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60E0C" w14:textId="77777777" w:rsidR="004B623E" w:rsidRPr="00C930AB" w:rsidRDefault="00A34764" w:rsidP="00C930AB">
      <w:pPr>
        <w:pStyle w:val="Title"/>
        <w:spacing w:line="240" w:lineRule="auto"/>
        <w:jc w:val="left"/>
        <w:rPr>
          <w:rFonts w:ascii="Times New Roman" w:hAnsi="Times New Roman" w:cs="Times New Roman"/>
          <w:sz w:val="40"/>
          <w:szCs w:val="40"/>
        </w:rPr>
      </w:pPr>
      <w:bookmarkStart w:id="0" w:name="_mux0g6mob5hb" w:colFirst="0" w:colLast="0"/>
      <w:bookmarkEnd w:id="0"/>
      <w:r w:rsidRPr="00C930AB">
        <w:rPr>
          <w:rFonts w:ascii="Times New Roman" w:hAnsi="Times New Roman" w:cs="Times New Roman"/>
          <w:sz w:val="40"/>
          <w:szCs w:val="40"/>
        </w:rPr>
        <w:t>CS396 Web Dev: Project Planning Worksheet</w:t>
      </w:r>
    </w:p>
    <w:p w14:paraId="70E5BDD8" w14:textId="77777777" w:rsidR="004B623E" w:rsidRPr="00C930AB" w:rsidRDefault="00A34764" w:rsidP="00C930AB">
      <w:pPr>
        <w:pStyle w:val="Subtitle"/>
        <w:spacing w:after="200" w:line="240" w:lineRule="auto"/>
        <w:jc w:val="left"/>
        <w:rPr>
          <w:rFonts w:ascii="Times New Roman" w:hAnsi="Times New Roman" w:cs="Times New Roman"/>
        </w:rPr>
      </w:pPr>
      <w:bookmarkStart w:id="1" w:name="_w6s03guctj62" w:colFirst="0" w:colLast="0"/>
      <w:bookmarkEnd w:id="1"/>
      <w:r w:rsidRPr="00A34764">
        <w:rPr>
          <w:rFonts w:ascii="Times New Roman" w:hAnsi="Times New Roman" w:cs="Times New Roman"/>
          <w:noProof/>
        </w:rPr>
        <w:pict w14:anchorId="6F68F3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B0FF5B" w14:textId="77777777" w:rsidR="004B623E" w:rsidRPr="00C930AB" w:rsidRDefault="00A34764" w:rsidP="00C930AB">
      <w:pPr>
        <w:jc w:val="left"/>
        <w:rPr>
          <w:rFonts w:ascii="Times New Roman" w:hAnsi="Times New Roman" w:cs="Times New Roman"/>
        </w:rPr>
      </w:pPr>
      <w:r w:rsidRPr="00C930AB">
        <w:rPr>
          <w:rFonts w:ascii="Times New Roman" w:hAnsi="Times New Roman" w:cs="Times New Roman"/>
        </w:rPr>
        <w:t>Please fill out the following planning worksheet by answering the 9 questions asked below. In the appendix (pp. 3-7), we have given you a few examples of how these worksheets might be completed. Feel free to refer to them / use text from the samples to get</w:t>
      </w:r>
      <w:r w:rsidRPr="00C930AB">
        <w:rPr>
          <w:rFonts w:ascii="Times New Roman" w:hAnsi="Times New Roman" w:cs="Times New Roman"/>
        </w:rPr>
        <w:t xml:space="preserve"> ideas.</w:t>
      </w:r>
    </w:p>
    <w:tbl>
      <w:tblPr>
        <w:tblStyle w:val="a"/>
        <w:tblW w:w="936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623E" w:rsidRPr="00C930AB" w14:paraId="344DFB9A" w14:textId="77777777">
        <w:tc>
          <w:tcPr>
            <w:tcW w:w="93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49A50E" w14:textId="7F39C63F" w:rsidR="004B623E" w:rsidRPr="00C930AB" w:rsidRDefault="00A34764" w:rsidP="00C930AB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C930AB">
              <w:rPr>
                <w:rFonts w:ascii="Times New Roman" w:eastAsia="Open Sans SemiBold" w:hAnsi="Times New Roman" w:cs="Times New Roman"/>
                <w:b/>
                <w:bCs/>
              </w:rPr>
              <w:t>1. What is the primary goal of your project?</w:t>
            </w:r>
            <w:r w:rsidRPr="00C930AB">
              <w:rPr>
                <w:rFonts w:ascii="Times New Roman" w:eastAsia="Open Sans SemiBold" w:hAnsi="Times New Roman" w:cs="Times New Roman"/>
              </w:rPr>
              <w:br/>
            </w:r>
            <w:r w:rsidR="006A74FC" w:rsidRPr="00C930AB">
              <w:rPr>
                <w:rFonts w:ascii="Times New Roman" w:hAnsi="Times New Roman" w:cs="Times New Roman"/>
              </w:rPr>
              <w:t>Building an online Tic Ta</w:t>
            </w:r>
            <w:r w:rsidR="006A74FC" w:rsidRPr="00C930AB">
              <w:rPr>
                <w:rFonts w:ascii="Times New Roman" w:hAnsi="Times New Roman" w:cs="Times New Roman"/>
                <w:lang w:val="en-US"/>
              </w:rPr>
              <w:t xml:space="preserve">c Toe game that can be played by one player or by two players. Some kind of computer AI level can be chosen by the player as well. </w:t>
            </w:r>
          </w:p>
        </w:tc>
      </w:tr>
      <w:tr w:rsidR="004B623E" w:rsidRPr="00C930AB" w14:paraId="054996CB" w14:textId="77777777">
        <w:tc>
          <w:tcPr>
            <w:tcW w:w="93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BA23E7" w14:textId="77777777" w:rsidR="004B623E" w:rsidRPr="00C930AB" w:rsidRDefault="00A34764" w:rsidP="00C93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Open Sans SemiBold" w:hAnsi="Times New Roman" w:cs="Times New Roman"/>
                <w:b/>
                <w:bCs/>
              </w:rPr>
            </w:pPr>
            <w:r w:rsidRPr="00C930AB">
              <w:rPr>
                <w:rFonts w:ascii="Times New Roman" w:eastAsia="Open Sans SemiBold" w:hAnsi="Times New Roman" w:cs="Times New Roman"/>
                <w:b/>
                <w:bCs/>
              </w:rPr>
              <w:t>2. Will you be working alone or in a group (list team members if you’re working together)?</w:t>
            </w:r>
          </w:p>
          <w:p w14:paraId="404DD74E" w14:textId="5CCEA917" w:rsidR="004B623E" w:rsidRPr="00C930AB" w:rsidRDefault="006A74FC" w:rsidP="00C930AB">
            <w:pPr>
              <w:jc w:val="left"/>
              <w:rPr>
                <w:rFonts w:ascii="Times New Roman" w:hAnsi="Times New Roman" w:cs="Times New Roman"/>
              </w:rPr>
            </w:pPr>
            <w:r w:rsidRPr="00C930AB">
              <w:rPr>
                <w:rFonts w:ascii="Times New Roman" w:hAnsi="Times New Roman" w:cs="Times New Roman"/>
              </w:rPr>
              <w:t xml:space="preserve">I will be working alone. </w:t>
            </w:r>
          </w:p>
        </w:tc>
      </w:tr>
      <w:tr w:rsidR="004B623E" w:rsidRPr="00C930AB" w14:paraId="2B012785" w14:textId="77777777">
        <w:tc>
          <w:tcPr>
            <w:tcW w:w="93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2A99D9" w14:textId="77777777" w:rsidR="004B623E" w:rsidRPr="00C930AB" w:rsidRDefault="00A34764" w:rsidP="00C930AB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C930AB">
              <w:rPr>
                <w:rFonts w:ascii="Times New Roman" w:eastAsia="Open Sans SemiBold" w:hAnsi="Times New Roman" w:cs="Times New Roman"/>
                <w:b/>
                <w:bCs/>
              </w:rPr>
              <w:t xml:space="preserve">3. What technologies will you be using to implement your project (just list them)? </w:t>
            </w:r>
            <w:r w:rsidRPr="00C930AB">
              <w:rPr>
                <w:rFonts w:ascii="Times New Roman" w:eastAsia="Open Sans SemiBold" w:hAnsi="Times New Roman" w:cs="Times New Roman"/>
              </w:rPr>
              <w:br/>
            </w:r>
            <w:r w:rsidRPr="00C930AB">
              <w:rPr>
                <w:rFonts w:ascii="Times New Roman" w:hAnsi="Times New Roman" w:cs="Times New Roman"/>
              </w:rPr>
              <w:t>(</w:t>
            </w:r>
            <w:proofErr w:type="gramStart"/>
            <w:r w:rsidRPr="00C930AB">
              <w:rPr>
                <w:rFonts w:ascii="Times New Roman" w:hAnsi="Times New Roman" w:cs="Times New Roman"/>
              </w:rPr>
              <w:t>e.g.</w:t>
            </w:r>
            <w:proofErr w:type="gramEnd"/>
            <w:r w:rsidRPr="00C930AB">
              <w:rPr>
                <w:rFonts w:ascii="Times New Roman" w:hAnsi="Times New Roman" w:cs="Times New Roman"/>
              </w:rPr>
              <w:t xml:space="preserve"> d3.js, React, React Native, S3, Flask, Node.js, Web Sockets, etc.)</w:t>
            </w:r>
          </w:p>
          <w:p w14:paraId="445D0B33" w14:textId="0856CD8F" w:rsidR="004B623E" w:rsidRPr="00C930AB" w:rsidRDefault="006A74FC" w:rsidP="00C930AB">
            <w:pPr>
              <w:jc w:val="left"/>
              <w:rPr>
                <w:rFonts w:ascii="Times New Roman" w:hAnsi="Times New Roman" w:cs="Times New Roman"/>
              </w:rPr>
            </w:pPr>
            <w:r w:rsidRPr="00C930AB">
              <w:rPr>
                <w:rFonts w:ascii="Times New Roman" w:hAnsi="Times New Roman" w:cs="Times New Roman"/>
              </w:rPr>
              <w:t xml:space="preserve">HTML and CSS: To build the </w:t>
            </w:r>
            <w:proofErr w:type="gramStart"/>
            <w:r w:rsidRPr="00C930AB">
              <w:rPr>
                <w:rFonts w:ascii="Times New Roman" w:hAnsi="Times New Roman" w:cs="Times New Roman"/>
              </w:rPr>
              <w:t>front end</w:t>
            </w:r>
            <w:proofErr w:type="gramEnd"/>
            <w:r w:rsidRPr="00C930AB">
              <w:rPr>
                <w:rFonts w:ascii="Times New Roman" w:hAnsi="Times New Roman" w:cs="Times New Roman"/>
              </w:rPr>
              <w:t xml:space="preserve"> components for the Tic Tac Toe board</w:t>
            </w:r>
          </w:p>
          <w:p w14:paraId="0518AEF6" w14:textId="519289FE" w:rsidR="006A74FC" w:rsidRPr="00C930AB" w:rsidRDefault="006A74FC" w:rsidP="00C930AB">
            <w:pPr>
              <w:jc w:val="left"/>
              <w:rPr>
                <w:rFonts w:ascii="Times New Roman" w:hAnsi="Times New Roman" w:cs="Times New Roman"/>
              </w:rPr>
            </w:pPr>
            <w:r w:rsidRPr="00C930AB">
              <w:rPr>
                <w:rFonts w:ascii="Times New Roman" w:hAnsi="Times New Roman" w:cs="Times New Roman"/>
              </w:rPr>
              <w:t>Bootstrap: To style the frontend components and for component alignment</w:t>
            </w:r>
          </w:p>
          <w:p w14:paraId="0E6A9C77" w14:textId="378AA452" w:rsidR="004B623E" w:rsidRPr="00C930AB" w:rsidRDefault="006A74FC" w:rsidP="00C930AB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C930AB">
              <w:rPr>
                <w:rFonts w:ascii="Times New Roman" w:hAnsi="Times New Roman" w:cs="Times New Roman"/>
              </w:rPr>
              <w:t>Node.js :</w:t>
            </w:r>
            <w:proofErr w:type="gramEnd"/>
            <w:r w:rsidRPr="00C930AB">
              <w:rPr>
                <w:rFonts w:ascii="Times New Roman" w:hAnsi="Times New Roman" w:cs="Times New Roman"/>
              </w:rPr>
              <w:t xml:space="preserve"> To run the app</w:t>
            </w:r>
          </w:p>
        </w:tc>
      </w:tr>
      <w:tr w:rsidR="004B623E" w:rsidRPr="00C930AB" w14:paraId="0952C33C" w14:textId="77777777">
        <w:tc>
          <w:tcPr>
            <w:tcW w:w="93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0250E2" w14:textId="77777777" w:rsidR="006A74FC" w:rsidRPr="00C930AB" w:rsidRDefault="00A34764" w:rsidP="00C930AB">
            <w:pPr>
              <w:jc w:val="left"/>
              <w:rPr>
                <w:rFonts w:ascii="Times New Roman" w:hAnsi="Times New Roman" w:cs="Times New Roman"/>
              </w:rPr>
            </w:pPr>
            <w:r w:rsidRPr="00C930AB">
              <w:rPr>
                <w:rFonts w:ascii="Times New Roman" w:eastAsia="Open Sans SemiBold" w:hAnsi="Times New Roman" w:cs="Times New Roman"/>
                <w:b/>
                <w:bCs/>
              </w:rPr>
              <w:t>4. What resources / tutorials will you be using to help you?</w:t>
            </w:r>
            <w:r w:rsidRPr="00C930AB">
              <w:rPr>
                <w:rFonts w:ascii="Times New Roman" w:eastAsia="Open Sans SemiBold" w:hAnsi="Times New Roman" w:cs="Times New Roman"/>
              </w:rPr>
              <w:br/>
            </w:r>
            <w:hyperlink r:id="rId7" w:history="1">
              <w:proofErr w:type="spellStart"/>
              <w:r w:rsidR="006A74FC" w:rsidRPr="00C930AB">
                <w:rPr>
                  <w:rStyle w:val="Hyperlink"/>
                  <w:rFonts w:ascii="Times New Roman" w:hAnsi="Times New Roman" w:cs="Times New Roman"/>
                </w:rPr>
                <w:t>Boostrap</w:t>
              </w:r>
              <w:proofErr w:type="spellEnd"/>
              <w:r w:rsidR="006A74FC" w:rsidRPr="00C930AB">
                <w:rPr>
                  <w:rStyle w:val="Hyperlink"/>
                  <w:rFonts w:ascii="Times New Roman" w:hAnsi="Times New Roman" w:cs="Times New Roman"/>
                </w:rPr>
                <w:t xml:space="preserve"> Documentation</w:t>
              </w:r>
            </w:hyperlink>
          </w:p>
          <w:p w14:paraId="6655EC2F" w14:textId="065CF75F" w:rsidR="004B623E" w:rsidRPr="00C930AB" w:rsidRDefault="006A74FC" w:rsidP="00C930AB">
            <w:pPr>
              <w:jc w:val="left"/>
              <w:rPr>
                <w:rFonts w:ascii="Times New Roman" w:hAnsi="Times New Roman" w:cs="Times New Roman"/>
              </w:rPr>
            </w:pPr>
            <w:r w:rsidRPr="00C930AB">
              <w:rPr>
                <w:rFonts w:ascii="Times New Roman" w:hAnsi="Times New Roman" w:cs="Times New Roman"/>
              </w:rPr>
              <w:t>I will also be using ideas and concepts learned in the class about DOM manipulation and common JS operations</w:t>
            </w:r>
            <w:r w:rsidR="00C930AB" w:rsidRPr="00C930AB">
              <w:rPr>
                <w:rFonts w:ascii="Times New Roman" w:hAnsi="Times New Roman" w:cs="Times New Roman"/>
              </w:rPr>
              <w:t>.</w:t>
            </w:r>
            <w:r w:rsidR="00A34764" w:rsidRPr="00C930AB">
              <w:rPr>
                <w:rFonts w:ascii="Times New Roman" w:hAnsi="Times New Roman" w:cs="Times New Roman"/>
              </w:rPr>
              <w:br/>
            </w:r>
          </w:p>
        </w:tc>
      </w:tr>
      <w:tr w:rsidR="004B623E" w:rsidRPr="00C930AB" w14:paraId="598922BC" w14:textId="77777777">
        <w:tc>
          <w:tcPr>
            <w:tcW w:w="93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E6AD0A" w14:textId="784B48B9" w:rsidR="004B623E" w:rsidRPr="00C930AB" w:rsidRDefault="00A34764" w:rsidP="00C930AB">
            <w:pPr>
              <w:jc w:val="left"/>
              <w:rPr>
                <w:rFonts w:ascii="Times New Roman" w:hAnsi="Times New Roman" w:cs="Times New Roman"/>
              </w:rPr>
            </w:pPr>
            <w:r w:rsidRPr="00C930AB">
              <w:rPr>
                <w:rFonts w:ascii="Times New Roman" w:eastAsia="Open Sans SemiBold" w:hAnsi="Times New Roman" w:cs="Times New Roman"/>
                <w:b/>
                <w:bCs/>
              </w:rPr>
              <w:t xml:space="preserve">5. What will you have made when you’re done? </w:t>
            </w:r>
            <w:r w:rsidRPr="00C930AB">
              <w:rPr>
                <w:rFonts w:ascii="Times New Roman" w:eastAsia="Open Sans SemiBold" w:hAnsi="Times New Roman" w:cs="Times New Roman"/>
              </w:rPr>
              <w:br/>
            </w:r>
            <w:r w:rsidR="00470A81" w:rsidRPr="00C930AB">
              <w:rPr>
                <w:rFonts w:ascii="Times New Roman" w:hAnsi="Times New Roman" w:cs="Times New Roman"/>
              </w:rPr>
              <w:t xml:space="preserve">I will have a one-screen website with tic tac toe board in the middle and some visual components that will help players identify their turns or the computer AI-level. The website should provide common game functionalities such as restart, </w:t>
            </w:r>
            <w:proofErr w:type="gramStart"/>
            <w:r w:rsidR="00470A81" w:rsidRPr="00C930AB">
              <w:rPr>
                <w:rFonts w:ascii="Times New Roman" w:hAnsi="Times New Roman" w:cs="Times New Roman"/>
              </w:rPr>
              <w:t>end-game</w:t>
            </w:r>
            <w:proofErr w:type="gramEnd"/>
            <w:r w:rsidR="00470A81" w:rsidRPr="00C930AB">
              <w:rPr>
                <w:rFonts w:ascii="Times New Roman" w:hAnsi="Times New Roman" w:cs="Times New Roman"/>
              </w:rPr>
              <w:t xml:space="preserve">, and etc. The players will be able to place </w:t>
            </w:r>
            <w:r w:rsidR="00C930AB" w:rsidRPr="00C930AB">
              <w:rPr>
                <w:rFonts w:ascii="Times New Roman" w:hAnsi="Times New Roman" w:cs="Times New Roman"/>
              </w:rPr>
              <w:t xml:space="preserve">a “X” or “O” in the desired grid position they want and </w:t>
            </w:r>
            <w:proofErr w:type="spellStart"/>
            <w:proofErr w:type="gramStart"/>
            <w:r w:rsidR="00C930AB" w:rsidRPr="00C930AB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="00C930AB" w:rsidRPr="00C930AB">
              <w:rPr>
                <w:rFonts w:ascii="Times New Roman" w:hAnsi="Times New Roman" w:cs="Times New Roman"/>
              </w:rPr>
              <w:t xml:space="preserve"> end-game visualization will pop up once a player wins. </w:t>
            </w:r>
          </w:p>
        </w:tc>
      </w:tr>
      <w:tr w:rsidR="004B623E" w:rsidRPr="00C930AB" w14:paraId="605766F0" w14:textId="77777777">
        <w:tc>
          <w:tcPr>
            <w:tcW w:w="93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0678C9" w14:textId="77777777" w:rsidR="004B623E" w:rsidRPr="00C930AB" w:rsidRDefault="00A34764" w:rsidP="00C930AB">
            <w:pPr>
              <w:jc w:val="left"/>
              <w:rPr>
                <w:rFonts w:ascii="Times New Roman" w:eastAsia="Open Sans SemiBold" w:hAnsi="Times New Roman" w:cs="Times New Roman"/>
                <w:b/>
                <w:bCs/>
              </w:rPr>
            </w:pPr>
            <w:r w:rsidRPr="00C930AB">
              <w:rPr>
                <w:rFonts w:ascii="Times New Roman" w:eastAsia="Open Sans SemiBold" w:hAnsi="Times New Roman" w:cs="Times New Roman"/>
                <w:b/>
                <w:bCs/>
              </w:rPr>
              <w:t>6. What will your first deliverable be?</w:t>
            </w:r>
          </w:p>
          <w:p w14:paraId="566AF575" w14:textId="206C3CCC" w:rsidR="004B623E" w:rsidRPr="00C930AB" w:rsidRDefault="00C930AB" w:rsidP="00C930AB">
            <w:pPr>
              <w:jc w:val="left"/>
              <w:rPr>
                <w:rFonts w:ascii="Times New Roman" w:eastAsia="Open Sans SemiBold" w:hAnsi="Times New Roman" w:cs="Times New Roman"/>
              </w:rPr>
            </w:pPr>
            <w:r w:rsidRPr="00C930AB">
              <w:rPr>
                <w:rFonts w:ascii="Times New Roman" w:eastAsia="Open Sans SemiBold" w:hAnsi="Times New Roman" w:cs="Times New Roman"/>
              </w:rPr>
              <w:t xml:space="preserve">My first deliverable will be a static front-end page with all the static components laid out on the page. The board, the buttons, and texts. The buttons might not be functional, but all static components are ready. </w:t>
            </w:r>
          </w:p>
        </w:tc>
      </w:tr>
      <w:tr w:rsidR="004B623E" w:rsidRPr="00C930AB" w14:paraId="05CD3342" w14:textId="77777777">
        <w:tc>
          <w:tcPr>
            <w:tcW w:w="93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14F270" w14:textId="77777777" w:rsidR="004B623E" w:rsidRPr="00C930AB" w:rsidRDefault="00A34764" w:rsidP="00C930AB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0AB">
              <w:rPr>
                <w:rFonts w:ascii="Times New Roman" w:eastAsia="Open Sans SemiBold" w:hAnsi="Times New Roman" w:cs="Times New Roman"/>
                <w:b/>
                <w:bCs/>
              </w:rPr>
              <w:lastRenderedPageBreak/>
              <w:t>7. What will your second delivera</w:t>
            </w:r>
            <w:r w:rsidRPr="00C930AB">
              <w:rPr>
                <w:rFonts w:ascii="Times New Roman" w:eastAsia="Open Sans SemiBold" w:hAnsi="Times New Roman" w:cs="Times New Roman"/>
                <w:b/>
                <w:bCs/>
              </w:rPr>
              <w:t>ble be?</w:t>
            </w:r>
          </w:p>
          <w:p w14:paraId="1D55F60E" w14:textId="2F887138" w:rsidR="004B623E" w:rsidRPr="00C930AB" w:rsidRDefault="00C930AB" w:rsidP="00C930A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second deliverable will be a playable board where players can place their tic tac toe on any grid position they want. </w:t>
            </w:r>
            <w:proofErr w:type="gramStart"/>
            <w:r>
              <w:rPr>
                <w:rFonts w:ascii="Times New Roman" w:hAnsi="Times New Roman" w:cs="Times New Roman"/>
              </w:rPr>
              <w:t>The some</w:t>
            </w:r>
            <w:proofErr w:type="gramEnd"/>
            <w:r>
              <w:rPr>
                <w:rFonts w:ascii="Times New Roman" w:hAnsi="Times New Roman" w:cs="Times New Roman"/>
              </w:rPr>
              <w:t xml:space="preserve"> game logics/rules should be in place (such as taking turns and winning the game). However, the computer AI side will not be implemented. </w:t>
            </w:r>
          </w:p>
        </w:tc>
      </w:tr>
      <w:tr w:rsidR="004B623E" w:rsidRPr="00C930AB" w14:paraId="7859C34F" w14:textId="77777777">
        <w:tc>
          <w:tcPr>
            <w:tcW w:w="93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342FFD" w14:textId="77777777" w:rsidR="004B623E" w:rsidRPr="00C930AB" w:rsidRDefault="00A34764" w:rsidP="00C930AB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0AB">
              <w:rPr>
                <w:rFonts w:ascii="Times New Roman" w:eastAsia="Open Sans SemiBold" w:hAnsi="Times New Roman" w:cs="Times New Roman"/>
                <w:b/>
                <w:bCs/>
              </w:rPr>
              <w:t>8. What will your third deliverable be?</w:t>
            </w:r>
          </w:p>
          <w:p w14:paraId="4E24E45E" w14:textId="73653493" w:rsidR="004B623E" w:rsidRPr="00C930AB" w:rsidRDefault="00C930AB" w:rsidP="00C930A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third deliverable will be a completed online tic tac toe game with a decent AI player that a human player can play against. Preferably, the computer player should provide multiple difficulty levels that human player can choose from. </w:t>
            </w:r>
          </w:p>
        </w:tc>
      </w:tr>
      <w:tr w:rsidR="004B623E" w:rsidRPr="00C930AB" w14:paraId="644A7E93" w14:textId="77777777">
        <w:tc>
          <w:tcPr>
            <w:tcW w:w="93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A6B3BF" w14:textId="0514674D" w:rsidR="004B623E" w:rsidRPr="00C930AB" w:rsidRDefault="00A34764" w:rsidP="00C930AB">
            <w:pPr>
              <w:jc w:val="left"/>
              <w:rPr>
                <w:rFonts w:ascii="Times New Roman" w:eastAsia="Open Sans SemiBold" w:hAnsi="Times New Roman" w:cs="Times New Roman"/>
              </w:rPr>
            </w:pPr>
            <w:r w:rsidRPr="00C930AB">
              <w:rPr>
                <w:rFonts w:ascii="Times New Roman" w:eastAsia="Open Sans SemiBold" w:hAnsi="Times New Roman" w:cs="Times New Roman"/>
                <w:b/>
                <w:bCs/>
              </w:rPr>
              <w:t>9. If you are working in a group, how will you divide up the work?</w:t>
            </w:r>
            <w:r w:rsidRPr="00C930AB">
              <w:rPr>
                <w:rFonts w:ascii="Times New Roman" w:eastAsia="Open Sans SemiBold" w:hAnsi="Times New Roman" w:cs="Times New Roman"/>
              </w:rPr>
              <w:br/>
            </w:r>
            <w:r w:rsidR="00C930AB">
              <w:rPr>
                <w:rFonts w:ascii="Times New Roman" w:eastAsia="Open Sans SemiBold" w:hAnsi="Times New Roman" w:cs="Times New Roman"/>
              </w:rPr>
              <w:t>N/A</w:t>
            </w:r>
          </w:p>
        </w:tc>
      </w:tr>
    </w:tbl>
    <w:p w14:paraId="18E6C597" w14:textId="77777777" w:rsidR="004B623E" w:rsidRPr="00C930AB" w:rsidRDefault="004B623E" w:rsidP="00C930AB">
      <w:pPr>
        <w:spacing w:after="0" w:line="240" w:lineRule="auto"/>
        <w:jc w:val="left"/>
        <w:rPr>
          <w:rFonts w:ascii="Times New Roman" w:eastAsia="Arimo" w:hAnsi="Times New Roman" w:cs="Times New Roman"/>
          <w:b/>
          <w:color w:val="000000"/>
          <w:sz w:val="20"/>
          <w:szCs w:val="20"/>
        </w:rPr>
      </w:pPr>
    </w:p>
    <w:p w14:paraId="6836F2D1" w14:textId="63D75581" w:rsidR="004B623E" w:rsidRPr="00C930AB" w:rsidRDefault="004B623E" w:rsidP="00C930AB">
      <w:pPr>
        <w:pStyle w:val="Heading1"/>
        <w:spacing w:after="0"/>
        <w:rPr>
          <w:rFonts w:ascii="Times New Roman" w:hAnsi="Times New Roman" w:cs="Times New Roman"/>
        </w:rPr>
      </w:pPr>
      <w:bookmarkStart w:id="2" w:name="_o8xbx0bgej7f" w:colFirst="0" w:colLast="0"/>
      <w:bookmarkEnd w:id="2"/>
    </w:p>
    <w:sectPr w:rsidR="004B623E" w:rsidRPr="00C930A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8C369" w14:textId="77777777" w:rsidR="00A34764" w:rsidRDefault="00A34764">
      <w:pPr>
        <w:spacing w:after="0" w:line="240" w:lineRule="auto"/>
      </w:pPr>
      <w:r>
        <w:separator/>
      </w:r>
    </w:p>
  </w:endnote>
  <w:endnote w:type="continuationSeparator" w:id="0">
    <w:p w14:paraId="64137B3B" w14:textId="77777777" w:rsidR="00A34764" w:rsidRDefault="00A34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Semi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3102F" w14:textId="77777777" w:rsidR="004B623E" w:rsidRDefault="00A34764">
    <w:pPr>
      <w:jc w:val="right"/>
    </w:pPr>
    <w:r>
      <w:rPr>
        <w:sz w:val="20"/>
        <w:szCs w:val="20"/>
      </w:rPr>
      <w:fldChar w:fldCharType="begin"/>
    </w:r>
    <w:r>
      <w:rPr>
        <w:rFonts w:eastAsia="Open Sans"/>
        <w:sz w:val="20"/>
        <w:szCs w:val="20"/>
      </w:rPr>
      <w:instrText>PAGE</w:instrText>
    </w:r>
    <w:r w:rsidR="006A74FC">
      <w:rPr>
        <w:sz w:val="20"/>
        <w:szCs w:val="20"/>
      </w:rPr>
      <w:fldChar w:fldCharType="separate"/>
    </w:r>
    <w:r w:rsidR="006A74FC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rFonts w:eastAsia="Open Sans"/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rFonts w:eastAsia="Open Sans"/>
        <w:sz w:val="20"/>
        <w:szCs w:val="20"/>
      </w:rPr>
      <w:instrText>NUMPAGES</w:instrText>
    </w:r>
    <w:r w:rsidR="006A74FC">
      <w:rPr>
        <w:sz w:val="20"/>
        <w:szCs w:val="20"/>
      </w:rPr>
      <w:fldChar w:fldCharType="separate"/>
    </w:r>
    <w:r w:rsidR="006A74FC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3C796" w14:textId="77777777" w:rsidR="004B623E" w:rsidRDefault="004B62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69EB6" w14:textId="77777777" w:rsidR="00A34764" w:rsidRDefault="00A34764">
      <w:pPr>
        <w:spacing w:after="0" w:line="240" w:lineRule="auto"/>
      </w:pPr>
      <w:r>
        <w:separator/>
      </w:r>
    </w:p>
  </w:footnote>
  <w:footnote w:type="continuationSeparator" w:id="0">
    <w:p w14:paraId="15E0A9DC" w14:textId="77777777" w:rsidR="00A34764" w:rsidRDefault="00A34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6FD42" w14:textId="77777777" w:rsidR="004B623E" w:rsidRDefault="004B623E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583CF" w14:textId="77777777" w:rsidR="004B623E" w:rsidRDefault="004B62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79DC"/>
    <w:multiLevelType w:val="multilevel"/>
    <w:tmpl w:val="80884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0813C3"/>
    <w:multiLevelType w:val="multilevel"/>
    <w:tmpl w:val="8A869C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9169F0"/>
    <w:multiLevelType w:val="multilevel"/>
    <w:tmpl w:val="ED4C2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4654C5"/>
    <w:multiLevelType w:val="multilevel"/>
    <w:tmpl w:val="8C2A97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864287"/>
    <w:multiLevelType w:val="multilevel"/>
    <w:tmpl w:val="CADA87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9A4569"/>
    <w:multiLevelType w:val="multilevel"/>
    <w:tmpl w:val="0A20D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450382"/>
    <w:multiLevelType w:val="multilevel"/>
    <w:tmpl w:val="94E23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23E"/>
    <w:rsid w:val="00470A81"/>
    <w:rsid w:val="004B623E"/>
    <w:rsid w:val="006A74FC"/>
    <w:rsid w:val="00A34764"/>
    <w:rsid w:val="00C9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0D1A"/>
  <w15:docId w15:val="{7A0BA911-333A-2740-9D7B-FE2A82BF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SimSun" w:hAnsi="Open Sans" w:cs="Open Sans"/>
        <w:color w:val="222222"/>
        <w:sz w:val="22"/>
        <w:szCs w:val="22"/>
        <w:lang w:val="en" w:eastAsia="zh-CN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00" w:after="100" w:line="240" w:lineRule="auto"/>
      <w:jc w:val="left"/>
      <w:outlineLvl w:val="0"/>
    </w:pPr>
    <w:rPr>
      <w:rFonts w:ascii="Open Sans SemiBold" w:eastAsia="Open Sans SemiBold" w:hAnsi="Open Sans SemiBold" w:cs="Open Sans SemiBold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Open Sans SemiBold" w:eastAsia="Open Sans SemiBold" w:hAnsi="Open Sans SemiBold" w:cs="Open Sans SemiBold"/>
      <w:color w:val="5F3992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="Open Sans SemiBold" w:eastAsia="Open Sans SemiBold" w:hAnsi="Open Sans SemiBold" w:cs="Open Sans SemiBo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3"/>
    </w:pPr>
    <w:rPr>
      <w:rFonts w:ascii="Arial" w:eastAsia="Arial" w:hAnsi="Arial" w:cs="Arial"/>
      <w:color w:val="434343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  <w:jc w:val="center"/>
    </w:pPr>
    <w:rPr>
      <w:rFonts w:ascii="Open Sans SemiBold" w:eastAsia="Open Sans SemiBold" w:hAnsi="Open Sans SemiBold" w:cs="Open Sans SemiBold"/>
      <w:color w:val="5F39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eastAsia="Open Sans"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A74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Jiawei Zhang</cp:lastModifiedBy>
  <cp:revision>3</cp:revision>
  <dcterms:created xsi:type="dcterms:W3CDTF">2021-04-26T19:02:00Z</dcterms:created>
  <dcterms:modified xsi:type="dcterms:W3CDTF">2021-04-26T19:17:00Z</dcterms:modified>
</cp:coreProperties>
</file>