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C42922" w14:textId="3D51B2CA" w:rsidR="00B8633C" w:rsidRPr="007B4DF3" w:rsidRDefault="00571D15" w:rsidP="008B37E9">
      <w:pPr>
        <w:rPr>
          <w:rFonts w:eastAsia="Times New Roman"/>
          <w:sz w:val="10"/>
          <w:szCs w:val="10"/>
          <w:lang w:eastAsia="zh-CN"/>
        </w:rPr>
      </w:pPr>
      <w:r w:rsidRPr="007B4DF3">
        <w:rPr>
          <w:rFonts w:eastAsia="Times New Roman"/>
          <w:sz w:val="10"/>
          <w:szCs w:val="10"/>
        </w:rPr>
        <w:t>Homework 5</w:t>
      </w:r>
      <w:r w:rsidR="00B8633C" w:rsidRPr="007B4DF3">
        <w:rPr>
          <w:rFonts w:eastAsia="Times New Roman"/>
          <w:sz w:val="10"/>
          <w:szCs w:val="10"/>
        </w:rPr>
        <w:t>:</w:t>
      </w:r>
    </w:p>
    <w:p w14:paraId="0244B90B" w14:textId="1ED5A4FA" w:rsidR="00571D15" w:rsidRPr="007B4DF3" w:rsidRDefault="00502ECE" w:rsidP="008B37E9">
      <w:pPr>
        <w:rPr>
          <w:rFonts w:eastAsia="Times New Roman"/>
          <w:sz w:val="10"/>
          <w:szCs w:val="10"/>
          <w:lang w:eastAsia="zh-CN"/>
        </w:rPr>
      </w:pPr>
      <w:r w:rsidRPr="007B4DF3">
        <w:rPr>
          <w:rFonts w:eastAsia="Times New Roman"/>
          <w:sz w:val="10"/>
          <w:szCs w:val="10"/>
          <w:lang w:eastAsia="zh-CN"/>
        </w:rPr>
        <w:t>ER Diagram:</w:t>
      </w:r>
    </w:p>
    <w:p w14:paraId="59A80BB3" w14:textId="209E93D6" w:rsidR="00502ECE" w:rsidRPr="007B4DF3" w:rsidRDefault="001110BF" w:rsidP="008B37E9">
      <w:pPr>
        <w:rPr>
          <w:rFonts w:eastAsia="Times New Roman"/>
          <w:sz w:val="10"/>
          <w:szCs w:val="10"/>
          <w:lang w:eastAsia="zh-CN"/>
        </w:rPr>
      </w:pPr>
      <w:r w:rsidRPr="007B4DF3">
        <w:rPr>
          <w:rFonts w:eastAsia="Times New Roman"/>
          <w:noProof/>
          <w:sz w:val="10"/>
          <w:szCs w:val="10"/>
        </w:rPr>
        <w:drawing>
          <wp:inline distT="0" distB="0" distL="0" distR="0" wp14:anchorId="2ADE797A" wp14:editId="16A63D9E">
            <wp:extent cx="3019606" cy="2599055"/>
            <wp:effectExtent l="0" t="0" r="3175" b="0"/>
            <wp:docPr id="11" name="Picture 11" descr="../../Screen%20Shot%202020-03-16%20at%200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03-16%20at%2000.53.3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34551" cy="2611918"/>
                    </a:xfrm>
                    <a:prstGeom prst="rect">
                      <a:avLst/>
                    </a:prstGeom>
                    <a:noFill/>
                    <a:ln>
                      <a:noFill/>
                    </a:ln>
                  </pic:spPr>
                </pic:pic>
              </a:graphicData>
            </a:graphic>
          </wp:inline>
        </w:drawing>
      </w:r>
    </w:p>
    <w:p w14:paraId="0559CB9B" w14:textId="3925EE6E" w:rsidR="00A34B30" w:rsidRPr="007B4DF3" w:rsidRDefault="00A34B30" w:rsidP="00823DC3">
      <w:pPr>
        <w:rPr>
          <w:rFonts w:eastAsia="Times New Roman"/>
          <w:sz w:val="10"/>
          <w:szCs w:val="10"/>
          <w:lang w:eastAsia="zh-CN"/>
        </w:rPr>
      </w:pPr>
    </w:p>
    <w:p w14:paraId="4A4FA11C" w14:textId="7B2D44E7" w:rsidR="00085B94" w:rsidRPr="007B4DF3" w:rsidRDefault="00791B53" w:rsidP="00085B94">
      <w:pPr>
        <w:rPr>
          <w:rFonts w:eastAsia="Times New Roman"/>
          <w:sz w:val="10"/>
          <w:szCs w:val="10"/>
          <w:lang w:eastAsia="zh-CN"/>
        </w:rPr>
      </w:pPr>
      <w:r w:rsidRPr="007B4DF3">
        <w:rPr>
          <w:rFonts w:eastAsia="Times New Roman" w:hint="eastAsia"/>
          <w:noProof/>
          <w:sz w:val="10"/>
          <w:szCs w:val="10"/>
        </w:rPr>
        <w:drawing>
          <wp:inline distT="0" distB="0" distL="0" distR="0" wp14:anchorId="37A4CF1F" wp14:editId="4E792E87">
            <wp:extent cx="1822919" cy="1186098"/>
            <wp:effectExtent l="0" t="0" r="6350" b="8255"/>
            <wp:docPr id="12" name="Picture 12" descr="../../Screen%20Shot%202020-03-16%20at%2001.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03-16%20at%2001.19.3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2919" cy="1186098"/>
                    </a:xfrm>
                    <a:prstGeom prst="rect">
                      <a:avLst/>
                    </a:prstGeom>
                    <a:noFill/>
                    <a:ln>
                      <a:noFill/>
                    </a:ln>
                  </pic:spPr>
                </pic:pic>
              </a:graphicData>
            </a:graphic>
          </wp:inline>
        </w:drawing>
      </w:r>
    </w:p>
    <w:p w14:paraId="12B95485" w14:textId="60D45B4F" w:rsidR="00791B53" w:rsidRPr="007B4DF3" w:rsidRDefault="00791B53" w:rsidP="00791B53">
      <w:pPr>
        <w:widowControl w:val="0"/>
        <w:autoSpaceDE w:val="0"/>
        <w:autoSpaceDN w:val="0"/>
        <w:adjustRightInd w:val="0"/>
        <w:rPr>
          <w:sz w:val="10"/>
          <w:szCs w:val="10"/>
          <w:lang w:eastAsia="zh-CN"/>
        </w:rPr>
      </w:pPr>
      <w:r w:rsidRPr="007B4DF3">
        <w:rPr>
          <w:sz w:val="10"/>
          <w:szCs w:val="10"/>
        </w:rPr>
        <w:t>Parts(number</w:t>
      </w:r>
      <w:proofErr w:type="gramStart"/>
      <w:r w:rsidRPr="007B4DF3">
        <w:rPr>
          <w:sz w:val="10"/>
          <w:szCs w:val="10"/>
        </w:rPr>
        <w:t>);</w:t>
      </w:r>
      <w:r w:rsidRPr="007B4DF3">
        <w:rPr>
          <w:sz w:val="10"/>
          <w:szCs w:val="10"/>
          <w:lang w:eastAsia="zh-CN"/>
        </w:rPr>
        <w:t xml:space="preserve"> </w:t>
      </w:r>
      <w:r w:rsidRPr="007B4DF3">
        <w:rPr>
          <w:rFonts w:hint="eastAsia"/>
          <w:sz w:val="10"/>
          <w:szCs w:val="10"/>
          <w:lang w:eastAsia="zh-CN"/>
        </w:rPr>
        <w:t xml:space="preserve"> </w:t>
      </w:r>
      <w:r w:rsidRPr="007B4DF3">
        <w:rPr>
          <w:sz w:val="10"/>
          <w:szCs w:val="10"/>
        </w:rPr>
        <w:t>Assembly</w:t>
      </w:r>
      <w:proofErr w:type="gramEnd"/>
      <w:r w:rsidRPr="007B4DF3">
        <w:rPr>
          <w:sz w:val="10"/>
          <w:szCs w:val="10"/>
        </w:rPr>
        <w:t>(number, cost);</w:t>
      </w:r>
      <w:r w:rsidRPr="007B4DF3">
        <w:rPr>
          <w:rFonts w:hint="eastAsia"/>
          <w:sz w:val="10"/>
          <w:szCs w:val="10"/>
          <w:lang w:eastAsia="zh-CN"/>
        </w:rPr>
        <w:t xml:space="preserve"> </w:t>
      </w:r>
      <w:proofErr w:type="spellStart"/>
      <w:r w:rsidRPr="007B4DF3">
        <w:rPr>
          <w:sz w:val="10"/>
          <w:szCs w:val="10"/>
        </w:rPr>
        <w:t>ComposedOf</w:t>
      </w:r>
      <w:proofErr w:type="spellEnd"/>
      <w:r w:rsidRPr="007B4DF3">
        <w:rPr>
          <w:sz w:val="10"/>
          <w:szCs w:val="10"/>
        </w:rPr>
        <w:t>(</w:t>
      </w:r>
      <w:proofErr w:type="spellStart"/>
      <w:r w:rsidRPr="007B4DF3">
        <w:rPr>
          <w:sz w:val="10"/>
          <w:szCs w:val="10"/>
        </w:rPr>
        <w:t>assembly_number</w:t>
      </w:r>
      <w:proofErr w:type="spellEnd"/>
      <w:r w:rsidRPr="007B4DF3">
        <w:rPr>
          <w:sz w:val="10"/>
          <w:szCs w:val="10"/>
        </w:rPr>
        <w:t xml:space="preserve">, </w:t>
      </w:r>
      <w:proofErr w:type="spellStart"/>
      <w:r w:rsidRPr="007B4DF3">
        <w:rPr>
          <w:sz w:val="10"/>
          <w:szCs w:val="10"/>
        </w:rPr>
        <w:t>part_number</w:t>
      </w:r>
      <w:proofErr w:type="spellEnd"/>
      <w:r w:rsidRPr="007B4DF3">
        <w:rPr>
          <w:sz w:val="10"/>
          <w:szCs w:val="10"/>
        </w:rPr>
        <w:t>, cost);</w:t>
      </w:r>
    </w:p>
    <w:p w14:paraId="3FE8BC54" w14:textId="27022D73" w:rsidR="00823DC3" w:rsidRPr="007B4DF3" w:rsidRDefault="00823DC3" w:rsidP="00823DC3">
      <w:pPr>
        <w:rPr>
          <w:rFonts w:eastAsia="Times New Roman"/>
          <w:b/>
          <w:sz w:val="10"/>
          <w:szCs w:val="10"/>
          <w:lang w:eastAsia="zh-CN"/>
        </w:rPr>
      </w:pPr>
      <w:r w:rsidRPr="007B4DF3">
        <w:rPr>
          <w:rFonts w:eastAsia="Times New Roman"/>
          <w:b/>
          <w:sz w:val="10"/>
          <w:szCs w:val="10"/>
        </w:rPr>
        <w:t xml:space="preserve"> </w:t>
      </w:r>
      <w:r w:rsidR="009F46B5" w:rsidRPr="007B4DF3">
        <w:rPr>
          <w:rFonts w:eastAsia="Times New Roman"/>
          <w:b/>
          <w:sz w:val="10"/>
          <w:szCs w:val="10"/>
          <w:lang w:eastAsia="zh-CN"/>
        </w:rPr>
        <w:t>Normalization:</w:t>
      </w:r>
    </w:p>
    <w:p w14:paraId="53F3CDD3" w14:textId="77777777" w:rsidR="009F46B5" w:rsidRPr="007B4DF3" w:rsidRDefault="009F46B5" w:rsidP="009F46B5">
      <w:pPr>
        <w:widowControl w:val="0"/>
        <w:autoSpaceDE w:val="0"/>
        <w:autoSpaceDN w:val="0"/>
        <w:adjustRightInd w:val="0"/>
        <w:rPr>
          <w:sz w:val="10"/>
          <w:szCs w:val="10"/>
        </w:rPr>
      </w:pPr>
      <w:r w:rsidRPr="007B4DF3">
        <w:rPr>
          <w:sz w:val="10"/>
          <w:szCs w:val="10"/>
        </w:rPr>
        <w:t>• 1NF: flat tables: no structured fields</w:t>
      </w:r>
    </w:p>
    <w:p w14:paraId="4B2C0007" w14:textId="77777777" w:rsidR="009F46B5" w:rsidRPr="007B4DF3" w:rsidRDefault="009F46B5" w:rsidP="009F46B5">
      <w:pPr>
        <w:widowControl w:val="0"/>
        <w:autoSpaceDE w:val="0"/>
        <w:autoSpaceDN w:val="0"/>
        <w:adjustRightInd w:val="0"/>
        <w:rPr>
          <w:sz w:val="10"/>
          <w:szCs w:val="10"/>
        </w:rPr>
      </w:pPr>
      <w:r w:rsidRPr="007B4DF3">
        <w:rPr>
          <w:sz w:val="10"/>
          <w:szCs w:val="10"/>
        </w:rPr>
        <w:t>• 2NF: Relations are 2NF when they are 1NF and no non-key</w:t>
      </w:r>
    </w:p>
    <w:p w14:paraId="7209E75A" w14:textId="77777777" w:rsidR="009F46B5" w:rsidRPr="007B4DF3" w:rsidRDefault="009F46B5" w:rsidP="009F46B5">
      <w:pPr>
        <w:widowControl w:val="0"/>
        <w:autoSpaceDE w:val="0"/>
        <w:autoSpaceDN w:val="0"/>
        <w:adjustRightInd w:val="0"/>
        <w:rPr>
          <w:sz w:val="10"/>
          <w:szCs w:val="10"/>
        </w:rPr>
      </w:pPr>
      <w:r w:rsidRPr="007B4DF3">
        <w:rPr>
          <w:sz w:val="10"/>
          <w:szCs w:val="10"/>
        </w:rPr>
        <w:t>attribute is partially FD on a key (i.e. FD on a subset of key)</w:t>
      </w:r>
    </w:p>
    <w:p w14:paraId="00FD6D99" w14:textId="77777777" w:rsidR="009F46B5" w:rsidRPr="007B4DF3" w:rsidRDefault="009F46B5" w:rsidP="009F46B5">
      <w:pPr>
        <w:widowControl w:val="0"/>
        <w:autoSpaceDE w:val="0"/>
        <w:autoSpaceDN w:val="0"/>
        <w:adjustRightInd w:val="0"/>
        <w:rPr>
          <w:sz w:val="10"/>
          <w:szCs w:val="10"/>
        </w:rPr>
      </w:pPr>
      <w:r w:rsidRPr="007B4DF3">
        <w:rPr>
          <w:sz w:val="10"/>
          <w:szCs w:val="10"/>
        </w:rPr>
        <w:t xml:space="preserve">• 3NF: Relations are 3NF when they are 2NF and and no </w:t>
      </w:r>
      <w:proofErr w:type="spellStart"/>
      <w:r w:rsidRPr="007B4DF3">
        <w:rPr>
          <w:sz w:val="10"/>
          <w:szCs w:val="10"/>
        </w:rPr>
        <w:t>nonkey</w:t>
      </w:r>
      <w:proofErr w:type="spellEnd"/>
    </w:p>
    <w:p w14:paraId="15622A7A" w14:textId="77777777" w:rsidR="009F46B5" w:rsidRPr="007B4DF3" w:rsidRDefault="009F46B5" w:rsidP="009F46B5">
      <w:pPr>
        <w:widowControl w:val="0"/>
        <w:autoSpaceDE w:val="0"/>
        <w:autoSpaceDN w:val="0"/>
        <w:adjustRightInd w:val="0"/>
        <w:rPr>
          <w:sz w:val="10"/>
          <w:szCs w:val="10"/>
        </w:rPr>
      </w:pPr>
      <w:r w:rsidRPr="007B4DF3">
        <w:rPr>
          <w:sz w:val="10"/>
          <w:szCs w:val="10"/>
        </w:rPr>
        <w:t>attribute is transitively FD on a key</w:t>
      </w:r>
    </w:p>
    <w:p w14:paraId="72043E05" w14:textId="77777777" w:rsidR="009F46B5" w:rsidRPr="007B4DF3" w:rsidRDefault="009F46B5" w:rsidP="009F46B5">
      <w:pPr>
        <w:widowControl w:val="0"/>
        <w:autoSpaceDE w:val="0"/>
        <w:autoSpaceDN w:val="0"/>
        <w:adjustRightInd w:val="0"/>
        <w:rPr>
          <w:sz w:val="10"/>
          <w:szCs w:val="10"/>
        </w:rPr>
      </w:pPr>
      <w:r w:rsidRPr="007B4DF3">
        <w:rPr>
          <w:sz w:val="10"/>
          <w:szCs w:val="10"/>
        </w:rPr>
        <w:t>• BCNF: Relations are BCNF if for every non-trivial X-&gt;A,</w:t>
      </w:r>
    </w:p>
    <w:p w14:paraId="19965A3D" w14:textId="27CC37E6" w:rsidR="009F46B5" w:rsidRPr="007B4DF3" w:rsidRDefault="009F46B5" w:rsidP="009F46B5">
      <w:pPr>
        <w:rPr>
          <w:sz w:val="10"/>
          <w:szCs w:val="10"/>
        </w:rPr>
      </w:pPr>
      <w:r w:rsidRPr="007B4DF3">
        <w:rPr>
          <w:sz w:val="10"/>
          <w:szCs w:val="10"/>
        </w:rPr>
        <w:t>X is a key or a superset of a key</w:t>
      </w:r>
    </w:p>
    <w:p w14:paraId="0EB9A9D2" w14:textId="65771AA7" w:rsidR="009F46B5" w:rsidRPr="007B4DF3" w:rsidRDefault="00415F89" w:rsidP="009F46B5">
      <w:pPr>
        <w:rPr>
          <w:sz w:val="10"/>
          <w:szCs w:val="10"/>
        </w:rPr>
      </w:pPr>
      <w:r w:rsidRPr="007B4DF3">
        <w:rPr>
          <w:noProof/>
          <w:sz w:val="10"/>
          <w:szCs w:val="10"/>
        </w:rPr>
        <w:drawing>
          <wp:inline distT="0" distB="0" distL="0" distR="0" wp14:anchorId="1DD77792" wp14:editId="3A6F936A">
            <wp:extent cx="3137535" cy="401955"/>
            <wp:effectExtent l="0" t="0" r="12065" b="4445"/>
            <wp:docPr id="8" name="Picture 8" descr="../../Screen%20Shot%202020-03-16%20at%2019.3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3-16%20at%2019.34.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7535" cy="401955"/>
                    </a:xfrm>
                    <a:prstGeom prst="rect">
                      <a:avLst/>
                    </a:prstGeom>
                    <a:noFill/>
                    <a:ln>
                      <a:noFill/>
                    </a:ln>
                  </pic:spPr>
                </pic:pic>
              </a:graphicData>
            </a:graphic>
          </wp:inline>
        </w:drawing>
      </w:r>
    </w:p>
    <w:p w14:paraId="4C3218A1" w14:textId="38E7B3AD" w:rsidR="00230D8A" w:rsidRPr="007B4DF3" w:rsidRDefault="00230D8A" w:rsidP="00230D8A">
      <w:pPr>
        <w:widowControl w:val="0"/>
        <w:autoSpaceDE w:val="0"/>
        <w:autoSpaceDN w:val="0"/>
        <w:adjustRightInd w:val="0"/>
        <w:rPr>
          <w:sz w:val="10"/>
          <w:szCs w:val="10"/>
        </w:rPr>
      </w:pPr>
      <w:r w:rsidRPr="007B4DF3">
        <w:rPr>
          <w:sz w:val="10"/>
          <w:szCs w:val="10"/>
        </w:rPr>
        <w:t>Answer:</w:t>
      </w:r>
    </w:p>
    <w:p w14:paraId="0CCD3520" w14:textId="77777777" w:rsidR="00230D8A" w:rsidRPr="007B4DF3" w:rsidRDefault="00230D8A" w:rsidP="00230D8A">
      <w:pPr>
        <w:widowControl w:val="0"/>
        <w:autoSpaceDE w:val="0"/>
        <w:autoSpaceDN w:val="0"/>
        <w:adjustRightInd w:val="0"/>
        <w:rPr>
          <w:sz w:val="10"/>
          <w:szCs w:val="10"/>
        </w:rPr>
      </w:pPr>
      <w:r w:rsidRPr="007B4DF3">
        <w:rPr>
          <w:sz w:val="10"/>
          <w:szCs w:val="10"/>
        </w:rPr>
        <w:t>Single attributes on right sides, and minimal left sides:</w:t>
      </w:r>
    </w:p>
    <w:p w14:paraId="377BBFE0" w14:textId="77777777" w:rsidR="00230D8A" w:rsidRPr="007B4DF3" w:rsidRDefault="00230D8A" w:rsidP="00230D8A">
      <w:pPr>
        <w:widowControl w:val="0"/>
        <w:autoSpaceDE w:val="0"/>
        <w:autoSpaceDN w:val="0"/>
        <w:adjustRightInd w:val="0"/>
        <w:rPr>
          <w:sz w:val="10"/>
          <w:szCs w:val="10"/>
        </w:rPr>
      </w:pPr>
      <w:r w:rsidRPr="007B4DF3">
        <w:rPr>
          <w:sz w:val="10"/>
          <w:szCs w:val="10"/>
        </w:rPr>
        <w:t>A-&gt;B, A-&gt;C; C-&gt;E, B-&gt;D. Here all right sides are minimal.</w:t>
      </w:r>
    </w:p>
    <w:p w14:paraId="217CD782" w14:textId="77777777" w:rsidR="00230D8A" w:rsidRPr="007B4DF3" w:rsidRDefault="00230D8A" w:rsidP="00230D8A">
      <w:pPr>
        <w:widowControl w:val="0"/>
        <w:autoSpaceDE w:val="0"/>
        <w:autoSpaceDN w:val="0"/>
        <w:adjustRightInd w:val="0"/>
        <w:rPr>
          <w:sz w:val="10"/>
          <w:szCs w:val="10"/>
        </w:rPr>
      </w:pPr>
      <w:r w:rsidRPr="007B4DF3">
        <w:rPr>
          <w:sz w:val="10"/>
          <w:szCs w:val="10"/>
        </w:rPr>
        <w:t>Decompose using FDs that violate BCNF (Considered from left to right):</w:t>
      </w:r>
    </w:p>
    <w:p w14:paraId="4D64559E" w14:textId="77777777" w:rsidR="00230D8A" w:rsidRPr="007B4DF3" w:rsidRDefault="00230D8A" w:rsidP="00230D8A">
      <w:pPr>
        <w:widowControl w:val="0"/>
        <w:autoSpaceDE w:val="0"/>
        <w:autoSpaceDN w:val="0"/>
        <w:adjustRightInd w:val="0"/>
        <w:rPr>
          <w:sz w:val="10"/>
          <w:szCs w:val="10"/>
        </w:rPr>
      </w:pPr>
      <w:r w:rsidRPr="007B4DF3">
        <w:rPr>
          <w:sz w:val="10"/>
          <w:szCs w:val="10"/>
        </w:rPr>
        <w:t>A+= {</w:t>
      </w:r>
      <w:proofErr w:type="gramStart"/>
      <w:r w:rsidRPr="007B4DF3">
        <w:rPr>
          <w:sz w:val="10"/>
          <w:szCs w:val="10"/>
        </w:rPr>
        <w:t>A,B</w:t>
      </w:r>
      <w:proofErr w:type="gramEnd"/>
      <w:r w:rsidRPr="007B4DF3">
        <w:rPr>
          <w:sz w:val="10"/>
          <w:szCs w:val="10"/>
        </w:rPr>
        <w:t>, C, E, D} F is missing and A is not a key, BCNF is violated.</w:t>
      </w:r>
    </w:p>
    <w:p w14:paraId="1D355B81" w14:textId="77777777" w:rsidR="00230D8A" w:rsidRPr="007B4DF3" w:rsidRDefault="00230D8A" w:rsidP="00230D8A">
      <w:pPr>
        <w:widowControl w:val="0"/>
        <w:autoSpaceDE w:val="0"/>
        <w:autoSpaceDN w:val="0"/>
        <w:adjustRightInd w:val="0"/>
        <w:rPr>
          <w:sz w:val="10"/>
          <w:szCs w:val="10"/>
        </w:rPr>
      </w:pPr>
      <w:r w:rsidRPr="007B4DF3">
        <w:rPr>
          <w:sz w:val="10"/>
          <w:szCs w:val="10"/>
        </w:rPr>
        <w:t>A+ is used in the decomposition and we obtain two relations:</w:t>
      </w:r>
    </w:p>
    <w:p w14:paraId="230413D2" w14:textId="77777777" w:rsidR="00230D8A" w:rsidRPr="007B4DF3" w:rsidRDefault="00230D8A" w:rsidP="00230D8A">
      <w:pPr>
        <w:widowControl w:val="0"/>
        <w:autoSpaceDE w:val="0"/>
        <w:autoSpaceDN w:val="0"/>
        <w:adjustRightInd w:val="0"/>
        <w:rPr>
          <w:sz w:val="10"/>
          <w:szCs w:val="10"/>
        </w:rPr>
      </w:pPr>
      <w:r w:rsidRPr="007B4DF3">
        <w:rPr>
          <w:sz w:val="10"/>
          <w:szCs w:val="10"/>
        </w:rPr>
        <w:t>1: (</w:t>
      </w:r>
      <w:proofErr w:type="gramStart"/>
      <w:r w:rsidRPr="007B4DF3">
        <w:rPr>
          <w:sz w:val="10"/>
          <w:szCs w:val="10"/>
        </w:rPr>
        <w:t>A,B</w:t>
      </w:r>
      <w:proofErr w:type="gramEnd"/>
      <w:r w:rsidRPr="007B4DF3">
        <w:rPr>
          <w:sz w:val="10"/>
          <w:szCs w:val="10"/>
        </w:rPr>
        <w:t>, C, D, E), 2:(A,F) Table 2 is BCNF with Key A, F.</w:t>
      </w:r>
    </w:p>
    <w:p w14:paraId="6E791C5A" w14:textId="77777777" w:rsidR="00230D8A" w:rsidRPr="007B4DF3" w:rsidRDefault="00230D8A" w:rsidP="00230D8A">
      <w:pPr>
        <w:widowControl w:val="0"/>
        <w:autoSpaceDE w:val="0"/>
        <w:autoSpaceDN w:val="0"/>
        <w:adjustRightInd w:val="0"/>
        <w:rPr>
          <w:sz w:val="10"/>
          <w:szCs w:val="10"/>
        </w:rPr>
      </w:pPr>
      <w:r w:rsidRPr="007B4DF3">
        <w:rPr>
          <w:sz w:val="10"/>
          <w:szCs w:val="10"/>
        </w:rPr>
        <w:t>For table 1, A is key, no violation. Is C a key? compute C+= {C, E</w:t>
      </w:r>
      <w:proofErr w:type="gramStart"/>
      <w:r w:rsidRPr="007B4DF3">
        <w:rPr>
          <w:sz w:val="10"/>
          <w:szCs w:val="10"/>
        </w:rPr>
        <w:t>} .</w:t>
      </w:r>
      <w:proofErr w:type="gramEnd"/>
      <w:r w:rsidRPr="007B4DF3">
        <w:rPr>
          <w:sz w:val="10"/>
          <w:szCs w:val="10"/>
        </w:rPr>
        <w:t xml:space="preserve"> C is not a key, we must</w:t>
      </w:r>
    </w:p>
    <w:p w14:paraId="3741AA52" w14:textId="77777777" w:rsidR="00230D8A" w:rsidRPr="007B4DF3" w:rsidRDefault="00230D8A" w:rsidP="00230D8A">
      <w:pPr>
        <w:widowControl w:val="0"/>
        <w:autoSpaceDE w:val="0"/>
        <w:autoSpaceDN w:val="0"/>
        <w:adjustRightInd w:val="0"/>
        <w:rPr>
          <w:sz w:val="10"/>
          <w:szCs w:val="10"/>
        </w:rPr>
      </w:pPr>
      <w:r w:rsidRPr="007B4DF3">
        <w:rPr>
          <w:sz w:val="10"/>
          <w:szCs w:val="10"/>
        </w:rPr>
        <w:t>decompose 2 into: 1.1 (C, E), 1.2 (A, B, C, D)). 1.1 is BCNF with key C.</w:t>
      </w:r>
    </w:p>
    <w:p w14:paraId="6D2FEEEB" w14:textId="77777777" w:rsidR="00230D8A" w:rsidRPr="007B4DF3" w:rsidRDefault="00230D8A" w:rsidP="00230D8A">
      <w:pPr>
        <w:widowControl w:val="0"/>
        <w:autoSpaceDE w:val="0"/>
        <w:autoSpaceDN w:val="0"/>
        <w:adjustRightInd w:val="0"/>
        <w:rPr>
          <w:sz w:val="10"/>
          <w:szCs w:val="10"/>
        </w:rPr>
      </w:pPr>
      <w:r w:rsidRPr="007B4DF3">
        <w:rPr>
          <w:sz w:val="10"/>
          <w:szCs w:val="10"/>
        </w:rPr>
        <w:t>In table 1.2, we test B-&gt;D and get B+</w:t>
      </w:r>
      <w:proofErr w:type="gramStart"/>
      <w:r w:rsidRPr="007B4DF3">
        <w:rPr>
          <w:sz w:val="10"/>
          <w:szCs w:val="10"/>
        </w:rPr>
        <w:t>={</w:t>
      </w:r>
      <w:proofErr w:type="gramEnd"/>
      <w:r w:rsidRPr="007B4DF3">
        <w:rPr>
          <w:sz w:val="10"/>
          <w:szCs w:val="10"/>
        </w:rPr>
        <w:t>B, D}. Since A and C are missing, we must</w:t>
      </w:r>
    </w:p>
    <w:p w14:paraId="62ED931F" w14:textId="77777777" w:rsidR="00230D8A" w:rsidRPr="007B4DF3" w:rsidRDefault="00230D8A" w:rsidP="00230D8A">
      <w:pPr>
        <w:widowControl w:val="0"/>
        <w:autoSpaceDE w:val="0"/>
        <w:autoSpaceDN w:val="0"/>
        <w:adjustRightInd w:val="0"/>
        <w:rPr>
          <w:sz w:val="10"/>
          <w:szCs w:val="10"/>
        </w:rPr>
      </w:pPr>
      <w:r w:rsidRPr="007B4DF3">
        <w:rPr>
          <w:sz w:val="10"/>
          <w:szCs w:val="10"/>
        </w:rPr>
        <w:t>decompose 1.2 into: 1.2.1: (B, D</w:t>
      </w:r>
      <w:proofErr w:type="gramStart"/>
      <w:r w:rsidRPr="007B4DF3">
        <w:rPr>
          <w:sz w:val="10"/>
          <w:szCs w:val="10"/>
        </w:rPr>
        <w:t>),with</w:t>
      </w:r>
      <w:proofErr w:type="gramEnd"/>
      <w:r w:rsidRPr="007B4DF3">
        <w:rPr>
          <w:sz w:val="10"/>
          <w:szCs w:val="10"/>
        </w:rPr>
        <w:t xml:space="preserve"> Key B, and 1.2.2: {A, B, C} with key A.</w:t>
      </w:r>
    </w:p>
    <w:p w14:paraId="25466E02" w14:textId="4F31FFE0" w:rsidR="00415F89" w:rsidRPr="007B4DF3" w:rsidRDefault="00230D8A" w:rsidP="00230D8A">
      <w:pPr>
        <w:rPr>
          <w:sz w:val="10"/>
          <w:szCs w:val="10"/>
        </w:rPr>
      </w:pPr>
      <w:r w:rsidRPr="007B4DF3">
        <w:rPr>
          <w:sz w:val="10"/>
          <w:szCs w:val="10"/>
        </w:rPr>
        <w:t xml:space="preserve">They are both BCNF. </w:t>
      </w:r>
      <w:proofErr w:type="spellStart"/>
      <w:r w:rsidRPr="007B4DF3">
        <w:rPr>
          <w:sz w:val="10"/>
          <w:szCs w:val="10"/>
        </w:rPr>
        <w:t>Oure</w:t>
      </w:r>
      <w:proofErr w:type="spellEnd"/>
      <w:r w:rsidRPr="007B4DF3">
        <w:rPr>
          <w:sz w:val="10"/>
          <w:szCs w:val="10"/>
        </w:rPr>
        <w:t xml:space="preserve"> final BCNF decomposition include tables 2, 1.1, 1.2.1 &amp; 1.2.2.</w:t>
      </w:r>
    </w:p>
    <w:p w14:paraId="4AEBCCEA" w14:textId="1A0BD5EC" w:rsidR="008B37E9" w:rsidRPr="007B4DF3" w:rsidRDefault="00B8633C" w:rsidP="008B37E9">
      <w:pPr>
        <w:rPr>
          <w:rFonts w:eastAsia="Times New Roman"/>
          <w:sz w:val="10"/>
          <w:szCs w:val="10"/>
        </w:rPr>
      </w:pPr>
      <w:r w:rsidRPr="007B4DF3">
        <w:rPr>
          <w:rFonts w:eastAsia="Times New Roman"/>
          <w:sz w:val="10"/>
          <w:szCs w:val="10"/>
          <w:u w:val="single"/>
        </w:rPr>
        <w:t xml:space="preserve"> </w:t>
      </w:r>
      <w:r w:rsidR="00C35CB9" w:rsidRPr="007B4DF3">
        <w:rPr>
          <w:sz w:val="10"/>
          <w:szCs w:val="10"/>
        </w:rPr>
        <w:t>==================================================================</w:t>
      </w:r>
    </w:p>
    <w:p w14:paraId="371E38FA" w14:textId="1C94EF54" w:rsidR="00DE421E" w:rsidRPr="007B4DF3" w:rsidRDefault="00DE421E" w:rsidP="00DE421E">
      <w:pPr>
        <w:widowControl w:val="0"/>
        <w:autoSpaceDE w:val="0"/>
        <w:autoSpaceDN w:val="0"/>
        <w:adjustRightInd w:val="0"/>
        <w:rPr>
          <w:sz w:val="10"/>
          <w:szCs w:val="10"/>
        </w:rPr>
      </w:pPr>
      <w:r w:rsidRPr="007B4DF3">
        <w:rPr>
          <w:sz w:val="10"/>
          <w:szCs w:val="10"/>
        </w:rPr>
        <w:t>Given the attribute set R = ABCDEFGH and the functional dependency set F = {BC→GH, AD→E, A→</w:t>
      </w:r>
      <w:proofErr w:type="gramStart"/>
      <w:r w:rsidRPr="007B4DF3">
        <w:rPr>
          <w:sz w:val="10"/>
          <w:szCs w:val="10"/>
        </w:rPr>
        <w:t>H,E</w:t>
      </w:r>
      <w:proofErr w:type="gramEnd"/>
      <w:r w:rsidRPr="007B4DF3">
        <w:rPr>
          <w:sz w:val="10"/>
          <w:szCs w:val="10"/>
        </w:rPr>
        <w:t xml:space="preserve"> →BCF, G→H}, decompose R into BCNF by decomposing in the order of the given functional Dependencies.</w:t>
      </w:r>
    </w:p>
    <w:p w14:paraId="726EB7FA" w14:textId="77777777" w:rsidR="00DE421E" w:rsidRPr="007B4DF3" w:rsidRDefault="00DE421E" w:rsidP="00DE421E">
      <w:pPr>
        <w:widowControl w:val="0"/>
        <w:autoSpaceDE w:val="0"/>
        <w:autoSpaceDN w:val="0"/>
        <w:adjustRightInd w:val="0"/>
        <w:rPr>
          <w:sz w:val="10"/>
          <w:szCs w:val="10"/>
        </w:rPr>
      </w:pPr>
    </w:p>
    <w:p w14:paraId="5DEF0332" w14:textId="77777777" w:rsidR="002043E1" w:rsidRPr="007B4DF3" w:rsidRDefault="002043E1" w:rsidP="002043E1">
      <w:pPr>
        <w:widowControl w:val="0"/>
        <w:autoSpaceDE w:val="0"/>
        <w:autoSpaceDN w:val="0"/>
        <w:adjustRightInd w:val="0"/>
        <w:rPr>
          <w:sz w:val="10"/>
          <w:szCs w:val="10"/>
        </w:rPr>
      </w:pPr>
      <w:r w:rsidRPr="007B4DF3">
        <w:rPr>
          <w:sz w:val="10"/>
          <w:szCs w:val="10"/>
        </w:rPr>
        <w:t>Idea: for each LH you want to identify the full closure...</w:t>
      </w:r>
    </w:p>
    <w:p w14:paraId="355A87A8" w14:textId="77777777" w:rsidR="002043E1" w:rsidRPr="007B4DF3" w:rsidRDefault="002043E1" w:rsidP="002043E1">
      <w:pPr>
        <w:widowControl w:val="0"/>
        <w:autoSpaceDE w:val="0"/>
        <w:autoSpaceDN w:val="0"/>
        <w:adjustRightInd w:val="0"/>
        <w:rPr>
          <w:sz w:val="10"/>
          <w:szCs w:val="10"/>
        </w:rPr>
      </w:pPr>
      <w:r w:rsidRPr="007B4DF3">
        <w:rPr>
          <w:sz w:val="10"/>
          <w:szCs w:val="10"/>
        </w:rPr>
        <w:t>BC -&gt; {BCGH}</w:t>
      </w:r>
    </w:p>
    <w:p w14:paraId="6D13007C" w14:textId="77777777" w:rsidR="002043E1" w:rsidRPr="007B4DF3" w:rsidRDefault="002043E1" w:rsidP="002043E1">
      <w:pPr>
        <w:widowControl w:val="0"/>
        <w:autoSpaceDE w:val="0"/>
        <w:autoSpaceDN w:val="0"/>
        <w:adjustRightInd w:val="0"/>
        <w:rPr>
          <w:sz w:val="10"/>
          <w:szCs w:val="10"/>
        </w:rPr>
      </w:pPr>
      <w:r w:rsidRPr="007B4DF3">
        <w:rPr>
          <w:sz w:val="10"/>
          <w:szCs w:val="10"/>
        </w:rPr>
        <w:t>AD: {ADEHBCFGH} (roughly in order) -&gt; all!</w:t>
      </w:r>
    </w:p>
    <w:p w14:paraId="0D0687B1" w14:textId="77777777" w:rsidR="002043E1" w:rsidRPr="007B4DF3" w:rsidRDefault="002043E1" w:rsidP="002043E1">
      <w:pPr>
        <w:widowControl w:val="0"/>
        <w:autoSpaceDE w:val="0"/>
        <w:autoSpaceDN w:val="0"/>
        <w:adjustRightInd w:val="0"/>
        <w:rPr>
          <w:sz w:val="10"/>
          <w:szCs w:val="10"/>
        </w:rPr>
      </w:pPr>
      <w:proofErr w:type="gramStart"/>
      <w:r w:rsidRPr="007B4DF3">
        <w:rPr>
          <w:sz w:val="10"/>
          <w:szCs w:val="10"/>
        </w:rPr>
        <w:t>A :</w:t>
      </w:r>
      <w:proofErr w:type="gramEnd"/>
      <w:r w:rsidRPr="007B4DF3">
        <w:rPr>
          <w:sz w:val="10"/>
          <w:szCs w:val="10"/>
        </w:rPr>
        <w:t xml:space="preserve"> {AH}</w:t>
      </w:r>
    </w:p>
    <w:p w14:paraId="4E90417B" w14:textId="77777777" w:rsidR="002043E1" w:rsidRPr="007B4DF3" w:rsidRDefault="002043E1" w:rsidP="002043E1">
      <w:pPr>
        <w:widowControl w:val="0"/>
        <w:autoSpaceDE w:val="0"/>
        <w:autoSpaceDN w:val="0"/>
        <w:adjustRightInd w:val="0"/>
        <w:rPr>
          <w:sz w:val="10"/>
          <w:szCs w:val="10"/>
        </w:rPr>
      </w:pPr>
      <w:r w:rsidRPr="007B4DF3">
        <w:rPr>
          <w:sz w:val="10"/>
          <w:szCs w:val="10"/>
        </w:rPr>
        <w:t>E: {EBCFGH} (missing A, D)</w:t>
      </w:r>
    </w:p>
    <w:p w14:paraId="0F2CDDA9" w14:textId="77777777" w:rsidR="002043E1" w:rsidRPr="007B4DF3" w:rsidRDefault="002043E1" w:rsidP="002043E1">
      <w:pPr>
        <w:widowControl w:val="0"/>
        <w:autoSpaceDE w:val="0"/>
        <w:autoSpaceDN w:val="0"/>
        <w:adjustRightInd w:val="0"/>
        <w:rPr>
          <w:sz w:val="10"/>
          <w:szCs w:val="10"/>
        </w:rPr>
      </w:pPr>
      <w:r w:rsidRPr="007B4DF3">
        <w:rPr>
          <w:sz w:val="10"/>
          <w:szCs w:val="10"/>
        </w:rPr>
        <w:t>G: {GH}</w:t>
      </w:r>
    </w:p>
    <w:p w14:paraId="474044EE" w14:textId="77777777" w:rsidR="002043E1" w:rsidRPr="007B4DF3" w:rsidRDefault="002043E1" w:rsidP="002043E1">
      <w:pPr>
        <w:widowControl w:val="0"/>
        <w:autoSpaceDE w:val="0"/>
        <w:autoSpaceDN w:val="0"/>
        <w:adjustRightInd w:val="0"/>
        <w:rPr>
          <w:sz w:val="10"/>
          <w:szCs w:val="10"/>
        </w:rPr>
      </w:pPr>
      <w:r w:rsidRPr="007B4DF3">
        <w:rPr>
          <w:sz w:val="10"/>
          <w:szCs w:val="10"/>
        </w:rPr>
        <w:t xml:space="preserve">We go in order: BC-&gt;GH violates </w:t>
      </w:r>
      <w:proofErr w:type="spellStart"/>
      <w:r w:rsidRPr="007B4DF3">
        <w:rPr>
          <w:sz w:val="10"/>
          <w:szCs w:val="10"/>
        </w:rPr>
        <w:t>bc</w:t>
      </w:r>
      <w:proofErr w:type="spellEnd"/>
      <w:r w:rsidRPr="007B4DF3">
        <w:rPr>
          <w:sz w:val="10"/>
          <w:szCs w:val="10"/>
        </w:rPr>
        <w:t xml:space="preserve"> BC is not a key</w:t>
      </w:r>
    </w:p>
    <w:p w14:paraId="07A14292" w14:textId="77777777" w:rsidR="002043E1" w:rsidRPr="007B4DF3" w:rsidRDefault="002043E1" w:rsidP="002043E1">
      <w:pPr>
        <w:widowControl w:val="0"/>
        <w:autoSpaceDE w:val="0"/>
        <w:autoSpaceDN w:val="0"/>
        <w:adjustRightInd w:val="0"/>
        <w:rPr>
          <w:sz w:val="10"/>
          <w:szCs w:val="10"/>
        </w:rPr>
      </w:pPr>
      <w:r w:rsidRPr="007B4DF3">
        <w:rPr>
          <w:sz w:val="10"/>
          <w:szCs w:val="10"/>
        </w:rPr>
        <w:t>Result: ABCDEF (removed GH), BCGH</w:t>
      </w:r>
    </w:p>
    <w:p w14:paraId="508381ED" w14:textId="77777777" w:rsidR="002043E1" w:rsidRPr="007B4DF3" w:rsidRDefault="002043E1" w:rsidP="002043E1">
      <w:pPr>
        <w:widowControl w:val="0"/>
        <w:autoSpaceDE w:val="0"/>
        <w:autoSpaceDN w:val="0"/>
        <w:adjustRightInd w:val="0"/>
        <w:rPr>
          <w:sz w:val="10"/>
          <w:szCs w:val="10"/>
        </w:rPr>
      </w:pPr>
      <w:r w:rsidRPr="007B4DF3">
        <w:rPr>
          <w:sz w:val="10"/>
          <w:szCs w:val="10"/>
        </w:rPr>
        <w:t>Next we look at AD-&gt; E: it was a key of the initial relation, so it must also be a key of the ABCDEF relation. no need to do anything</w:t>
      </w:r>
    </w:p>
    <w:p w14:paraId="601C455A" w14:textId="77777777" w:rsidR="002043E1" w:rsidRPr="007B4DF3" w:rsidRDefault="002043E1" w:rsidP="002043E1">
      <w:pPr>
        <w:widowControl w:val="0"/>
        <w:autoSpaceDE w:val="0"/>
        <w:autoSpaceDN w:val="0"/>
        <w:adjustRightInd w:val="0"/>
        <w:rPr>
          <w:sz w:val="10"/>
          <w:szCs w:val="10"/>
        </w:rPr>
      </w:pPr>
      <w:r w:rsidRPr="007B4DF3">
        <w:rPr>
          <w:sz w:val="10"/>
          <w:szCs w:val="10"/>
        </w:rPr>
        <w:t>A -&gt; H: Does not apply because no relation contains A and H. If you were keeping track of which FDs apply to which relation, you’d notice we ‘lost’ this one.</w:t>
      </w:r>
    </w:p>
    <w:p w14:paraId="379D68E2" w14:textId="77777777" w:rsidR="002043E1" w:rsidRPr="007B4DF3" w:rsidRDefault="002043E1" w:rsidP="002043E1">
      <w:pPr>
        <w:widowControl w:val="0"/>
        <w:autoSpaceDE w:val="0"/>
        <w:autoSpaceDN w:val="0"/>
        <w:adjustRightInd w:val="0"/>
        <w:rPr>
          <w:sz w:val="10"/>
          <w:szCs w:val="10"/>
        </w:rPr>
      </w:pPr>
      <w:r w:rsidRPr="007B4DF3">
        <w:rPr>
          <w:sz w:val="10"/>
          <w:szCs w:val="10"/>
        </w:rPr>
        <w:t xml:space="preserve">E-&gt;BCF: this only applies to the first relation (ABCDEF) and is unable to provide A or D (only EBCF) so it violates </w:t>
      </w:r>
      <w:r w:rsidRPr="007B4DF3">
        <w:rPr>
          <w:sz w:val="10"/>
          <w:szCs w:val="10"/>
        </w:rPr>
        <w:lastRenderedPageBreak/>
        <w:t>BCNF as it is not a super key</w:t>
      </w:r>
    </w:p>
    <w:p w14:paraId="2CCD821D" w14:textId="77777777" w:rsidR="002043E1" w:rsidRPr="007B4DF3" w:rsidRDefault="002043E1" w:rsidP="002043E1">
      <w:pPr>
        <w:widowControl w:val="0"/>
        <w:autoSpaceDE w:val="0"/>
        <w:autoSpaceDN w:val="0"/>
        <w:adjustRightInd w:val="0"/>
        <w:rPr>
          <w:sz w:val="10"/>
          <w:szCs w:val="10"/>
        </w:rPr>
      </w:pPr>
      <w:r w:rsidRPr="007B4DF3">
        <w:rPr>
          <w:sz w:val="10"/>
          <w:szCs w:val="10"/>
        </w:rPr>
        <w:t>Result: ADE, EBCF, BCGH (unchanged)</w:t>
      </w:r>
    </w:p>
    <w:p w14:paraId="63056E78" w14:textId="77777777" w:rsidR="002043E1" w:rsidRPr="007B4DF3" w:rsidRDefault="002043E1" w:rsidP="002043E1">
      <w:pPr>
        <w:widowControl w:val="0"/>
        <w:autoSpaceDE w:val="0"/>
        <w:autoSpaceDN w:val="0"/>
        <w:adjustRightInd w:val="0"/>
        <w:rPr>
          <w:sz w:val="10"/>
          <w:szCs w:val="10"/>
        </w:rPr>
      </w:pPr>
      <w:r w:rsidRPr="007B4DF3">
        <w:rPr>
          <w:sz w:val="10"/>
          <w:szCs w:val="10"/>
        </w:rPr>
        <w:t>G-&gt;H: this only applies to the last relation (BCGH) and G is not a super key, so we need to decompose:</w:t>
      </w:r>
    </w:p>
    <w:p w14:paraId="626BECED" w14:textId="77777777" w:rsidR="002043E1" w:rsidRPr="007B4DF3" w:rsidRDefault="002043E1" w:rsidP="002043E1">
      <w:pPr>
        <w:widowControl w:val="0"/>
        <w:autoSpaceDE w:val="0"/>
        <w:autoSpaceDN w:val="0"/>
        <w:adjustRightInd w:val="0"/>
        <w:rPr>
          <w:sz w:val="10"/>
          <w:szCs w:val="10"/>
        </w:rPr>
      </w:pPr>
      <w:r w:rsidRPr="007B4DF3">
        <w:rPr>
          <w:sz w:val="10"/>
          <w:szCs w:val="10"/>
        </w:rPr>
        <w:t>Result: ADE (unchanged), EBCF (unchanged), GH, BCG</w:t>
      </w:r>
    </w:p>
    <w:p w14:paraId="18E6871F" w14:textId="5EDA7605" w:rsidR="002043E1" w:rsidRPr="007B4DF3" w:rsidRDefault="002043E1" w:rsidP="002043E1">
      <w:pPr>
        <w:widowControl w:val="0"/>
        <w:autoSpaceDE w:val="0"/>
        <w:autoSpaceDN w:val="0"/>
        <w:adjustRightInd w:val="0"/>
        <w:rPr>
          <w:sz w:val="10"/>
          <w:szCs w:val="10"/>
        </w:rPr>
      </w:pPr>
      <w:r w:rsidRPr="007B4DF3">
        <w:rPr>
          <w:sz w:val="10"/>
          <w:szCs w:val="10"/>
        </w:rPr>
        <w:t>Final: ADE, EBCF, GH, BCG</w:t>
      </w:r>
    </w:p>
    <w:p w14:paraId="038DA1F3" w14:textId="2925597B" w:rsidR="002043E1" w:rsidRPr="007B4DF3" w:rsidRDefault="002043E1" w:rsidP="002043E1">
      <w:pPr>
        <w:widowControl w:val="0"/>
        <w:autoSpaceDE w:val="0"/>
        <w:autoSpaceDN w:val="0"/>
        <w:adjustRightInd w:val="0"/>
        <w:rPr>
          <w:b/>
          <w:sz w:val="10"/>
          <w:szCs w:val="10"/>
        </w:rPr>
      </w:pPr>
      <w:r w:rsidRPr="007B4DF3">
        <w:rPr>
          <w:b/>
          <w:sz w:val="10"/>
          <w:szCs w:val="10"/>
        </w:rPr>
        <w:t>BCNF vs 3NF (X-&gt;Y)</w:t>
      </w:r>
    </w:p>
    <w:p w14:paraId="6B8A9B33" w14:textId="77777777" w:rsidR="002043E1" w:rsidRPr="007B4DF3" w:rsidRDefault="002043E1" w:rsidP="002043E1">
      <w:pPr>
        <w:widowControl w:val="0"/>
        <w:autoSpaceDE w:val="0"/>
        <w:autoSpaceDN w:val="0"/>
        <w:adjustRightInd w:val="0"/>
        <w:rPr>
          <w:sz w:val="10"/>
          <w:szCs w:val="10"/>
        </w:rPr>
      </w:pPr>
      <w:r w:rsidRPr="007B4DF3">
        <w:rPr>
          <w:sz w:val="10"/>
          <w:szCs w:val="10"/>
        </w:rPr>
        <w:t xml:space="preserve">• BCNF: X must be a </w:t>
      </w:r>
      <w:proofErr w:type="spellStart"/>
      <w:r w:rsidRPr="007B4DF3">
        <w:rPr>
          <w:sz w:val="10"/>
          <w:szCs w:val="10"/>
        </w:rPr>
        <w:t>superkey</w:t>
      </w:r>
      <w:proofErr w:type="spellEnd"/>
    </w:p>
    <w:p w14:paraId="711A9374" w14:textId="3F70EF02" w:rsidR="00DE421E" w:rsidRPr="007B4DF3" w:rsidRDefault="002043E1" w:rsidP="002043E1">
      <w:pPr>
        <w:rPr>
          <w:sz w:val="10"/>
          <w:szCs w:val="10"/>
        </w:rPr>
      </w:pPr>
      <w:r w:rsidRPr="007B4DF3">
        <w:rPr>
          <w:sz w:val="10"/>
          <w:szCs w:val="10"/>
        </w:rPr>
        <w:t xml:space="preserve">• 3NF: X is </w:t>
      </w:r>
      <w:proofErr w:type="spellStart"/>
      <w:r w:rsidRPr="007B4DF3">
        <w:rPr>
          <w:sz w:val="10"/>
          <w:szCs w:val="10"/>
        </w:rPr>
        <w:t>superkey</w:t>
      </w:r>
      <w:proofErr w:type="spellEnd"/>
      <w:r w:rsidRPr="007B4DF3">
        <w:rPr>
          <w:sz w:val="10"/>
          <w:szCs w:val="10"/>
        </w:rPr>
        <w:t xml:space="preserve"> or Y is prime (member of a key)</w:t>
      </w:r>
    </w:p>
    <w:p w14:paraId="4F9F8E2D" w14:textId="77777777" w:rsidR="00DE421E" w:rsidRPr="007B4DF3" w:rsidRDefault="00DE421E" w:rsidP="001B3B1E">
      <w:pPr>
        <w:pBdr>
          <w:bottom w:val="double" w:sz="6" w:space="0" w:color="auto"/>
        </w:pBdr>
        <w:rPr>
          <w:rFonts w:eastAsia="Times New Roman"/>
          <w:sz w:val="10"/>
          <w:szCs w:val="10"/>
        </w:rPr>
      </w:pPr>
    </w:p>
    <w:p w14:paraId="4EE49872" w14:textId="77777777" w:rsidR="00DE421E" w:rsidRPr="007B4DF3" w:rsidRDefault="00DE421E" w:rsidP="00DE421E">
      <w:pPr>
        <w:rPr>
          <w:rFonts w:eastAsia="Times New Roman"/>
          <w:sz w:val="10"/>
          <w:szCs w:val="10"/>
          <w:lang w:eastAsia="zh-CN"/>
        </w:rPr>
      </w:pPr>
      <w:r w:rsidRPr="007B4DF3">
        <w:rPr>
          <w:rFonts w:eastAsia="Times New Roman"/>
          <w:sz w:val="10"/>
          <w:szCs w:val="10"/>
          <w:lang w:eastAsia="zh-CN"/>
        </w:rPr>
        <w:t xml:space="preserve">HW 6 </w:t>
      </w:r>
    </w:p>
    <w:p w14:paraId="79268480" w14:textId="56C2E332" w:rsidR="009E3546" w:rsidRPr="007B4DF3" w:rsidRDefault="009E3546" w:rsidP="00DE421E">
      <w:pPr>
        <w:rPr>
          <w:rFonts w:eastAsia="Times New Roman"/>
          <w:sz w:val="10"/>
          <w:szCs w:val="10"/>
          <w:lang w:eastAsia="zh-CN"/>
        </w:rPr>
      </w:pPr>
      <w:r w:rsidRPr="007B4DF3">
        <w:rPr>
          <w:rFonts w:eastAsia="Times New Roman" w:hint="eastAsia"/>
          <w:noProof/>
          <w:sz w:val="10"/>
          <w:szCs w:val="10"/>
        </w:rPr>
        <w:drawing>
          <wp:inline distT="0" distB="0" distL="0" distR="0" wp14:anchorId="6E806D38" wp14:editId="72AE0F9C">
            <wp:extent cx="1733278" cy="714652"/>
            <wp:effectExtent l="0" t="0" r="0" b="0"/>
            <wp:docPr id="4" name="Picture 4" descr="../../Screen%20Shot%202020-03-17%20at%2018.4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3-17%20at%2018.49.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3955" cy="723177"/>
                    </a:xfrm>
                    <a:prstGeom prst="rect">
                      <a:avLst/>
                    </a:prstGeom>
                    <a:noFill/>
                    <a:ln>
                      <a:noFill/>
                    </a:ln>
                  </pic:spPr>
                </pic:pic>
              </a:graphicData>
            </a:graphic>
          </wp:inline>
        </w:drawing>
      </w:r>
    </w:p>
    <w:p w14:paraId="21B96F2B" w14:textId="77777777" w:rsidR="009E3546" w:rsidRPr="007B4DF3" w:rsidRDefault="009E3546" w:rsidP="00DE421E">
      <w:pPr>
        <w:rPr>
          <w:rFonts w:eastAsia="Times New Roman"/>
          <w:sz w:val="10"/>
          <w:szCs w:val="10"/>
          <w:lang w:eastAsia="zh-CN"/>
        </w:rPr>
      </w:pPr>
    </w:p>
    <w:p w14:paraId="61EA86DB" w14:textId="62CAC7E7" w:rsidR="009E3546" w:rsidRPr="007B4DF3" w:rsidRDefault="009E3546" w:rsidP="009E3546">
      <w:pPr>
        <w:widowControl w:val="0"/>
        <w:autoSpaceDE w:val="0"/>
        <w:autoSpaceDN w:val="0"/>
        <w:adjustRightInd w:val="0"/>
        <w:rPr>
          <w:sz w:val="10"/>
          <w:szCs w:val="10"/>
          <w:lang w:eastAsia="zh-CN"/>
        </w:rPr>
      </w:pPr>
      <w:r w:rsidRPr="007B4DF3">
        <w:rPr>
          <w:sz w:val="10"/>
          <w:szCs w:val="10"/>
        </w:rPr>
        <w:t xml:space="preserve">if it is (ii) show the schedule up to the deadlock. So T2 sets a </w:t>
      </w:r>
      <w:proofErr w:type="gramStart"/>
      <w:r w:rsidRPr="007B4DF3">
        <w:rPr>
          <w:sz w:val="10"/>
          <w:szCs w:val="10"/>
        </w:rPr>
        <w:t>lock</w:t>
      </w:r>
      <w:proofErr w:type="gramEnd"/>
      <w:r w:rsidRPr="007B4DF3">
        <w:rPr>
          <w:sz w:val="10"/>
          <w:szCs w:val="10"/>
        </w:rPr>
        <w:t>-X C just</w:t>
      </w:r>
      <w:r w:rsidRPr="007B4DF3">
        <w:rPr>
          <w:rFonts w:hint="eastAsia"/>
          <w:sz w:val="10"/>
          <w:szCs w:val="10"/>
          <w:lang w:eastAsia="zh-CN"/>
        </w:rPr>
        <w:t xml:space="preserve"> </w:t>
      </w:r>
      <w:r w:rsidRPr="007B4DF3">
        <w:rPr>
          <w:sz w:val="10"/>
          <w:szCs w:val="10"/>
        </w:rPr>
        <w:t>before write C, and because of 2PL it must keep until it is done with its read A. Thus when</w:t>
      </w:r>
      <w:r w:rsidRPr="007B4DF3">
        <w:rPr>
          <w:rFonts w:hint="eastAsia"/>
          <w:sz w:val="10"/>
          <w:szCs w:val="10"/>
          <w:lang w:eastAsia="zh-CN"/>
        </w:rPr>
        <w:t xml:space="preserve"> </w:t>
      </w:r>
      <w:r w:rsidRPr="007B4DF3">
        <w:rPr>
          <w:sz w:val="10"/>
          <w:szCs w:val="10"/>
        </w:rPr>
        <w:t>T1 does lock-S C it stops with a wait-for arc T</w:t>
      </w:r>
      <w:proofErr w:type="gramStart"/>
      <w:r w:rsidRPr="007B4DF3">
        <w:rPr>
          <w:sz w:val="10"/>
          <w:szCs w:val="10"/>
        </w:rPr>
        <w:t>1 !</w:t>
      </w:r>
      <w:proofErr w:type="gramEnd"/>
      <w:r w:rsidRPr="007B4DF3">
        <w:rPr>
          <w:sz w:val="10"/>
          <w:szCs w:val="10"/>
        </w:rPr>
        <w:t xml:space="preserve"> T2. Ditto for T3 that sets the wait-for</w:t>
      </w:r>
      <w:r w:rsidRPr="007B4DF3">
        <w:rPr>
          <w:rFonts w:hint="eastAsia"/>
          <w:sz w:val="10"/>
          <w:szCs w:val="10"/>
          <w:lang w:eastAsia="zh-CN"/>
        </w:rPr>
        <w:t xml:space="preserve"> </w:t>
      </w:r>
      <w:r w:rsidRPr="007B4DF3">
        <w:rPr>
          <w:sz w:val="10"/>
          <w:szCs w:val="10"/>
        </w:rPr>
        <w:t>arc T</w:t>
      </w:r>
      <w:proofErr w:type="gramStart"/>
      <w:r w:rsidRPr="007B4DF3">
        <w:rPr>
          <w:sz w:val="10"/>
          <w:szCs w:val="10"/>
        </w:rPr>
        <w:t>3 !</w:t>
      </w:r>
      <w:proofErr w:type="gramEnd"/>
      <w:r w:rsidRPr="007B4DF3">
        <w:rPr>
          <w:sz w:val="10"/>
          <w:szCs w:val="10"/>
        </w:rPr>
        <w:t xml:space="preserve"> T2. There is no cycle: thus no deadlock. T2 completes. Then T3 and T1 will</w:t>
      </w:r>
      <w:r w:rsidRPr="007B4DF3">
        <w:rPr>
          <w:rFonts w:hint="eastAsia"/>
          <w:sz w:val="10"/>
          <w:szCs w:val="10"/>
          <w:lang w:eastAsia="zh-CN"/>
        </w:rPr>
        <w:t xml:space="preserve"> </w:t>
      </w:r>
      <w:r w:rsidRPr="007B4DF3">
        <w:rPr>
          <w:sz w:val="10"/>
          <w:szCs w:val="10"/>
        </w:rPr>
        <w:t>complete also.</w:t>
      </w:r>
    </w:p>
    <w:p w14:paraId="7E5FCEFE" w14:textId="77777777" w:rsidR="004F519B" w:rsidRPr="007B4DF3" w:rsidRDefault="004F519B" w:rsidP="009E3546">
      <w:pPr>
        <w:widowControl w:val="0"/>
        <w:autoSpaceDE w:val="0"/>
        <w:autoSpaceDN w:val="0"/>
        <w:adjustRightInd w:val="0"/>
        <w:rPr>
          <w:sz w:val="10"/>
          <w:szCs w:val="10"/>
          <w:lang w:eastAsia="zh-CN"/>
        </w:rPr>
      </w:pPr>
    </w:p>
    <w:p w14:paraId="3C94E055" w14:textId="77777777" w:rsidR="004F519B" w:rsidRPr="007B4DF3" w:rsidRDefault="004F519B" w:rsidP="009E3546">
      <w:pPr>
        <w:widowControl w:val="0"/>
        <w:autoSpaceDE w:val="0"/>
        <w:autoSpaceDN w:val="0"/>
        <w:adjustRightInd w:val="0"/>
        <w:rPr>
          <w:sz w:val="10"/>
          <w:szCs w:val="10"/>
          <w:lang w:eastAsia="zh-CN"/>
        </w:rPr>
      </w:pPr>
    </w:p>
    <w:p w14:paraId="434254FE" w14:textId="77777777" w:rsidR="004F519B" w:rsidRPr="007B4DF3" w:rsidRDefault="004F519B" w:rsidP="004F519B">
      <w:pPr>
        <w:widowControl w:val="0"/>
        <w:autoSpaceDE w:val="0"/>
        <w:autoSpaceDN w:val="0"/>
        <w:adjustRightInd w:val="0"/>
        <w:rPr>
          <w:sz w:val="10"/>
          <w:szCs w:val="10"/>
        </w:rPr>
      </w:pPr>
      <w:r w:rsidRPr="007B4DF3">
        <w:rPr>
          <w:sz w:val="10"/>
          <w:szCs w:val="10"/>
        </w:rPr>
        <w:t>If we use a wait-die deadlock prevention strategy will the resulting transactions (</w:t>
      </w:r>
      <w:proofErr w:type="spellStart"/>
      <w:r w:rsidRPr="007B4DF3">
        <w:rPr>
          <w:sz w:val="10"/>
          <w:szCs w:val="10"/>
        </w:rPr>
        <w:t>i</w:t>
      </w:r>
      <w:proofErr w:type="spellEnd"/>
      <w:r w:rsidRPr="007B4DF3">
        <w:rPr>
          <w:sz w:val="10"/>
          <w:szCs w:val="10"/>
        </w:rPr>
        <w:t>)</w:t>
      </w:r>
    </w:p>
    <w:p w14:paraId="62C36066" w14:textId="77777777" w:rsidR="004F519B" w:rsidRPr="007B4DF3" w:rsidRDefault="004F519B" w:rsidP="004F519B">
      <w:pPr>
        <w:widowControl w:val="0"/>
        <w:autoSpaceDE w:val="0"/>
        <w:autoSpaceDN w:val="0"/>
        <w:adjustRightInd w:val="0"/>
        <w:rPr>
          <w:sz w:val="10"/>
          <w:szCs w:val="10"/>
        </w:rPr>
      </w:pPr>
      <w:r w:rsidRPr="007B4DF3">
        <w:rPr>
          <w:sz w:val="10"/>
          <w:szCs w:val="10"/>
        </w:rPr>
        <w:t>complete, or (ii) deadlock1? If your answer is (</w:t>
      </w:r>
      <w:proofErr w:type="spellStart"/>
      <w:r w:rsidRPr="007B4DF3">
        <w:rPr>
          <w:sz w:val="10"/>
          <w:szCs w:val="10"/>
        </w:rPr>
        <w:t>i</w:t>
      </w:r>
      <w:proofErr w:type="spellEnd"/>
      <w:r w:rsidRPr="007B4DF3">
        <w:rPr>
          <w:sz w:val="10"/>
          <w:szCs w:val="10"/>
        </w:rPr>
        <w:t>), show a completed schedule; if it is (ii)</w:t>
      </w:r>
    </w:p>
    <w:p w14:paraId="2B35C6B9" w14:textId="5111CA8E" w:rsidR="00C42328" w:rsidRPr="007B4DF3" w:rsidRDefault="004F519B" w:rsidP="005A214E">
      <w:pPr>
        <w:widowControl w:val="0"/>
        <w:autoSpaceDE w:val="0"/>
        <w:autoSpaceDN w:val="0"/>
        <w:adjustRightInd w:val="0"/>
        <w:rPr>
          <w:sz w:val="10"/>
          <w:szCs w:val="10"/>
          <w:lang w:eastAsia="zh-CN"/>
        </w:rPr>
      </w:pPr>
      <w:r w:rsidRPr="007B4DF3">
        <w:rPr>
          <w:sz w:val="10"/>
          <w:szCs w:val="10"/>
        </w:rPr>
        <w:t>show the schedule up to the deadlock.</w:t>
      </w:r>
    </w:p>
    <w:p w14:paraId="0AF88605" w14:textId="77777777" w:rsidR="005A214E" w:rsidRPr="007B4DF3" w:rsidRDefault="005A214E" w:rsidP="005A214E">
      <w:pPr>
        <w:widowControl w:val="0"/>
        <w:autoSpaceDE w:val="0"/>
        <w:autoSpaceDN w:val="0"/>
        <w:adjustRightInd w:val="0"/>
        <w:rPr>
          <w:sz w:val="10"/>
          <w:szCs w:val="10"/>
        </w:rPr>
      </w:pPr>
      <w:r w:rsidRPr="007B4DF3">
        <w:rPr>
          <w:b/>
          <w:sz w:val="10"/>
          <w:szCs w:val="10"/>
        </w:rPr>
        <w:t>Answer:</w:t>
      </w:r>
      <w:r w:rsidRPr="007B4DF3">
        <w:rPr>
          <w:sz w:val="10"/>
          <w:szCs w:val="10"/>
        </w:rPr>
        <w:t xml:space="preserve"> Obviously there is going to be no deadlock since Wait-Die prevents deadlocks.</w:t>
      </w:r>
    </w:p>
    <w:p w14:paraId="7B3A1F57" w14:textId="77777777" w:rsidR="005A214E" w:rsidRPr="007B4DF3" w:rsidRDefault="005A214E" w:rsidP="005A214E">
      <w:pPr>
        <w:widowControl w:val="0"/>
        <w:autoSpaceDE w:val="0"/>
        <w:autoSpaceDN w:val="0"/>
        <w:adjustRightInd w:val="0"/>
        <w:rPr>
          <w:sz w:val="10"/>
          <w:szCs w:val="10"/>
        </w:rPr>
      </w:pPr>
      <w:r w:rsidRPr="007B4DF3">
        <w:rPr>
          <w:sz w:val="10"/>
          <w:szCs w:val="10"/>
        </w:rPr>
        <w:t>Here, T1 will wait for the older transaction to release C. But T3 is younger than T2; so</w:t>
      </w:r>
    </w:p>
    <w:p w14:paraId="49158372" w14:textId="7FD14F47" w:rsidR="00C42328" w:rsidRPr="007B4DF3" w:rsidRDefault="005A214E" w:rsidP="005A214E">
      <w:pPr>
        <w:rPr>
          <w:rFonts w:eastAsia="Times New Roman"/>
          <w:sz w:val="10"/>
          <w:szCs w:val="10"/>
          <w:lang w:eastAsia="zh-CN"/>
        </w:rPr>
      </w:pPr>
      <w:r w:rsidRPr="007B4DF3">
        <w:rPr>
          <w:sz w:val="10"/>
          <w:szCs w:val="10"/>
        </w:rPr>
        <w:t>when it requests C it will actually die. Again a correct completion sequence is T2, T1, T3.</w:t>
      </w:r>
    </w:p>
    <w:p w14:paraId="596076E4" w14:textId="430AE621" w:rsidR="00C42328" w:rsidRPr="007B4DF3" w:rsidRDefault="005A214E" w:rsidP="00DE421E">
      <w:pPr>
        <w:rPr>
          <w:rFonts w:eastAsia="Times New Roman"/>
          <w:sz w:val="10"/>
          <w:szCs w:val="10"/>
          <w:lang w:eastAsia="zh-CN"/>
        </w:rPr>
      </w:pPr>
      <w:r w:rsidRPr="007B4DF3">
        <w:rPr>
          <w:rFonts w:eastAsia="Times New Roman"/>
          <w:noProof/>
          <w:sz w:val="10"/>
          <w:szCs w:val="10"/>
        </w:rPr>
        <w:drawing>
          <wp:inline distT="0" distB="0" distL="0" distR="0" wp14:anchorId="38EDB093" wp14:editId="4B674794">
            <wp:extent cx="1504678" cy="1015656"/>
            <wp:effectExtent l="0" t="0" r="0" b="635"/>
            <wp:docPr id="5" name="Picture 5" descr="../../Screen%20Shot%202020-03-17%20at%2019.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03-17%20at%2019.11.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6490" cy="1037129"/>
                    </a:xfrm>
                    <a:prstGeom prst="rect">
                      <a:avLst/>
                    </a:prstGeom>
                    <a:noFill/>
                    <a:ln>
                      <a:noFill/>
                    </a:ln>
                  </pic:spPr>
                </pic:pic>
              </a:graphicData>
            </a:graphic>
          </wp:inline>
        </w:drawing>
      </w:r>
    </w:p>
    <w:p w14:paraId="64BDF7CC" w14:textId="77777777" w:rsidR="00C42328" w:rsidRPr="007B4DF3" w:rsidRDefault="00C42328" w:rsidP="00DE421E">
      <w:pPr>
        <w:rPr>
          <w:rFonts w:eastAsia="Times New Roman"/>
          <w:sz w:val="10"/>
          <w:szCs w:val="10"/>
          <w:lang w:eastAsia="zh-CN"/>
        </w:rPr>
      </w:pPr>
    </w:p>
    <w:p w14:paraId="21685BF5" w14:textId="77777777" w:rsidR="005A214E" w:rsidRPr="007B4DF3" w:rsidRDefault="005A214E" w:rsidP="005A214E">
      <w:pPr>
        <w:widowControl w:val="0"/>
        <w:autoSpaceDE w:val="0"/>
        <w:autoSpaceDN w:val="0"/>
        <w:adjustRightInd w:val="0"/>
        <w:rPr>
          <w:sz w:val="10"/>
          <w:szCs w:val="10"/>
        </w:rPr>
      </w:pPr>
      <w:r w:rsidRPr="007B4DF3">
        <w:rPr>
          <w:sz w:val="10"/>
          <w:szCs w:val="10"/>
        </w:rPr>
        <w:t>If we do not use any deadlock prevention strategy, will the resulting transactions (</w:t>
      </w:r>
      <w:proofErr w:type="spellStart"/>
      <w:r w:rsidRPr="007B4DF3">
        <w:rPr>
          <w:sz w:val="10"/>
          <w:szCs w:val="10"/>
        </w:rPr>
        <w:t>i</w:t>
      </w:r>
      <w:proofErr w:type="spellEnd"/>
      <w:r w:rsidRPr="007B4DF3">
        <w:rPr>
          <w:sz w:val="10"/>
          <w:szCs w:val="10"/>
        </w:rPr>
        <w:t>)</w:t>
      </w:r>
    </w:p>
    <w:p w14:paraId="3B9C8325" w14:textId="77777777" w:rsidR="005A214E" w:rsidRPr="007B4DF3" w:rsidRDefault="005A214E" w:rsidP="005A214E">
      <w:pPr>
        <w:widowControl w:val="0"/>
        <w:autoSpaceDE w:val="0"/>
        <w:autoSpaceDN w:val="0"/>
        <w:adjustRightInd w:val="0"/>
        <w:rPr>
          <w:sz w:val="10"/>
          <w:szCs w:val="10"/>
        </w:rPr>
      </w:pPr>
      <w:r w:rsidRPr="007B4DF3">
        <w:rPr>
          <w:sz w:val="10"/>
          <w:szCs w:val="10"/>
        </w:rPr>
        <w:t>complete, or (ii) deadlock1? If your answer is (</w:t>
      </w:r>
      <w:proofErr w:type="spellStart"/>
      <w:r w:rsidRPr="007B4DF3">
        <w:rPr>
          <w:sz w:val="10"/>
          <w:szCs w:val="10"/>
        </w:rPr>
        <w:t>i</w:t>
      </w:r>
      <w:proofErr w:type="spellEnd"/>
      <w:r w:rsidRPr="007B4DF3">
        <w:rPr>
          <w:sz w:val="10"/>
          <w:szCs w:val="10"/>
        </w:rPr>
        <w:t>), show a completed schedule; if it is (ii)</w:t>
      </w:r>
    </w:p>
    <w:p w14:paraId="66D82752" w14:textId="7E6004AB" w:rsidR="00C42328" w:rsidRPr="007B4DF3" w:rsidRDefault="005A214E" w:rsidP="005A214E">
      <w:pPr>
        <w:rPr>
          <w:sz w:val="10"/>
          <w:szCs w:val="10"/>
          <w:lang w:eastAsia="zh-CN"/>
        </w:rPr>
      </w:pPr>
      <w:r w:rsidRPr="007B4DF3">
        <w:rPr>
          <w:sz w:val="10"/>
          <w:szCs w:val="10"/>
        </w:rPr>
        <w:t>show the schedule up to the deadlock.</w:t>
      </w:r>
    </w:p>
    <w:p w14:paraId="711B375E" w14:textId="77777777" w:rsidR="005A214E" w:rsidRPr="007B4DF3" w:rsidRDefault="005A214E" w:rsidP="005A214E">
      <w:pPr>
        <w:widowControl w:val="0"/>
        <w:autoSpaceDE w:val="0"/>
        <w:autoSpaceDN w:val="0"/>
        <w:adjustRightInd w:val="0"/>
        <w:rPr>
          <w:sz w:val="10"/>
          <w:szCs w:val="10"/>
        </w:rPr>
      </w:pPr>
      <w:r w:rsidRPr="007B4DF3">
        <w:rPr>
          <w:b/>
          <w:sz w:val="10"/>
          <w:szCs w:val="10"/>
        </w:rPr>
        <w:t>Answer</w:t>
      </w:r>
      <w:r w:rsidRPr="007B4DF3">
        <w:rPr>
          <w:sz w:val="10"/>
          <w:szCs w:val="10"/>
        </w:rPr>
        <w:t xml:space="preserve">: So T2 sets a </w:t>
      </w:r>
      <w:proofErr w:type="gramStart"/>
      <w:r w:rsidRPr="007B4DF3">
        <w:rPr>
          <w:sz w:val="10"/>
          <w:szCs w:val="10"/>
        </w:rPr>
        <w:t>lock</w:t>
      </w:r>
      <w:proofErr w:type="gramEnd"/>
      <w:r w:rsidRPr="007B4DF3">
        <w:rPr>
          <w:sz w:val="10"/>
          <w:szCs w:val="10"/>
        </w:rPr>
        <w:t>-X C just before write C, and because of 2PL it must keep until</w:t>
      </w:r>
    </w:p>
    <w:p w14:paraId="3C2812ED" w14:textId="77777777" w:rsidR="005A214E" w:rsidRPr="007B4DF3" w:rsidRDefault="005A214E" w:rsidP="005A214E">
      <w:pPr>
        <w:widowControl w:val="0"/>
        <w:autoSpaceDE w:val="0"/>
        <w:autoSpaceDN w:val="0"/>
        <w:adjustRightInd w:val="0"/>
        <w:rPr>
          <w:sz w:val="10"/>
          <w:szCs w:val="10"/>
        </w:rPr>
      </w:pPr>
      <w:r w:rsidRPr="007B4DF3">
        <w:rPr>
          <w:sz w:val="10"/>
          <w:szCs w:val="10"/>
        </w:rPr>
        <w:t>it is done with its read A. Thus when T1 does lock-S C it stops with a wait-for arc T</w:t>
      </w:r>
      <w:proofErr w:type="gramStart"/>
      <w:r w:rsidRPr="007B4DF3">
        <w:rPr>
          <w:sz w:val="10"/>
          <w:szCs w:val="10"/>
        </w:rPr>
        <w:t>1 !</w:t>
      </w:r>
      <w:proofErr w:type="gramEnd"/>
    </w:p>
    <w:p w14:paraId="686AD8A6" w14:textId="77777777" w:rsidR="005A214E" w:rsidRPr="007B4DF3" w:rsidRDefault="005A214E" w:rsidP="005A214E">
      <w:pPr>
        <w:widowControl w:val="0"/>
        <w:autoSpaceDE w:val="0"/>
        <w:autoSpaceDN w:val="0"/>
        <w:adjustRightInd w:val="0"/>
        <w:rPr>
          <w:sz w:val="10"/>
          <w:szCs w:val="10"/>
        </w:rPr>
      </w:pPr>
      <w:r w:rsidRPr="007B4DF3">
        <w:rPr>
          <w:sz w:val="10"/>
          <w:szCs w:val="10"/>
        </w:rPr>
        <w:t>T2. Next, T3 does lock-X A, and then by requesting lock-s C it sets a wait-for arc T</w:t>
      </w:r>
      <w:proofErr w:type="gramStart"/>
      <w:r w:rsidRPr="007B4DF3">
        <w:rPr>
          <w:sz w:val="10"/>
          <w:szCs w:val="10"/>
        </w:rPr>
        <w:t>3 !</w:t>
      </w:r>
      <w:proofErr w:type="gramEnd"/>
    </w:p>
    <w:p w14:paraId="66064E3D" w14:textId="77777777" w:rsidR="005A214E" w:rsidRPr="007B4DF3" w:rsidRDefault="005A214E" w:rsidP="005A214E">
      <w:pPr>
        <w:widowControl w:val="0"/>
        <w:autoSpaceDE w:val="0"/>
        <w:autoSpaceDN w:val="0"/>
        <w:adjustRightInd w:val="0"/>
        <w:rPr>
          <w:sz w:val="10"/>
          <w:szCs w:val="10"/>
        </w:rPr>
      </w:pPr>
      <w:r w:rsidRPr="007B4DF3">
        <w:rPr>
          <w:sz w:val="10"/>
          <w:szCs w:val="10"/>
        </w:rPr>
        <w:t xml:space="preserve">T2. </w:t>
      </w:r>
      <w:proofErr w:type="spellStart"/>
      <w:r w:rsidRPr="007B4DF3">
        <w:rPr>
          <w:sz w:val="10"/>
          <w:szCs w:val="10"/>
        </w:rPr>
        <w:t>Thua</w:t>
      </w:r>
      <w:proofErr w:type="spellEnd"/>
      <w:r w:rsidRPr="007B4DF3">
        <w:rPr>
          <w:sz w:val="10"/>
          <w:szCs w:val="10"/>
        </w:rPr>
        <w:t xml:space="preserve">, so far, no cycles and no deadlock. But then T2 does </w:t>
      </w:r>
      <w:proofErr w:type="gramStart"/>
      <w:r w:rsidRPr="007B4DF3">
        <w:rPr>
          <w:sz w:val="10"/>
          <w:szCs w:val="10"/>
        </w:rPr>
        <w:t>lock</w:t>
      </w:r>
      <w:proofErr w:type="gramEnd"/>
      <w:r w:rsidRPr="007B4DF3">
        <w:rPr>
          <w:sz w:val="10"/>
          <w:szCs w:val="10"/>
        </w:rPr>
        <w:t>-S A and sets a wait-for</w:t>
      </w:r>
    </w:p>
    <w:p w14:paraId="1AF4769E" w14:textId="77777777" w:rsidR="005A214E" w:rsidRPr="007B4DF3" w:rsidRDefault="005A214E" w:rsidP="005A214E">
      <w:pPr>
        <w:widowControl w:val="0"/>
        <w:autoSpaceDE w:val="0"/>
        <w:autoSpaceDN w:val="0"/>
        <w:adjustRightInd w:val="0"/>
        <w:rPr>
          <w:sz w:val="10"/>
          <w:szCs w:val="10"/>
        </w:rPr>
      </w:pPr>
      <w:r w:rsidRPr="007B4DF3">
        <w:rPr>
          <w:sz w:val="10"/>
          <w:szCs w:val="10"/>
        </w:rPr>
        <w:t>arc: T</w:t>
      </w:r>
      <w:proofErr w:type="gramStart"/>
      <w:r w:rsidRPr="007B4DF3">
        <w:rPr>
          <w:sz w:val="10"/>
          <w:szCs w:val="10"/>
        </w:rPr>
        <w:t>2 !</w:t>
      </w:r>
      <w:proofErr w:type="gramEnd"/>
      <w:r w:rsidRPr="007B4DF3">
        <w:rPr>
          <w:sz w:val="10"/>
          <w:szCs w:val="10"/>
        </w:rPr>
        <w:t xml:space="preserve"> T3. Thus we now have deadlock as per the directed cycle T</w:t>
      </w:r>
      <w:proofErr w:type="gramStart"/>
      <w:r w:rsidRPr="007B4DF3">
        <w:rPr>
          <w:sz w:val="10"/>
          <w:szCs w:val="10"/>
        </w:rPr>
        <w:t>3  !</w:t>
      </w:r>
      <w:proofErr w:type="gramEnd"/>
      <w:r w:rsidRPr="007B4DF3">
        <w:rPr>
          <w:sz w:val="10"/>
          <w:szCs w:val="10"/>
        </w:rPr>
        <w:t>T2 in the</w:t>
      </w:r>
    </w:p>
    <w:p w14:paraId="44A01958" w14:textId="2F7759ED" w:rsidR="005A214E" w:rsidRPr="007B4DF3" w:rsidRDefault="005A214E" w:rsidP="005A214E">
      <w:pPr>
        <w:rPr>
          <w:sz w:val="10"/>
          <w:szCs w:val="10"/>
          <w:lang w:eastAsia="zh-CN"/>
        </w:rPr>
      </w:pPr>
      <w:r w:rsidRPr="007B4DF3">
        <w:rPr>
          <w:sz w:val="10"/>
          <w:szCs w:val="10"/>
        </w:rPr>
        <w:t>wait-for graph.</w:t>
      </w:r>
    </w:p>
    <w:p w14:paraId="10C19A5D" w14:textId="77777777" w:rsidR="005A214E" w:rsidRPr="007B4DF3" w:rsidRDefault="005A214E" w:rsidP="005A214E">
      <w:pPr>
        <w:rPr>
          <w:sz w:val="10"/>
          <w:szCs w:val="10"/>
          <w:lang w:eastAsia="zh-CN"/>
        </w:rPr>
      </w:pPr>
    </w:p>
    <w:p w14:paraId="78B5222E" w14:textId="77777777" w:rsidR="005A214E" w:rsidRPr="007B4DF3" w:rsidRDefault="005A214E" w:rsidP="005A214E">
      <w:pPr>
        <w:widowControl w:val="0"/>
        <w:autoSpaceDE w:val="0"/>
        <w:autoSpaceDN w:val="0"/>
        <w:adjustRightInd w:val="0"/>
        <w:rPr>
          <w:sz w:val="10"/>
          <w:szCs w:val="10"/>
        </w:rPr>
      </w:pPr>
      <w:r w:rsidRPr="007B4DF3">
        <w:rPr>
          <w:sz w:val="10"/>
          <w:szCs w:val="10"/>
        </w:rPr>
        <w:t>If we use a Wound-Wait deadlock prevention strategy will the resulting transactions (</w:t>
      </w:r>
      <w:proofErr w:type="spellStart"/>
      <w:r w:rsidRPr="007B4DF3">
        <w:rPr>
          <w:sz w:val="10"/>
          <w:szCs w:val="10"/>
        </w:rPr>
        <w:t>i</w:t>
      </w:r>
      <w:proofErr w:type="spellEnd"/>
      <w:r w:rsidRPr="007B4DF3">
        <w:rPr>
          <w:sz w:val="10"/>
          <w:szCs w:val="10"/>
        </w:rPr>
        <w:t>)</w:t>
      </w:r>
    </w:p>
    <w:p w14:paraId="57ED35C5" w14:textId="77777777" w:rsidR="005A214E" w:rsidRPr="007B4DF3" w:rsidRDefault="005A214E" w:rsidP="005A214E">
      <w:pPr>
        <w:widowControl w:val="0"/>
        <w:autoSpaceDE w:val="0"/>
        <w:autoSpaceDN w:val="0"/>
        <w:adjustRightInd w:val="0"/>
        <w:rPr>
          <w:sz w:val="10"/>
          <w:szCs w:val="10"/>
        </w:rPr>
      </w:pPr>
      <w:r w:rsidRPr="007B4DF3">
        <w:rPr>
          <w:sz w:val="10"/>
          <w:szCs w:val="10"/>
        </w:rPr>
        <w:t>complete, or (ii) deadlock1? If your answer is (</w:t>
      </w:r>
      <w:proofErr w:type="spellStart"/>
      <w:r w:rsidRPr="007B4DF3">
        <w:rPr>
          <w:sz w:val="10"/>
          <w:szCs w:val="10"/>
        </w:rPr>
        <w:t>i</w:t>
      </w:r>
      <w:proofErr w:type="spellEnd"/>
      <w:r w:rsidRPr="007B4DF3">
        <w:rPr>
          <w:sz w:val="10"/>
          <w:szCs w:val="10"/>
        </w:rPr>
        <w:t>), show a completed schedule; if it is (ii)</w:t>
      </w:r>
    </w:p>
    <w:p w14:paraId="4234B888" w14:textId="77777777" w:rsidR="005A214E" w:rsidRPr="007B4DF3" w:rsidRDefault="005A214E" w:rsidP="005A214E">
      <w:pPr>
        <w:widowControl w:val="0"/>
        <w:autoSpaceDE w:val="0"/>
        <w:autoSpaceDN w:val="0"/>
        <w:adjustRightInd w:val="0"/>
        <w:rPr>
          <w:sz w:val="10"/>
          <w:szCs w:val="10"/>
        </w:rPr>
      </w:pPr>
      <w:r w:rsidRPr="007B4DF3">
        <w:rPr>
          <w:sz w:val="10"/>
          <w:szCs w:val="10"/>
        </w:rPr>
        <w:t>show the schedule up to the deadlock.</w:t>
      </w:r>
    </w:p>
    <w:p w14:paraId="7B981DCF" w14:textId="77777777" w:rsidR="005A214E" w:rsidRPr="007B4DF3" w:rsidRDefault="005A214E" w:rsidP="005A214E">
      <w:pPr>
        <w:widowControl w:val="0"/>
        <w:autoSpaceDE w:val="0"/>
        <w:autoSpaceDN w:val="0"/>
        <w:adjustRightInd w:val="0"/>
        <w:rPr>
          <w:sz w:val="10"/>
          <w:szCs w:val="10"/>
        </w:rPr>
      </w:pPr>
      <w:r w:rsidRPr="007B4DF3">
        <w:rPr>
          <w:b/>
          <w:sz w:val="10"/>
          <w:szCs w:val="10"/>
        </w:rPr>
        <w:t>Answer</w:t>
      </w:r>
      <w:r w:rsidRPr="007B4DF3">
        <w:rPr>
          <w:sz w:val="10"/>
          <w:szCs w:val="10"/>
        </w:rPr>
        <w:t>: Obviously there is going to be no deadlock since Wound-Wait prevents deadlocks.</w:t>
      </w:r>
    </w:p>
    <w:p w14:paraId="15BC7754" w14:textId="77777777" w:rsidR="005A214E" w:rsidRPr="007B4DF3" w:rsidRDefault="005A214E" w:rsidP="005A214E">
      <w:pPr>
        <w:widowControl w:val="0"/>
        <w:autoSpaceDE w:val="0"/>
        <w:autoSpaceDN w:val="0"/>
        <w:adjustRightInd w:val="0"/>
        <w:rPr>
          <w:sz w:val="10"/>
          <w:szCs w:val="10"/>
        </w:rPr>
      </w:pPr>
      <w:r w:rsidRPr="007B4DF3">
        <w:rPr>
          <w:sz w:val="10"/>
          <w:szCs w:val="10"/>
        </w:rPr>
        <w:t>Here, T1 is the older transaction requesting C held by the younger T2. Thus T1 wounds T2</w:t>
      </w:r>
    </w:p>
    <w:p w14:paraId="7A3A7EFE" w14:textId="77777777" w:rsidR="005A214E" w:rsidRPr="007B4DF3" w:rsidRDefault="005A214E" w:rsidP="005A214E">
      <w:pPr>
        <w:widowControl w:val="0"/>
        <w:autoSpaceDE w:val="0"/>
        <w:autoSpaceDN w:val="0"/>
        <w:adjustRightInd w:val="0"/>
        <w:rPr>
          <w:sz w:val="10"/>
          <w:szCs w:val="10"/>
        </w:rPr>
      </w:pPr>
      <w:r w:rsidRPr="007B4DF3">
        <w:rPr>
          <w:sz w:val="10"/>
          <w:szCs w:val="10"/>
        </w:rPr>
        <w:t>which dies releasing C. Then T3 locks A and C and completes releasing them both. Finally</w:t>
      </w:r>
    </w:p>
    <w:p w14:paraId="3126E04B" w14:textId="77777777" w:rsidR="005A214E" w:rsidRPr="007B4DF3" w:rsidRDefault="005A214E" w:rsidP="005A214E">
      <w:pPr>
        <w:widowControl w:val="0"/>
        <w:autoSpaceDE w:val="0"/>
        <w:autoSpaceDN w:val="0"/>
        <w:adjustRightInd w:val="0"/>
        <w:rPr>
          <w:sz w:val="10"/>
          <w:szCs w:val="10"/>
        </w:rPr>
      </w:pPr>
      <w:r w:rsidRPr="007B4DF3">
        <w:rPr>
          <w:sz w:val="10"/>
          <w:szCs w:val="10"/>
        </w:rPr>
        <w:t>T2 restarts and completes. Thus the correct completion sequence is T3, T1 and _</w:t>
      </w:r>
      <w:proofErr w:type="spellStart"/>
      <w:r w:rsidRPr="007B4DF3">
        <w:rPr>
          <w:sz w:val="10"/>
          <w:szCs w:val="10"/>
        </w:rPr>
        <w:t>nally</w:t>
      </w:r>
      <w:proofErr w:type="spellEnd"/>
      <w:r w:rsidRPr="007B4DF3">
        <w:rPr>
          <w:sz w:val="10"/>
          <w:szCs w:val="10"/>
        </w:rPr>
        <w:t xml:space="preserve"> T2.</w:t>
      </w:r>
    </w:p>
    <w:p w14:paraId="6E4B9D47" w14:textId="26B10469" w:rsidR="005A214E" w:rsidRPr="007B4DF3" w:rsidRDefault="00A51718" w:rsidP="005A214E">
      <w:pPr>
        <w:rPr>
          <w:sz w:val="10"/>
          <w:szCs w:val="10"/>
        </w:rPr>
      </w:pPr>
      <w:r w:rsidRPr="007B4DF3">
        <w:rPr>
          <w:noProof/>
          <w:sz w:val="10"/>
          <w:szCs w:val="10"/>
        </w:rPr>
        <w:drawing>
          <wp:inline distT="0" distB="0" distL="0" distR="0" wp14:anchorId="4D157AF2" wp14:editId="10612F92">
            <wp:extent cx="1849776" cy="1036683"/>
            <wp:effectExtent l="0" t="0" r="4445" b="5080"/>
            <wp:docPr id="6" name="Picture 6" descr="../../Screen%20Shot%202020-03-17%20at%2019.1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03-17%20at%2019.16.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881" cy="1046269"/>
                    </a:xfrm>
                    <a:prstGeom prst="rect">
                      <a:avLst/>
                    </a:prstGeom>
                    <a:noFill/>
                    <a:ln>
                      <a:noFill/>
                    </a:ln>
                  </pic:spPr>
                </pic:pic>
              </a:graphicData>
            </a:graphic>
          </wp:inline>
        </w:drawing>
      </w:r>
    </w:p>
    <w:p w14:paraId="7F18C2F5" w14:textId="77777777" w:rsidR="005A214E" w:rsidRPr="007B4DF3" w:rsidRDefault="005A214E" w:rsidP="005A214E">
      <w:pPr>
        <w:widowControl w:val="0"/>
        <w:autoSpaceDE w:val="0"/>
        <w:autoSpaceDN w:val="0"/>
        <w:adjustRightInd w:val="0"/>
        <w:rPr>
          <w:sz w:val="10"/>
          <w:szCs w:val="10"/>
        </w:rPr>
      </w:pPr>
      <w:r w:rsidRPr="007B4DF3">
        <w:rPr>
          <w:sz w:val="10"/>
          <w:szCs w:val="10"/>
        </w:rPr>
        <w:t>(c) Is the schedule recoverable? If not, can we make it recoverable by moving a single</w:t>
      </w:r>
    </w:p>
    <w:p w14:paraId="73FC3639" w14:textId="77777777" w:rsidR="005A214E" w:rsidRPr="007B4DF3" w:rsidRDefault="005A214E" w:rsidP="005A214E">
      <w:pPr>
        <w:widowControl w:val="0"/>
        <w:autoSpaceDE w:val="0"/>
        <w:autoSpaceDN w:val="0"/>
        <w:adjustRightInd w:val="0"/>
        <w:rPr>
          <w:sz w:val="10"/>
          <w:szCs w:val="10"/>
          <w:lang w:eastAsia="zh-CN"/>
        </w:rPr>
      </w:pPr>
      <w:r w:rsidRPr="007B4DF3">
        <w:rPr>
          <w:sz w:val="10"/>
          <w:szCs w:val="10"/>
        </w:rPr>
        <w:t xml:space="preserve">commit operation to a </w:t>
      </w:r>
      <w:proofErr w:type="spellStart"/>
      <w:r w:rsidRPr="007B4DF3">
        <w:rPr>
          <w:sz w:val="10"/>
          <w:szCs w:val="10"/>
        </w:rPr>
        <w:t>di_erent</w:t>
      </w:r>
      <w:proofErr w:type="spellEnd"/>
      <w:r w:rsidRPr="007B4DF3">
        <w:rPr>
          <w:sz w:val="10"/>
          <w:szCs w:val="10"/>
        </w:rPr>
        <w:t xml:space="preserve"> position?</w:t>
      </w:r>
    </w:p>
    <w:p w14:paraId="63ABAF74" w14:textId="77777777" w:rsidR="005A214E" w:rsidRPr="007B4DF3" w:rsidRDefault="005A214E" w:rsidP="005A214E">
      <w:pPr>
        <w:widowControl w:val="0"/>
        <w:autoSpaceDE w:val="0"/>
        <w:autoSpaceDN w:val="0"/>
        <w:adjustRightInd w:val="0"/>
        <w:rPr>
          <w:sz w:val="10"/>
          <w:szCs w:val="10"/>
        </w:rPr>
      </w:pPr>
      <w:r w:rsidRPr="007B4DF3">
        <w:rPr>
          <w:sz w:val="10"/>
          <w:szCs w:val="10"/>
        </w:rPr>
        <w:t>(c) Dirty data with current schedule: A and B. A is written by T3 and read by T1 after T1</w:t>
      </w:r>
    </w:p>
    <w:p w14:paraId="4C76D0ED" w14:textId="77777777" w:rsidR="005A214E" w:rsidRPr="007B4DF3" w:rsidRDefault="005A214E" w:rsidP="005A214E">
      <w:pPr>
        <w:widowControl w:val="0"/>
        <w:autoSpaceDE w:val="0"/>
        <w:autoSpaceDN w:val="0"/>
        <w:adjustRightInd w:val="0"/>
        <w:rPr>
          <w:sz w:val="10"/>
          <w:szCs w:val="10"/>
        </w:rPr>
      </w:pPr>
      <w:r w:rsidRPr="007B4DF3">
        <w:rPr>
          <w:sz w:val="10"/>
          <w:szCs w:val="10"/>
        </w:rPr>
        <w:t>commits. Then, the recovery process will undo w1(B) and generate a schedule that could</w:t>
      </w:r>
    </w:p>
    <w:p w14:paraId="4F860647" w14:textId="6BD02635" w:rsidR="005A214E" w:rsidRPr="007B4DF3" w:rsidRDefault="005A214E" w:rsidP="005A214E">
      <w:pPr>
        <w:widowControl w:val="0"/>
        <w:autoSpaceDE w:val="0"/>
        <w:autoSpaceDN w:val="0"/>
        <w:adjustRightInd w:val="0"/>
        <w:rPr>
          <w:sz w:val="10"/>
          <w:szCs w:val="10"/>
          <w:lang w:eastAsia="zh-CN"/>
        </w:rPr>
      </w:pPr>
      <w:r w:rsidRPr="007B4DF3">
        <w:rPr>
          <w:sz w:val="10"/>
          <w:szCs w:val="10"/>
        </w:rPr>
        <w:t>not have been generated by an equivalent serial schedule (</w:t>
      </w:r>
      <w:proofErr w:type="spellStart"/>
      <w:r w:rsidRPr="007B4DF3">
        <w:rPr>
          <w:sz w:val="10"/>
          <w:szCs w:val="10"/>
        </w:rPr>
        <w:t>unrecoverability</w:t>
      </w:r>
      <w:proofErr w:type="spellEnd"/>
      <w:r w:rsidRPr="007B4DF3">
        <w:rPr>
          <w:sz w:val="10"/>
          <w:szCs w:val="10"/>
        </w:rPr>
        <w:t xml:space="preserve"> of schedules).</w:t>
      </w:r>
    </w:p>
    <w:p w14:paraId="2DB9276A" w14:textId="77777777" w:rsidR="005A214E" w:rsidRPr="007B4DF3" w:rsidRDefault="005A214E" w:rsidP="005A214E">
      <w:pPr>
        <w:widowControl w:val="0"/>
        <w:autoSpaceDE w:val="0"/>
        <w:autoSpaceDN w:val="0"/>
        <w:adjustRightInd w:val="0"/>
        <w:rPr>
          <w:sz w:val="10"/>
          <w:szCs w:val="10"/>
        </w:rPr>
      </w:pPr>
      <w:r w:rsidRPr="007B4DF3">
        <w:rPr>
          <w:sz w:val="10"/>
          <w:szCs w:val="10"/>
        </w:rPr>
        <w:t xml:space="preserve">(d) Is the schedule </w:t>
      </w:r>
      <w:proofErr w:type="spellStart"/>
      <w:r w:rsidRPr="007B4DF3">
        <w:rPr>
          <w:sz w:val="10"/>
          <w:szCs w:val="10"/>
        </w:rPr>
        <w:t>cascadeless</w:t>
      </w:r>
      <w:proofErr w:type="spellEnd"/>
      <w:r w:rsidRPr="007B4DF3">
        <w:rPr>
          <w:sz w:val="10"/>
          <w:szCs w:val="10"/>
        </w:rPr>
        <w:t xml:space="preserve">? If not, can we make it </w:t>
      </w:r>
      <w:proofErr w:type="spellStart"/>
      <w:r w:rsidRPr="007B4DF3">
        <w:rPr>
          <w:sz w:val="10"/>
          <w:szCs w:val="10"/>
        </w:rPr>
        <w:t>cascadeless</w:t>
      </w:r>
      <w:proofErr w:type="spellEnd"/>
      <w:r w:rsidRPr="007B4DF3">
        <w:rPr>
          <w:sz w:val="10"/>
          <w:szCs w:val="10"/>
        </w:rPr>
        <w:t xml:space="preserve"> by moving a single</w:t>
      </w:r>
    </w:p>
    <w:p w14:paraId="64C34ADF" w14:textId="1D58201C" w:rsidR="005A214E" w:rsidRPr="007B4DF3" w:rsidRDefault="005A214E" w:rsidP="005A214E">
      <w:pPr>
        <w:rPr>
          <w:sz w:val="10"/>
          <w:szCs w:val="10"/>
          <w:lang w:eastAsia="zh-CN"/>
        </w:rPr>
      </w:pPr>
      <w:r w:rsidRPr="007B4DF3">
        <w:rPr>
          <w:sz w:val="10"/>
          <w:szCs w:val="10"/>
        </w:rPr>
        <w:t xml:space="preserve">commit operation to a </w:t>
      </w:r>
      <w:proofErr w:type="spellStart"/>
      <w:r w:rsidRPr="007B4DF3">
        <w:rPr>
          <w:sz w:val="10"/>
          <w:szCs w:val="10"/>
        </w:rPr>
        <w:t>di_erent</w:t>
      </w:r>
      <w:proofErr w:type="spellEnd"/>
      <w:r w:rsidRPr="007B4DF3">
        <w:rPr>
          <w:sz w:val="10"/>
          <w:szCs w:val="10"/>
        </w:rPr>
        <w:t xml:space="preserve"> position?</w:t>
      </w:r>
    </w:p>
    <w:p w14:paraId="3D555286" w14:textId="77777777" w:rsidR="005A214E" w:rsidRPr="007B4DF3" w:rsidRDefault="005A214E" w:rsidP="005A214E">
      <w:pPr>
        <w:widowControl w:val="0"/>
        <w:autoSpaceDE w:val="0"/>
        <w:autoSpaceDN w:val="0"/>
        <w:adjustRightInd w:val="0"/>
        <w:rPr>
          <w:sz w:val="10"/>
          <w:szCs w:val="10"/>
        </w:rPr>
      </w:pPr>
      <w:r w:rsidRPr="007B4DF3">
        <w:rPr>
          <w:sz w:val="10"/>
          <w:szCs w:val="10"/>
        </w:rPr>
        <w:t>d) Dirty data with current schedule: A and B. A is written by T3 and read by T1 after</w:t>
      </w:r>
    </w:p>
    <w:p w14:paraId="0D4BBF1E" w14:textId="77777777" w:rsidR="005A214E" w:rsidRPr="007B4DF3" w:rsidRDefault="005A214E" w:rsidP="005A214E">
      <w:pPr>
        <w:widowControl w:val="0"/>
        <w:autoSpaceDE w:val="0"/>
        <w:autoSpaceDN w:val="0"/>
        <w:adjustRightInd w:val="0"/>
        <w:rPr>
          <w:sz w:val="10"/>
          <w:szCs w:val="10"/>
        </w:rPr>
      </w:pPr>
      <w:r w:rsidRPr="007B4DF3">
        <w:rPr>
          <w:sz w:val="10"/>
          <w:szCs w:val="10"/>
        </w:rPr>
        <w:t xml:space="preserve">T1 </w:t>
      </w:r>
      <w:proofErr w:type="spellStart"/>
      <w:r w:rsidRPr="007B4DF3">
        <w:rPr>
          <w:sz w:val="10"/>
          <w:szCs w:val="10"/>
        </w:rPr>
        <w:t>commits|no</w:t>
      </w:r>
      <w:proofErr w:type="spellEnd"/>
      <w:r w:rsidRPr="007B4DF3">
        <w:rPr>
          <w:sz w:val="10"/>
          <w:szCs w:val="10"/>
        </w:rPr>
        <w:t xml:space="preserve"> cascading of rollback is needed because of A. However, B is read by T1</w:t>
      </w:r>
    </w:p>
    <w:p w14:paraId="2DEF8C9C" w14:textId="77777777" w:rsidR="005A214E" w:rsidRPr="007B4DF3" w:rsidRDefault="005A214E" w:rsidP="005A214E">
      <w:pPr>
        <w:widowControl w:val="0"/>
        <w:autoSpaceDE w:val="0"/>
        <w:autoSpaceDN w:val="0"/>
        <w:adjustRightInd w:val="0"/>
        <w:rPr>
          <w:sz w:val="10"/>
          <w:szCs w:val="10"/>
        </w:rPr>
      </w:pPr>
      <w:r w:rsidRPr="007B4DF3">
        <w:rPr>
          <w:sz w:val="10"/>
          <w:szCs w:val="10"/>
        </w:rPr>
        <w:t>and T4 before they commit: thus we have a cascade of rollbacks if T1 fails. To make this</w:t>
      </w:r>
    </w:p>
    <w:p w14:paraId="59F204AD" w14:textId="77777777" w:rsidR="005A214E" w:rsidRPr="007B4DF3" w:rsidRDefault="005A214E" w:rsidP="005A214E">
      <w:pPr>
        <w:widowControl w:val="0"/>
        <w:autoSpaceDE w:val="0"/>
        <w:autoSpaceDN w:val="0"/>
        <w:adjustRightInd w:val="0"/>
        <w:rPr>
          <w:sz w:val="10"/>
          <w:szCs w:val="10"/>
        </w:rPr>
      </w:pPr>
      <w:r w:rsidRPr="007B4DF3">
        <w:rPr>
          <w:sz w:val="10"/>
          <w:szCs w:val="10"/>
        </w:rPr>
        <w:t xml:space="preserve">schedule recoverable and </w:t>
      </w:r>
      <w:proofErr w:type="spellStart"/>
      <w:r w:rsidRPr="007B4DF3">
        <w:rPr>
          <w:sz w:val="10"/>
          <w:szCs w:val="10"/>
        </w:rPr>
        <w:t>cascadeless</w:t>
      </w:r>
      <w:proofErr w:type="spellEnd"/>
      <w:r w:rsidRPr="007B4DF3">
        <w:rPr>
          <w:sz w:val="10"/>
          <w:szCs w:val="10"/>
        </w:rPr>
        <w:t>, we must delay the commit of T1 until T2 and T4</w:t>
      </w:r>
    </w:p>
    <w:p w14:paraId="331C35FD" w14:textId="34AA500B" w:rsidR="005A214E" w:rsidRPr="007B4DF3" w:rsidRDefault="005A214E" w:rsidP="005A214E">
      <w:pPr>
        <w:rPr>
          <w:rFonts w:eastAsia="Times New Roman"/>
          <w:sz w:val="10"/>
          <w:szCs w:val="10"/>
          <w:lang w:eastAsia="zh-CN"/>
        </w:rPr>
      </w:pPr>
      <w:r w:rsidRPr="007B4DF3">
        <w:rPr>
          <w:sz w:val="10"/>
          <w:szCs w:val="10"/>
        </w:rPr>
        <w:t>commit.</w:t>
      </w:r>
    </w:p>
    <w:p w14:paraId="0D69694E" w14:textId="77777777" w:rsidR="00C42328" w:rsidRPr="007B4DF3" w:rsidRDefault="00C42328" w:rsidP="00DE421E">
      <w:pPr>
        <w:rPr>
          <w:rFonts w:eastAsia="Times New Roman"/>
          <w:sz w:val="10"/>
          <w:szCs w:val="10"/>
          <w:lang w:eastAsia="zh-CN"/>
        </w:rPr>
      </w:pPr>
    </w:p>
    <w:p w14:paraId="1FF99A1F" w14:textId="1AA66DED" w:rsidR="00C42328" w:rsidRPr="007B4DF3" w:rsidRDefault="00FB6711" w:rsidP="00DE421E">
      <w:pPr>
        <w:rPr>
          <w:rFonts w:eastAsia="Times New Roman"/>
          <w:b/>
          <w:sz w:val="10"/>
          <w:szCs w:val="10"/>
          <w:lang w:eastAsia="zh-CN"/>
        </w:rPr>
      </w:pPr>
      <w:r w:rsidRPr="007B4DF3">
        <w:rPr>
          <w:rFonts w:eastAsia="Times New Roman"/>
          <w:b/>
          <w:sz w:val="10"/>
          <w:szCs w:val="10"/>
          <w:lang w:eastAsia="zh-CN"/>
        </w:rPr>
        <w:t xml:space="preserve">Three problems of concurrency: </w:t>
      </w:r>
    </w:p>
    <w:p w14:paraId="518CAA9C" w14:textId="1C7A0402" w:rsidR="00C42328" w:rsidRPr="007B4DF3" w:rsidRDefault="00C42328" w:rsidP="00C42328">
      <w:pPr>
        <w:rPr>
          <w:rFonts w:eastAsia="Times New Roman"/>
          <w:sz w:val="10"/>
          <w:szCs w:val="10"/>
        </w:rPr>
      </w:pPr>
      <w:r w:rsidRPr="007B4DF3">
        <w:rPr>
          <w:rFonts w:eastAsia="Times New Roman"/>
          <w:sz w:val="10"/>
          <w:szCs w:val="10"/>
        </w:rPr>
        <w:t xml:space="preserve">Dirty Reads: Read the variable before it is commit, the variable could abort. </w:t>
      </w:r>
    </w:p>
    <w:p w14:paraId="7BB710EC" w14:textId="6EA8BE76" w:rsidR="009D2538" w:rsidRPr="007B4DF3" w:rsidRDefault="009D2538" w:rsidP="00C42328">
      <w:pPr>
        <w:rPr>
          <w:rFonts w:eastAsia="Times New Roman"/>
          <w:sz w:val="10"/>
          <w:szCs w:val="10"/>
        </w:rPr>
      </w:pPr>
      <w:r w:rsidRPr="007B4DF3">
        <w:rPr>
          <w:rFonts w:eastAsia="Times New Roman"/>
          <w:sz w:val="10"/>
          <w:szCs w:val="10"/>
        </w:rPr>
        <w:t>Unrepeatable read: read the value after write, two read are different.</w:t>
      </w:r>
    </w:p>
    <w:p w14:paraId="400C93BB" w14:textId="6F194280" w:rsidR="00FB6711" w:rsidRPr="007B4DF3" w:rsidRDefault="009D2538" w:rsidP="00C42328">
      <w:pPr>
        <w:rPr>
          <w:rFonts w:eastAsia="Times New Roman"/>
          <w:sz w:val="10"/>
          <w:szCs w:val="10"/>
        </w:rPr>
      </w:pPr>
      <w:r w:rsidRPr="007B4DF3">
        <w:rPr>
          <w:rFonts w:eastAsia="Times New Roman"/>
          <w:sz w:val="10"/>
          <w:szCs w:val="10"/>
        </w:rPr>
        <w:t>Lost update: two T one write A 11 one write A 60.</w:t>
      </w:r>
    </w:p>
    <w:p w14:paraId="7DD3CE79" w14:textId="41A4ECB2" w:rsidR="00FB6711" w:rsidRPr="007B4DF3" w:rsidRDefault="00FB6711" w:rsidP="00C42328">
      <w:pPr>
        <w:rPr>
          <w:rFonts w:eastAsia="Times New Roman"/>
          <w:b/>
          <w:sz w:val="10"/>
          <w:szCs w:val="10"/>
        </w:rPr>
      </w:pPr>
      <w:r w:rsidRPr="007B4DF3">
        <w:rPr>
          <w:rFonts w:eastAsia="Times New Roman"/>
          <w:b/>
          <w:sz w:val="10"/>
          <w:szCs w:val="10"/>
        </w:rPr>
        <w:t xml:space="preserve">Conflict </w:t>
      </w:r>
      <w:proofErr w:type="spellStart"/>
      <w:r w:rsidRPr="007B4DF3">
        <w:rPr>
          <w:rFonts w:eastAsia="Times New Roman"/>
          <w:b/>
          <w:sz w:val="10"/>
          <w:szCs w:val="10"/>
        </w:rPr>
        <w:t>Serializability</w:t>
      </w:r>
      <w:proofErr w:type="spellEnd"/>
      <w:r w:rsidRPr="007B4DF3">
        <w:rPr>
          <w:rFonts w:eastAsia="Times New Roman"/>
          <w:b/>
          <w:sz w:val="10"/>
          <w:szCs w:val="10"/>
        </w:rPr>
        <w:t xml:space="preserve">: </w:t>
      </w:r>
    </w:p>
    <w:p w14:paraId="5A87C818" w14:textId="77777777" w:rsidR="00FB6711" w:rsidRPr="007B4DF3" w:rsidRDefault="00FB6711" w:rsidP="00FB6711">
      <w:pPr>
        <w:widowControl w:val="0"/>
        <w:autoSpaceDE w:val="0"/>
        <w:autoSpaceDN w:val="0"/>
        <w:adjustRightInd w:val="0"/>
        <w:rPr>
          <w:sz w:val="10"/>
          <w:szCs w:val="10"/>
        </w:rPr>
      </w:pPr>
      <w:r w:rsidRPr="007B4DF3">
        <w:rPr>
          <w:sz w:val="10"/>
          <w:szCs w:val="10"/>
        </w:rPr>
        <w:t xml:space="preserve">Simple and efficient method for determining conflict </w:t>
      </w:r>
      <w:proofErr w:type="spellStart"/>
      <w:r w:rsidRPr="007B4DF3">
        <w:rPr>
          <w:sz w:val="10"/>
          <w:szCs w:val="10"/>
        </w:rPr>
        <w:t>serializability</w:t>
      </w:r>
      <w:proofErr w:type="spellEnd"/>
      <w:r w:rsidRPr="007B4DF3">
        <w:rPr>
          <w:sz w:val="10"/>
          <w:szCs w:val="10"/>
        </w:rPr>
        <w:t xml:space="preserve"> of a schedule.</w:t>
      </w:r>
    </w:p>
    <w:p w14:paraId="261425A6" w14:textId="77777777" w:rsidR="00FB6711" w:rsidRPr="007B4DF3" w:rsidRDefault="00FB6711" w:rsidP="00FB6711">
      <w:pPr>
        <w:widowControl w:val="0"/>
        <w:autoSpaceDE w:val="0"/>
        <w:autoSpaceDN w:val="0"/>
        <w:adjustRightInd w:val="0"/>
        <w:rPr>
          <w:sz w:val="10"/>
          <w:szCs w:val="10"/>
        </w:rPr>
      </w:pPr>
      <w:r w:rsidRPr="007B4DF3">
        <w:rPr>
          <w:sz w:val="10"/>
          <w:szCs w:val="10"/>
        </w:rPr>
        <w:t>○ Consider some schedule S.</w:t>
      </w:r>
    </w:p>
    <w:p w14:paraId="6DF51E7A" w14:textId="77777777" w:rsidR="00FB6711" w:rsidRPr="007B4DF3" w:rsidRDefault="00FB6711" w:rsidP="00FB6711">
      <w:pPr>
        <w:widowControl w:val="0"/>
        <w:autoSpaceDE w:val="0"/>
        <w:autoSpaceDN w:val="0"/>
        <w:adjustRightInd w:val="0"/>
        <w:rPr>
          <w:sz w:val="10"/>
          <w:szCs w:val="10"/>
        </w:rPr>
      </w:pPr>
      <w:r w:rsidRPr="007B4DF3">
        <w:rPr>
          <w:sz w:val="10"/>
          <w:szCs w:val="10"/>
        </w:rPr>
        <w:lastRenderedPageBreak/>
        <w:t>○ Create a dependency graph G from S.</w:t>
      </w:r>
    </w:p>
    <w:p w14:paraId="6F9F31F7" w14:textId="07610397" w:rsidR="00FB6711" w:rsidRPr="007B4DF3" w:rsidRDefault="00FB6711" w:rsidP="00FB6711">
      <w:pPr>
        <w:widowControl w:val="0"/>
        <w:autoSpaceDE w:val="0"/>
        <w:autoSpaceDN w:val="0"/>
        <w:adjustRightInd w:val="0"/>
        <w:rPr>
          <w:sz w:val="10"/>
          <w:szCs w:val="10"/>
        </w:rPr>
      </w:pPr>
      <w:r w:rsidRPr="007B4DF3">
        <w:rPr>
          <w:sz w:val="10"/>
          <w:szCs w:val="10"/>
        </w:rPr>
        <w:t xml:space="preserve">○ The vertices consist of the individual transactions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and we construct an edge from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to </w:t>
      </w:r>
      <w:r w:rsidRPr="007B4DF3">
        <w:rPr>
          <w:rFonts w:ascii="Cambria Math" w:eastAsia="Cambria Math" w:hAnsi="Cambria Math" w:cs="Cambria Math"/>
          <w:sz w:val="10"/>
          <w:szCs w:val="10"/>
        </w:rPr>
        <w:t>𝑇</w:t>
      </w:r>
      <w:r w:rsidRPr="007B4DF3">
        <w:rPr>
          <w:sz w:val="10"/>
          <w:szCs w:val="10"/>
        </w:rPr>
        <w:t>j if:</w:t>
      </w:r>
    </w:p>
    <w:p w14:paraId="494CD67A" w14:textId="547F683C" w:rsidR="00FB6711" w:rsidRPr="007B4DF3" w:rsidRDefault="00FB6711" w:rsidP="00FB6711">
      <w:pPr>
        <w:widowControl w:val="0"/>
        <w:autoSpaceDE w:val="0"/>
        <w:autoSpaceDN w:val="0"/>
        <w:adjustRightInd w:val="0"/>
        <w:rPr>
          <w:sz w:val="10"/>
          <w:szCs w:val="10"/>
        </w:rPr>
      </w:pPr>
      <w:r w:rsidRPr="007B4DF3">
        <w:rPr>
          <w:sz w:val="10"/>
          <w:szCs w:val="10"/>
        </w:rPr>
        <w:t xml:space="preserve">■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executes write(X) before </w:t>
      </w:r>
      <w:r w:rsidRPr="007B4DF3">
        <w:rPr>
          <w:rFonts w:ascii="Cambria Math" w:eastAsia="Cambria Math" w:hAnsi="Cambria Math" w:cs="Cambria Math"/>
          <w:sz w:val="10"/>
          <w:szCs w:val="10"/>
        </w:rPr>
        <w:t>𝑇</w:t>
      </w:r>
      <w:r w:rsidRPr="007B4DF3">
        <w:rPr>
          <w:sz w:val="10"/>
          <w:szCs w:val="10"/>
        </w:rPr>
        <w:t>j executes read(X)</w:t>
      </w:r>
    </w:p>
    <w:p w14:paraId="23CCE901" w14:textId="2F3C687C" w:rsidR="00FB6711" w:rsidRPr="007B4DF3" w:rsidRDefault="00FB6711" w:rsidP="00FB6711">
      <w:pPr>
        <w:widowControl w:val="0"/>
        <w:autoSpaceDE w:val="0"/>
        <w:autoSpaceDN w:val="0"/>
        <w:adjustRightInd w:val="0"/>
        <w:rPr>
          <w:sz w:val="10"/>
          <w:szCs w:val="10"/>
        </w:rPr>
      </w:pPr>
      <w:r w:rsidRPr="007B4DF3">
        <w:rPr>
          <w:sz w:val="10"/>
          <w:szCs w:val="10"/>
        </w:rPr>
        <w:t xml:space="preserve">■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executes read(X) before </w:t>
      </w:r>
      <w:r w:rsidRPr="007B4DF3">
        <w:rPr>
          <w:rFonts w:ascii="Cambria Math" w:eastAsia="Cambria Math" w:hAnsi="Cambria Math" w:cs="Cambria Math"/>
          <w:sz w:val="10"/>
          <w:szCs w:val="10"/>
        </w:rPr>
        <w:t>𝑇</w:t>
      </w:r>
      <w:r w:rsidRPr="007B4DF3">
        <w:rPr>
          <w:sz w:val="10"/>
          <w:szCs w:val="10"/>
        </w:rPr>
        <w:t>j executes write(X)</w:t>
      </w:r>
    </w:p>
    <w:p w14:paraId="0713874F" w14:textId="6412B771" w:rsidR="00FB6711" w:rsidRPr="007B4DF3" w:rsidRDefault="00FB6711" w:rsidP="00FB6711">
      <w:pPr>
        <w:widowControl w:val="0"/>
        <w:autoSpaceDE w:val="0"/>
        <w:autoSpaceDN w:val="0"/>
        <w:adjustRightInd w:val="0"/>
        <w:rPr>
          <w:sz w:val="10"/>
          <w:szCs w:val="10"/>
        </w:rPr>
      </w:pPr>
      <w:r w:rsidRPr="007B4DF3">
        <w:rPr>
          <w:sz w:val="10"/>
          <w:szCs w:val="10"/>
        </w:rPr>
        <w:t xml:space="preserve">■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executes write(X) before </w:t>
      </w:r>
      <w:r w:rsidRPr="007B4DF3">
        <w:rPr>
          <w:rFonts w:ascii="Cambria Math" w:eastAsia="Cambria Math" w:hAnsi="Cambria Math" w:cs="Cambria Math"/>
          <w:sz w:val="10"/>
          <w:szCs w:val="10"/>
        </w:rPr>
        <w:t>𝑇</w:t>
      </w:r>
      <w:r w:rsidRPr="007B4DF3">
        <w:rPr>
          <w:sz w:val="10"/>
          <w:szCs w:val="10"/>
        </w:rPr>
        <w:t>j executes write(X)</w:t>
      </w:r>
    </w:p>
    <w:p w14:paraId="133AA12B" w14:textId="5C425305" w:rsidR="00FB6711" w:rsidRPr="007B4DF3" w:rsidRDefault="00FB6711" w:rsidP="00FB6711">
      <w:pPr>
        <w:widowControl w:val="0"/>
        <w:autoSpaceDE w:val="0"/>
        <w:autoSpaceDN w:val="0"/>
        <w:adjustRightInd w:val="0"/>
        <w:rPr>
          <w:sz w:val="10"/>
          <w:szCs w:val="10"/>
        </w:rPr>
      </w:pPr>
      <w:r w:rsidRPr="007B4DF3">
        <w:rPr>
          <w:sz w:val="10"/>
          <w:szCs w:val="10"/>
        </w:rPr>
        <w:t xml:space="preserve">1) If an edge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-&gt; </w:t>
      </w:r>
      <w:r w:rsidRPr="007B4DF3">
        <w:rPr>
          <w:rFonts w:ascii="Cambria Math" w:eastAsia="Cambria Math" w:hAnsi="Cambria Math" w:cs="Cambria Math"/>
          <w:sz w:val="10"/>
          <w:szCs w:val="10"/>
        </w:rPr>
        <w:t>𝑇</w:t>
      </w:r>
      <w:r w:rsidRPr="007B4DF3">
        <w:rPr>
          <w:sz w:val="10"/>
          <w:szCs w:val="10"/>
        </w:rPr>
        <w:t xml:space="preserve">j exists in graph, then in any serial schedule S1 equivalent to S, </w:t>
      </w:r>
      <w:r w:rsidRPr="007B4DF3">
        <w:rPr>
          <w:rFonts w:ascii="Cambria Math" w:eastAsia="Cambria Math" w:hAnsi="Cambria Math" w:cs="Cambria Math"/>
          <w:sz w:val="10"/>
          <w:szCs w:val="10"/>
        </w:rPr>
        <w:t>𝑇</w:t>
      </w:r>
      <w:proofErr w:type="spellStart"/>
      <w:r w:rsidRPr="007B4DF3">
        <w:rPr>
          <w:sz w:val="10"/>
          <w:szCs w:val="10"/>
        </w:rPr>
        <w:t>i</w:t>
      </w:r>
      <w:proofErr w:type="spellEnd"/>
      <w:r w:rsidRPr="007B4DF3">
        <w:rPr>
          <w:sz w:val="10"/>
          <w:szCs w:val="10"/>
        </w:rPr>
        <w:t xml:space="preserve"> must appear</w:t>
      </w:r>
    </w:p>
    <w:p w14:paraId="4B459C54" w14:textId="5E059F53" w:rsidR="00FB6711" w:rsidRPr="007B4DF3" w:rsidRDefault="00FB6711" w:rsidP="00FB6711">
      <w:pPr>
        <w:widowControl w:val="0"/>
        <w:autoSpaceDE w:val="0"/>
        <w:autoSpaceDN w:val="0"/>
        <w:adjustRightInd w:val="0"/>
        <w:rPr>
          <w:sz w:val="10"/>
          <w:szCs w:val="10"/>
        </w:rPr>
      </w:pPr>
      <w:r w:rsidRPr="007B4DF3">
        <w:rPr>
          <w:sz w:val="10"/>
          <w:szCs w:val="10"/>
        </w:rPr>
        <w:t xml:space="preserve">before </w:t>
      </w:r>
      <w:r w:rsidRPr="007B4DF3">
        <w:rPr>
          <w:rFonts w:ascii="Cambria Math" w:eastAsia="Cambria Math" w:hAnsi="Cambria Math" w:cs="Cambria Math"/>
          <w:sz w:val="10"/>
          <w:szCs w:val="10"/>
        </w:rPr>
        <w:t>𝑇</w:t>
      </w:r>
      <w:r w:rsidRPr="007B4DF3">
        <w:rPr>
          <w:sz w:val="10"/>
          <w:szCs w:val="10"/>
        </w:rPr>
        <w:t>j.</w:t>
      </w:r>
    </w:p>
    <w:p w14:paraId="3D8C511D" w14:textId="488B14B6" w:rsidR="00FB6711" w:rsidRPr="007B4DF3" w:rsidRDefault="00FB6711" w:rsidP="00FB6711">
      <w:pPr>
        <w:rPr>
          <w:sz w:val="10"/>
          <w:szCs w:val="10"/>
          <w:lang w:eastAsia="zh-CN"/>
        </w:rPr>
      </w:pPr>
      <w:r w:rsidRPr="007B4DF3">
        <w:rPr>
          <w:sz w:val="10"/>
          <w:szCs w:val="10"/>
        </w:rPr>
        <w:t xml:space="preserve">2) If there are no cycles in the graph, then S is conflict </w:t>
      </w:r>
      <w:proofErr w:type="spellStart"/>
      <w:r w:rsidRPr="007B4DF3">
        <w:rPr>
          <w:sz w:val="10"/>
          <w:szCs w:val="10"/>
        </w:rPr>
        <w:t>serializable</w:t>
      </w:r>
      <w:proofErr w:type="spellEnd"/>
      <w:r w:rsidRPr="007B4DF3">
        <w:rPr>
          <w:sz w:val="10"/>
          <w:szCs w:val="10"/>
        </w:rPr>
        <w:t>.</w:t>
      </w:r>
    </w:p>
    <w:p w14:paraId="27546C9E" w14:textId="77777777" w:rsidR="009E3546" w:rsidRPr="007B4DF3" w:rsidRDefault="009E3546" w:rsidP="009E3546">
      <w:pPr>
        <w:widowControl w:val="0"/>
        <w:autoSpaceDE w:val="0"/>
        <w:autoSpaceDN w:val="0"/>
        <w:adjustRightInd w:val="0"/>
        <w:rPr>
          <w:b/>
          <w:sz w:val="10"/>
          <w:szCs w:val="10"/>
        </w:rPr>
      </w:pPr>
      <w:r w:rsidRPr="007B4DF3">
        <w:rPr>
          <w:b/>
          <w:sz w:val="10"/>
          <w:szCs w:val="10"/>
        </w:rPr>
        <w:t>Deadlock Prevention</w:t>
      </w:r>
    </w:p>
    <w:p w14:paraId="6CD79F0B" w14:textId="77777777" w:rsidR="009E3546" w:rsidRPr="007B4DF3" w:rsidRDefault="009E3546" w:rsidP="009E3546">
      <w:pPr>
        <w:widowControl w:val="0"/>
        <w:autoSpaceDE w:val="0"/>
        <w:autoSpaceDN w:val="0"/>
        <w:adjustRightInd w:val="0"/>
        <w:rPr>
          <w:sz w:val="10"/>
          <w:szCs w:val="10"/>
        </w:rPr>
      </w:pPr>
      <w:r w:rsidRPr="007B4DF3">
        <w:rPr>
          <w:sz w:val="10"/>
          <w:szCs w:val="10"/>
        </w:rPr>
        <w:t>• Disallow deadlocks from ever occurring: given two transactions, old</w:t>
      </w:r>
    </w:p>
    <w:p w14:paraId="26FD6B4C" w14:textId="77777777" w:rsidR="009E3546" w:rsidRPr="007B4DF3" w:rsidRDefault="009E3546" w:rsidP="009E3546">
      <w:pPr>
        <w:widowControl w:val="0"/>
        <w:autoSpaceDE w:val="0"/>
        <w:autoSpaceDN w:val="0"/>
        <w:adjustRightInd w:val="0"/>
        <w:rPr>
          <w:sz w:val="10"/>
          <w:szCs w:val="10"/>
        </w:rPr>
      </w:pPr>
      <w:r w:rsidRPr="007B4DF3">
        <w:rPr>
          <w:sz w:val="10"/>
          <w:szCs w:val="10"/>
        </w:rPr>
        <w:t xml:space="preserve">one </w:t>
      </w:r>
      <w:proofErr w:type="gramStart"/>
      <w:r w:rsidRPr="007B4DF3">
        <w:rPr>
          <w:sz w:val="10"/>
          <w:szCs w:val="10"/>
        </w:rPr>
        <w:t>To</w:t>
      </w:r>
      <w:proofErr w:type="gramEnd"/>
      <w:r w:rsidRPr="007B4DF3">
        <w:rPr>
          <w:sz w:val="10"/>
          <w:szCs w:val="10"/>
        </w:rPr>
        <w:t xml:space="preserve"> and new one Tn.</w:t>
      </w:r>
    </w:p>
    <w:p w14:paraId="630A17A7" w14:textId="77777777" w:rsidR="009E3546" w:rsidRPr="007B4DF3" w:rsidRDefault="009E3546" w:rsidP="009E3546">
      <w:pPr>
        <w:widowControl w:val="0"/>
        <w:autoSpaceDE w:val="0"/>
        <w:autoSpaceDN w:val="0"/>
        <w:adjustRightInd w:val="0"/>
        <w:rPr>
          <w:sz w:val="10"/>
          <w:szCs w:val="10"/>
        </w:rPr>
      </w:pPr>
      <w:r w:rsidRPr="007B4DF3">
        <w:rPr>
          <w:sz w:val="10"/>
          <w:szCs w:val="10"/>
        </w:rPr>
        <w:t>• Wait-Die</w:t>
      </w:r>
    </w:p>
    <w:p w14:paraId="153A41BB" w14:textId="77777777" w:rsidR="009E3546" w:rsidRPr="007B4DF3" w:rsidRDefault="009E3546" w:rsidP="009E3546">
      <w:pPr>
        <w:widowControl w:val="0"/>
        <w:autoSpaceDE w:val="0"/>
        <w:autoSpaceDN w:val="0"/>
        <w:adjustRightInd w:val="0"/>
        <w:rPr>
          <w:sz w:val="10"/>
          <w:szCs w:val="10"/>
        </w:rPr>
      </w:pPr>
      <w:proofErr w:type="spellStart"/>
      <w:r w:rsidRPr="007B4DF3">
        <w:rPr>
          <w:sz w:val="10"/>
          <w:szCs w:val="10"/>
        </w:rPr>
        <w:t>oIf</w:t>
      </w:r>
      <w:proofErr w:type="spellEnd"/>
      <w:r w:rsidRPr="007B4DF3">
        <w:rPr>
          <w:sz w:val="10"/>
          <w:szCs w:val="10"/>
        </w:rPr>
        <w:t xml:space="preserve"> </w:t>
      </w:r>
      <w:proofErr w:type="gramStart"/>
      <w:r w:rsidRPr="007B4DF3">
        <w:rPr>
          <w:sz w:val="10"/>
          <w:szCs w:val="10"/>
        </w:rPr>
        <w:t>To</w:t>
      </w:r>
      <w:proofErr w:type="gramEnd"/>
      <w:r w:rsidRPr="007B4DF3">
        <w:rPr>
          <w:sz w:val="10"/>
          <w:szCs w:val="10"/>
        </w:rPr>
        <w:t xml:space="preserve"> is waiting for a lock from </w:t>
      </w:r>
      <w:proofErr w:type="spellStart"/>
      <w:r w:rsidRPr="007B4DF3">
        <w:rPr>
          <w:sz w:val="10"/>
          <w:szCs w:val="10"/>
        </w:rPr>
        <w:t>Tn</w:t>
      </w:r>
      <w:proofErr w:type="spellEnd"/>
      <w:r w:rsidRPr="007B4DF3">
        <w:rPr>
          <w:sz w:val="10"/>
          <w:szCs w:val="10"/>
        </w:rPr>
        <w:t>, it just waits.</w:t>
      </w:r>
    </w:p>
    <w:p w14:paraId="76F85129" w14:textId="77777777" w:rsidR="009E3546" w:rsidRPr="007B4DF3" w:rsidRDefault="009E3546" w:rsidP="009E3546">
      <w:pPr>
        <w:widowControl w:val="0"/>
        <w:autoSpaceDE w:val="0"/>
        <w:autoSpaceDN w:val="0"/>
        <w:adjustRightInd w:val="0"/>
        <w:rPr>
          <w:sz w:val="10"/>
          <w:szCs w:val="10"/>
        </w:rPr>
      </w:pPr>
      <w:proofErr w:type="spellStart"/>
      <w:r w:rsidRPr="007B4DF3">
        <w:rPr>
          <w:sz w:val="10"/>
          <w:szCs w:val="10"/>
        </w:rPr>
        <w:t>oIf</w:t>
      </w:r>
      <w:proofErr w:type="spellEnd"/>
      <w:r w:rsidRPr="007B4DF3">
        <w:rPr>
          <w:sz w:val="10"/>
          <w:szCs w:val="10"/>
        </w:rPr>
        <w:t xml:space="preserve"> </w:t>
      </w:r>
      <w:proofErr w:type="spellStart"/>
      <w:r w:rsidRPr="007B4DF3">
        <w:rPr>
          <w:sz w:val="10"/>
          <w:szCs w:val="10"/>
        </w:rPr>
        <w:t>Tn</w:t>
      </w:r>
      <w:proofErr w:type="spellEnd"/>
      <w:r w:rsidRPr="007B4DF3">
        <w:rPr>
          <w:sz w:val="10"/>
          <w:szCs w:val="10"/>
        </w:rPr>
        <w:t xml:space="preserve"> is waiting for a lock from </w:t>
      </w:r>
      <w:proofErr w:type="gramStart"/>
      <w:r w:rsidRPr="007B4DF3">
        <w:rPr>
          <w:sz w:val="10"/>
          <w:szCs w:val="10"/>
        </w:rPr>
        <w:t>To</w:t>
      </w:r>
      <w:proofErr w:type="gramEnd"/>
      <w:r w:rsidRPr="007B4DF3">
        <w:rPr>
          <w:sz w:val="10"/>
          <w:szCs w:val="10"/>
        </w:rPr>
        <w:t>, it kills himself.</w:t>
      </w:r>
    </w:p>
    <w:p w14:paraId="2F4E94DF" w14:textId="77777777" w:rsidR="009E3546" w:rsidRPr="007B4DF3" w:rsidRDefault="009E3546" w:rsidP="009E3546">
      <w:pPr>
        <w:widowControl w:val="0"/>
        <w:autoSpaceDE w:val="0"/>
        <w:autoSpaceDN w:val="0"/>
        <w:adjustRightInd w:val="0"/>
        <w:rPr>
          <w:sz w:val="10"/>
          <w:szCs w:val="10"/>
        </w:rPr>
      </w:pPr>
      <w:r w:rsidRPr="007B4DF3">
        <w:rPr>
          <w:sz w:val="10"/>
          <w:szCs w:val="10"/>
        </w:rPr>
        <w:t>• Wound-Wait</w:t>
      </w:r>
    </w:p>
    <w:p w14:paraId="74B1F5F7" w14:textId="77777777" w:rsidR="009E3546" w:rsidRPr="007B4DF3" w:rsidRDefault="009E3546" w:rsidP="009E3546">
      <w:pPr>
        <w:widowControl w:val="0"/>
        <w:autoSpaceDE w:val="0"/>
        <w:autoSpaceDN w:val="0"/>
        <w:adjustRightInd w:val="0"/>
        <w:rPr>
          <w:sz w:val="10"/>
          <w:szCs w:val="10"/>
        </w:rPr>
      </w:pPr>
      <w:proofErr w:type="spellStart"/>
      <w:r w:rsidRPr="007B4DF3">
        <w:rPr>
          <w:sz w:val="10"/>
          <w:szCs w:val="10"/>
        </w:rPr>
        <w:t>oIf</w:t>
      </w:r>
      <w:proofErr w:type="spellEnd"/>
      <w:r w:rsidRPr="007B4DF3">
        <w:rPr>
          <w:sz w:val="10"/>
          <w:szCs w:val="10"/>
        </w:rPr>
        <w:t xml:space="preserve"> </w:t>
      </w:r>
      <w:proofErr w:type="gramStart"/>
      <w:r w:rsidRPr="007B4DF3">
        <w:rPr>
          <w:sz w:val="10"/>
          <w:szCs w:val="10"/>
        </w:rPr>
        <w:t>To</w:t>
      </w:r>
      <w:proofErr w:type="gramEnd"/>
      <w:r w:rsidRPr="007B4DF3">
        <w:rPr>
          <w:sz w:val="10"/>
          <w:szCs w:val="10"/>
        </w:rPr>
        <w:t xml:space="preserve"> is waiting for a lock from </w:t>
      </w:r>
      <w:proofErr w:type="spellStart"/>
      <w:r w:rsidRPr="007B4DF3">
        <w:rPr>
          <w:sz w:val="10"/>
          <w:szCs w:val="10"/>
        </w:rPr>
        <w:t>Tn</w:t>
      </w:r>
      <w:proofErr w:type="spellEnd"/>
      <w:r w:rsidRPr="007B4DF3">
        <w:rPr>
          <w:sz w:val="10"/>
          <w:szCs w:val="10"/>
        </w:rPr>
        <w:t>, it kills Tn.</w:t>
      </w:r>
    </w:p>
    <w:p w14:paraId="6A360574" w14:textId="77777777" w:rsidR="009E3546" w:rsidRPr="007B4DF3" w:rsidRDefault="009E3546" w:rsidP="009E3546">
      <w:pPr>
        <w:widowControl w:val="0"/>
        <w:autoSpaceDE w:val="0"/>
        <w:autoSpaceDN w:val="0"/>
        <w:adjustRightInd w:val="0"/>
        <w:rPr>
          <w:sz w:val="10"/>
          <w:szCs w:val="10"/>
        </w:rPr>
      </w:pPr>
      <w:proofErr w:type="spellStart"/>
      <w:r w:rsidRPr="007B4DF3">
        <w:rPr>
          <w:sz w:val="10"/>
          <w:szCs w:val="10"/>
        </w:rPr>
        <w:t>oIf</w:t>
      </w:r>
      <w:proofErr w:type="spellEnd"/>
      <w:r w:rsidRPr="007B4DF3">
        <w:rPr>
          <w:sz w:val="10"/>
          <w:szCs w:val="10"/>
        </w:rPr>
        <w:t xml:space="preserve"> </w:t>
      </w:r>
      <w:proofErr w:type="spellStart"/>
      <w:r w:rsidRPr="007B4DF3">
        <w:rPr>
          <w:sz w:val="10"/>
          <w:szCs w:val="10"/>
        </w:rPr>
        <w:t>Tn</w:t>
      </w:r>
      <w:proofErr w:type="spellEnd"/>
      <w:r w:rsidRPr="007B4DF3">
        <w:rPr>
          <w:sz w:val="10"/>
          <w:szCs w:val="10"/>
        </w:rPr>
        <w:t xml:space="preserve"> is waiting for a lock from </w:t>
      </w:r>
      <w:proofErr w:type="gramStart"/>
      <w:r w:rsidRPr="007B4DF3">
        <w:rPr>
          <w:sz w:val="10"/>
          <w:szCs w:val="10"/>
        </w:rPr>
        <w:t>To</w:t>
      </w:r>
      <w:proofErr w:type="gramEnd"/>
      <w:r w:rsidRPr="007B4DF3">
        <w:rPr>
          <w:sz w:val="10"/>
          <w:szCs w:val="10"/>
        </w:rPr>
        <w:t>, it just waits.</w:t>
      </w:r>
    </w:p>
    <w:p w14:paraId="578169D2" w14:textId="357C35BE" w:rsidR="009E3546" w:rsidRPr="007B4DF3" w:rsidRDefault="009E3546" w:rsidP="009E3546">
      <w:pPr>
        <w:rPr>
          <w:rFonts w:eastAsia="Times New Roman"/>
          <w:sz w:val="10"/>
          <w:szCs w:val="10"/>
          <w:lang w:eastAsia="zh-CN"/>
        </w:rPr>
      </w:pPr>
      <w:proofErr w:type="spellStart"/>
      <w:r w:rsidRPr="007B4DF3">
        <w:rPr>
          <w:sz w:val="10"/>
          <w:szCs w:val="10"/>
        </w:rPr>
        <w:t>oIf</w:t>
      </w:r>
      <w:proofErr w:type="spellEnd"/>
      <w:r w:rsidRPr="007B4DF3">
        <w:rPr>
          <w:sz w:val="10"/>
          <w:szCs w:val="10"/>
        </w:rPr>
        <w:t xml:space="preserve"> you </w:t>
      </w:r>
      <w:proofErr w:type="gramStart"/>
      <w:r w:rsidRPr="007B4DF3">
        <w:rPr>
          <w:sz w:val="10"/>
          <w:szCs w:val="10"/>
        </w:rPr>
        <w:t>die,</w:t>
      </w:r>
      <w:proofErr w:type="gramEnd"/>
      <w:r w:rsidRPr="007B4DF3">
        <w:rPr>
          <w:sz w:val="10"/>
          <w:szCs w:val="10"/>
        </w:rPr>
        <w:t xml:space="preserve"> you restart with original timestamp.</w:t>
      </w:r>
    </w:p>
    <w:p w14:paraId="34692C0D" w14:textId="77777777" w:rsidR="005A0B9F" w:rsidRPr="007B4DF3" w:rsidRDefault="005A0B9F" w:rsidP="005A0B9F">
      <w:pPr>
        <w:widowControl w:val="0"/>
        <w:autoSpaceDE w:val="0"/>
        <w:autoSpaceDN w:val="0"/>
        <w:adjustRightInd w:val="0"/>
        <w:rPr>
          <w:b/>
          <w:sz w:val="10"/>
          <w:szCs w:val="10"/>
        </w:rPr>
      </w:pPr>
      <w:r w:rsidRPr="007B4DF3">
        <w:rPr>
          <w:b/>
          <w:sz w:val="10"/>
          <w:szCs w:val="10"/>
        </w:rPr>
        <w:t>Deadlock Detection</w:t>
      </w:r>
    </w:p>
    <w:p w14:paraId="41CBC4F7" w14:textId="77777777" w:rsidR="005A0B9F" w:rsidRPr="007B4DF3" w:rsidRDefault="005A0B9F" w:rsidP="005A0B9F">
      <w:pPr>
        <w:widowControl w:val="0"/>
        <w:autoSpaceDE w:val="0"/>
        <w:autoSpaceDN w:val="0"/>
        <w:adjustRightInd w:val="0"/>
        <w:rPr>
          <w:sz w:val="10"/>
          <w:szCs w:val="10"/>
        </w:rPr>
      </w:pPr>
      <w:r w:rsidRPr="007B4DF3">
        <w:rPr>
          <w:sz w:val="10"/>
          <w:szCs w:val="10"/>
        </w:rPr>
        <w:t>• Waits-for graph of all transactions.</w:t>
      </w:r>
    </w:p>
    <w:p w14:paraId="41501431" w14:textId="77777777" w:rsidR="005A0B9F" w:rsidRPr="007B4DF3" w:rsidRDefault="005A0B9F" w:rsidP="005A0B9F">
      <w:pPr>
        <w:widowControl w:val="0"/>
        <w:autoSpaceDE w:val="0"/>
        <w:autoSpaceDN w:val="0"/>
        <w:adjustRightInd w:val="0"/>
        <w:rPr>
          <w:sz w:val="10"/>
          <w:szCs w:val="10"/>
        </w:rPr>
      </w:pPr>
      <w:proofErr w:type="spellStart"/>
      <w:r w:rsidRPr="007B4DF3">
        <w:rPr>
          <w:sz w:val="10"/>
          <w:szCs w:val="10"/>
        </w:rPr>
        <w:t>oG</w:t>
      </w:r>
      <w:proofErr w:type="spellEnd"/>
      <w:r w:rsidRPr="007B4DF3">
        <w:rPr>
          <w:sz w:val="10"/>
          <w:szCs w:val="10"/>
        </w:rPr>
        <w:t xml:space="preserve"> = (</w:t>
      </w:r>
      <w:proofErr w:type="gramStart"/>
      <w:r w:rsidRPr="007B4DF3">
        <w:rPr>
          <w:sz w:val="10"/>
          <w:szCs w:val="10"/>
        </w:rPr>
        <w:t>V,E</w:t>
      </w:r>
      <w:proofErr w:type="gramEnd"/>
      <w:r w:rsidRPr="007B4DF3">
        <w:rPr>
          <w:sz w:val="10"/>
          <w:szCs w:val="10"/>
        </w:rPr>
        <w:t>)</w:t>
      </w:r>
    </w:p>
    <w:p w14:paraId="38237B2F" w14:textId="77777777" w:rsidR="005A0B9F" w:rsidRPr="007B4DF3" w:rsidRDefault="005A0B9F" w:rsidP="005A0B9F">
      <w:pPr>
        <w:widowControl w:val="0"/>
        <w:autoSpaceDE w:val="0"/>
        <w:autoSpaceDN w:val="0"/>
        <w:adjustRightInd w:val="0"/>
        <w:rPr>
          <w:sz w:val="10"/>
          <w:szCs w:val="10"/>
        </w:rPr>
      </w:pPr>
      <w:proofErr w:type="spellStart"/>
      <w:r w:rsidRPr="007B4DF3">
        <w:rPr>
          <w:sz w:val="10"/>
          <w:szCs w:val="10"/>
        </w:rPr>
        <w:t>oV</w:t>
      </w:r>
      <w:proofErr w:type="spellEnd"/>
      <w:r w:rsidRPr="007B4DF3">
        <w:rPr>
          <w:sz w:val="10"/>
          <w:szCs w:val="10"/>
        </w:rPr>
        <w:t xml:space="preserve"> is a set of Transactions</w:t>
      </w:r>
    </w:p>
    <w:p w14:paraId="44399CAE" w14:textId="77777777" w:rsidR="005A0B9F" w:rsidRPr="007B4DF3" w:rsidRDefault="005A0B9F" w:rsidP="005A0B9F">
      <w:pPr>
        <w:widowControl w:val="0"/>
        <w:autoSpaceDE w:val="0"/>
        <w:autoSpaceDN w:val="0"/>
        <w:adjustRightInd w:val="0"/>
        <w:rPr>
          <w:sz w:val="10"/>
          <w:szCs w:val="10"/>
        </w:rPr>
      </w:pPr>
      <w:proofErr w:type="spellStart"/>
      <w:r w:rsidRPr="007B4DF3">
        <w:rPr>
          <w:sz w:val="10"/>
          <w:szCs w:val="10"/>
        </w:rPr>
        <w:t>oE</w:t>
      </w:r>
      <w:proofErr w:type="spellEnd"/>
      <w:r w:rsidRPr="007B4DF3">
        <w:rPr>
          <w:sz w:val="10"/>
          <w:szCs w:val="10"/>
        </w:rPr>
        <w:t xml:space="preserve"> is a set of arcs between transactions: A →B</w:t>
      </w:r>
    </w:p>
    <w:p w14:paraId="713C9A8C" w14:textId="77777777" w:rsidR="005A0B9F" w:rsidRPr="007B4DF3" w:rsidRDefault="005A0B9F" w:rsidP="005A0B9F">
      <w:pPr>
        <w:widowControl w:val="0"/>
        <w:autoSpaceDE w:val="0"/>
        <w:autoSpaceDN w:val="0"/>
        <w:adjustRightInd w:val="0"/>
        <w:rPr>
          <w:sz w:val="10"/>
          <w:szCs w:val="10"/>
        </w:rPr>
      </w:pPr>
      <w:proofErr w:type="spellStart"/>
      <w:r w:rsidRPr="007B4DF3">
        <w:rPr>
          <w:sz w:val="10"/>
          <w:szCs w:val="10"/>
        </w:rPr>
        <w:t>oA</w:t>
      </w:r>
      <w:proofErr w:type="spellEnd"/>
      <w:r w:rsidRPr="007B4DF3">
        <w:rPr>
          <w:sz w:val="10"/>
          <w:szCs w:val="10"/>
        </w:rPr>
        <w:t xml:space="preserve"> →B if A is waiting for B to release a lock on some data item.</w:t>
      </w:r>
    </w:p>
    <w:p w14:paraId="01BA3C59" w14:textId="2306D0B5" w:rsidR="009E3546" w:rsidRPr="007B4DF3" w:rsidRDefault="005A0B9F" w:rsidP="005A0B9F">
      <w:pPr>
        <w:rPr>
          <w:sz w:val="10"/>
          <w:szCs w:val="10"/>
          <w:lang w:eastAsia="zh-CN"/>
        </w:rPr>
      </w:pPr>
      <w:r w:rsidRPr="007B4DF3">
        <w:rPr>
          <w:sz w:val="10"/>
          <w:szCs w:val="10"/>
        </w:rPr>
        <w:t>• If cycle exists, shoot one of the transactions in the cycle.</w:t>
      </w:r>
    </w:p>
    <w:p w14:paraId="7FCCF995" w14:textId="77777777" w:rsidR="009E3546" w:rsidRPr="007B4DF3" w:rsidRDefault="009E3546" w:rsidP="009E3546">
      <w:pPr>
        <w:widowControl w:val="0"/>
        <w:autoSpaceDE w:val="0"/>
        <w:autoSpaceDN w:val="0"/>
        <w:adjustRightInd w:val="0"/>
        <w:rPr>
          <w:b/>
          <w:sz w:val="10"/>
          <w:szCs w:val="10"/>
        </w:rPr>
      </w:pPr>
      <w:r w:rsidRPr="007B4DF3">
        <w:rPr>
          <w:b/>
          <w:sz w:val="10"/>
          <w:szCs w:val="10"/>
        </w:rPr>
        <w:t>• Strict 2PL</w:t>
      </w:r>
    </w:p>
    <w:p w14:paraId="758FD0F9" w14:textId="77777777" w:rsidR="009E3546" w:rsidRPr="007B4DF3" w:rsidRDefault="009E3546" w:rsidP="009E3546">
      <w:pPr>
        <w:widowControl w:val="0"/>
        <w:autoSpaceDE w:val="0"/>
        <w:autoSpaceDN w:val="0"/>
        <w:adjustRightInd w:val="0"/>
        <w:rPr>
          <w:sz w:val="10"/>
          <w:szCs w:val="10"/>
        </w:rPr>
      </w:pPr>
      <w:r w:rsidRPr="007B4DF3">
        <w:rPr>
          <w:sz w:val="10"/>
          <w:szCs w:val="10"/>
        </w:rPr>
        <w:t>All x-locks held by transaction are only released at the end of the transaction.</w:t>
      </w:r>
    </w:p>
    <w:p w14:paraId="2950C670" w14:textId="77777777" w:rsidR="009E3546" w:rsidRPr="007B4DF3" w:rsidRDefault="009E3546" w:rsidP="009E3546">
      <w:pPr>
        <w:widowControl w:val="0"/>
        <w:autoSpaceDE w:val="0"/>
        <w:autoSpaceDN w:val="0"/>
        <w:adjustRightInd w:val="0"/>
        <w:rPr>
          <w:b/>
          <w:sz w:val="10"/>
          <w:szCs w:val="10"/>
        </w:rPr>
      </w:pPr>
      <w:r w:rsidRPr="007B4DF3">
        <w:rPr>
          <w:b/>
          <w:sz w:val="10"/>
          <w:szCs w:val="10"/>
        </w:rPr>
        <w:t>• Rigorous 2PL</w:t>
      </w:r>
    </w:p>
    <w:p w14:paraId="60A9C6BF" w14:textId="1AD97268" w:rsidR="009E3546" w:rsidRPr="007B4DF3" w:rsidRDefault="009E3546" w:rsidP="009E3546">
      <w:pPr>
        <w:rPr>
          <w:sz w:val="10"/>
          <w:szCs w:val="10"/>
          <w:lang w:eastAsia="zh-CN"/>
        </w:rPr>
      </w:pPr>
      <w:r w:rsidRPr="007B4DF3">
        <w:rPr>
          <w:sz w:val="10"/>
          <w:szCs w:val="10"/>
        </w:rPr>
        <w:t>All locks held by transaction are only released at the end of the transaction.</w:t>
      </w:r>
    </w:p>
    <w:p w14:paraId="4CD0718E" w14:textId="77777777" w:rsidR="001B3B1E" w:rsidRPr="007B4DF3" w:rsidRDefault="001B3B1E" w:rsidP="001B3B1E">
      <w:pPr>
        <w:rPr>
          <w:rFonts w:eastAsia="Times New Roman"/>
          <w:sz w:val="10"/>
          <w:szCs w:val="10"/>
        </w:rPr>
      </w:pPr>
      <w:r w:rsidRPr="007B4DF3">
        <w:rPr>
          <w:sz w:val="10"/>
          <w:szCs w:val="10"/>
        </w:rPr>
        <w:t>==================================================================</w:t>
      </w:r>
    </w:p>
    <w:p w14:paraId="21936373" w14:textId="0ABB0F0C" w:rsidR="00DE421E" w:rsidRPr="007B4DF3" w:rsidRDefault="001B3B1E" w:rsidP="00DE421E">
      <w:pPr>
        <w:rPr>
          <w:rFonts w:eastAsia="Times New Roman"/>
          <w:sz w:val="10"/>
          <w:szCs w:val="10"/>
          <w:lang w:eastAsia="zh-CN"/>
        </w:rPr>
      </w:pPr>
      <w:r w:rsidRPr="007B4DF3">
        <w:rPr>
          <w:rFonts w:eastAsia="Times New Roman"/>
          <w:sz w:val="10"/>
          <w:szCs w:val="10"/>
          <w:lang w:eastAsia="zh-CN"/>
        </w:rPr>
        <w:t>Practice Final</w:t>
      </w:r>
    </w:p>
    <w:p w14:paraId="73A136AA" w14:textId="7464ACBC" w:rsidR="001B3B1E" w:rsidRPr="007B4DF3" w:rsidRDefault="001B3B1E" w:rsidP="00DE421E">
      <w:pPr>
        <w:rPr>
          <w:rFonts w:eastAsia="Times New Roman"/>
          <w:sz w:val="10"/>
          <w:szCs w:val="10"/>
          <w:lang w:eastAsia="zh-CN"/>
        </w:rPr>
      </w:pPr>
      <w:r w:rsidRPr="007B4DF3">
        <w:rPr>
          <w:rFonts w:eastAsia="Times New Roman"/>
          <w:noProof/>
          <w:sz w:val="10"/>
          <w:szCs w:val="10"/>
        </w:rPr>
        <w:drawing>
          <wp:inline distT="0" distB="0" distL="0" distR="0" wp14:anchorId="55439444" wp14:editId="15DAFF64">
            <wp:extent cx="3074925" cy="210032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3077168" cy="2101860"/>
                    </a:xfrm>
                    <a:prstGeom prst="rect">
                      <a:avLst/>
                    </a:prstGeom>
                  </pic:spPr>
                </pic:pic>
              </a:graphicData>
            </a:graphic>
          </wp:inline>
        </w:drawing>
      </w:r>
    </w:p>
    <w:p w14:paraId="0D845415" w14:textId="5FCA6A20" w:rsidR="001B3B1E" w:rsidRPr="007B4DF3" w:rsidRDefault="001B3B1E" w:rsidP="00DE421E">
      <w:pPr>
        <w:rPr>
          <w:rFonts w:eastAsia="Times New Roman"/>
          <w:sz w:val="10"/>
          <w:szCs w:val="10"/>
          <w:lang w:eastAsia="zh-CN"/>
        </w:rPr>
      </w:pPr>
      <w:r w:rsidRPr="007B4DF3">
        <w:rPr>
          <w:rFonts w:eastAsia="Times New Roman"/>
          <w:sz w:val="10"/>
          <w:szCs w:val="10"/>
          <w:lang w:eastAsia="zh-CN"/>
        </w:rPr>
        <w:t xml:space="preserve">Q1: Draw the ER diagram from which this schema could have been produced </w:t>
      </w:r>
      <w:r w:rsidRPr="007B4DF3">
        <w:rPr>
          <w:rFonts w:eastAsia="Times New Roman"/>
          <w:sz w:val="10"/>
          <w:szCs w:val="10"/>
          <w:lang w:eastAsia="zh-CN"/>
        </w:rPr>
        <w:br/>
      </w:r>
      <w:proofErr w:type="spellStart"/>
      <w:r w:rsidRPr="007B4DF3">
        <w:rPr>
          <w:rFonts w:eastAsia="Times New Roman"/>
          <w:b/>
          <w:bCs/>
          <w:sz w:val="10"/>
          <w:szCs w:val="10"/>
          <w:lang w:eastAsia="zh-CN"/>
        </w:rPr>
        <w:t>Emp</w:t>
      </w:r>
      <w:proofErr w:type="spellEnd"/>
      <w:r w:rsidRPr="007B4DF3">
        <w:rPr>
          <w:rFonts w:eastAsia="Times New Roman"/>
          <w:b/>
          <w:bCs/>
          <w:sz w:val="10"/>
          <w:szCs w:val="10"/>
          <w:lang w:eastAsia="zh-CN"/>
        </w:rPr>
        <w:t>(</w:t>
      </w:r>
      <w:proofErr w:type="spellStart"/>
      <w:r w:rsidRPr="007B4DF3">
        <w:rPr>
          <w:rFonts w:eastAsia="Times New Roman"/>
          <w:b/>
          <w:bCs/>
          <w:sz w:val="10"/>
          <w:szCs w:val="10"/>
          <w:u w:val="single"/>
          <w:lang w:eastAsia="zh-CN"/>
        </w:rPr>
        <w:t>eid</w:t>
      </w:r>
      <w:proofErr w:type="spellEnd"/>
      <w:r w:rsidRPr="007B4DF3">
        <w:rPr>
          <w:rFonts w:eastAsia="Times New Roman"/>
          <w:b/>
          <w:bCs/>
          <w:sz w:val="10"/>
          <w:szCs w:val="10"/>
          <w:lang w:eastAsia="zh-CN"/>
        </w:rPr>
        <w:t xml:space="preserve">, name, level);  </w:t>
      </w:r>
      <w:proofErr w:type="spellStart"/>
      <w:r w:rsidRPr="007B4DF3">
        <w:rPr>
          <w:rFonts w:eastAsia="Times New Roman"/>
          <w:b/>
          <w:bCs/>
          <w:sz w:val="10"/>
          <w:szCs w:val="10"/>
          <w:lang w:eastAsia="zh-CN"/>
        </w:rPr>
        <w:t>Dept</w:t>
      </w:r>
      <w:proofErr w:type="spellEnd"/>
      <w:r w:rsidRPr="007B4DF3">
        <w:rPr>
          <w:rFonts w:eastAsia="Times New Roman"/>
          <w:b/>
          <w:bCs/>
          <w:sz w:val="10"/>
          <w:szCs w:val="10"/>
          <w:lang w:eastAsia="zh-CN"/>
        </w:rPr>
        <w:t>(</w:t>
      </w:r>
      <w:r w:rsidRPr="007B4DF3">
        <w:rPr>
          <w:rFonts w:eastAsia="Times New Roman"/>
          <w:b/>
          <w:bCs/>
          <w:sz w:val="10"/>
          <w:szCs w:val="10"/>
          <w:u w:val="single"/>
          <w:lang w:eastAsia="zh-CN"/>
        </w:rPr>
        <w:t>did</w:t>
      </w:r>
      <w:r w:rsidRPr="007B4DF3">
        <w:rPr>
          <w:rFonts w:eastAsia="Times New Roman"/>
          <w:b/>
          <w:bCs/>
          <w:sz w:val="10"/>
          <w:szCs w:val="10"/>
          <w:lang w:eastAsia="zh-CN"/>
        </w:rPr>
        <w:t xml:space="preserve">, location, </w:t>
      </w:r>
      <w:proofErr w:type="spellStart"/>
      <w:r w:rsidRPr="007B4DF3">
        <w:rPr>
          <w:rFonts w:eastAsia="Times New Roman"/>
          <w:b/>
          <w:bCs/>
          <w:sz w:val="10"/>
          <w:szCs w:val="10"/>
          <w:lang w:eastAsia="zh-CN"/>
        </w:rPr>
        <w:t>mgr</w:t>
      </w:r>
      <w:proofErr w:type="spellEnd"/>
      <w:r w:rsidRPr="007B4DF3">
        <w:rPr>
          <w:rFonts w:eastAsia="Times New Roman"/>
          <w:b/>
          <w:bCs/>
          <w:sz w:val="10"/>
          <w:szCs w:val="10"/>
          <w:lang w:eastAsia="zh-CN"/>
        </w:rPr>
        <w:t>);   Works in(</w:t>
      </w:r>
      <w:proofErr w:type="spellStart"/>
      <w:r w:rsidRPr="007B4DF3">
        <w:rPr>
          <w:rFonts w:eastAsia="Times New Roman"/>
          <w:b/>
          <w:bCs/>
          <w:sz w:val="10"/>
          <w:szCs w:val="10"/>
          <w:u w:val="single"/>
          <w:lang w:eastAsia="zh-CN"/>
        </w:rPr>
        <w:t>eid</w:t>
      </w:r>
      <w:proofErr w:type="spellEnd"/>
      <w:r w:rsidRPr="007B4DF3">
        <w:rPr>
          <w:rFonts w:eastAsia="Times New Roman"/>
          <w:b/>
          <w:bCs/>
          <w:sz w:val="10"/>
          <w:szCs w:val="10"/>
          <w:lang w:eastAsia="zh-CN"/>
        </w:rPr>
        <w:t>, did)</w:t>
      </w:r>
    </w:p>
    <w:p w14:paraId="4D2EBB24" w14:textId="2E3CEF0B" w:rsidR="001B3B1E" w:rsidRPr="007B4DF3" w:rsidRDefault="001B3B1E" w:rsidP="00DE421E">
      <w:pPr>
        <w:rPr>
          <w:rFonts w:eastAsia="Times New Roman"/>
          <w:sz w:val="10"/>
          <w:szCs w:val="10"/>
          <w:lang w:eastAsia="zh-CN"/>
        </w:rPr>
      </w:pPr>
      <w:r w:rsidRPr="007B4DF3">
        <w:rPr>
          <w:rFonts w:eastAsia="Times New Roman"/>
          <w:noProof/>
          <w:sz w:val="10"/>
          <w:szCs w:val="10"/>
        </w:rPr>
        <w:drawing>
          <wp:inline distT="0" distB="0" distL="0" distR="0" wp14:anchorId="72AB4040" wp14:editId="4EC0BB1F">
            <wp:extent cx="2618649" cy="1141422"/>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631402" cy="1146981"/>
                    </a:xfrm>
                    <a:prstGeom prst="rect">
                      <a:avLst/>
                    </a:prstGeom>
                  </pic:spPr>
                </pic:pic>
              </a:graphicData>
            </a:graphic>
          </wp:inline>
        </w:drawing>
      </w:r>
    </w:p>
    <w:p w14:paraId="70FF3E93" w14:textId="77777777" w:rsidR="001B3B1E" w:rsidRPr="007B4DF3" w:rsidRDefault="001B3B1E" w:rsidP="003E2AC4">
      <w:pPr>
        <w:rPr>
          <w:rFonts w:eastAsia="Times New Roman"/>
          <w:sz w:val="10"/>
          <w:szCs w:val="10"/>
          <w:lang w:eastAsia="zh-CN"/>
        </w:rPr>
      </w:pPr>
    </w:p>
    <w:p w14:paraId="112FD1DC" w14:textId="0CE813FD"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Q2. The SQL-specified relational </w:t>
      </w:r>
      <w:proofErr w:type="gramStart"/>
      <w:r w:rsidRPr="007B4DF3">
        <w:rPr>
          <w:rFonts w:eastAsia="Times New Roman"/>
          <w:sz w:val="10"/>
          <w:szCs w:val="10"/>
          <w:lang w:eastAsia="zh-CN"/>
        </w:rPr>
        <w:t>schema  is</w:t>
      </w:r>
      <w:proofErr w:type="gramEnd"/>
      <w:r w:rsidRPr="007B4DF3">
        <w:rPr>
          <w:rFonts w:eastAsia="Times New Roman"/>
          <w:sz w:val="10"/>
          <w:szCs w:val="10"/>
          <w:lang w:eastAsia="zh-CN"/>
        </w:rPr>
        <w:t xml:space="preserve"> BCNF, but does it have a minimal relation count: i.e., can you join any of the two table above and still have a BCNF schema? If your answer is yes, show a BCNF schema with minimal relation count (Instead of SQL, just show the relations with the keys underlined)</w:t>
      </w:r>
    </w:p>
    <w:p w14:paraId="2643ED8B" w14:textId="538A0549" w:rsidR="001B3B1E" w:rsidRPr="007B4DF3" w:rsidRDefault="001B3B1E" w:rsidP="005D030F">
      <w:pPr>
        <w:widowControl w:val="0"/>
        <w:autoSpaceDE w:val="0"/>
        <w:autoSpaceDN w:val="0"/>
        <w:adjustRightInd w:val="0"/>
        <w:rPr>
          <w:rFonts w:eastAsia="Times New Roman"/>
          <w:b/>
          <w:bCs/>
          <w:sz w:val="10"/>
          <w:szCs w:val="10"/>
          <w:lang w:eastAsia="zh-CN"/>
        </w:rPr>
      </w:pPr>
      <w:proofErr w:type="spellStart"/>
      <w:proofErr w:type="gramStart"/>
      <w:r w:rsidRPr="007B4DF3">
        <w:rPr>
          <w:rFonts w:eastAsia="Times New Roman"/>
          <w:b/>
          <w:bCs/>
          <w:sz w:val="10"/>
          <w:szCs w:val="10"/>
          <w:lang w:eastAsia="zh-CN"/>
        </w:rPr>
        <w:t>Emp</w:t>
      </w:r>
      <w:proofErr w:type="spellEnd"/>
      <w:r w:rsidRPr="007B4DF3">
        <w:rPr>
          <w:rFonts w:eastAsia="Times New Roman"/>
          <w:b/>
          <w:bCs/>
          <w:sz w:val="10"/>
          <w:szCs w:val="10"/>
          <w:lang w:eastAsia="zh-CN"/>
        </w:rPr>
        <w:t>(</w:t>
      </w:r>
      <w:proofErr w:type="spellStart"/>
      <w:proofErr w:type="gramEnd"/>
      <w:r w:rsidRPr="007B4DF3">
        <w:rPr>
          <w:rFonts w:eastAsia="Times New Roman"/>
          <w:b/>
          <w:bCs/>
          <w:sz w:val="10"/>
          <w:szCs w:val="10"/>
          <w:u w:val="single"/>
          <w:lang w:eastAsia="zh-CN"/>
        </w:rPr>
        <w:t>eid</w:t>
      </w:r>
      <w:proofErr w:type="spellEnd"/>
      <w:r w:rsidRPr="007B4DF3">
        <w:rPr>
          <w:rFonts w:eastAsia="Times New Roman"/>
          <w:b/>
          <w:bCs/>
          <w:sz w:val="10"/>
          <w:szCs w:val="10"/>
          <w:lang w:eastAsia="zh-CN"/>
        </w:rPr>
        <w:t xml:space="preserve">, name, level);  </w:t>
      </w:r>
      <w:proofErr w:type="spellStart"/>
      <w:r w:rsidRPr="007B4DF3">
        <w:rPr>
          <w:rFonts w:eastAsia="Times New Roman"/>
          <w:b/>
          <w:bCs/>
          <w:sz w:val="10"/>
          <w:szCs w:val="10"/>
          <w:lang w:eastAsia="zh-CN"/>
        </w:rPr>
        <w:t>Dept</w:t>
      </w:r>
      <w:proofErr w:type="spellEnd"/>
      <w:r w:rsidRPr="007B4DF3">
        <w:rPr>
          <w:rFonts w:eastAsia="Times New Roman"/>
          <w:b/>
          <w:bCs/>
          <w:sz w:val="10"/>
          <w:szCs w:val="10"/>
          <w:lang w:eastAsia="zh-CN"/>
        </w:rPr>
        <w:t>(</w:t>
      </w:r>
      <w:r w:rsidRPr="007B4DF3">
        <w:rPr>
          <w:rFonts w:eastAsia="Times New Roman"/>
          <w:b/>
          <w:bCs/>
          <w:sz w:val="10"/>
          <w:szCs w:val="10"/>
          <w:u w:val="single"/>
          <w:lang w:eastAsia="zh-CN"/>
        </w:rPr>
        <w:t>did</w:t>
      </w:r>
      <w:r w:rsidRPr="007B4DF3">
        <w:rPr>
          <w:rFonts w:eastAsia="Times New Roman"/>
          <w:b/>
          <w:bCs/>
          <w:sz w:val="10"/>
          <w:szCs w:val="10"/>
          <w:lang w:eastAsia="zh-CN"/>
        </w:rPr>
        <w:t xml:space="preserve">, location, </w:t>
      </w:r>
      <w:proofErr w:type="spellStart"/>
      <w:r w:rsidRPr="007B4DF3">
        <w:rPr>
          <w:rFonts w:eastAsia="Times New Roman"/>
          <w:b/>
          <w:bCs/>
          <w:sz w:val="10"/>
          <w:szCs w:val="10"/>
          <w:lang w:eastAsia="zh-CN"/>
        </w:rPr>
        <w:t>mgr</w:t>
      </w:r>
      <w:proofErr w:type="spellEnd"/>
      <w:r w:rsidRPr="007B4DF3">
        <w:rPr>
          <w:rFonts w:eastAsia="Times New Roman"/>
          <w:b/>
          <w:bCs/>
          <w:sz w:val="10"/>
          <w:szCs w:val="10"/>
          <w:lang w:eastAsia="zh-CN"/>
        </w:rPr>
        <w:t>);   Works in(</w:t>
      </w:r>
      <w:proofErr w:type="spellStart"/>
      <w:r w:rsidRPr="007B4DF3">
        <w:rPr>
          <w:rFonts w:eastAsia="Times New Roman"/>
          <w:b/>
          <w:bCs/>
          <w:sz w:val="10"/>
          <w:szCs w:val="10"/>
          <w:u w:val="single"/>
          <w:lang w:eastAsia="zh-CN"/>
        </w:rPr>
        <w:t>eid</w:t>
      </w:r>
      <w:proofErr w:type="spellEnd"/>
      <w:r w:rsidRPr="007B4DF3">
        <w:rPr>
          <w:rFonts w:eastAsia="Times New Roman"/>
          <w:b/>
          <w:bCs/>
          <w:sz w:val="10"/>
          <w:szCs w:val="10"/>
          <w:lang w:eastAsia="zh-CN"/>
        </w:rPr>
        <w:t>, did)</w:t>
      </w:r>
      <w:r w:rsidRPr="007B4DF3">
        <w:rPr>
          <w:rFonts w:asciiTheme="majorHAnsi" w:eastAsiaTheme="majorEastAsia" w:hAnsi="Calibri" w:cstheme="majorBidi"/>
          <w:color w:val="000000" w:themeColor="text1"/>
          <w:kern w:val="24"/>
          <w:sz w:val="10"/>
          <w:szCs w:val="10"/>
        </w:rPr>
        <w:t xml:space="preserve"> </w:t>
      </w:r>
      <w:r w:rsidRPr="007B4DF3">
        <w:rPr>
          <w:rFonts w:eastAsia="Times New Roman"/>
          <w:b/>
          <w:bCs/>
          <w:sz w:val="10"/>
          <w:szCs w:val="10"/>
          <w:lang w:eastAsia="zh-CN"/>
        </w:rPr>
        <w:t>The first and the last table have the same key. They can be joined without loosing any FD. (FK constraints are also preserved.)</w:t>
      </w:r>
      <w:r w:rsidRPr="007B4DF3">
        <w:rPr>
          <w:rFonts w:eastAsia="Times New Roman"/>
          <w:b/>
          <w:bCs/>
          <w:sz w:val="10"/>
          <w:szCs w:val="10"/>
          <w:lang w:eastAsia="zh-CN"/>
        </w:rPr>
        <w:br/>
      </w:r>
      <w:proofErr w:type="spellStart"/>
      <w:r w:rsidRPr="007B4DF3">
        <w:rPr>
          <w:rFonts w:eastAsia="Times New Roman"/>
          <w:b/>
          <w:bCs/>
          <w:sz w:val="10"/>
          <w:szCs w:val="10"/>
          <w:lang w:eastAsia="zh-CN"/>
        </w:rPr>
        <w:t>Emp</w:t>
      </w:r>
      <w:proofErr w:type="spellEnd"/>
      <w:r w:rsidRPr="007B4DF3">
        <w:rPr>
          <w:rFonts w:eastAsia="Times New Roman"/>
          <w:b/>
          <w:bCs/>
          <w:sz w:val="10"/>
          <w:szCs w:val="10"/>
          <w:lang w:eastAsia="zh-CN"/>
        </w:rPr>
        <w:t>(</w:t>
      </w:r>
      <w:proofErr w:type="spellStart"/>
      <w:r w:rsidRPr="007B4DF3">
        <w:rPr>
          <w:rFonts w:eastAsia="Times New Roman"/>
          <w:b/>
          <w:bCs/>
          <w:sz w:val="10"/>
          <w:szCs w:val="10"/>
          <w:u w:val="single"/>
          <w:lang w:eastAsia="zh-CN"/>
        </w:rPr>
        <w:t>eid</w:t>
      </w:r>
      <w:proofErr w:type="spellEnd"/>
      <w:r w:rsidRPr="007B4DF3">
        <w:rPr>
          <w:rFonts w:eastAsia="Times New Roman"/>
          <w:b/>
          <w:bCs/>
          <w:sz w:val="10"/>
          <w:szCs w:val="10"/>
          <w:lang w:eastAsia="zh-CN"/>
        </w:rPr>
        <w:t xml:space="preserve">, name, level, did);      </w:t>
      </w:r>
      <w:proofErr w:type="spellStart"/>
      <w:r w:rsidRPr="007B4DF3">
        <w:rPr>
          <w:rFonts w:eastAsia="Times New Roman"/>
          <w:b/>
          <w:bCs/>
          <w:sz w:val="10"/>
          <w:szCs w:val="10"/>
          <w:lang w:eastAsia="zh-CN"/>
        </w:rPr>
        <w:t>Dept</w:t>
      </w:r>
      <w:proofErr w:type="spellEnd"/>
      <w:r w:rsidRPr="007B4DF3">
        <w:rPr>
          <w:rFonts w:eastAsia="Times New Roman"/>
          <w:b/>
          <w:bCs/>
          <w:sz w:val="10"/>
          <w:szCs w:val="10"/>
          <w:lang w:eastAsia="zh-CN"/>
        </w:rPr>
        <w:t>(</w:t>
      </w:r>
      <w:r w:rsidRPr="007B4DF3">
        <w:rPr>
          <w:rFonts w:eastAsia="Times New Roman"/>
          <w:b/>
          <w:bCs/>
          <w:sz w:val="10"/>
          <w:szCs w:val="10"/>
          <w:u w:val="single"/>
          <w:lang w:eastAsia="zh-CN"/>
        </w:rPr>
        <w:t>did</w:t>
      </w:r>
      <w:r w:rsidRPr="007B4DF3">
        <w:rPr>
          <w:rFonts w:eastAsia="Times New Roman"/>
          <w:b/>
          <w:bCs/>
          <w:sz w:val="10"/>
          <w:szCs w:val="10"/>
          <w:lang w:eastAsia="zh-CN"/>
        </w:rPr>
        <w:t xml:space="preserve">, location, </w:t>
      </w:r>
      <w:proofErr w:type="spellStart"/>
      <w:r w:rsidRPr="007B4DF3">
        <w:rPr>
          <w:rFonts w:eastAsia="Times New Roman"/>
          <w:b/>
          <w:bCs/>
          <w:sz w:val="10"/>
          <w:szCs w:val="10"/>
          <w:lang w:eastAsia="zh-CN"/>
        </w:rPr>
        <w:t>mgr</w:t>
      </w:r>
      <w:proofErr w:type="spellEnd"/>
      <w:r w:rsidRPr="007B4DF3">
        <w:rPr>
          <w:rFonts w:eastAsia="Times New Roman"/>
          <w:b/>
          <w:bCs/>
          <w:sz w:val="10"/>
          <w:szCs w:val="10"/>
          <w:lang w:eastAsia="zh-CN"/>
        </w:rPr>
        <w:t>)</w:t>
      </w:r>
    </w:p>
    <w:p w14:paraId="622854D5" w14:textId="77777777" w:rsidR="001B3B1E" w:rsidRPr="007B4DF3" w:rsidRDefault="001B3B1E" w:rsidP="005D030F">
      <w:pPr>
        <w:widowControl w:val="0"/>
        <w:autoSpaceDE w:val="0"/>
        <w:autoSpaceDN w:val="0"/>
        <w:adjustRightInd w:val="0"/>
        <w:rPr>
          <w:rFonts w:eastAsia="Times New Roman"/>
          <w:b/>
          <w:bCs/>
          <w:sz w:val="10"/>
          <w:szCs w:val="10"/>
          <w:lang w:eastAsia="zh-CN"/>
        </w:rPr>
      </w:pPr>
    </w:p>
    <w:p w14:paraId="404B65C4" w14:textId="77777777" w:rsidR="001B3B1E" w:rsidRPr="007B4DF3" w:rsidRDefault="001B3B1E" w:rsidP="005D030F">
      <w:pPr>
        <w:widowControl w:val="0"/>
        <w:autoSpaceDE w:val="0"/>
        <w:autoSpaceDN w:val="0"/>
        <w:adjustRightInd w:val="0"/>
        <w:rPr>
          <w:rFonts w:eastAsia="Times New Roman"/>
          <w:b/>
          <w:bCs/>
          <w:sz w:val="10"/>
          <w:szCs w:val="10"/>
          <w:lang w:eastAsia="zh-CN"/>
        </w:rPr>
      </w:pPr>
    </w:p>
    <w:p w14:paraId="70F99357" w14:textId="41C223FC" w:rsidR="001B3B1E" w:rsidRPr="007B4DF3" w:rsidRDefault="001B3B1E" w:rsidP="005D030F">
      <w:pPr>
        <w:widowControl w:val="0"/>
        <w:autoSpaceDE w:val="0"/>
        <w:autoSpaceDN w:val="0"/>
        <w:adjustRightInd w:val="0"/>
        <w:rPr>
          <w:rFonts w:eastAsia="Times New Roman"/>
          <w:bCs/>
          <w:sz w:val="10"/>
          <w:szCs w:val="10"/>
          <w:lang w:eastAsia="zh-CN"/>
        </w:rPr>
      </w:pPr>
      <w:r w:rsidRPr="007B4DF3">
        <w:rPr>
          <w:rFonts w:eastAsia="Times New Roman"/>
          <w:bCs/>
          <w:sz w:val="10"/>
          <w:szCs w:val="10"/>
          <w:lang w:eastAsia="zh-CN"/>
        </w:rPr>
        <w:t>Q3.</w:t>
      </w:r>
      <w:r w:rsidRPr="007B4DF3">
        <w:rPr>
          <w:rFonts w:eastAsiaTheme="majorEastAsia" w:hAnsi="Calibri" w:cs="Arial Narrow"/>
          <w:color w:val="000000" w:themeColor="text1"/>
          <w:kern w:val="24"/>
          <w:sz w:val="10"/>
          <w:szCs w:val="10"/>
        </w:rPr>
        <w:t xml:space="preserve"> </w:t>
      </w:r>
      <w:r w:rsidRPr="007B4DF3">
        <w:rPr>
          <w:rFonts w:eastAsia="Times New Roman"/>
          <w:bCs/>
          <w:sz w:val="10"/>
          <w:szCs w:val="10"/>
          <w:lang w:eastAsia="zh-CN"/>
        </w:rPr>
        <w:t xml:space="preserve">Assume now that Managers have an additional attribute (say </w:t>
      </w:r>
      <w:proofErr w:type="spellStart"/>
      <w:r w:rsidRPr="007B4DF3">
        <w:rPr>
          <w:rFonts w:eastAsia="Times New Roman"/>
          <w:bCs/>
          <w:sz w:val="10"/>
          <w:szCs w:val="10"/>
          <w:lang w:eastAsia="zh-CN"/>
        </w:rPr>
        <w:t>CostCenter</w:t>
      </w:r>
      <w:proofErr w:type="spellEnd"/>
      <w:r w:rsidRPr="007B4DF3">
        <w:rPr>
          <w:rFonts w:eastAsia="Times New Roman"/>
          <w:bCs/>
          <w:sz w:val="10"/>
          <w:szCs w:val="10"/>
          <w:lang w:eastAsia="zh-CN"/>
        </w:rPr>
        <w:t>) which regular employees do not have (however managers are still considered to work in the department they manage). Also, assume that a department can only have one manager and an employee can only be the manager of one department. Redraw the ER diagram to model our company under these new assumptions.</w:t>
      </w:r>
    </w:p>
    <w:p w14:paraId="47777A8B" w14:textId="2EA89C9E" w:rsidR="001B3B1E" w:rsidRPr="007B4DF3" w:rsidRDefault="001B3B1E" w:rsidP="005D030F">
      <w:pPr>
        <w:widowControl w:val="0"/>
        <w:autoSpaceDE w:val="0"/>
        <w:autoSpaceDN w:val="0"/>
        <w:adjustRightInd w:val="0"/>
        <w:rPr>
          <w:rFonts w:eastAsia="Times New Roman"/>
          <w:bCs/>
          <w:sz w:val="10"/>
          <w:szCs w:val="10"/>
          <w:lang w:eastAsia="zh-CN"/>
        </w:rPr>
      </w:pPr>
      <w:r w:rsidRPr="007B4DF3">
        <w:rPr>
          <w:rFonts w:eastAsia="Times New Roman"/>
          <w:bCs/>
          <w:noProof/>
          <w:sz w:val="10"/>
          <w:szCs w:val="10"/>
        </w:rPr>
        <w:lastRenderedPageBreak/>
        <w:drawing>
          <wp:inline distT="0" distB="0" distL="0" distR="0" wp14:anchorId="158D138C" wp14:editId="3D913A33">
            <wp:extent cx="2373214" cy="1256211"/>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2383315" cy="1261558"/>
                    </a:xfrm>
                    <a:prstGeom prst="rect">
                      <a:avLst/>
                    </a:prstGeom>
                  </pic:spPr>
                </pic:pic>
              </a:graphicData>
            </a:graphic>
          </wp:inline>
        </w:drawing>
      </w:r>
    </w:p>
    <w:p w14:paraId="74DEA30A" w14:textId="77777777" w:rsidR="001B3B1E" w:rsidRPr="007B4DF3" w:rsidRDefault="001B3B1E" w:rsidP="005D030F">
      <w:pPr>
        <w:widowControl w:val="0"/>
        <w:autoSpaceDE w:val="0"/>
        <w:autoSpaceDN w:val="0"/>
        <w:adjustRightInd w:val="0"/>
        <w:rPr>
          <w:rFonts w:eastAsia="Times New Roman"/>
          <w:sz w:val="10"/>
          <w:szCs w:val="10"/>
          <w:lang w:eastAsia="zh-CN"/>
        </w:rPr>
      </w:pPr>
    </w:p>
    <w:p w14:paraId="1261A805" w14:textId="776B9276"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Q4. Still working under the assumptions used in Q3, revise the original SQL schema so that all the FD constraints are expressed by the keys. (You can simply show the relations with their keys underlined—use different </w:t>
      </w:r>
      <w:proofErr w:type="spellStart"/>
      <w:r w:rsidRPr="007B4DF3">
        <w:rPr>
          <w:rFonts w:eastAsia="Times New Roman"/>
          <w:sz w:val="10"/>
          <w:szCs w:val="10"/>
          <w:lang w:eastAsia="zh-CN"/>
        </w:rPr>
        <w:t>underlinings</w:t>
      </w:r>
      <w:proofErr w:type="spellEnd"/>
      <w:r w:rsidRPr="007B4DF3">
        <w:rPr>
          <w:rFonts w:eastAsia="Times New Roman"/>
          <w:sz w:val="10"/>
          <w:szCs w:val="10"/>
          <w:lang w:eastAsia="zh-CN"/>
        </w:rPr>
        <w:t xml:space="preserve"> for different keys in the same relation.)</w:t>
      </w:r>
    </w:p>
    <w:p w14:paraId="53370537" w14:textId="00CFF124"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Using </w:t>
      </w:r>
      <w:proofErr w:type="spellStart"/>
      <w:r w:rsidRPr="007B4DF3">
        <w:rPr>
          <w:rFonts w:eastAsia="Times New Roman"/>
          <w:sz w:val="10"/>
          <w:szCs w:val="10"/>
          <w:lang w:eastAsia="zh-CN"/>
        </w:rPr>
        <w:t>mgrid</w:t>
      </w:r>
      <w:proofErr w:type="spellEnd"/>
      <w:r w:rsidRPr="007B4DF3">
        <w:rPr>
          <w:rFonts w:eastAsia="Times New Roman"/>
          <w:sz w:val="10"/>
          <w:szCs w:val="10"/>
          <w:lang w:eastAsia="zh-CN"/>
        </w:rPr>
        <w:t xml:space="preserve"> to denote the employee number of a manager, we can have three relations: </w:t>
      </w:r>
      <w:r w:rsidRPr="007B4DF3">
        <w:rPr>
          <w:rFonts w:eastAsia="Times New Roman"/>
          <w:sz w:val="10"/>
          <w:szCs w:val="10"/>
          <w:lang w:eastAsia="zh-CN"/>
        </w:rPr>
        <w:br/>
      </w:r>
      <w:proofErr w:type="spellStart"/>
      <w:r w:rsidRPr="007B4DF3">
        <w:rPr>
          <w:rFonts w:eastAsia="Times New Roman"/>
          <w:sz w:val="10"/>
          <w:szCs w:val="10"/>
          <w:lang w:eastAsia="zh-CN"/>
        </w:rPr>
        <w:t>Emp</w:t>
      </w:r>
      <w:proofErr w:type="spellEnd"/>
      <w:r w:rsidRPr="007B4DF3">
        <w:rPr>
          <w:rFonts w:eastAsia="Times New Roman"/>
          <w:sz w:val="10"/>
          <w:szCs w:val="10"/>
          <w:lang w:eastAsia="zh-CN"/>
        </w:rPr>
        <w:t>(</w:t>
      </w:r>
      <w:proofErr w:type="spellStart"/>
      <w:r w:rsidRPr="007B4DF3">
        <w:rPr>
          <w:rFonts w:eastAsia="Times New Roman"/>
          <w:sz w:val="10"/>
          <w:szCs w:val="10"/>
          <w:u w:val="single"/>
          <w:lang w:eastAsia="zh-CN"/>
        </w:rPr>
        <w:t>eid</w:t>
      </w:r>
      <w:proofErr w:type="spellEnd"/>
      <w:r w:rsidRPr="007B4DF3">
        <w:rPr>
          <w:rFonts w:eastAsia="Times New Roman"/>
          <w:sz w:val="10"/>
          <w:szCs w:val="10"/>
          <w:lang w:eastAsia="zh-CN"/>
        </w:rPr>
        <w:t xml:space="preserve">, name, level, did);   </w:t>
      </w:r>
      <w:proofErr w:type="spellStart"/>
      <w:r w:rsidRPr="007B4DF3">
        <w:rPr>
          <w:rFonts w:eastAsia="Times New Roman"/>
          <w:sz w:val="10"/>
          <w:szCs w:val="10"/>
          <w:lang w:eastAsia="zh-CN"/>
        </w:rPr>
        <w:t>Dept</w:t>
      </w:r>
      <w:proofErr w:type="spellEnd"/>
      <w:r w:rsidRPr="007B4DF3">
        <w:rPr>
          <w:rFonts w:eastAsia="Times New Roman"/>
          <w:sz w:val="10"/>
          <w:szCs w:val="10"/>
          <w:lang w:eastAsia="zh-CN"/>
        </w:rPr>
        <w:t>(</w:t>
      </w:r>
      <w:r w:rsidRPr="007B4DF3">
        <w:rPr>
          <w:rFonts w:eastAsia="Times New Roman"/>
          <w:sz w:val="10"/>
          <w:szCs w:val="10"/>
          <w:u w:val="single"/>
          <w:lang w:eastAsia="zh-CN"/>
        </w:rPr>
        <w:t>did</w:t>
      </w:r>
      <w:r w:rsidRPr="007B4DF3">
        <w:rPr>
          <w:rFonts w:eastAsia="Times New Roman"/>
          <w:sz w:val="10"/>
          <w:szCs w:val="10"/>
          <w:lang w:eastAsia="zh-CN"/>
        </w:rPr>
        <w:t xml:space="preserve">, location, </w:t>
      </w:r>
      <w:proofErr w:type="spellStart"/>
      <w:r w:rsidRPr="007B4DF3">
        <w:rPr>
          <w:rFonts w:eastAsia="Times New Roman"/>
          <w:sz w:val="10"/>
          <w:szCs w:val="10"/>
          <w:lang w:eastAsia="zh-CN"/>
        </w:rPr>
        <w:t>mgrid</w:t>
      </w:r>
      <w:proofErr w:type="spellEnd"/>
      <w:r w:rsidRPr="007B4DF3">
        <w:rPr>
          <w:rFonts w:eastAsia="Times New Roman"/>
          <w:sz w:val="10"/>
          <w:szCs w:val="10"/>
          <w:lang w:eastAsia="zh-CN"/>
        </w:rPr>
        <w:t xml:space="preserve">);   </w:t>
      </w:r>
      <w:proofErr w:type="spellStart"/>
      <w:r w:rsidRPr="007B4DF3">
        <w:rPr>
          <w:rFonts w:eastAsia="Times New Roman"/>
          <w:sz w:val="10"/>
          <w:szCs w:val="10"/>
          <w:lang w:eastAsia="zh-CN"/>
        </w:rPr>
        <w:t>Mgr</w:t>
      </w:r>
      <w:proofErr w:type="spellEnd"/>
      <w:r w:rsidRPr="007B4DF3">
        <w:rPr>
          <w:rFonts w:eastAsia="Times New Roman"/>
          <w:sz w:val="10"/>
          <w:szCs w:val="10"/>
          <w:u w:val="single"/>
          <w:lang w:eastAsia="zh-CN"/>
        </w:rPr>
        <w:t>(</w:t>
      </w:r>
      <w:proofErr w:type="spellStart"/>
      <w:r w:rsidRPr="007B4DF3">
        <w:rPr>
          <w:rFonts w:eastAsia="Times New Roman"/>
          <w:sz w:val="10"/>
          <w:szCs w:val="10"/>
          <w:u w:val="single"/>
          <w:lang w:eastAsia="zh-CN"/>
        </w:rPr>
        <w:t>mgrid</w:t>
      </w:r>
      <w:proofErr w:type="spellEnd"/>
      <w:r w:rsidRPr="007B4DF3">
        <w:rPr>
          <w:rFonts w:eastAsia="Times New Roman"/>
          <w:sz w:val="10"/>
          <w:szCs w:val="10"/>
          <w:lang w:eastAsia="zh-CN"/>
        </w:rPr>
        <w:t xml:space="preserve">, </w:t>
      </w:r>
      <w:proofErr w:type="spellStart"/>
      <w:r w:rsidRPr="007B4DF3">
        <w:rPr>
          <w:rFonts w:eastAsia="Times New Roman"/>
          <w:sz w:val="10"/>
          <w:szCs w:val="10"/>
          <w:lang w:eastAsia="zh-CN"/>
        </w:rPr>
        <w:t>CostCenter</w:t>
      </w:r>
      <w:proofErr w:type="spellEnd"/>
      <w:r w:rsidRPr="007B4DF3">
        <w:rPr>
          <w:rFonts w:eastAsia="Times New Roman"/>
          <w:sz w:val="10"/>
          <w:szCs w:val="10"/>
          <w:lang w:eastAsia="zh-CN"/>
        </w:rPr>
        <w:t xml:space="preserve">) </w:t>
      </w:r>
      <w:r w:rsidRPr="007B4DF3">
        <w:rPr>
          <w:rFonts w:eastAsia="Times New Roman"/>
          <w:b/>
          <w:bCs/>
          <w:sz w:val="10"/>
          <w:szCs w:val="10"/>
          <w:lang w:eastAsia="zh-CN"/>
        </w:rPr>
        <w:br/>
      </w:r>
      <w:r w:rsidRPr="007B4DF3">
        <w:rPr>
          <w:rFonts w:eastAsia="Times New Roman"/>
          <w:sz w:val="10"/>
          <w:szCs w:val="10"/>
          <w:lang w:eastAsia="zh-CN"/>
        </w:rPr>
        <w:t xml:space="preserve">The following schema with fewer tables is preferable (Other schemas could be OK too) </w:t>
      </w:r>
      <w:r w:rsidRPr="007B4DF3">
        <w:rPr>
          <w:rFonts w:eastAsia="Times New Roman"/>
          <w:sz w:val="10"/>
          <w:szCs w:val="10"/>
          <w:lang w:eastAsia="zh-CN"/>
        </w:rPr>
        <w:br/>
      </w:r>
      <w:proofErr w:type="spellStart"/>
      <w:r w:rsidRPr="007B4DF3">
        <w:rPr>
          <w:rFonts w:eastAsia="Times New Roman"/>
          <w:sz w:val="10"/>
          <w:szCs w:val="10"/>
          <w:lang w:eastAsia="zh-CN"/>
        </w:rPr>
        <w:t>Emp</w:t>
      </w:r>
      <w:proofErr w:type="spellEnd"/>
      <w:r w:rsidRPr="007B4DF3">
        <w:rPr>
          <w:rFonts w:eastAsia="Times New Roman"/>
          <w:sz w:val="10"/>
          <w:szCs w:val="10"/>
          <w:lang w:eastAsia="zh-CN"/>
        </w:rPr>
        <w:t>(</w:t>
      </w:r>
      <w:proofErr w:type="spellStart"/>
      <w:r w:rsidRPr="007B4DF3">
        <w:rPr>
          <w:rFonts w:eastAsia="Times New Roman"/>
          <w:sz w:val="10"/>
          <w:szCs w:val="10"/>
          <w:u w:val="single"/>
          <w:lang w:eastAsia="zh-CN"/>
        </w:rPr>
        <w:t>eid</w:t>
      </w:r>
      <w:proofErr w:type="spellEnd"/>
      <w:r w:rsidRPr="007B4DF3">
        <w:rPr>
          <w:rFonts w:eastAsia="Times New Roman"/>
          <w:sz w:val="10"/>
          <w:szCs w:val="10"/>
          <w:lang w:eastAsia="zh-CN"/>
        </w:rPr>
        <w:t xml:space="preserve">, name, level, did);      </w:t>
      </w:r>
      <w:proofErr w:type="spellStart"/>
      <w:r w:rsidRPr="007B4DF3">
        <w:rPr>
          <w:rFonts w:eastAsia="Times New Roman"/>
          <w:sz w:val="10"/>
          <w:szCs w:val="10"/>
          <w:lang w:eastAsia="zh-CN"/>
        </w:rPr>
        <w:t>Dept</w:t>
      </w:r>
      <w:proofErr w:type="spellEnd"/>
      <w:r w:rsidRPr="007B4DF3">
        <w:rPr>
          <w:rFonts w:eastAsia="Times New Roman"/>
          <w:sz w:val="10"/>
          <w:szCs w:val="10"/>
          <w:lang w:eastAsia="zh-CN"/>
        </w:rPr>
        <w:t>(</w:t>
      </w:r>
      <w:r w:rsidRPr="007B4DF3">
        <w:rPr>
          <w:rFonts w:eastAsia="Times New Roman"/>
          <w:sz w:val="10"/>
          <w:szCs w:val="10"/>
          <w:u w:val="single"/>
          <w:lang w:eastAsia="zh-CN"/>
        </w:rPr>
        <w:t>did</w:t>
      </w:r>
      <w:r w:rsidRPr="007B4DF3">
        <w:rPr>
          <w:rFonts w:eastAsia="Times New Roman"/>
          <w:sz w:val="10"/>
          <w:szCs w:val="10"/>
          <w:lang w:eastAsia="zh-CN"/>
        </w:rPr>
        <w:t xml:space="preserve">, location, </w:t>
      </w:r>
      <w:proofErr w:type="spellStart"/>
      <w:r w:rsidRPr="007B4DF3">
        <w:rPr>
          <w:rFonts w:eastAsia="Times New Roman"/>
          <w:sz w:val="10"/>
          <w:szCs w:val="10"/>
          <w:lang w:eastAsia="zh-CN"/>
        </w:rPr>
        <w:t>mgrid</w:t>
      </w:r>
      <w:proofErr w:type="spellEnd"/>
      <w:r w:rsidRPr="007B4DF3">
        <w:rPr>
          <w:rFonts w:eastAsia="Times New Roman"/>
          <w:sz w:val="10"/>
          <w:szCs w:val="10"/>
          <w:lang w:eastAsia="zh-CN"/>
        </w:rPr>
        <w:t xml:space="preserve">, </w:t>
      </w:r>
      <w:proofErr w:type="spellStart"/>
      <w:r w:rsidRPr="007B4DF3">
        <w:rPr>
          <w:rFonts w:eastAsia="Times New Roman"/>
          <w:sz w:val="10"/>
          <w:szCs w:val="10"/>
          <w:lang w:eastAsia="zh-CN"/>
        </w:rPr>
        <w:t>CostCenter</w:t>
      </w:r>
      <w:proofErr w:type="spellEnd"/>
      <w:r w:rsidRPr="007B4DF3">
        <w:rPr>
          <w:rFonts w:eastAsia="Times New Roman"/>
          <w:sz w:val="10"/>
          <w:szCs w:val="10"/>
          <w:lang w:eastAsia="zh-CN"/>
        </w:rPr>
        <w:t>)</w:t>
      </w:r>
    </w:p>
    <w:p w14:paraId="51300F26" w14:textId="77777777" w:rsidR="001B3B1E" w:rsidRPr="007B4DF3" w:rsidRDefault="001B3B1E" w:rsidP="005D030F">
      <w:pPr>
        <w:widowControl w:val="0"/>
        <w:autoSpaceDE w:val="0"/>
        <w:autoSpaceDN w:val="0"/>
        <w:adjustRightInd w:val="0"/>
        <w:rPr>
          <w:rFonts w:eastAsia="Times New Roman"/>
          <w:b/>
          <w:sz w:val="10"/>
          <w:szCs w:val="10"/>
          <w:lang w:eastAsia="zh-CN"/>
        </w:rPr>
      </w:pPr>
      <w:r w:rsidRPr="007B4DF3">
        <w:rPr>
          <w:rFonts w:eastAsia="Times New Roman"/>
          <w:b/>
          <w:sz w:val="10"/>
          <w:szCs w:val="10"/>
          <w:lang w:eastAsia="zh-CN"/>
        </w:rPr>
        <w:t xml:space="preserve">Consider the relational scheme </w:t>
      </w:r>
    </w:p>
    <w:p w14:paraId="159F6E56" w14:textId="3BC211FA"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b/>
          <w:bCs/>
          <w:sz w:val="10"/>
          <w:szCs w:val="10"/>
          <w:lang w:eastAsia="zh-CN"/>
        </w:rPr>
        <w:t xml:space="preserve">R(A, B, C, D, E) </w:t>
      </w:r>
      <w:r w:rsidRPr="007B4DF3">
        <w:rPr>
          <w:rFonts w:eastAsia="Times New Roman"/>
          <w:sz w:val="10"/>
          <w:szCs w:val="10"/>
          <w:lang w:eastAsia="zh-CN"/>
        </w:rPr>
        <w:t xml:space="preserve">with the following FDs: </w:t>
      </w:r>
      <w:r w:rsidRPr="007B4DF3">
        <w:rPr>
          <w:rFonts w:eastAsia="Times New Roman"/>
          <w:sz w:val="10"/>
          <w:szCs w:val="10"/>
          <w:lang w:eastAsia="zh-CN"/>
        </w:rPr>
        <w:br/>
        <w:t xml:space="preserve">1. AB → </w:t>
      </w:r>
      <w:proofErr w:type="gramStart"/>
      <w:r w:rsidRPr="007B4DF3">
        <w:rPr>
          <w:rFonts w:eastAsia="Times New Roman"/>
          <w:sz w:val="10"/>
          <w:szCs w:val="10"/>
          <w:lang w:eastAsia="zh-CN"/>
        </w:rPr>
        <w:t xml:space="preserve">C </w:t>
      </w:r>
      <w:r w:rsidRPr="007B4DF3">
        <w:rPr>
          <w:rFonts w:ascii="MingLiU" w:eastAsia="MingLiU" w:hAnsi="MingLiU" w:cs="MingLiU"/>
          <w:sz w:val="10"/>
          <w:szCs w:val="10"/>
          <w:lang w:eastAsia="zh-CN"/>
        </w:rPr>
        <w:t xml:space="preserve"> </w:t>
      </w:r>
      <w:r w:rsidRPr="007B4DF3">
        <w:rPr>
          <w:rFonts w:eastAsia="Times New Roman"/>
          <w:sz w:val="10"/>
          <w:szCs w:val="10"/>
          <w:lang w:eastAsia="zh-CN"/>
        </w:rPr>
        <w:t>2</w:t>
      </w:r>
      <w:proofErr w:type="gramEnd"/>
      <w:r w:rsidRPr="007B4DF3">
        <w:rPr>
          <w:rFonts w:eastAsia="Times New Roman"/>
          <w:sz w:val="10"/>
          <w:szCs w:val="10"/>
          <w:lang w:eastAsia="zh-CN"/>
        </w:rPr>
        <w:t xml:space="preserve">. C → B 3. C → </w:t>
      </w:r>
      <w:proofErr w:type="gramStart"/>
      <w:r w:rsidRPr="007B4DF3">
        <w:rPr>
          <w:rFonts w:eastAsia="Times New Roman"/>
          <w:sz w:val="10"/>
          <w:szCs w:val="10"/>
          <w:lang w:eastAsia="zh-CN"/>
        </w:rPr>
        <w:t xml:space="preserve">D </w:t>
      </w:r>
      <w:r w:rsidRPr="007B4DF3">
        <w:rPr>
          <w:rFonts w:ascii="MingLiU" w:eastAsia="MingLiU" w:hAnsi="MingLiU" w:cs="MingLiU"/>
          <w:sz w:val="10"/>
          <w:szCs w:val="10"/>
          <w:lang w:eastAsia="zh-CN"/>
        </w:rPr>
        <w:t xml:space="preserve"> </w:t>
      </w:r>
      <w:r w:rsidRPr="007B4DF3">
        <w:rPr>
          <w:rFonts w:eastAsia="Times New Roman"/>
          <w:sz w:val="10"/>
          <w:szCs w:val="10"/>
          <w:lang w:eastAsia="zh-CN"/>
        </w:rPr>
        <w:t>4</w:t>
      </w:r>
      <w:proofErr w:type="gramEnd"/>
      <w:r w:rsidRPr="007B4DF3">
        <w:rPr>
          <w:rFonts w:eastAsia="Times New Roman"/>
          <w:sz w:val="10"/>
          <w:szCs w:val="10"/>
          <w:lang w:eastAsia="zh-CN"/>
        </w:rPr>
        <w:t xml:space="preserve">. C → </w:t>
      </w:r>
      <w:proofErr w:type="gramStart"/>
      <w:r w:rsidRPr="007B4DF3">
        <w:rPr>
          <w:rFonts w:eastAsia="Times New Roman"/>
          <w:sz w:val="10"/>
          <w:szCs w:val="10"/>
          <w:lang w:eastAsia="zh-CN"/>
        </w:rPr>
        <w:t xml:space="preserve">E </w:t>
      </w:r>
      <w:r w:rsidRPr="007B4DF3">
        <w:rPr>
          <w:rFonts w:ascii="MingLiU" w:eastAsia="MingLiU" w:hAnsi="MingLiU" w:cs="MingLiU"/>
          <w:sz w:val="10"/>
          <w:szCs w:val="10"/>
          <w:lang w:eastAsia="zh-CN"/>
        </w:rPr>
        <w:t xml:space="preserve"> </w:t>
      </w:r>
      <w:r w:rsidRPr="007B4DF3">
        <w:rPr>
          <w:rFonts w:eastAsia="Times New Roman"/>
          <w:sz w:val="10"/>
          <w:szCs w:val="10"/>
          <w:lang w:eastAsia="zh-CN"/>
        </w:rPr>
        <w:t>5</w:t>
      </w:r>
      <w:proofErr w:type="gramEnd"/>
      <w:r w:rsidRPr="007B4DF3">
        <w:rPr>
          <w:rFonts w:eastAsia="Times New Roman"/>
          <w:sz w:val="10"/>
          <w:szCs w:val="10"/>
          <w:lang w:eastAsia="zh-CN"/>
        </w:rPr>
        <w:t xml:space="preserve">. D → </w:t>
      </w:r>
      <w:proofErr w:type="gramStart"/>
      <w:r w:rsidRPr="007B4DF3">
        <w:rPr>
          <w:rFonts w:eastAsia="Times New Roman"/>
          <w:sz w:val="10"/>
          <w:szCs w:val="10"/>
          <w:lang w:eastAsia="zh-CN"/>
        </w:rPr>
        <w:t xml:space="preserve">E </w:t>
      </w:r>
      <w:r w:rsidRPr="007B4DF3">
        <w:rPr>
          <w:rFonts w:ascii="MingLiU" w:eastAsia="MingLiU" w:hAnsi="MingLiU" w:cs="MingLiU"/>
          <w:sz w:val="10"/>
          <w:szCs w:val="10"/>
          <w:lang w:eastAsia="zh-CN"/>
        </w:rPr>
        <w:t xml:space="preserve"> </w:t>
      </w:r>
      <w:r w:rsidRPr="007B4DF3">
        <w:rPr>
          <w:rFonts w:eastAsia="Times New Roman"/>
          <w:sz w:val="10"/>
          <w:szCs w:val="10"/>
          <w:lang w:eastAsia="zh-CN"/>
        </w:rPr>
        <w:t>6</w:t>
      </w:r>
      <w:proofErr w:type="gramEnd"/>
      <w:r w:rsidRPr="007B4DF3">
        <w:rPr>
          <w:rFonts w:eastAsia="Times New Roman"/>
          <w:sz w:val="10"/>
          <w:szCs w:val="10"/>
          <w:lang w:eastAsia="zh-CN"/>
        </w:rPr>
        <w:t>. B → D</w:t>
      </w:r>
    </w:p>
    <w:p w14:paraId="4462A39B" w14:textId="0AA152CC"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Q1. Is any of these FDs trivial?     No trivial FD here</w:t>
      </w:r>
    </w:p>
    <w:p w14:paraId="172B4DA0" w14:textId="141BA527"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Q2. Is </w:t>
      </w:r>
      <w:proofErr w:type="gramStart"/>
      <w:r w:rsidRPr="007B4DF3">
        <w:rPr>
          <w:rFonts w:eastAsia="Times New Roman"/>
          <w:sz w:val="10"/>
          <w:szCs w:val="10"/>
          <w:lang w:eastAsia="zh-CN"/>
        </w:rPr>
        <w:t>R(</w:t>
      </w:r>
      <w:proofErr w:type="gramEnd"/>
      <w:r w:rsidRPr="007B4DF3">
        <w:rPr>
          <w:rFonts w:eastAsia="Times New Roman"/>
          <w:sz w:val="10"/>
          <w:szCs w:val="10"/>
          <w:lang w:eastAsia="zh-CN"/>
        </w:rPr>
        <w:t>A, B, C, D, E) BCNF? (Explain the reasons for your answer.)</w:t>
      </w:r>
      <w:r w:rsidRPr="007B4DF3">
        <w:rPr>
          <w:rFonts w:eastAsia="Times New Roman"/>
          <w:sz w:val="10"/>
          <w:szCs w:val="10"/>
          <w:lang w:eastAsia="zh-CN"/>
        </w:rPr>
        <w:br/>
        <w:t xml:space="preserve">We must test all FDs . For instance if we </w:t>
      </w:r>
      <w:proofErr w:type="gramStart"/>
      <w:r w:rsidRPr="007B4DF3">
        <w:rPr>
          <w:rFonts w:eastAsia="Times New Roman"/>
          <w:sz w:val="10"/>
          <w:szCs w:val="10"/>
          <w:lang w:eastAsia="zh-CN"/>
        </w:rPr>
        <w:t>test  5</w:t>
      </w:r>
      <w:proofErr w:type="gramEnd"/>
      <w:r w:rsidRPr="007B4DF3">
        <w:rPr>
          <w:rFonts w:eastAsia="Times New Roman"/>
          <w:sz w:val="10"/>
          <w:szCs w:val="10"/>
          <w:lang w:eastAsia="zh-CN"/>
        </w:rPr>
        <w:t>. D → E:</w:t>
      </w:r>
      <w:r w:rsidRPr="007B4DF3">
        <w:rPr>
          <w:rFonts w:ascii="MingLiU" w:eastAsia="MingLiU" w:hAnsi="MingLiU" w:cs="MingLiU"/>
          <w:sz w:val="10"/>
          <w:szCs w:val="10"/>
          <w:lang w:eastAsia="zh-CN"/>
        </w:rPr>
        <w:br/>
      </w:r>
      <w:r w:rsidRPr="007B4DF3">
        <w:rPr>
          <w:rFonts w:eastAsia="Times New Roman"/>
          <w:sz w:val="10"/>
          <w:szCs w:val="10"/>
          <w:lang w:eastAsia="zh-CN"/>
        </w:rPr>
        <w:t xml:space="preserve"> D+={D, E}   A,B,C are not there, B is not a key</w:t>
      </w:r>
      <w:r w:rsidRPr="007B4DF3">
        <w:rPr>
          <w:rFonts w:eastAsia="Times New Roman"/>
          <w:sz w:val="10"/>
          <w:szCs w:val="10"/>
          <w:cs/>
          <w:lang w:eastAsia="zh-CN" w:bidi="mr-IN"/>
        </w:rPr>
        <w:t>…</w:t>
      </w:r>
      <w:r w:rsidRPr="007B4DF3">
        <w:rPr>
          <w:rFonts w:eastAsia="Times New Roman"/>
          <w:sz w:val="10"/>
          <w:szCs w:val="10"/>
          <w:lang w:eastAsia="zh-CN"/>
        </w:rPr>
        <w:t xml:space="preserve"> not BCNF.</w:t>
      </w:r>
    </w:p>
    <w:p w14:paraId="028A6F45" w14:textId="6BD4EBE0"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Q3. Provide a lossless decomposition of the original schema into a BCNF schema (underline the keys of the BCNF relations) </w:t>
      </w:r>
    </w:p>
    <w:p w14:paraId="196B1952" w14:textId="77777777"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Answer: Decomposing using an FD that failed BCNF, e.g.  D → E, we get </w:t>
      </w:r>
      <w:r w:rsidRPr="007B4DF3">
        <w:rPr>
          <w:rFonts w:ascii="MingLiU" w:eastAsia="MingLiU" w:hAnsi="MingLiU" w:cs="MingLiU"/>
          <w:sz w:val="10"/>
          <w:szCs w:val="10"/>
          <w:lang w:eastAsia="zh-CN"/>
        </w:rPr>
        <w:t xml:space="preserve"> </w:t>
      </w:r>
      <w:r w:rsidRPr="007B4DF3">
        <w:rPr>
          <w:rFonts w:eastAsia="Times New Roman"/>
          <w:sz w:val="10"/>
          <w:szCs w:val="10"/>
          <w:lang w:eastAsia="zh-CN"/>
        </w:rPr>
        <w:t xml:space="preserve">r1(D,E); r2(A,B,C,D) </w:t>
      </w:r>
      <w:r w:rsidRPr="007B4DF3">
        <w:rPr>
          <w:rFonts w:eastAsia="Times New Roman"/>
          <w:sz w:val="10"/>
          <w:szCs w:val="10"/>
          <w:lang w:eastAsia="zh-CN"/>
        </w:rPr>
        <w:br/>
        <w:t xml:space="preserve">In r2 we have B+ = {B,D,E}, no C: r2 not BCNF. Decompose r2 into r21(B,D); r22(A,B,C) </w:t>
      </w:r>
      <w:r w:rsidRPr="007B4DF3">
        <w:rPr>
          <w:rFonts w:eastAsia="Times New Roman"/>
          <w:sz w:val="10"/>
          <w:szCs w:val="10"/>
          <w:lang w:eastAsia="zh-CN"/>
        </w:rPr>
        <w:br/>
        <w:t xml:space="preserve">In r22 we have C+={C,B} no A: not BCNF. Decompose r22 into r221(B, C); r222(C, A). </w:t>
      </w:r>
    </w:p>
    <w:p w14:paraId="2268002C" w14:textId="3CB71A5C"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Binary </w:t>
      </w:r>
      <w:proofErr w:type="gramStart"/>
      <w:r w:rsidRPr="007B4DF3">
        <w:rPr>
          <w:rFonts w:eastAsia="Times New Roman"/>
          <w:sz w:val="10"/>
          <w:szCs w:val="10"/>
          <w:lang w:eastAsia="zh-CN"/>
        </w:rPr>
        <w:t>are  BCNF</w:t>
      </w:r>
      <w:proofErr w:type="gramEnd"/>
      <w:r w:rsidRPr="007B4DF3">
        <w:rPr>
          <w:rFonts w:eastAsia="Times New Roman"/>
          <w:sz w:val="10"/>
          <w:szCs w:val="10"/>
          <w:lang w:eastAsia="zh-CN"/>
        </w:rPr>
        <w:t xml:space="preserve">. Final decomposition is:      </w:t>
      </w:r>
      <w:r w:rsidRPr="007B4DF3">
        <w:rPr>
          <w:rFonts w:eastAsia="Times New Roman"/>
          <w:sz w:val="10"/>
          <w:szCs w:val="10"/>
          <w:lang w:eastAsia="zh-CN"/>
        </w:rPr>
        <w:tab/>
      </w:r>
    </w:p>
    <w:p w14:paraId="022F4E21" w14:textId="0ADB4E29"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b/>
          <w:bCs/>
          <w:sz w:val="10"/>
          <w:szCs w:val="10"/>
          <w:lang w:eastAsia="zh-CN"/>
        </w:rPr>
        <w:t>r1(</w:t>
      </w:r>
      <w:r w:rsidRPr="007B4DF3">
        <w:rPr>
          <w:rFonts w:eastAsia="Times New Roman"/>
          <w:b/>
          <w:bCs/>
          <w:sz w:val="10"/>
          <w:szCs w:val="10"/>
          <w:u w:val="single"/>
          <w:lang w:eastAsia="zh-CN"/>
        </w:rPr>
        <w:t>D</w:t>
      </w:r>
      <w:r w:rsidRPr="007B4DF3">
        <w:rPr>
          <w:rFonts w:eastAsia="Times New Roman"/>
          <w:b/>
          <w:bCs/>
          <w:sz w:val="10"/>
          <w:szCs w:val="10"/>
          <w:lang w:eastAsia="zh-CN"/>
        </w:rPr>
        <w:t>, E);</w:t>
      </w:r>
      <w:r w:rsidRPr="007B4DF3">
        <w:rPr>
          <w:rFonts w:eastAsia="Times New Roman"/>
          <w:b/>
          <w:bCs/>
          <w:sz w:val="10"/>
          <w:szCs w:val="10"/>
          <w:lang w:eastAsia="zh-CN"/>
        </w:rPr>
        <w:tab/>
        <w:t xml:space="preserve"> r21</w:t>
      </w:r>
      <w:r w:rsidRPr="007B4DF3">
        <w:rPr>
          <w:rFonts w:eastAsia="Times New Roman"/>
          <w:b/>
          <w:bCs/>
          <w:sz w:val="10"/>
          <w:szCs w:val="10"/>
          <w:u w:val="single"/>
          <w:lang w:eastAsia="zh-CN"/>
        </w:rPr>
        <w:t>(B</w:t>
      </w:r>
      <w:r w:rsidRPr="007B4DF3">
        <w:rPr>
          <w:rFonts w:eastAsia="Times New Roman"/>
          <w:b/>
          <w:bCs/>
          <w:sz w:val="10"/>
          <w:szCs w:val="10"/>
          <w:lang w:eastAsia="zh-CN"/>
        </w:rPr>
        <w:t xml:space="preserve">, D); </w:t>
      </w:r>
      <w:r w:rsidRPr="007B4DF3">
        <w:rPr>
          <w:rFonts w:eastAsia="Times New Roman"/>
          <w:b/>
          <w:bCs/>
          <w:sz w:val="10"/>
          <w:szCs w:val="10"/>
          <w:lang w:eastAsia="zh-CN"/>
        </w:rPr>
        <w:tab/>
        <w:t xml:space="preserve">   r221(B, </w:t>
      </w:r>
      <w:r w:rsidRPr="007B4DF3">
        <w:rPr>
          <w:rFonts w:eastAsia="Times New Roman"/>
          <w:b/>
          <w:bCs/>
          <w:sz w:val="10"/>
          <w:szCs w:val="10"/>
          <w:u w:val="single"/>
          <w:lang w:eastAsia="zh-CN"/>
        </w:rPr>
        <w:t>C)</w:t>
      </w:r>
      <w:r w:rsidRPr="007B4DF3">
        <w:rPr>
          <w:rFonts w:eastAsia="Times New Roman"/>
          <w:b/>
          <w:bCs/>
          <w:sz w:val="10"/>
          <w:szCs w:val="10"/>
          <w:lang w:eastAsia="zh-CN"/>
        </w:rPr>
        <w:t xml:space="preserve">; </w:t>
      </w:r>
      <w:r w:rsidRPr="007B4DF3">
        <w:rPr>
          <w:rFonts w:eastAsia="Times New Roman"/>
          <w:b/>
          <w:bCs/>
          <w:sz w:val="10"/>
          <w:szCs w:val="10"/>
          <w:lang w:eastAsia="zh-CN"/>
        </w:rPr>
        <w:tab/>
        <w:t>r222(C, A)</w:t>
      </w:r>
      <w:r w:rsidRPr="007B4DF3">
        <w:rPr>
          <w:rFonts w:eastAsia="Times New Roman"/>
          <w:sz w:val="10"/>
          <w:szCs w:val="10"/>
          <w:lang w:eastAsia="zh-CN"/>
        </w:rPr>
        <w:t>.</w:t>
      </w:r>
    </w:p>
    <w:p w14:paraId="577AFE68" w14:textId="282DAAA1" w:rsidR="001B3B1E" w:rsidRPr="007B4DF3" w:rsidRDefault="001B3B1E"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Q4. </w:t>
      </w:r>
      <w:r w:rsidR="008A5EC3" w:rsidRPr="007B4DF3">
        <w:rPr>
          <w:rFonts w:eastAsia="Times New Roman"/>
          <w:sz w:val="10"/>
          <w:szCs w:val="10"/>
          <w:lang w:eastAsia="zh-CN"/>
        </w:rPr>
        <w:t>Is the BCNF decomposition you produced FD-preserving? (Explain the reasons for your answer.)</w:t>
      </w:r>
    </w:p>
    <w:p w14:paraId="62604074" w14:textId="77777777" w:rsidR="007B4DF3" w:rsidRPr="007B4DF3" w:rsidRDefault="007B4DF3"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 xml:space="preserve">D → E FDs 2, 5 and 6 are preserved by the keys. </w:t>
      </w:r>
      <w:r w:rsidRPr="007B4DF3">
        <w:rPr>
          <w:rFonts w:eastAsia="Times New Roman"/>
          <w:sz w:val="10"/>
          <w:szCs w:val="10"/>
          <w:lang w:eastAsia="zh-CN"/>
        </w:rPr>
        <w:br/>
        <w:t xml:space="preserve">-FD 3 is the composition of 2 and 6. </w:t>
      </w:r>
      <w:r w:rsidRPr="007B4DF3">
        <w:rPr>
          <w:rFonts w:eastAsia="Times New Roman"/>
          <w:sz w:val="10"/>
          <w:szCs w:val="10"/>
          <w:lang w:eastAsia="zh-CN"/>
        </w:rPr>
        <w:br/>
        <w:t xml:space="preserve">-FD 4 is the composition of 3 and 5. </w:t>
      </w:r>
      <w:r w:rsidRPr="007B4DF3">
        <w:rPr>
          <w:rFonts w:eastAsia="Times New Roman"/>
          <w:sz w:val="10"/>
          <w:szCs w:val="10"/>
          <w:lang w:eastAsia="zh-CN"/>
        </w:rPr>
        <w:br/>
        <w:t xml:space="preserve">- FD 1 however, 1 is lost. </w:t>
      </w:r>
    </w:p>
    <w:p w14:paraId="097CFCAC" w14:textId="21959DB3" w:rsidR="008A5EC3" w:rsidRPr="007B4DF3" w:rsidRDefault="007B4DF3" w:rsidP="005D030F">
      <w:pPr>
        <w:widowControl w:val="0"/>
        <w:autoSpaceDE w:val="0"/>
        <w:autoSpaceDN w:val="0"/>
        <w:adjustRightInd w:val="0"/>
        <w:rPr>
          <w:rFonts w:eastAsia="Times New Roman"/>
          <w:b/>
          <w:bCs/>
          <w:i/>
          <w:iCs/>
          <w:sz w:val="10"/>
          <w:szCs w:val="10"/>
          <w:lang w:eastAsia="zh-CN"/>
        </w:rPr>
      </w:pPr>
      <w:r w:rsidRPr="007B4DF3">
        <w:rPr>
          <w:rFonts w:eastAsia="Times New Roman"/>
          <w:b/>
          <w:bCs/>
          <w:i/>
          <w:iCs/>
          <w:sz w:val="10"/>
          <w:szCs w:val="10"/>
          <w:lang w:eastAsia="zh-CN"/>
        </w:rPr>
        <w:t xml:space="preserve">This lossless </w:t>
      </w:r>
      <w:proofErr w:type="spellStart"/>
      <w:r w:rsidRPr="007B4DF3">
        <w:rPr>
          <w:rFonts w:eastAsia="Times New Roman"/>
          <w:b/>
          <w:bCs/>
          <w:i/>
          <w:iCs/>
          <w:sz w:val="10"/>
          <w:szCs w:val="10"/>
          <w:lang w:eastAsia="zh-CN"/>
        </w:rPr>
        <w:t>decompostion</w:t>
      </w:r>
      <w:proofErr w:type="spellEnd"/>
      <w:r w:rsidRPr="007B4DF3">
        <w:rPr>
          <w:rFonts w:eastAsia="Times New Roman"/>
          <w:b/>
          <w:bCs/>
          <w:i/>
          <w:iCs/>
          <w:sz w:val="10"/>
          <w:szCs w:val="10"/>
          <w:lang w:eastAsia="zh-CN"/>
        </w:rPr>
        <w:t xml:space="preserve"> is not FD-preserving</w:t>
      </w:r>
    </w:p>
    <w:p w14:paraId="4FC656BF" w14:textId="77777777" w:rsidR="007B4DF3" w:rsidRPr="007B4DF3" w:rsidRDefault="007B4DF3" w:rsidP="005D030F">
      <w:pPr>
        <w:widowControl w:val="0"/>
        <w:autoSpaceDE w:val="0"/>
        <w:autoSpaceDN w:val="0"/>
        <w:adjustRightInd w:val="0"/>
        <w:rPr>
          <w:rFonts w:eastAsia="Times New Roman"/>
          <w:bCs/>
          <w:iCs/>
          <w:sz w:val="10"/>
          <w:szCs w:val="10"/>
          <w:lang w:eastAsia="zh-CN"/>
        </w:rPr>
      </w:pPr>
    </w:p>
    <w:p w14:paraId="06FABAC0" w14:textId="152A0628" w:rsidR="007B4DF3" w:rsidRPr="007B4DF3" w:rsidRDefault="007B4DF3" w:rsidP="005D030F">
      <w:pPr>
        <w:widowControl w:val="0"/>
        <w:autoSpaceDE w:val="0"/>
        <w:autoSpaceDN w:val="0"/>
        <w:adjustRightInd w:val="0"/>
        <w:rPr>
          <w:rFonts w:eastAsia="Times New Roman"/>
          <w:sz w:val="10"/>
          <w:szCs w:val="10"/>
          <w:lang w:eastAsia="zh-CN"/>
        </w:rPr>
      </w:pPr>
      <w:r w:rsidRPr="007B4DF3">
        <w:rPr>
          <w:rFonts w:eastAsia="Times New Roman"/>
          <w:bCs/>
          <w:iCs/>
          <w:noProof/>
          <w:sz w:val="10"/>
          <w:szCs w:val="10"/>
        </w:rPr>
        <w:drawing>
          <wp:inline distT="0" distB="0" distL="0" distR="0" wp14:anchorId="083AF07F" wp14:editId="34992E0A">
            <wp:extent cx="2677978" cy="1078991"/>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2686539" cy="1082440"/>
                    </a:xfrm>
                    <a:prstGeom prst="rect">
                      <a:avLst/>
                    </a:prstGeom>
                  </pic:spPr>
                </pic:pic>
              </a:graphicData>
            </a:graphic>
          </wp:inline>
        </w:drawing>
      </w:r>
    </w:p>
    <w:p w14:paraId="70E93C1D"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Q1. Is this first schedule conflict-</w:t>
      </w:r>
      <w:proofErr w:type="spellStart"/>
      <w:r w:rsidRPr="007B4DF3">
        <w:rPr>
          <w:rFonts w:ascii="Times New Roman" w:eastAsia="Times New Roman" w:hAnsi="Times New Roman" w:cs="Times New Roman"/>
          <w:sz w:val="10"/>
          <w:szCs w:val="10"/>
          <w:lang w:eastAsia="zh-CN"/>
        </w:rPr>
        <w:t>serializable</w:t>
      </w:r>
      <w:proofErr w:type="spellEnd"/>
      <w:r w:rsidRPr="007B4DF3">
        <w:rPr>
          <w:rFonts w:ascii="Times New Roman" w:eastAsia="Times New Roman" w:hAnsi="Times New Roman" w:cs="Times New Roman"/>
          <w:sz w:val="10"/>
          <w:szCs w:val="10"/>
          <w:lang w:eastAsia="zh-CN"/>
        </w:rPr>
        <w:t xml:space="preserve">? (Justify your answer using the applicable graph.) </w:t>
      </w:r>
    </w:p>
    <w:p w14:paraId="7797C39B" w14:textId="1437F8A1"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proofErr w:type="spellStart"/>
      <w:proofErr w:type="gramStart"/>
      <w:r w:rsidRPr="007B4DF3">
        <w:rPr>
          <w:rFonts w:ascii="Times New Roman" w:eastAsia="Times New Roman" w:hAnsi="Times New Roman" w:cs="Times New Roman"/>
          <w:b/>
          <w:bCs/>
          <w:sz w:val="10"/>
          <w:szCs w:val="10"/>
          <w:lang w:eastAsia="zh-CN"/>
        </w:rPr>
        <w:t>Answer:</w:t>
      </w:r>
      <w:r w:rsidRPr="007B4DF3">
        <w:rPr>
          <w:rFonts w:ascii="Times New Roman" w:eastAsia="Times New Roman" w:hAnsi="Times New Roman" w:cs="Times New Roman"/>
          <w:sz w:val="10"/>
          <w:szCs w:val="10"/>
          <w:lang w:eastAsia="zh-CN"/>
        </w:rPr>
        <w:t>The</w:t>
      </w:r>
      <w:proofErr w:type="spellEnd"/>
      <w:proofErr w:type="gramEnd"/>
      <w:r w:rsidRPr="007B4DF3">
        <w:rPr>
          <w:rFonts w:ascii="Times New Roman" w:eastAsia="Times New Roman" w:hAnsi="Times New Roman" w:cs="Times New Roman"/>
          <w:sz w:val="10"/>
          <w:szCs w:val="10"/>
          <w:lang w:eastAsia="zh-CN"/>
        </w:rPr>
        <w:t xml:space="preserve"> </w:t>
      </w:r>
      <w:proofErr w:type="spellStart"/>
      <w:r w:rsidRPr="007B4DF3">
        <w:rPr>
          <w:rFonts w:ascii="Times New Roman" w:eastAsia="Times New Roman" w:hAnsi="Times New Roman" w:cs="Times New Roman"/>
          <w:sz w:val="10"/>
          <w:szCs w:val="10"/>
          <w:lang w:eastAsia="zh-CN"/>
        </w:rPr>
        <w:t>serializability</w:t>
      </w:r>
      <w:proofErr w:type="spellEnd"/>
      <w:r w:rsidRPr="007B4DF3">
        <w:rPr>
          <w:rFonts w:ascii="Times New Roman" w:eastAsia="Times New Roman" w:hAnsi="Times New Roman" w:cs="Times New Roman"/>
          <w:sz w:val="10"/>
          <w:szCs w:val="10"/>
          <w:lang w:eastAsia="zh-CN"/>
        </w:rPr>
        <w:t xml:space="preserve"> graph has the following </w:t>
      </w:r>
    </w:p>
    <w:p w14:paraId="20795268"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 xml:space="preserve"> arcs: T1 → T3 on D, and T3 → T1 on A. </w:t>
      </w:r>
    </w:p>
    <w:p w14:paraId="695B1EDE"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 xml:space="preserve">This is a cycle and thus this is </w:t>
      </w:r>
      <w:r w:rsidRPr="007B4DF3">
        <w:rPr>
          <w:rFonts w:ascii="Times New Roman" w:eastAsia="Times New Roman" w:hAnsi="Times New Roman" w:cs="Times New Roman"/>
          <w:b/>
          <w:bCs/>
          <w:sz w:val="10"/>
          <w:szCs w:val="10"/>
          <w:lang w:eastAsia="zh-CN"/>
        </w:rPr>
        <w:t>not</w:t>
      </w:r>
      <w:r w:rsidRPr="007B4DF3">
        <w:rPr>
          <w:rFonts w:ascii="Times New Roman" w:eastAsia="Times New Roman" w:hAnsi="Times New Roman" w:cs="Times New Roman"/>
          <w:sz w:val="10"/>
          <w:szCs w:val="10"/>
          <w:lang w:eastAsia="zh-CN"/>
        </w:rPr>
        <w:t xml:space="preserve"> a conflict-</w:t>
      </w:r>
      <w:proofErr w:type="spellStart"/>
      <w:r w:rsidRPr="007B4DF3">
        <w:rPr>
          <w:rFonts w:ascii="Times New Roman" w:eastAsia="Times New Roman" w:hAnsi="Times New Roman" w:cs="Times New Roman"/>
          <w:sz w:val="10"/>
          <w:szCs w:val="10"/>
          <w:lang w:eastAsia="zh-CN"/>
        </w:rPr>
        <w:t>serializable</w:t>
      </w:r>
      <w:proofErr w:type="spellEnd"/>
      <w:r w:rsidRPr="007B4DF3">
        <w:rPr>
          <w:rFonts w:ascii="Times New Roman" w:eastAsia="Times New Roman" w:hAnsi="Times New Roman" w:cs="Times New Roman"/>
          <w:sz w:val="10"/>
          <w:szCs w:val="10"/>
          <w:lang w:eastAsia="zh-CN"/>
        </w:rPr>
        <w:t xml:space="preserve"> schedule</w:t>
      </w:r>
    </w:p>
    <w:p w14:paraId="206BD46B"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Q2. If we do not use any deadlock prevention strategy, will the resulting transactions (</w:t>
      </w:r>
      <w:proofErr w:type="spellStart"/>
      <w:r w:rsidRPr="007B4DF3">
        <w:rPr>
          <w:rFonts w:ascii="Times New Roman" w:eastAsia="Times New Roman" w:hAnsi="Times New Roman" w:cs="Times New Roman"/>
          <w:sz w:val="10"/>
          <w:szCs w:val="10"/>
          <w:lang w:eastAsia="zh-CN"/>
        </w:rPr>
        <w:t>i</w:t>
      </w:r>
      <w:proofErr w:type="spellEnd"/>
      <w:r w:rsidRPr="007B4DF3">
        <w:rPr>
          <w:rFonts w:ascii="Times New Roman" w:eastAsia="Times New Roman" w:hAnsi="Times New Roman" w:cs="Times New Roman"/>
          <w:sz w:val="10"/>
          <w:szCs w:val="10"/>
          <w:lang w:eastAsia="zh-CN"/>
        </w:rPr>
        <w:t>) complete, or (ii) deadlock? If your answer is (</w:t>
      </w:r>
      <w:proofErr w:type="spellStart"/>
      <w:r w:rsidRPr="007B4DF3">
        <w:rPr>
          <w:rFonts w:ascii="Times New Roman" w:eastAsia="Times New Roman" w:hAnsi="Times New Roman" w:cs="Times New Roman"/>
          <w:sz w:val="10"/>
          <w:szCs w:val="10"/>
          <w:lang w:eastAsia="zh-CN"/>
        </w:rPr>
        <w:t>i</w:t>
      </w:r>
      <w:proofErr w:type="spellEnd"/>
      <w:r w:rsidRPr="007B4DF3">
        <w:rPr>
          <w:rFonts w:ascii="Times New Roman" w:eastAsia="Times New Roman" w:hAnsi="Times New Roman" w:cs="Times New Roman"/>
          <w:sz w:val="10"/>
          <w:szCs w:val="10"/>
          <w:lang w:eastAsia="zh-CN"/>
        </w:rPr>
        <w:t>), show a completed schedule; if your answer is (ii), then show the schedule up to the deadlock.</w:t>
      </w:r>
      <w:r w:rsidRPr="007B4DF3">
        <w:rPr>
          <w:rFonts w:ascii="Times New Roman" w:eastAsia="Times New Roman" w:hAnsi="Times New Roman" w:cs="Times New Roman"/>
          <w:sz w:val="10"/>
          <w:szCs w:val="10"/>
          <w:lang w:eastAsia="zh-CN"/>
        </w:rPr>
        <w:br/>
        <w:t xml:space="preserve">Also state clearly and concisely what happen to each transaction: e.g., abort, restart, wait- for resource, kill other transactions, etc. </w:t>
      </w:r>
    </w:p>
    <w:p w14:paraId="63C0CD02"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b/>
          <w:bCs/>
          <w:sz w:val="10"/>
          <w:szCs w:val="10"/>
          <w:lang w:eastAsia="zh-CN"/>
        </w:rPr>
        <w:t xml:space="preserve">Answer </w:t>
      </w:r>
      <w:r w:rsidRPr="007B4DF3">
        <w:rPr>
          <w:rFonts w:ascii="Times New Roman" w:eastAsia="Times New Roman" w:hAnsi="Times New Roman" w:cs="Times New Roman"/>
          <w:sz w:val="10"/>
          <w:szCs w:val="10"/>
          <w:lang w:eastAsia="zh-CN"/>
        </w:rPr>
        <w:t xml:space="preserve">The sequence is: </w:t>
      </w:r>
    </w:p>
    <w:p w14:paraId="7685B225"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 xml:space="preserve">T1: X-lock(D), T3 blocks on S-lock(D), T2: X-lock(C), </w:t>
      </w:r>
    </w:p>
    <w:p w14:paraId="02102F47"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T1: blocks on S-lock(C), T2: S-lock(A) and completes.</w:t>
      </w:r>
      <w:r w:rsidRPr="007B4DF3">
        <w:rPr>
          <w:rFonts w:ascii="Times New Roman" w:eastAsia="Times New Roman" w:hAnsi="Times New Roman" w:cs="Times New Roman"/>
          <w:sz w:val="10"/>
          <w:szCs w:val="10"/>
          <w:lang w:eastAsia="zh-CN"/>
        </w:rPr>
        <w:br/>
        <w:t xml:space="preserve"> Then T1 completes; finally, T3 completes as well.</w:t>
      </w:r>
    </w:p>
    <w:p w14:paraId="25CD05A3"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Q3. If we use a wound-wait deadlock prevention strategy will the resulting transactions (</w:t>
      </w:r>
      <w:proofErr w:type="spellStart"/>
      <w:r w:rsidRPr="007B4DF3">
        <w:rPr>
          <w:rFonts w:ascii="Times New Roman" w:eastAsia="Times New Roman" w:hAnsi="Times New Roman" w:cs="Times New Roman"/>
          <w:sz w:val="10"/>
          <w:szCs w:val="10"/>
          <w:lang w:eastAsia="zh-CN"/>
        </w:rPr>
        <w:t>i</w:t>
      </w:r>
      <w:proofErr w:type="spellEnd"/>
      <w:r w:rsidRPr="007B4DF3">
        <w:rPr>
          <w:rFonts w:ascii="Times New Roman" w:eastAsia="Times New Roman" w:hAnsi="Times New Roman" w:cs="Times New Roman"/>
          <w:sz w:val="10"/>
          <w:szCs w:val="10"/>
          <w:lang w:eastAsia="zh-CN"/>
        </w:rPr>
        <w:t>) complete, or (ii) deadlock? If your answer is (</w:t>
      </w:r>
      <w:proofErr w:type="spellStart"/>
      <w:r w:rsidRPr="007B4DF3">
        <w:rPr>
          <w:rFonts w:ascii="Times New Roman" w:eastAsia="Times New Roman" w:hAnsi="Times New Roman" w:cs="Times New Roman"/>
          <w:sz w:val="10"/>
          <w:szCs w:val="10"/>
          <w:lang w:eastAsia="zh-CN"/>
        </w:rPr>
        <w:t>i</w:t>
      </w:r>
      <w:proofErr w:type="spellEnd"/>
      <w:r w:rsidRPr="007B4DF3">
        <w:rPr>
          <w:rFonts w:ascii="Times New Roman" w:eastAsia="Times New Roman" w:hAnsi="Times New Roman" w:cs="Times New Roman"/>
          <w:sz w:val="10"/>
          <w:szCs w:val="10"/>
          <w:lang w:eastAsia="zh-CN"/>
        </w:rPr>
        <w:t xml:space="preserve">), show a completed schedule (there could be more than one–any correct one will do); if your answer is (ii), then show the schedule up to the deadlock. </w:t>
      </w:r>
    </w:p>
    <w:p w14:paraId="4451C3B0" w14:textId="28A25A1B" w:rsid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b/>
          <w:bCs/>
          <w:sz w:val="10"/>
          <w:szCs w:val="10"/>
          <w:lang w:eastAsia="zh-CN"/>
        </w:rPr>
        <w:t>Answer</w:t>
      </w:r>
      <w:r w:rsidRPr="007B4DF3">
        <w:rPr>
          <w:rFonts w:ascii="Times New Roman" w:eastAsia="Times New Roman" w:hAnsi="Times New Roman" w:cs="Times New Roman"/>
          <w:sz w:val="10"/>
          <w:szCs w:val="10"/>
          <w:lang w:eastAsia="zh-CN"/>
        </w:rPr>
        <w:t xml:space="preserve"> The resulting schedule is as follows: T3 waits for T1 to release the lock on D. Then by writing on C, T1 forces T2 to roll back. Thus T1 completes first, ad then T3 completes and finally T2. (But if T2 is restated quickly, then T3 will wait for T2 to finish its read A, before it can compl</w:t>
      </w:r>
      <w:bookmarkStart w:id="0" w:name="_GoBack"/>
      <w:bookmarkEnd w:id="0"/>
      <w:r w:rsidRPr="007B4DF3">
        <w:rPr>
          <w:rFonts w:ascii="Times New Roman" w:eastAsia="Times New Roman" w:hAnsi="Times New Roman" w:cs="Times New Roman"/>
          <w:sz w:val="10"/>
          <w:szCs w:val="10"/>
          <w:lang w:eastAsia="zh-CN"/>
        </w:rPr>
        <w:t xml:space="preserve">ete. </w:t>
      </w:r>
    </w:p>
    <w:p w14:paraId="6EFE730D" w14:textId="77777777" w:rsidR="00F93219" w:rsidRPr="007B4DF3" w:rsidRDefault="00F93219" w:rsidP="007B4DF3">
      <w:pPr>
        <w:widowControl w:val="0"/>
        <w:autoSpaceDE w:val="0"/>
        <w:autoSpaceDN w:val="0"/>
        <w:adjustRightInd w:val="0"/>
        <w:rPr>
          <w:rFonts w:ascii="Times New Roman" w:eastAsia="Times New Roman" w:hAnsi="Times New Roman" w:cs="Times New Roman"/>
          <w:sz w:val="10"/>
          <w:szCs w:val="10"/>
          <w:lang w:eastAsia="zh-CN"/>
        </w:rPr>
      </w:pPr>
    </w:p>
    <w:p w14:paraId="1A971F0E"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sz w:val="10"/>
          <w:szCs w:val="10"/>
          <w:lang w:eastAsia="zh-CN"/>
        </w:rPr>
        <w:t>Q4. Now assume that we are using a timestamp-based concurrency control method, with Thomas’ write rule. Which transactions will abort (and why) and which will complete?</w:t>
      </w:r>
    </w:p>
    <w:p w14:paraId="37855FC4" w14:textId="5CF992FC"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b/>
          <w:bCs/>
          <w:sz w:val="10"/>
          <w:szCs w:val="10"/>
          <w:lang w:eastAsia="zh-CN"/>
        </w:rPr>
        <w:t xml:space="preserve">Answer: </w:t>
      </w:r>
      <w:r w:rsidRPr="007B4DF3">
        <w:rPr>
          <w:rFonts w:ascii="Times New Roman" w:eastAsia="Times New Roman" w:hAnsi="Times New Roman" w:cs="Times New Roman"/>
          <w:sz w:val="10"/>
          <w:szCs w:val="10"/>
          <w:lang w:eastAsia="zh-CN"/>
        </w:rPr>
        <w:t xml:space="preserve">T1 will abort on </w:t>
      </w:r>
      <w:proofErr w:type="gramStart"/>
      <w:r w:rsidRPr="007B4DF3">
        <w:rPr>
          <w:rFonts w:ascii="Times New Roman" w:eastAsia="Times New Roman" w:hAnsi="Times New Roman" w:cs="Times New Roman"/>
          <w:sz w:val="10"/>
          <w:szCs w:val="10"/>
          <w:lang w:eastAsia="zh-CN"/>
        </w:rPr>
        <w:t>read</w:t>
      </w:r>
      <w:proofErr w:type="gramEnd"/>
      <w:r w:rsidRPr="007B4DF3">
        <w:rPr>
          <w:rFonts w:ascii="Times New Roman" w:eastAsia="Times New Roman" w:hAnsi="Times New Roman" w:cs="Times New Roman"/>
          <w:sz w:val="10"/>
          <w:szCs w:val="10"/>
          <w:lang w:eastAsia="zh-CN"/>
        </w:rPr>
        <w:t>-C which has a write-timestamp that of T2. Then T2 will abort on read A which has the write timestamp that of T3. T1 completes</w:t>
      </w:r>
    </w:p>
    <w:p w14:paraId="6D88C43B" w14:textId="3946C7E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noProof/>
          <w:sz w:val="10"/>
          <w:szCs w:val="10"/>
        </w:rPr>
        <w:drawing>
          <wp:inline distT="0" distB="0" distL="0" distR="0" wp14:anchorId="6B6FC9DF" wp14:editId="4DD74D66">
            <wp:extent cx="2347581" cy="532765"/>
            <wp:effectExtent l="0" t="0" r="0"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2367289" cy="537238"/>
                    </a:xfrm>
                    <a:prstGeom prst="rect">
                      <a:avLst/>
                    </a:prstGeom>
                  </pic:spPr>
                </pic:pic>
              </a:graphicData>
            </a:graphic>
          </wp:inline>
        </w:drawing>
      </w:r>
    </w:p>
    <w:p w14:paraId="77678BCE" w14:textId="7777777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p>
    <w:p w14:paraId="7387FDA3" w14:textId="13E52DD0"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r w:rsidRPr="007B4DF3">
        <w:rPr>
          <w:rFonts w:ascii="Times New Roman" w:eastAsia="Times New Roman" w:hAnsi="Times New Roman" w:cs="Times New Roman"/>
          <w:noProof/>
          <w:sz w:val="10"/>
          <w:szCs w:val="10"/>
        </w:rPr>
        <w:drawing>
          <wp:inline distT="0" distB="0" distL="0" distR="0" wp14:anchorId="5A1B3C02" wp14:editId="27FE1AC6">
            <wp:extent cx="2195426" cy="51111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2214781" cy="515618"/>
                    </a:xfrm>
                    <a:prstGeom prst="rect">
                      <a:avLst/>
                    </a:prstGeom>
                  </pic:spPr>
                </pic:pic>
              </a:graphicData>
            </a:graphic>
          </wp:inline>
        </w:drawing>
      </w:r>
    </w:p>
    <w:p w14:paraId="4249EF43" w14:textId="296CAEB7" w:rsidR="007B4DF3" w:rsidRPr="007B4DF3" w:rsidRDefault="007B4DF3" w:rsidP="007B4DF3">
      <w:pPr>
        <w:widowControl w:val="0"/>
        <w:autoSpaceDE w:val="0"/>
        <w:autoSpaceDN w:val="0"/>
        <w:adjustRightInd w:val="0"/>
        <w:rPr>
          <w:rFonts w:ascii="Times New Roman" w:eastAsia="Times New Roman" w:hAnsi="Times New Roman" w:cs="Times New Roman"/>
          <w:sz w:val="10"/>
          <w:szCs w:val="10"/>
          <w:lang w:eastAsia="zh-CN"/>
        </w:rPr>
      </w:pPr>
    </w:p>
    <w:p w14:paraId="443359F9" w14:textId="560CF7BB" w:rsidR="007B4DF3" w:rsidRPr="007B4DF3" w:rsidRDefault="007B4DF3" w:rsidP="005D030F">
      <w:pPr>
        <w:widowControl w:val="0"/>
        <w:autoSpaceDE w:val="0"/>
        <w:autoSpaceDN w:val="0"/>
        <w:adjustRightInd w:val="0"/>
        <w:rPr>
          <w:rFonts w:eastAsia="Times New Roman"/>
          <w:sz w:val="10"/>
          <w:szCs w:val="10"/>
          <w:lang w:eastAsia="zh-CN"/>
        </w:rPr>
      </w:pPr>
      <w:r w:rsidRPr="007B4DF3">
        <w:rPr>
          <w:rFonts w:eastAsia="Times New Roman"/>
          <w:noProof/>
          <w:sz w:val="10"/>
          <w:szCs w:val="10"/>
        </w:rPr>
        <w:drawing>
          <wp:inline distT="0" distB="0" distL="0" distR="0" wp14:anchorId="4A88959A" wp14:editId="7839D3A1">
            <wp:extent cx="2877185" cy="690199"/>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896390" cy="694806"/>
                    </a:xfrm>
                    <a:prstGeom prst="rect">
                      <a:avLst/>
                    </a:prstGeom>
                  </pic:spPr>
                </pic:pic>
              </a:graphicData>
            </a:graphic>
          </wp:inline>
        </w:drawing>
      </w:r>
    </w:p>
    <w:p w14:paraId="7292A283" w14:textId="77777777" w:rsidR="001B3B1E" w:rsidRPr="007B4DF3" w:rsidRDefault="001B3B1E" w:rsidP="005D030F">
      <w:pPr>
        <w:widowControl w:val="0"/>
        <w:autoSpaceDE w:val="0"/>
        <w:autoSpaceDN w:val="0"/>
        <w:adjustRightInd w:val="0"/>
        <w:rPr>
          <w:rFonts w:eastAsia="Times New Roman"/>
          <w:sz w:val="10"/>
          <w:szCs w:val="10"/>
          <w:lang w:eastAsia="zh-CN"/>
        </w:rPr>
      </w:pPr>
    </w:p>
    <w:p w14:paraId="7E716144" w14:textId="1AB47E3F" w:rsidR="001B3B1E" w:rsidRPr="007B4DF3" w:rsidRDefault="007B4DF3" w:rsidP="005D030F">
      <w:pPr>
        <w:widowControl w:val="0"/>
        <w:autoSpaceDE w:val="0"/>
        <w:autoSpaceDN w:val="0"/>
        <w:adjustRightInd w:val="0"/>
        <w:rPr>
          <w:rFonts w:eastAsia="Times New Roman"/>
          <w:sz w:val="10"/>
          <w:szCs w:val="10"/>
          <w:lang w:eastAsia="zh-CN"/>
        </w:rPr>
      </w:pPr>
      <w:r w:rsidRPr="007B4DF3">
        <w:rPr>
          <w:rFonts w:eastAsia="Times New Roman"/>
          <w:noProof/>
          <w:sz w:val="10"/>
          <w:szCs w:val="10"/>
        </w:rPr>
        <w:drawing>
          <wp:inline distT="0" distB="0" distL="0" distR="0" wp14:anchorId="195BFCA6" wp14:editId="0FB1FC5A">
            <wp:extent cx="2762885" cy="918726"/>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2793005" cy="928742"/>
                    </a:xfrm>
                    <a:prstGeom prst="rect">
                      <a:avLst/>
                    </a:prstGeom>
                  </pic:spPr>
                </pic:pic>
              </a:graphicData>
            </a:graphic>
          </wp:inline>
        </w:drawing>
      </w:r>
    </w:p>
    <w:p w14:paraId="69963A27" w14:textId="77777777" w:rsidR="007B4DF3" w:rsidRPr="007B4DF3" w:rsidRDefault="007B4DF3" w:rsidP="007B4DF3">
      <w:pPr>
        <w:rPr>
          <w:rFonts w:eastAsia="Times New Roman"/>
          <w:sz w:val="10"/>
          <w:szCs w:val="10"/>
        </w:rPr>
      </w:pPr>
      <w:r w:rsidRPr="007B4DF3">
        <w:rPr>
          <w:sz w:val="10"/>
          <w:szCs w:val="10"/>
        </w:rPr>
        <w:t>==================================================================</w:t>
      </w:r>
    </w:p>
    <w:p w14:paraId="3A2AD293" w14:textId="4341CD4C" w:rsidR="007B4DF3" w:rsidRPr="007B4DF3" w:rsidRDefault="007B4DF3" w:rsidP="005D030F">
      <w:pPr>
        <w:widowControl w:val="0"/>
        <w:autoSpaceDE w:val="0"/>
        <w:autoSpaceDN w:val="0"/>
        <w:adjustRightInd w:val="0"/>
        <w:rPr>
          <w:rFonts w:eastAsia="Times New Roman"/>
          <w:sz w:val="10"/>
          <w:szCs w:val="10"/>
          <w:lang w:eastAsia="zh-CN"/>
        </w:rPr>
      </w:pPr>
      <w:r w:rsidRPr="007B4DF3">
        <w:rPr>
          <w:rFonts w:eastAsia="Times New Roman"/>
          <w:sz w:val="10"/>
          <w:szCs w:val="10"/>
          <w:lang w:eastAsia="zh-CN"/>
        </w:rPr>
        <w:t>Practice final</w:t>
      </w:r>
    </w:p>
    <w:p w14:paraId="63C636E2"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We are given the T(</w:t>
      </w:r>
      <w:proofErr w:type="gramStart"/>
      <w:r w:rsidRPr="007B4DF3">
        <w:rPr>
          <w:rFonts w:ascii="Times New Roman" w:hAnsi="Times New Roman" w:cs="Times New Roman"/>
          <w:sz w:val="10"/>
          <w:szCs w:val="10"/>
        </w:rPr>
        <w:t>A,B</w:t>
      </w:r>
      <w:proofErr w:type="gramEnd"/>
      <w:r w:rsidRPr="007B4DF3">
        <w:rPr>
          <w:rFonts w:ascii="Times New Roman" w:hAnsi="Times New Roman" w:cs="Times New Roman"/>
          <w:sz w:val="10"/>
          <w:szCs w:val="10"/>
        </w:rPr>
        <w:t xml:space="preserve">,C,D,E) </w:t>
      </w:r>
    </w:p>
    <w:p w14:paraId="61453B42" w14:textId="4FA9449A"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(a) AD → CE (b) BC → D (c) AE → A (d) B → E</w:t>
      </w:r>
    </w:p>
    <w:p w14:paraId="37FF2AF1"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Q1. is any of the previous FDs trivial? Answer: C is trivial</w:t>
      </w:r>
    </w:p>
    <w:p w14:paraId="531F42D4"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Q2. Is this schema BCNF? (To receive credit you must justify your answer.)</w:t>
      </w:r>
    </w:p>
    <w:p w14:paraId="7153B2B4"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xml:space="preserve">• Answer: To check whether it is BCNF, let us try the FDs. </w:t>
      </w:r>
      <w:proofErr w:type="spellStart"/>
      <w:r w:rsidRPr="007B4DF3">
        <w:rPr>
          <w:rFonts w:ascii="Times New Roman" w:hAnsi="Times New Roman" w:cs="Times New Roman"/>
          <w:sz w:val="10"/>
          <w:szCs w:val="10"/>
        </w:rPr>
        <w:t>E.g</w:t>
      </w:r>
      <w:proofErr w:type="spellEnd"/>
      <w:r w:rsidRPr="007B4DF3">
        <w:rPr>
          <w:rFonts w:ascii="Times New Roman" w:hAnsi="Times New Roman" w:cs="Times New Roman"/>
          <w:sz w:val="10"/>
          <w:szCs w:val="10"/>
        </w:rPr>
        <w:t xml:space="preserve"> check (b)</w:t>
      </w:r>
    </w:p>
    <w:p w14:paraId="32FB8E9D"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xml:space="preserve">• B+= {B, </w:t>
      </w:r>
      <w:proofErr w:type="gramStart"/>
      <w:r w:rsidRPr="007B4DF3">
        <w:rPr>
          <w:rFonts w:ascii="Times New Roman" w:hAnsi="Times New Roman" w:cs="Times New Roman"/>
          <w:sz w:val="10"/>
          <w:szCs w:val="10"/>
        </w:rPr>
        <w:t>E }</w:t>
      </w:r>
      <w:proofErr w:type="gramEnd"/>
      <w:r w:rsidRPr="007B4DF3">
        <w:rPr>
          <w:rFonts w:ascii="Times New Roman" w:hAnsi="Times New Roman" w:cs="Times New Roman"/>
          <w:sz w:val="10"/>
          <w:szCs w:val="10"/>
        </w:rPr>
        <w:t xml:space="preserve"> not a key, so this is not BCNF.</w:t>
      </w:r>
    </w:p>
    <w:p w14:paraId="779AF42C"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Q3. Is this schema 3NF</w:t>
      </w:r>
    </w:p>
    <w:p w14:paraId="0E9645B5"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Answer: we cannot consider (c) since this is trivial. Then, none of the given FDs ha E</w:t>
      </w:r>
    </w:p>
    <w:p w14:paraId="2BB9B26C" w14:textId="70F1E12A"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on the left side. So they cannot be part of a key.</w:t>
      </w:r>
    </w:p>
    <w:p w14:paraId="6CC80F4D"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Q4: Transform the given FDs into an equivalent set of elementary FDs</w:t>
      </w:r>
    </w:p>
    <w:p w14:paraId="51FFF18F"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(no trivial FD, only one attribute on the right side, minimal left side).</w:t>
      </w:r>
    </w:p>
    <w:p w14:paraId="62E2ED10"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Answer: (a) is replaced by a1: AD → C and a2: AD → E</w:t>
      </w:r>
    </w:p>
    <w:p w14:paraId="36AD7127"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Q5. Compute a lossless decompositions of T into BCNF relations where no two</w:t>
      </w:r>
    </w:p>
    <w:p w14:paraId="36DAC60D"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relations share the same keys. (Show the keys by underlining the attributes in</w:t>
      </w:r>
    </w:p>
    <w:p w14:paraId="0DFE90FC" w14:textId="01ECB53F" w:rsidR="007B4DF3" w:rsidRPr="007B4DF3" w:rsidRDefault="007B4DF3" w:rsidP="007B4DF3">
      <w:pPr>
        <w:widowControl w:val="0"/>
        <w:autoSpaceDE w:val="0"/>
        <w:autoSpaceDN w:val="0"/>
        <w:adjustRightInd w:val="0"/>
        <w:rPr>
          <w:rFonts w:eastAsia="Times New Roman"/>
          <w:sz w:val="10"/>
          <w:szCs w:val="10"/>
          <w:lang w:eastAsia="zh-CN"/>
        </w:rPr>
      </w:pPr>
      <w:r w:rsidRPr="007B4DF3">
        <w:rPr>
          <w:rFonts w:ascii="Times New Roman" w:hAnsi="Times New Roman" w:cs="Times New Roman"/>
          <w:sz w:val="10"/>
          <w:szCs w:val="10"/>
        </w:rPr>
        <w:t>the key. Use different underlining for different keys in the same relation)</w:t>
      </w:r>
    </w:p>
    <w:p w14:paraId="2D393A97"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Answer: We can start with B+= {B, E} and get: (B, E) (A, B, C, D)</w:t>
      </w:r>
    </w:p>
    <w:p w14:paraId="07897D30"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xml:space="preserve">Then using BC+= </w:t>
      </w:r>
      <w:proofErr w:type="gramStart"/>
      <w:r w:rsidRPr="007B4DF3">
        <w:rPr>
          <w:rFonts w:ascii="Times New Roman" w:hAnsi="Times New Roman" w:cs="Times New Roman"/>
          <w:sz w:val="10"/>
          <w:szCs w:val="10"/>
        </w:rPr>
        <w:t>{ B</w:t>
      </w:r>
      <w:proofErr w:type="gramEnd"/>
      <w:r w:rsidRPr="007B4DF3">
        <w:rPr>
          <w:rFonts w:ascii="Times New Roman" w:hAnsi="Times New Roman" w:cs="Times New Roman"/>
          <w:sz w:val="10"/>
          <w:szCs w:val="10"/>
        </w:rPr>
        <w:t>, C, D) we get (B,C, D) (B. C, A)</w:t>
      </w:r>
    </w:p>
    <w:p w14:paraId="4094551B"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So: (B, E), (</w:t>
      </w:r>
      <w:proofErr w:type="gramStart"/>
      <w:r w:rsidRPr="007B4DF3">
        <w:rPr>
          <w:rFonts w:ascii="Times New Roman" w:hAnsi="Times New Roman" w:cs="Times New Roman"/>
          <w:sz w:val="10"/>
          <w:szCs w:val="10"/>
        </w:rPr>
        <w:t>B,C</w:t>
      </w:r>
      <w:proofErr w:type="gramEnd"/>
      <w:r w:rsidRPr="007B4DF3">
        <w:rPr>
          <w:rFonts w:ascii="Times New Roman" w:hAnsi="Times New Roman" w:cs="Times New Roman"/>
          <w:sz w:val="10"/>
          <w:szCs w:val="10"/>
        </w:rPr>
        <w:t>, D) , and(B. C, A)</w:t>
      </w:r>
    </w:p>
    <w:p w14:paraId="1591CF44"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xml:space="preserve">Q6. Can you reconstruct the original relation from those obtained in </w:t>
      </w:r>
      <w:proofErr w:type="gramStart"/>
      <w:r w:rsidRPr="007B4DF3">
        <w:rPr>
          <w:rFonts w:ascii="Times New Roman" w:hAnsi="Times New Roman" w:cs="Times New Roman"/>
          <w:sz w:val="10"/>
          <w:szCs w:val="10"/>
        </w:rPr>
        <w:t>the</w:t>
      </w:r>
      <w:proofErr w:type="gramEnd"/>
    </w:p>
    <w:p w14:paraId="15C9311B" w14:textId="77777777" w:rsidR="007B4DF3" w:rsidRP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xml:space="preserve">decomposition? (Answer: </w:t>
      </w:r>
      <w:proofErr w:type="gramStart"/>
      <w:r w:rsidRPr="007B4DF3">
        <w:rPr>
          <w:rFonts w:ascii="Times New Roman" w:hAnsi="Times New Roman" w:cs="Times New Roman"/>
          <w:sz w:val="10"/>
          <w:szCs w:val="10"/>
        </w:rPr>
        <w:t>Yes</w:t>
      </w:r>
      <w:proofErr w:type="gramEnd"/>
      <w:r w:rsidRPr="007B4DF3">
        <w:rPr>
          <w:rFonts w:ascii="Times New Roman" w:hAnsi="Times New Roman" w:cs="Times New Roman"/>
          <w:sz w:val="10"/>
          <w:szCs w:val="10"/>
        </w:rPr>
        <w:t xml:space="preserve"> via natural joins). Is your decomposition FD preserving?</w:t>
      </w:r>
    </w:p>
    <w:p w14:paraId="0A57F9B5" w14:textId="626DA4A2" w:rsidR="007B4DF3" w:rsidRDefault="007B4DF3" w:rsidP="007B4DF3">
      <w:pPr>
        <w:widowControl w:val="0"/>
        <w:autoSpaceDE w:val="0"/>
        <w:autoSpaceDN w:val="0"/>
        <w:adjustRightInd w:val="0"/>
        <w:rPr>
          <w:rFonts w:ascii="Times New Roman" w:hAnsi="Times New Roman" w:cs="Times New Roman"/>
          <w:sz w:val="10"/>
          <w:szCs w:val="10"/>
        </w:rPr>
      </w:pPr>
      <w:r w:rsidRPr="007B4DF3">
        <w:rPr>
          <w:rFonts w:ascii="Times New Roman" w:hAnsi="Times New Roman" w:cs="Times New Roman"/>
          <w:sz w:val="10"/>
          <w:szCs w:val="10"/>
        </w:rPr>
        <w:t>• Answer: B-&gt;E, BC -&gt; D are implied by the keys but AD -&gt; C is lost.</w:t>
      </w:r>
    </w:p>
    <w:p w14:paraId="3B6D10E9" w14:textId="1D95A373" w:rsidR="001B3B1E" w:rsidRPr="007B4DF3" w:rsidRDefault="007B4DF3" w:rsidP="005D030F">
      <w:pPr>
        <w:widowControl w:val="0"/>
        <w:autoSpaceDE w:val="0"/>
        <w:autoSpaceDN w:val="0"/>
        <w:adjustRightInd w:val="0"/>
        <w:rPr>
          <w:rFonts w:eastAsia="Times New Roman"/>
          <w:sz w:val="10"/>
          <w:szCs w:val="10"/>
          <w:lang w:eastAsia="zh-CN"/>
        </w:rPr>
      </w:pPr>
      <w:r>
        <w:rPr>
          <w:rFonts w:eastAsia="Times New Roman"/>
          <w:noProof/>
          <w:sz w:val="10"/>
          <w:szCs w:val="10"/>
        </w:rPr>
        <w:drawing>
          <wp:inline distT="0" distB="0" distL="0" distR="0" wp14:anchorId="2F72D1E0" wp14:editId="2F73C6B7">
            <wp:extent cx="3129280" cy="1817370"/>
            <wp:effectExtent l="0" t="0" r="0" b="11430"/>
            <wp:docPr id="17" name="Picture 17" descr="../../Screen%20Shot%202020-03-18%20at%2000.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03-18%20at%2000.14.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9280" cy="1817370"/>
                    </a:xfrm>
                    <a:prstGeom prst="rect">
                      <a:avLst/>
                    </a:prstGeom>
                    <a:noFill/>
                    <a:ln>
                      <a:noFill/>
                    </a:ln>
                  </pic:spPr>
                </pic:pic>
              </a:graphicData>
            </a:graphic>
          </wp:inline>
        </w:drawing>
      </w:r>
    </w:p>
    <w:p w14:paraId="762C53BE" w14:textId="77777777" w:rsidR="007B4DF3" w:rsidRPr="007B4DF3" w:rsidRDefault="007B4DF3" w:rsidP="007B4DF3">
      <w:pPr>
        <w:rPr>
          <w:rFonts w:eastAsia="Times New Roman"/>
          <w:sz w:val="10"/>
          <w:szCs w:val="10"/>
        </w:rPr>
      </w:pPr>
      <w:r w:rsidRPr="007B4DF3">
        <w:rPr>
          <w:sz w:val="10"/>
          <w:szCs w:val="10"/>
        </w:rPr>
        <w:t>==================================================================</w:t>
      </w:r>
    </w:p>
    <w:p w14:paraId="10AC3D56" w14:textId="77777777" w:rsidR="007B4DF3" w:rsidRPr="007B4DF3" w:rsidRDefault="007B4DF3" w:rsidP="005D030F">
      <w:pPr>
        <w:widowControl w:val="0"/>
        <w:autoSpaceDE w:val="0"/>
        <w:autoSpaceDN w:val="0"/>
        <w:adjustRightInd w:val="0"/>
        <w:rPr>
          <w:rFonts w:eastAsia="Times New Roman"/>
          <w:sz w:val="10"/>
          <w:szCs w:val="10"/>
          <w:lang w:eastAsia="zh-CN"/>
        </w:rPr>
      </w:pPr>
    </w:p>
    <w:p w14:paraId="31D1F5E6" w14:textId="77777777" w:rsidR="001B3B1E" w:rsidRPr="007B4DF3" w:rsidRDefault="001B3B1E" w:rsidP="005D030F">
      <w:pPr>
        <w:widowControl w:val="0"/>
        <w:autoSpaceDE w:val="0"/>
        <w:autoSpaceDN w:val="0"/>
        <w:adjustRightInd w:val="0"/>
        <w:rPr>
          <w:rFonts w:eastAsia="Times New Roman"/>
          <w:sz w:val="10"/>
          <w:szCs w:val="10"/>
          <w:lang w:eastAsia="zh-CN"/>
        </w:rPr>
      </w:pPr>
    </w:p>
    <w:p w14:paraId="5ED346A1" w14:textId="77777777" w:rsidR="001B3B1E" w:rsidRPr="007B4DF3" w:rsidRDefault="001B3B1E" w:rsidP="005D030F">
      <w:pPr>
        <w:widowControl w:val="0"/>
        <w:autoSpaceDE w:val="0"/>
        <w:autoSpaceDN w:val="0"/>
        <w:adjustRightInd w:val="0"/>
        <w:rPr>
          <w:rFonts w:eastAsia="Times New Roman"/>
          <w:sz w:val="10"/>
          <w:szCs w:val="10"/>
          <w:lang w:eastAsia="zh-CN"/>
        </w:rPr>
      </w:pPr>
    </w:p>
    <w:p w14:paraId="2598171A" w14:textId="77777777" w:rsidR="001B3B1E" w:rsidRPr="007B4DF3" w:rsidRDefault="001B3B1E" w:rsidP="005D030F">
      <w:pPr>
        <w:widowControl w:val="0"/>
        <w:autoSpaceDE w:val="0"/>
        <w:autoSpaceDN w:val="0"/>
        <w:adjustRightInd w:val="0"/>
        <w:rPr>
          <w:sz w:val="10"/>
          <w:szCs w:val="10"/>
        </w:rPr>
      </w:pPr>
    </w:p>
    <w:p w14:paraId="6D2815D0" w14:textId="64A3C875" w:rsidR="009571D2" w:rsidRPr="007B4DF3" w:rsidRDefault="009571D2" w:rsidP="009571D2">
      <w:pPr>
        <w:rPr>
          <w:sz w:val="10"/>
          <w:szCs w:val="10"/>
        </w:rPr>
      </w:pPr>
    </w:p>
    <w:p w14:paraId="35D9C353" w14:textId="7A4E0BEA" w:rsidR="009571D2" w:rsidRPr="007B4DF3" w:rsidRDefault="009571D2" w:rsidP="009571D2">
      <w:pPr>
        <w:rPr>
          <w:sz w:val="10"/>
          <w:szCs w:val="10"/>
        </w:rPr>
      </w:pPr>
      <w:r w:rsidRPr="007B4DF3">
        <w:rPr>
          <w:sz w:val="10"/>
          <w:szCs w:val="10"/>
        </w:rPr>
        <w:t xml:space="preserve">     </w:t>
      </w:r>
    </w:p>
    <w:p w14:paraId="5329A66C" w14:textId="62418E5B" w:rsidR="009571D2" w:rsidRPr="007B4DF3" w:rsidRDefault="009571D2" w:rsidP="001B3B1E">
      <w:pPr>
        <w:rPr>
          <w:sz w:val="10"/>
          <w:szCs w:val="10"/>
        </w:rPr>
      </w:pPr>
      <w:r w:rsidRPr="007B4DF3">
        <w:rPr>
          <w:sz w:val="10"/>
          <w:szCs w:val="10"/>
        </w:rPr>
        <w:t xml:space="preserve">     </w:t>
      </w:r>
    </w:p>
    <w:p w14:paraId="07FF2482" w14:textId="77777777" w:rsidR="001B3B1E" w:rsidRPr="007B4DF3" w:rsidRDefault="001B3B1E" w:rsidP="001B3B1E">
      <w:pPr>
        <w:rPr>
          <w:sz w:val="10"/>
          <w:szCs w:val="10"/>
        </w:rPr>
      </w:pPr>
    </w:p>
    <w:p w14:paraId="5E2A5AFA" w14:textId="0A843F3B" w:rsidR="0070746A" w:rsidRPr="007B4DF3" w:rsidRDefault="009571D2" w:rsidP="009F46B5">
      <w:pPr>
        <w:rPr>
          <w:rFonts w:eastAsia="Times New Roman"/>
          <w:sz w:val="10"/>
          <w:szCs w:val="10"/>
        </w:rPr>
      </w:pPr>
      <w:r w:rsidRPr="007B4DF3">
        <w:rPr>
          <w:sz w:val="10"/>
          <w:szCs w:val="10"/>
        </w:rPr>
        <w:t xml:space="preserve"> </w:t>
      </w:r>
    </w:p>
    <w:p w14:paraId="1DB01DBF" w14:textId="77777777" w:rsidR="009F46B5" w:rsidRPr="007B4DF3" w:rsidRDefault="009F46B5" w:rsidP="0070746A">
      <w:pPr>
        <w:rPr>
          <w:rFonts w:eastAsia="Times New Roman"/>
          <w:sz w:val="10"/>
          <w:szCs w:val="10"/>
        </w:rPr>
      </w:pPr>
    </w:p>
    <w:p w14:paraId="0871EE39" w14:textId="77777777" w:rsidR="009F46B5" w:rsidRPr="007B4DF3" w:rsidRDefault="009F46B5" w:rsidP="0070746A">
      <w:pPr>
        <w:rPr>
          <w:rFonts w:eastAsia="Times New Roman"/>
          <w:sz w:val="10"/>
          <w:szCs w:val="10"/>
        </w:rPr>
      </w:pPr>
    </w:p>
    <w:p w14:paraId="15CCBF46" w14:textId="77777777" w:rsidR="009F46B5" w:rsidRPr="007B4DF3" w:rsidRDefault="009F46B5" w:rsidP="0070746A">
      <w:pPr>
        <w:rPr>
          <w:rFonts w:eastAsia="Times New Roman"/>
          <w:sz w:val="10"/>
          <w:szCs w:val="10"/>
        </w:rPr>
      </w:pPr>
    </w:p>
    <w:p w14:paraId="6AD2AD9B" w14:textId="77777777" w:rsidR="009F46B5" w:rsidRPr="007B4DF3" w:rsidRDefault="009F46B5" w:rsidP="0070746A">
      <w:pPr>
        <w:rPr>
          <w:rFonts w:eastAsia="Times New Roman"/>
          <w:sz w:val="10"/>
          <w:szCs w:val="10"/>
        </w:rPr>
      </w:pPr>
    </w:p>
    <w:p w14:paraId="2F5AF098" w14:textId="77777777" w:rsidR="009F46B5" w:rsidRPr="007B4DF3" w:rsidRDefault="009F46B5" w:rsidP="0070746A">
      <w:pPr>
        <w:rPr>
          <w:rFonts w:eastAsia="Times New Roman"/>
          <w:sz w:val="10"/>
          <w:szCs w:val="10"/>
        </w:rPr>
      </w:pPr>
    </w:p>
    <w:p w14:paraId="4ECCD69A" w14:textId="77777777" w:rsidR="009F46B5" w:rsidRPr="007B4DF3" w:rsidRDefault="009F46B5" w:rsidP="0070746A">
      <w:pPr>
        <w:rPr>
          <w:rFonts w:eastAsia="Times New Roman"/>
          <w:sz w:val="10"/>
          <w:szCs w:val="10"/>
        </w:rPr>
      </w:pPr>
    </w:p>
    <w:p w14:paraId="0E7A6D77" w14:textId="77777777" w:rsidR="009F46B5" w:rsidRPr="007B4DF3" w:rsidRDefault="009F46B5" w:rsidP="0070746A">
      <w:pPr>
        <w:rPr>
          <w:rFonts w:eastAsia="Times New Roman"/>
          <w:sz w:val="10"/>
          <w:szCs w:val="10"/>
        </w:rPr>
      </w:pPr>
    </w:p>
    <w:p w14:paraId="09C61619" w14:textId="77777777" w:rsidR="009F46B5" w:rsidRPr="007B4DF3" w:rsidRDefault="009F46B5" w:rsidP="0070746A">
      <w:pPr>
        <w:rPr>
          <w:rFonts w:eastAsia="Times New Roman"/>
          <w:sz w:val="10"/>
          <w:szCs w:val="10"/>
        </w:rPr>
      </w:pPr>
    </w:p>
    <w:p w14:paraId="0F4A6279" w14:textId="77777777" w:rsidR="009F46B5" w:rsidRPr="007B4DF3" w:rsidRDefault="009F46B5" w:rsidP="0070746A">
      <w:pPr>
        <w:rPr>
          <w:rFonts w:eastAsia="Times New Roman"/>
          <w:sz w:val="10"/>
          <w:szCs w:val="10"/>
        </w:rPr>
      </w:pPr>
    </w:p>
    <w:p w14:paraId="33B087EF" w14:textId="77777777" w:rsidR="009F46B5" w:rsidRPr="007B4DF3" w:rsidRDefault="009F46B5" w:rsidP="0070746A">
      <w:pPr>
        <w:rPr>
          <w:rFonts w:eastAsia="Times New Roman"/>
          <w:sz w:val="10"/>
          <w:szCs w:val="10"/>
        </w:rPr>
      </w:pPr>
    </w:p>
    <w:p w14:paraId="165BBCB6" w14:textId="77777777" w:rsidR="009F46B5" w:rsidRPr="007B4DF3" w:rsidRDefault="009F46B5" w:rsidP="0070746A">
      <w:pPr>
        <w:rPr>
          <w:rFonts w:eastAsia="Times New Roman"/>
          <w:sz w:val="10"/>
          <w:szCs w:val="10"/>
        </w:rPr>
      </w:pPr>
    </w:p>
    <w:p w14:paraId="58634046" w14:textId="77777777" w:rsidR="009F46B5" w:rsidRPr="007B4DF3" w:rsidRDefault="009F46B5" w:rsidP="0070746A">
      <w:pPr>
        <w:rPr>
          <w:rFonts w:eastAsia="Times New Roman"/>
          <w:sz w:val="10"/>
          <w:szCs w:val="10"/>
        </w:rPr>
      </w:pPr>
    </w:p>
    <w:p w14:paraId="72A59312" w14:textId="77777777" w:rsidR="009F46B5" w:rsidRPr="007B4DF3" w:rsidRDefault="009F46B5" w:rsidP="0070746A">
      <w:pPr>
        <w:rPr>
          <w:rFonts w:eastAsia="Times New Roman"/>
          <w:sz w:val="10"/>
          <w:szCs w:val="10"/>
        </w:rPr>
      </w:pPr>
    </w:p>
    <w:p w14:paraId="2351B48E" w14:textId="77777777" w:rsidR="009F46B5" w:rsidRPr="007B4DF3" w:rsidRDefault="009F46B5" w:rsidP="0070746A">
      <w:pPr>
        <w:rPr>
          <w:rFonts w:eastAsia="Times New Roman"/>
          <w:sz w:val="10"/>
          <w:szCs w:val="10"/>
        </w:rPr>
      </w:pPr>
    </w:p>
    <w:p w14:paraId="10886090" w14:textId="77777777" w:rsidR="009F46B5" w:rsidRPr="007B4DF3" w:rsidRDefault="009F46B5" w:rsidP="0070746A">
      <w:pPr>
        <w:rPr>
          <w:rFonts w:eastAsia="Times New Roman"/>
          <w:sz w:val="10"/>
          <w:szCs w:val="10"/>
        </w:rPr>
      </w:pPr>
    </w:p>
    <w:p w14:paraId="5AED37E6" w14:textId="77777777" w:rsidR="009F46B5" w:rsidRPr="007B4DF3" w:rsidRDefault="009F46B5" w:rsidP="0070746A">
      <w:pPr>
        <w:rPr>
          <w:rFonts w:eastAsia="Times New Roman"/>
          <w:sz w:val="10"/>
          <w:szCs w:val="10"/>
        </w:rPr>
      </w:pPr>
    </w:p>
    <w:p w14:paraId="59864640" w14:textId="77777777" w:rsidR="009F46B5" w:rsidRPr="007B4DF3" w:rsidRDefault="009F46B5" w:rsidP="0070746A">
      <w:pPr>
        <w:rPr>
          <w:rFonts w:eastAsia="Times New Roman"/>
          <w:sz w:val="10"/>
          <w:szCs w:val="10"/>
        </w:rPr>
      </w:pPr>
    </w:p>
    <w:p w14:paraId="0F41DAF9" w14:textId="77777777" w:rsidR="009F46B5" w:rsidRPr="007B4DF3" w:rsidRDefault="009F46B5" w:rsidP="0070746A">
      <w:pPr>
        <w:rPr>
          <w:rFonts w:eastAsia="Times New Roman"/>
          <w:sz w:val="10"/>
          <w:szCs w:val="10"/>
        </w:rPr>
      </w:pPr>
    </w:p>
    <w:p w14:paraId="6C7A2E23" w14:textId="77777777" w:rsidR="009F46B5" w:rsidRPr="007B4DF3" w:rsidRDefault="009F46B5" w:rsidP="0070746A">
      <w:pPr>
        <w:rPr>
          <w:rFonts w:eastAsia="Times New Roman"/>
          <w:sz w:val="10"/>
          <w:szCs w:val="10"/>
        </w:rPr>
      </w:pPr>
    </w:p>
    <w:p w14:paraId="2648F0F3" w14:textId="77777777" w:rsidR="009F46B5" w:rsidRPr="007B4DF3" w:rsidRDefault="009F46B5" w:rsidP="0070746A">
      <w:pPr>
        <w:rPr>
          <w:rFonts w:eastAsia="Times New Roman"/>
          <w:sz w:val="10"/>
          <w:szCs w:val="10"/>
        </w:rPr>
      </w:pPr>
    </w:p>
    <w:p w14:paraId="5750540C" w14:textId="77777777" w:rsidR="009F46B5" w:rsidRPr="007B4DF3" w:rsidRDefault="009F46B5" w:rsidP="0070746A">
      <w:pPr>
        <w:rPr>
          <w:rFonts w:eastAsia="Times New Roman"/>
          <w:sz w:val="10"/>
          <w:szCs w:val="10"/>
        </w:rPr>
      </w:pPr>
    </w:p>
    <w:p w14:paraId="3FB52BEC" w14:textId="77777777" w:rsidR="009F46B5" w:rsidRPr="007B4DF3" w:rsidRDefault="009F46B5" w:rsidP="0070746A">
      <w:pPr>
        <w:rPr>
          <w:rFonts w:eastAsia="Times New Roman"/>
          <w:sz w:val="10"/>
          <w:szCs w:val="10"/>
        </w:rPr>
      </w:pPr>
    </w:p>
    <w:p w14:paraId="2462D53A" w14:textId="77777777" w:rsidR="009F46B5" w:rsidRPr="007B4DF3" w:rsidRDefault="009F46B5" w:rsidP="0070746A">
      <w:pPr>
        <w:rPr>
          <w:rFonts w:eastAsia="Times New Roman"/>
          <w:sz w:val="10"/>
          <w:szCs w:val="10"/>
        </w:rPr>
      </w:pPr>
    </w:p>
    <w:p w14:paraId="7E9AD966" w14:textId="77777777" w:rsidR="009F46B5" w:rsidRPr="007B4DF3" w:rsidRDefault="009F46B5" w:rsidP="0070746A">
      <w:pPr>
        <w:rPr>
          <w:rFonts w:eastAsia="Times New Roman"/>
          <w:sz w:val="10"/>
          <w:szCs w:val="10"/>
        </w:rPr>
      </w:pPr>
    </w:p>
    <w:p w14:paraId="15931B43" w14:textId="77777777" w:rsidR="009F46B5" w:rsidRPr="007B4DF3" w:rsidRDefault="009F46B5" w:rsidP="0070746A">
      <w:pPr>
        <w:rPr>
          <w:rFonts w:eastAsia="Times New Roman"/>
          <w:sz w:val="10"/>
          <w:szCs w:val="10"/>
        </w:rPr>
      </w:pPr>
    </w:p>
    <w:p w14:paraId="4789A0E5" w14:textId="77777777" w:rsidR="009F46B5" w:rsidRPr="007B4DF3" w:rsidRDefault="009F46B5" w:rsidP="0070746A">
      <w:pPr>
        <w:rPr>
          <w:rFonts w:eastAsia="Times New Roman"/>
          <w:sz w:val="10"/>
          <w:szCs w:val="10"/>
        </w:rPr>
      </w:pPr>
    </w:p>
    <w:p w14:paraId="05EE5CF1" w14:textId="77777777" w:rsidR="009F46B5" w:rsidRPr="007B4DF3" w:rsidRDefault="009F46B5" w:rsidP="0070746A">
      <w:pPr>
        <w:rPr>
          <w:rFonts w:eastAsia="Times New Roman"/>
          <w:sz w:val="10"/>
          <w:szCs w:val="10"/>
        </w:rPr>
      </w:pPr>
    </w:p>
    <w:p w14:paraId="247044AC" w14:textId="77777777" w:rsidR="009F46B5" w:rsidRPr="007B4DF3" w:rsidRDefault="009F46B5" w:rsidP="0070746A">
      <w:pPr>
        <w:rPr>
          <w:rFonts w:eastAsia="Times New Roman"/>
          <w:sz w:val="10"/>
          <w:szCs w:val="10"/>
        </w:rPr>
      </w:pPr>
    </w:p>
    <w:p w14:paraId="02073A07" w14:textId="77777777" w:rsidR="009F46B5" w:rsidRPr="007B4DF3" w:rsidRDefault="009F46B5" w:rsidP="0070746A">
      <w:pPr>
        <w:rPr>
          <w:rFonts w:eastAsia="Times New Roman"/>
          <w:sz w:val="10"/>
          <w:szCs w:val="10"/>
        </w:rPr>
      </w:pPr>
    </w:p>
    <w:p w14:paraId="6A49D337" w14:textId="77777777" w:rsidR="009F46B5" w:rsidRPr="007B4DF3" w:rsidRDefault="009F46B5" w:rsidP="0070746A">
      <w:pPr>
        <w:rPr>
          <w:rFonts w:eastAsia="Times New Roman"/>
          <w:sz w:val="10"/>
          <w:szCs w:val="10"/>
        </w:rPr>
      </w:pPr>
    </w:p>
    <w:p w14:paraId="2D38D96C" w14:textId="77777777" w:rsidR="009F46B5" w:rsidRPr="007B4DF3" w:rsidRDefault="009F46B5" w:rsidP="0070746A">
      <w:pPr>
        <w:rPr>
          <w:rFonts w:eastAsia="Times New Roman"/>
          <w:sz w:val="10"/>
          <w:szCs w:val="10"/>
        </w:rPr>
      </w:pPr>
    </w:p>
    <w:p w14:paraId="78F9D90D" w14:textId="77777777" w:rsidR="009F46B5" w:rsidRPr="007B4DF3" w:rsidRDefault="009F46B5" w:rsidP="0070746A">
      <w:pPr>
        <w:rPr>
          <w:rFonts w:eastAsia="Times New Roman"/>
          <w:sz w:val="10"/>
          <w:szCs w:val="10"/>
        </w:rPr>
      </w:pPr>
    </w:p>
    <w:p w14:paraId="2408B93E" w14:textId="77777777" w:rsidR="009F46B5" w:rsidRPr="007B4DF3" w:rsidRDefault="009F46B5" w:rsidP="0070746A">
      <w:pPr>
        <w:rPr>
          <w:rFonts w:eastAsia="Times New Roman"/>
          <w:sz w:val="10"/>
          <w:szCs w:val="10"/>
        </w:rPr>
      </w:pPr>
    </w:p>
    <w:p w14:paraId="7DB73A30" w14:textId="77777777" w:rsidR="009F46B5" w:rsidRPr="007B4DF3" w:rsidRDefault="009F46B5" w:rsidP="0070746A">
      <w:pPr>
        <w:rPr>
          <w:rFonts w:eastAsia="Times New Roman"/>
          <w:sz w:val="10"/>
          <w:szCs w:val="10"/>
        </w:rPr>
      </w:pPr>
    </w:p>
    <w:p w14:paraId="79404C41" w14:textId="77777777" w:rsidR="009F46B5" w:rsidRPr="007B4DF3" w:rsidRDefault="009F46B5" w:rsidP="0070746A">
      <w:pPr>
        <w:rPr>
          <w:rFonts w:eastAsia="Times New Roman"/>
          <w:sz w:val="10"/>
          <w:szCs w:val="10"/>
        </w:rPr>
      </w:pPr>
    </w:p>
    <w:p w14:paraId="32BA4D87" w14:textId="77777777" w:rsidR="009F46B5" w:rsidRPr="007B4DF3" w:rsidRDefault="009F46B5" w:rsidP="0070746A">
      <w:pPr>
        <w:rPr>
          <w:rFonts w:eastAsia="Times New Roman"/>
          <w:sz w:val="10"/>
          <w:szCs w:val="10"/>
        </w:rPr>
      </w:pPr>
    </w:p>
    <w:p w14:paraId="303D0DE2" w14:textId="77777777" w:rsidR="009F46B5" w:rsidRPr="007B4DF3" w:rsidRDefault="009F46B5" w:rsidP="0070746A">
      <w:pPr>
        <w:rPr>
          <w:rFonts w:eastAsia="Times New Roman"/>
          <w:sz w:val="10"/>
          <w:szCs w:val="10"/>
        </w:rPr>
      </w:pPr>
    </w:p>
    <w:p w14:paraId="314A68C6" w14:textId="77777777" w:rsidR="009F46B5" w:rsidRPr="007B4DF3" w:rsidRDefault="009F46B5" w:rsidP="0070746A">
      <w:pPr>
        <w:rPr>
          <w:rFonts w:eastAsia="Times New Roman"/>
          <w:sz w:val="10"/>
          <w:szCs w:val="10"/>
        </w:rPr>
      </w:pPr>
    </w:p>
    <w:p w14:paraId="0EA24D53" w14:textId="77777777" w:rsidR="009F46B5" w:rsidRPr="007B4DF3" w:rsidRDefault="009F46B5" w:rsidP="0070746A">
      <w:pPr>
        <w:rPr>
          <w:rFonts w:eastAsia="Times New Roman"/>
          <w:sz w:val="10"/>
          <w:szCs w:val="10"/>
        </w:rPr>
      </w:pPr>
    </w:p>
    <w:p w14:paraId="037D1105" w14:textId="77777777" w:rsidR="009F46B5" w:rsidRPr="007B4DF3" w:rsidRDefault="009F46B5" w:rsidP="0070746A">
      <w:pPr>
        <w:rPr>
          <w:rFonts w:eastAsia="Times New Roman"/>
          <w:sz w:val="10"/>
          <w:szCs w:val="10"/>
        </w:rPr>
      </w:pPr>
    </w:p>
    <w:p w14:paraId="70029234" w14:textId="77777777" w:rsidR="009F46B5" w:rsidRPr="007B4DF3" w:rsidRDefault="009F46B5" w:rsidP="0070746A">
      <w:pPr>
        <w:rPr>
          <w:rFonts w:eastAsia="Times New Roman"/>
          <w:sz w:val="10"/>
          <w:szCs w:val="10"/>
        </w:rPr>
      </w:pPr>
    </w:p>
    <w:p w14:paraId="2DAFC73C" w14:textId="77777777" w:rsidR="009F46B5" w:rsidRPr="007B4DF3" w:rsidRDefault="009F46B5" w:rsidP="0070746A">
      <w:pPr>
        <w:rPr>
          <w:rFonts w:eastAsia="Times New Roman"/>
          <w:sz w:val="10"/>
          <w:szCs w:val="10"/>
        </w:rPr>
      </w:pPr>
    </w:p>
    <w:p w14:paraId="4B7B0377" w14:textId="77777777" w:rsidR="009F46B5" w:rsidRPr="007B4DF3" w:rsidRDefault="009F46B5" w:rsidP="0070746A">
      <w:pPr>
        <w:rPr>
          <w:rFonts w:eastAsia="Times New Roman"/>
          <w:sz w:val="10"/>
          <w:szCs w:val="10"/>
        </w:rPr>
      </w:pPr>
    </w:p>
    <w:p w14:paraId="4940CEB0" w14:textId="77777777" w:rsidR="009F46B5" w:rsidRPr="007B4DF3" w:rsidRDefault="009F46B5" w:rsidP="0070746A">
      <w:pPr>
        <w:rPr>
          <w:rFonts w:eastAsia="Times New Roman"/>
          <w:sz w:val="10"/>
          <w:szCs w:val="10"/>
        </w:rPr>
      </w:pPr>
    </w:p>
    <w:p w14:paraId="56460356" w14:textId="77777777" w:rsidR="009F46B5" w:rsidRPr="007B4DF3" w:rsidRDefault="009F46B5" w:rsidP="0070746A">
      <w:pPr>
        <w:rPr>
          <w:rFonts w:eastAsia="Times New Roman"/>
          <w:sz w:val="10"/>
          <w:szCs w:val="10"/>
        </w:rPr>
      </w:pPr>
    </w:p>
    <w:p w14:paraId="56FAEC6F" w14:textId="77777777" w:rsidR="009F46B5" w:rsidRPr="007B4DF3" w:rsidRDefault="009F46B5" w:rsidP="0070746A">
      <w:pPr>
        <w:rPr>
          <w:rFonts w:eastAsia="Times New Roman"/>
          <w:sz w:val="10"/>
          <w:szCs w:val="10"/>
        </w:rPr>
      </w:pPr>
    </w:p>
    <w:p w14:paraId="734D3144" w14:textId="77777777" w:rsidR="009F46B5" w:rsidRPr="007B4DF3" w:rsidRDefault="009F46B5" w:rsidP="0070746A">
      <w:pPr>
        <w:rPr>
          <w:rFonts w:eastAsia="Times New Roman"/>
          <w:sz w:val="10"/>
          <w:szCs w:val="10"/>
        </w:rPr>
      </w:pPr>
    </w:p>
    <w:p w14:paraId="736800D3" w14:textId="77777777" w:rsidR="009F46B5" w:rsidRPr="007B4DF3" w:rsidRDefault="009F46B5" w:rsidP="0070746A">
      <w:pPr>
        <w:rPr>
          <w:rFonts w:eastAsia="Times New Roman"/>
          <w:sz w:val="10"/>
          <w:szCs w:val="10"/>
        </w:rPr>
      </w:pPr>
    </w:p>
    <w:p w14:paraId="77F49A0E" w14:textId="77777777" w:rsidR="009F46B5" w:rsidRPr="007B4DF3" w:rsidRDefault="009F46B5" w:rsidP="0070746A">
      <w:pPr>
        <w:rPr>
          <w:rFonts w:eastAsia="Times New Roman"/>
          <w:sz w:val="10"/>
          <w:szCs w:val="10"/>
        </w:rPr>
      </w:pPr>
    </w:p>
    <w:p w14:paraId="7DC71194" w14:textId="77777777" w:rsidR="009F46B5" w:rsidRPr="007B4DF3" w:rsidRDefault="009F46B5" w:rsidP="0070746A">
      <w:pPr>
        <w:rPr>
          <w:rFonts w:eastAsia="Times New Roman"/>
          <w:sz w:val="10"/>
          <w:szCs w:val="10"/>
        </w:rPr>
      </w:pPr>
    </w:p>
    <w:p w14:paraId="58FA5CC4" w14:textId="77777777" w:rsidR="009F46B5" w:rsidRPr="007B4DF3" w:rsidRDefault="009F46B5" w:rsidP="0070746A">
      <w:pPr>
        <w:rPr>
          <w:rFonts w:eastAsia="Times New Roman"/>
          <w:sz w:val="10"/>
          <w:szCs w:val="10"/>
        </w:rPr>
      </w:pPr>
    </w:p>
    <w:p w14:paraId="17C5AABD" w14:textId="77777777" w:rsidR="009F46B5" w:rsidRPr="007B4DF3" w:rsidRDefault="009F46B5" w:rsidP="0070746A">
      <w:pPr>
        <w:rPr>
          <w:rFonts w:eastAsia="Times New Roman"/>
          <w:sz w:val="10"/>
          <w:szCs w:val="10"/>
        </w:rPr>
      </w:pPr>
    </w:p>
    <w:p w14:paraId="1533DED8" w14:textId="77777777" w:rsidR="009F46B5" w:rsidRPr="007B4DF3" w:rsidRDefault="009F46B5" w:rsidP="0070746A">
      <w:pPr>
        <w:rPr>
          <w:rFonts w:eastAsia="Times New Roman"/>
          <w:sz w:val="10"/>
          <w:szCs w:val="10"/>
        </w:rPr>
      </w:pPr>
    </w:p>
    <w:p w14:paraId="01F8B134" w14:textId="77777777" w:rsidR="009F46B5" w:rsidRPr="007B4DF3" w:rsidRDefault="009F46B5" w:rsidP="0070746A">
      <w:pPr>
        <w:rPr>
          <w:rFonts w:eastAsia="Times New Roman"/>
          <w:sz w:val="10"/>
          <w:szCs w:val="10"/>
        </w:rPr>
      </w:pPr>
    </w:p>
    <w:p w14:paraId="3CB2DC3A" w14:textId="77777777" w:rsidR="009F46B5" w:rsidRPr="007B4DF3" w:rsidRDefault="009F46B5" w:rsidP="0070746A">
      <w:pPr>
        <w:rPr>
          <w:rFonts w:eastAsia="Times New Roman"/>
          <w:sz w:val="10"/>
          <w:szCs w:val="10"/>
        </w:rPr>
      </w:pPr>
    </w:p>
    <w:p w14:paraId="34B769BA" w14:textId="77777777" w:rsidR="009F46B5" w:rsidRPr="007B4DF3" w:rsidRDefault="009F46B5" w:rsidP="0070746A">
      <w:pPr>
        <w:rPr>
          <w:rFonts w:eastAsia="Times New Roman"/>
          <w:sz w:val="10"/>
          <w:szCs w:val="10"/>
        </w:rPr>
      </w:pPr>
    </w:p>
    <w:p w14:paraId="04D7A49F" w14:textId="2A73E602" w:rsidR="0075718D" w:rsidRPr="007B4DF3" w:rsidRDefault="0075718D" w:rsidP="0075718D">
      <w:pPr>
        <w:rPr>
          <w:rFonts w:eastAsia="Times New Roman"/>
          <w:sz w:val="10"/>
          <w:szCs w:val="10"/>
        </w:rPr>
      </w:pPr>
    </w:p>
    <w:p w14:paraId="3BF0AA64" w14:textId="1AC58536" w:rsidR="0075718D" w:rsidRPr="007B4DF3" w:rsidRDefault="0075718D" w:rsidP="0075718D">
      <w:pPr>
        <w:rPr>
          <w:rFonts w:eastAsia="Times New Roman"/>
          <w:sz w:val="10"/>
          <w:szCs w:val="10"/>
        </w:rPr>
      </w:pPr>
    </w:p>
    <w:p w14:paraId="6CA65C7B" w14:textId="77777777" w:rsidR="0075718D" w:rsidRPr="007B4DF3" w:rsidRDefault="0075718D" w:rsidP="0075718D">
      <w:pPr>
        <w:rPr>
          <w:rFonts w:eastAsia="Times New Roman"/>
          <w:sz w:val="10"/>
          <w:szCs w:val="10"/>
        </w:rPr>
      </w:pPr>
    </w:p>
    <w:p w14:paraId="0562361A" w14:textId="77777777" w:rsidR="0075718D" w:rsidRPr="007B4DF3" w:rsidRDefault="0075718D" w:rsidP="0075718D">
      <w:pPr>
        <w:rPr>
          <w:rFonts w:eastAsia="Times New Roman"/>
          <w:sz w:val="10"/>
          <w:szCs w:val="10"/>
        </w:rPr>
      </w:pPr>
    </w:p>
    <w:p w14:paraId="481C3980" w14:textId="77777777" w:rsidR="0075718D" w:rsidRPr="007B4DF3" w:rsidRDefault="0075718D" w:rsidP="0075718D">
      <w:pPr>
        <w:rPr>
          <w:rFonts w:eastAsia="Times New Roman"/>
          <w:b/>
          <w:sz w:val="10"/>
          <w:szCs w:val="10"/>
        </w:rPr>
      </w:pPr>
    </w:p>
    <w:p w14:paraId="239FC7A6" w14:textId="77777777" w:rsidR="0075718D" w:rsidRPr="007B4DF3" w:rsidRDefault="0075718D" w:rsidP="0075718D">
      <w:pPr>
        <w:rPr>
          <w:rFonts w:eastAsia="Times New Roman"/>
          <w:b/>
          <w:sz w:val="10"/>
          <w:szCs w:val="10"/>
        </w:rPr>
      </w:pPr>
    </w:p>
    <w:p w14:paraId="160FF62D" w14:textId="77777777" w:rsidR="00F66C1A" w:rsidRPr="007B4DF3" w:rsidRDefault="00F66C1A" w:rsidP="00F66C1A">
      <w:pPr>
        <w:rPr>
          <w:rFonts w:eastAsia="Times New Roman"/>
          <w:sz w:val="10"/>
          <w:szCs w:val="10"/>
        </w:rPr>
      </w:pPr>
    </w:p>
    <w:p w14:paraId="2B905C4F" w14:textId="77777777" w:rsidR="00803099" w:rsidRPr="007B4DF3" w:rsidRDefault="00803099" w:rsidP="005D745B">
      <w:pPr>
        <w:widowControl w:val="0"/>
        <w:autoSpaceDE w:val="0"/>
        <w:autoSpaceDN w:val="0"/>
        <w:adjustRightInd w:val="0"/>
        <w:rPr>
          <w:b/>
          <w:sz w:val="10"/>
          <w:szCs w:val="10"/>
        </w:rPr>
      </w:pPr>
    </w:p>
    <w:p w14:paraId="55080AFB" w14:textId="77777777" w:rsidR="009F46B5" w:rsidRPr="007B4DF3" w:rsidRDefault="009F46B5" w:rsidP="005D745B">
      <w:pPr>
        <w:widowControl w:val="0"/>
        <w:autoSpaceDE w:val="0"/>
        <w:autoSpaceDN w:val="0"/>
        <w:adjustRightInd w:val="0"/>
        <w:rPr>
          <w:b/>
          <w:sz w:val="10"/>
          <w:szCs w:val="10"/>
        </w:rPr>
      </w:pPr>
    </w:p>
    <w:p w14:paraId="309A1953" w14:textId="77777777" w:rsidR="009F46B5" w:rsidRPr="007B4DF3" w:rsidRDefault="009F46B5" w:rsidP="005D745B">
      <w:pPr>
        <w:widowControl w:val="0"/>
        <w:autoSpaceDE w:val="0"/>
        <w:autoSpaceDN w:val="0"/>
        <w:adjustRightInd w:val="0"/>
        <w:rPr>
          <w:b/>
          <w:sz w:val="10"/>
          <w:szCs w:val="10"/>
        </w:rPr>
      </w:pPr>
    </w:p>
    <w:p w14:paraId="22CA4C56" w14:textId="77777777" w:rsidR="009F46B5" w:rsidRPr="007B4DF3" w:rsidRDefault="009F46B5" w:rsidP="005D745B">
      <w:pPr>
        <w:widowControl w:val="0"/>
        <w:autoSpaceDE w:val="0"/>
        <w:autoSpaceDN w:val="0"/>
        <w:adjustRightInd w:val="0"/>
        <w:rPr>
          <w:b/>
          <w:sz w:val="10"/>
          <w:szCs w:val="10"/>
        </w:rPr>
      </w:pPr>
    </w:p>
    <w:p w14:paraId="45DF4826" w14:textId="77777777" w:rsidR="009F46B5" w:rsidRPr="007B4DF3" w:rsidRDefault="009F46B5" w:rsidP="005D745B">
      <w:pPr>
        <w:widowControl w:val="0"/>
        <w:autoSpaceDE w:val="0"/>
        <w:autoSpaceDN w:val="0"/>
        <w:adjustRightInd w:val="0"/>
        <w:rPr>
          <w:b/>
          <w:sz w:val="10"/>
          <w:szCs w:val="10"/>
        </w:rPr>
      </w:pPr>
    </w:p>
    <w:p w14:paraId="21DFA988" w14:textId="77777777" w:rsidR="009F46B5" w:rsidRPr="007B4DF3" w:rsidRDefault="009F46B5" w:rsidP="005D745B">
      <w:pPr>
        <w:widowControl w:val="0"/>
        <w:autoSpaceDE w:val="0"/>
        <w:autoSpaceDN w:val="0"/>
        <w:adjustRightInd w:val="0"/>
        <w:rPr>
          <w:b/>
          <w:sz w:val="10"/>
          <w:szCs w:val="10"/>
        </w:rPr>
      </w:pPr>
    </w:p>
    <w:p w14:paraId="1C778413" w14:textId="77777777" w:rsidR="009F46B5" w:rsidRPr="007B4DF3" w:rsidRDefault="009F46B5" w:rsidP="005D745B">
      <w:pPr>
        <w:widowControl w:val="0"/>
        <w:autoSpaceDE w:val="0"/>
        <w:autoSpaceDN w:val="0"/>
        <w:adjustRightInd w:val="0"/>
        <w:rPr>
          <w:b/>
          <w:sz w:val="10"/>
          <w:szCs w:val="10"/>
        </w:rPr>
      </w:pPr>
    </w:p>
    <w:p w14:paraId="30129330" w14:textId="77777777" w:rsidR="009F46B5" w:rsidRPr="007B4DF3" w:rsidRDefault="009F46B5" w:rsidP="005D745B">
      <w:pPr>
        <w:widowControl w:val="0"/>
        <w:autoSpaceDE w:val="0"/>
        <w:autoSpaceDN w:val="0"/>
        <w:adjustRightInd w:val="0"/>
        <w:rPr>
          <w:b/>
          <w:sz w:val="10"/>
          <w:szCs w:val="10"/>
        </w:rPr>
      </w:pPr>
    </w:p>
    <w:p w14:paraId="53A55A73" w14:textId="77777777" w:rsidR="009F46B5" w:rsidRPr="007B4DF3" w:rsidRDefault="009F46B5" w:rsidP="005D745B">
      <w:pPr>
        <w:widowControl w:val="0"/>
        <w:autoSpaceDE w:val="0"/>
        <w:autoSpaceDN w:val="0"/>
        <w:adjustRightInd w:val="0"/>
        <w:rPr>
          <w:b/>
          <w:sz w:val="10"/>
          <w:szCs w:val="10"/>
        </w:rPr>
      </w:pPr>
    </w:p>
    <w:p w14:paraId="098BC898" w14:textId="77777777" w:rsidR="009F46B5" w:rsidRPr="007B4DF3" w:rsidRDefault="009F46B5" w:rsidP="005D745B">
      <w:pPr>
        <w:widowControl w:val="0"/>
        <w:autoSpaceDE w:val="0"/>
        <w:autoSpaceDN w:val="0"/>
        <w:adjustRightInd w:val="0"/>
        <w:rPr>
          <w:b/>
          <w:sz w:val="10"/>
          <w:szCs w:val="10"/>
        </w:rPr>
      </w:pPr>
    </w:p>
    <w:p w14:paraId="529B2863" w14:textId="77777777" w:rsidR="009F46B5" w:rsidRPr="007B4DF3" w:rsidRDefault="009F46B5" w:rsidP="005D745B">
      <w:pPr>
        <w:widowControl w:val="0"/>
        <w:autoSpaceDE w:val="0"/>
        <w:autoSpaceDN w:val="0"/>
        <w:adjustRightInd w:val="0"/>
        <w:rPr>
          <w:b/>
          <w:sz w:val="10"/>
          <w:szCs w:val="10"/>
        </w:rPr>
      </w:pPr>
    </w:p>
    <w:p w14:paraId="25694E82" w14:textId="77777777" w:rsidR="009F46B5" w:rsidRPr="007B4DF3" w:rsidRDefault="009F46B5" w:rsidP="005D745B">
      <w:pPr>
        <w:widowControl w:val="0"/>
        <w:autoSpaceDE w:val="0"/>
        <w:autoSpaceDN w:val="0"/>
        <w:adjustRightInd w:val="0"/>
        <w:rPr>
          <w:b/>
          <w:sz w:val="10"/>
          <w:szCs w:val="10"/>
        </w:rPr>
      </w:pPr>
    </w:p>
    <w:p w14:paraId="53F5A452" w14:textId="77777777" w:rsidR="009F46B5" w:rsidRPr="007B4DF3" w:rsidRDefault="009F46B5" w:rsidP="005D745B">
      <w:pPr>
        <w:widowControl w:val="0"/>
        <w:autoSpaceDE w:val="0"/>
        <w:autoSpaceDN w:val="0"/>
        <w:adjustRightInd w:val="0"/>
        <w:rPr>
          <w:b/>
          <w:sz w:val="10"/>
          <w:szCs w:val="10"/>
        </w:rPr>
      </w:pPr>
    </w:p>
    <w:p w14:paraId="11ADC87D" w14:textId="77777777" w:rsidR="009F46B5" w:rsidRPr="007B4DF3" w:rsidRDefault="009F46B5" w:rsidP="005D745B">
      <w:pPr>
        <w:widowControl w:val="0"/>
        <w:autoSpaceDE w:val="0"/>
        <w:autoSpaceDN w:val="0"/>
        <w:adjustRightInd w:val="0"/>
        <w:rPr>
          <w:b/>
          <w:sz w:val="10"/>
          <w:szCs w:val="10"/>
        </w:rPr>
      </w:pPr>
    </w:p>
    <w:p w14:paraId="52F13010" w14:textId="77777777" w:rsidR="009F46B5" w:rsidRPr="007B4DF3" w:rsidRDefault="009F46B5" w:rsidP="005D745B">
      <w:pPr>
        <w:widowControl w:val="0"/>
        <w:autoSpaceDE w:val="0"/>
        <w:autoSpaceDN w:val="0"/>
        <w:adjustRightInd w:val="0"/>
        <w:rPr>
          <w:b/>
          <w:sz w:val="10"/>
          <w:szCs w:val="10"/>
        </w:rPr>
      </w:pPr>
    </w:p>
    <w:p w14:paraId="09CDA8B0" w14:textId="77777777" w:rsidR="009F46B5" w:rsidRPr="007B4DF3" w:rsidRDefault="009F46B5" w:rsidP="005D745B">
      <w:pPr>
        <w:widowControl w:val="0"/>
        <w:autoSpaceDE w:val="0"/>
        <w:autoSpaceDN w:val="0"/>
        <w:adjustRightInd w:val="0"/>
        <w:rPr>
          <w:b/>
          <w:sz w:val="10"/>
          <w:szCs w:val="10"/>
        </w:rPr>
      </w:pPr>
    </w:p>
    <w:p w14:paraId="31CD175E" w14:textId="77777777" w:rsidR="009F46B5" w:rsidRPr="007B4DF3" w:rsidRDefault="009F46B5" w:rsidP="005D745B">
      <w:pPr>
        <w:widowControl w:val="0"/>
        <w:autoSpaceDE w:val="0"/>
        <w:autoSpaceDN w:val="0"/>
        <w:adjustRightInd w:val="0"/>
        <w:rPr>
          <w:b/>
          <w:sz w:val="10"/>
          <w:szCs w:val="10"/>
        </w:rPr>
      </w:pPr>
    </w:p>
    <w:p w14:paraId="24064A2A" w14:textId="77777777" w:rsidR="009F46B5" w:rsidRPr="007B4DF3" w:rsidRDefault="009F46B5" w:rsidP="005D745B">
      <w:pPr>
        <w:widowControl w:val="0"/>
        <w:autoSpaceDE w:val="0"/>
        <w:autoSpaceDN w:val="0"/>
        <w:adjustRightInd w:val="0"/>
        <w:rPr>
          <w:b/>
          <w:sz w:val="10"/>
          <w:szCs w:val="10"/>
        </w:rPr>
      </w:pPr>
    </w:p>
    <w:p w14:paraId="2057FF02" w14:textId="77777777" w:rsidR="009F46B5" w:rsidRPr="007B4DF3" w:rsidRDefault="009F46B5" w:rsidP="005D745B">
      <w:pPr>
        <w:widowControl w:val="0"/>
        <w:autoSpaceDE w:val="0"/>
        <w:autoSpaceDN w:val="0"/>
        <w:adjustRightInd w:val="0"/>
        <w:rPr>
          <w:b/>
          <w:sz w:val="10"/>
          <w:szCs w:val="10"/>
        </w:rPr>
      </w:pPr>
    </w:p>
    <w:p w14:paraId="6ADEA9B8" w14:textId="77777777" w:rsidR="009F46B5" w:rsidRPr="007B4DF3" w:rsidRDefault="009F46B5" w:rsidP="005D745B">
      <w:pPr>
        <w:widowControl w:val="0"/>
        <w:autoSpaceDE w:val="0"/>
        <w:autoSpaceDN w:val="0"/>
        <w:adjustRightInd w:val="0"/>
        <w:rPr>
          <w:b/>
          <w:sz w:val="10"/>
          <w:szCs w:val="10"/>
        </w:rPr>
      </w:pPr>
    </w:p>
    <w:p w14:paraId="7B21E84F" w14:textId="77777777" w:rsidR="009F46B5" w:rsidRPr="007B4DF3" w:rsidRDefault="009F46B5" w:rsidP="005D745B">
      <w:pPr>
        <w:widowControl w:val="0"/>
        <w:autoSpaceDE w:val="0"/>
        <w:autoSpaceDN w:val="0"/>
        <w:adjustRightInd w:val="0"/>
        <w:rPr>
          <w:b/>
          <w:sz w:val="10"/>
          <w:szCs w:val="10"/>
        </w:rPr>
      </w:pPr>
    </w:p>
    <w:p w14:paraId="5EDA1143" w14:textId="77777777" w:rsidR="009F46B5" w:rsidRPr="007B4DF3" w:rsidRDefault="009F46B5" w:rsidP="005D745B">
      <w:pPr>
        <w:widowControl w:val="0"/>
        <w:autoSpaceDE w:val="0"/>
        <w:autoSpaceDN w:val="0"/>
        <w:adjustRightInd w:val="0"/>
        <w:rPr>
          <w:b/>
          <w:sz w:val="10"/>
          <w:szCs w:val="10"/>
        </w:rPr>
      </w:pPr>
    </w:p>
    <w:p w14:paraId="6ED52D33" w14:textId="77777777" w:rsidR="009F46B5" w:rsidRPr="007B4DF3" w:rsidRDefault="009F46B5" w:rsidP="005D745B">
      <w:pPr>
        <w:widowControl w:val="0"/>
        <w:autoSpaceDE w:val="0"/>
        <w:autoSpaceDN w:val="0"/>
        <w:adjustRightInd w:val="0"/>
        <w:rPr>
          <w:b/>
          <w:sz w:val="10"/>
          <w:szCs w:val="10"/>
        </w:rPr>
      </w:pPr>
    </w:p>
    <w:p w14:paraId="0333F305" w14:textId="77777777" w:rsidR="009F46B5" w:rsidRPr="007B4DF3" w:rsidRDefault="009F46B5" w:rsidP="005D745B">
      <w:pPr>
        <w:widowControl w:val="0"/>
        <w:autoSpaceDE w:val="0"/>
        <w:autoSpaceDN w:val="0"/>
        <w:adjustRightInd w:val="0"/>
        <w:rPr>
          <w:b/>
          <w:sz w:val="10"/>
          <w:szCs w:val="10"/>
        </w:rPr>
      </w:pPr>
    </w:p>
    <w:p w14:paraId="7AFEB319" w14:textId="77777777" w:rsidR="009F46B5" w:rsidRPr="007B4DF3" w:rsidRDefault="009F46B5" w:rsidP="005D745B">
      <w:pPr>
        <w:widowControl w:val="0"/>
        <w:autoSpaceDE w:val="0"/>
        <w:autoSpaceDN w:val="0"/>
        <w:adjustRightInd w:val="0"/>
        <w:rPr>
          <w:b/>
          <w:sz w:val="10"/>
          <w:szCs w:val="10"/>
        </w:rPr>
      </w:pPr>
    </w:p>
    <w:p w14:paraId="1829AD57" w14:textId="77777777" w:rsidR="009F46B5" w:rsidRPr="007B4DF3" w:rsidRDefault="009F46B5" w:rsidP="005D745B">
      <w:pPr>
        <w:widowControl w:val="0"/>
        <w:autoSpaceDE w:val="0"/>
        <w:autoSpaceDN w:val="0"/>
        <w:adjustRightInd w:val="0"/>
        <w:rPr>
          <w:b/>
          <w:sz w:val="10"/>
          <w:szCs w:val="10"/>
        </w:rPr>
      </w:pPr>
    </w:p>
    <w:p w14:paraId="11EB9257" w14:textId="77777777" w:rsidR="009F46B5" w:rsidRPr="007B4DF3" w:rsidRDefault="009F46B5" w:rsidP="005D745B">
      <w:pPr>
        <w:widowControl w:val="0"/>
        <w:autoSpaceDE w:val="0"/>
        <w:autoSpaceDN w:val="0"/>
        <w:adjustRightInd w:val="0"/>
        <w:rPr>
          <w:b/>
          <w:sz w:val="10"/>
          <w:szCs w:val="10"/>
        </w:rPr>
      </w:pPr>
    </w:p>
    <w:p w14:paraId="1559BBC5" w14:textId="77777777" w:rsidR="009F46B5" w:rsidRPr="007B4DF3" w:rsidRDefault="009F46B5" w:rsidP="005D745B">
      <w:pPr>
        <w:widowControl w:val="0"/>
        <w:autoSpaceDE w:val="0"/>
        <w:autoSpaceDN w:val="0"/>
        <w:adjustRightInd w:val="0"/>
        <w:rPr>
          <w:b/>
          <w:sz w:val="10"/>
          <w:szCs w:val="10"/>
        </w:rPr>
      </w:pPr>
    </w:p>
    <w:p w14:paraId="2E8535D5" w14:textId="77777777" w:rsidR="009F46B5" w:rsidRPr="007B4DF3" w:rsidRDefault="009F46B5" w:rsidP="005D745B">
      <w:pPr>
        <w:widowControl w:val="0"/>
        <w:autoSpaceDE w:val="0"/>
        <w:autoSpaceDN w:val="0"/>
        <w:adjustRightInd w:val="0"/>
        <w:rPr>
          <w:b/>
          <w:sz w:val="10"/>
          <w:szCs w:val="10"/>
        </w:rPr>
      </w:pPr>
    </w:p>
    <w:p w14:paraId="476EE7DF" w14:textId="77777777" w:rsidR="009F46B5" w:rsidRPr="007B4DF3" w:rsidRDefault="009F46B5" w:rsidP="005D745B">
      <w:pPr>
        <w:widowControl w:val="0"/>
        <w:autoSpaceDE w:val="0"/>
        <w:autoSpaceDN w:val="0"/>
        <w:adjustRightInd w:val="0"/>
        <w:rPr>
          <w:b/>
          <w:sz w:val="10"/>
          <w:szCs w:val="10"/>
        </w:rPr>
      </w:pPr>
    </w:p>
    <w:p w14:paraId="04C23866" w14:textId="77777777" w:rsidR="009F46B5" w:rsidRPr="007B4DF3" w:rsidRDefault="009F46B5" w:rsidP="005D745B">
      <w:pPr>
        <w:widowControl w:val="0"/>
        <w:autoSpaceDE w:val="0"/>
        <w:autoSpaceDN w:val="0"/>
        <w:adjustRightInd w:val="0"/>
        <w:rPr>
          <w:b/>
          <w:sz w:val="10"/>
          <w:szCs w:val="10"/>
        </w:rPr>
      </w:pPr>
    </w:p>
    <w:p w14:paraId="29FA4120" w14:textId="77777777" w:rsidR="009F46B5" w:rsidRPr="007B4DF3" w:rsidRDefault="009F46B5" w:rsidP="005D745B">
      <w:pPr>
        <w:widowControl w:val="0"/>
        <w:autoSpaceDE w:val="0"/>
        <w:autoSpaceDN w:val="0"/>
        <w:adjustRightInd w:val="0"/>
        <w:rPr>
          <w:b/>
          <w:sz w:val="10"/>
          <w:szCs w:val="10"/>
        </w:rPr>
      </w:pPr>
    </w:p>
    <w:p w14:paraId="00A13894" w14:textId="77777777" w:rsidR="009F46B5" w:rsidRPr="007B4DF3" w:rsidRDefault="009F46B5" w:rsidP="005D745B">
      <w:pPr>
        <w:widowControl w:val="0"/>
        <w:autoSpaceDE w:val="0"/>
        <w:autoSpaceDN w:val="0"/>
        <w:adjustRightInd w:val="0"/>
        <w:rPr>
          <w:b/>
          <w:sz w:val="10"/>
          <w:szCs w:val="10"/>
        </w:rPr>
      </w:pPr>
    </w:p>
    <w:p w14:paraId="440431F9" w14:textId="77777777" w:rsidR="009F46B5" w:rsidRPr="007B4DF3" w:rsidRDefault="009F46B5" w:rsidP="005D745B">
      <w:pPr>
        <w:widowControl w:val="0"/>
        <w:autoSpaceDE w:val="0"/>
        <w:autoSpaceDN w:val="0"/>
        <w:adjustRightInd w:val="0"/>
        <w:rPr>
          <w:b/>
          <w:sz w:val="10"/>
          <w:szCs w:val="10"/>
        </w:rPr>
      </w:pPr>
    </w:p>
    <w:p w14:paraId="6FFDFDBD" w14:textId="77777777" w:rsidR="009F46B5" w:rsidRPr="007B4DF3" w:rsidRDefault="009F46B5" w:rsidP="005D745B">
      <w:pPr>
        <w:widowControl w:val="0"/>
        <w:autoSpaceDE w:val="0"/>
        <w:autoSpaceDN w:val="0"/>
        <w:adjustRightInd w:val="0"/>
        <w:rPr>
          <w:b/>
          <w:sz w:val="10"/>
          <w:szCs w:val="10"/>
        </w:rPr>
      </w:pPr>
    </w:p>
    <w:p w14:paraId="7DFC309F" w14:textId="77777777" w:rsidR="009F46B5" w:rsidRPr="007B4DF3" w:rsidRDefault="009F46B5" w:rsidP="005D745B">
      <w:pPr>
        <w:widowControl w:val="0"/>
        <w:autoSpaceDE w:val="0"/>
        <w:autoSpaceDN w:val="0"/>
        <w:adjustRightInd w:val="0"/>
        <w:rPr>
          <w:b/>
          <w:sz w:val="10"/>
          <w:szCs w:val="10"/>
        </w:rPr>
      </w:pPr>
    </w:p>
    <w:p w14:paraId="4EE2326E" w14:textId="77777777" w:rsidR="009F46B5" w:rsidRPr="007B4DF3" w:rsidRDefault="009F46B5" w:rsidP="005D745B">
      <w:pPr>
        <w:widowControl w:val="0"/>
        <w:autoSpaceDE w:val="0"/>
        <w:autoSpaceDN w:val="0"/>
        <w:adjustRightInd w:val="0"/>
        <w:rPr>
          <w:b/>
          <w:sz w:val="10"/>
          <w:szCs w:val="10"/>
        </w:rPr>
      </w:pPr>
    </w:p>
    <w:p w14:paraId="56B58ABD" w14:textId="77777777" w:rsidR="009F46B5" w:rsidRPr="007B4DF3" w:rsidRDefault="009F46B5" w:rsidP="005D745B">
      <w:pPr>
        <w:widowControl w:val="0"/>
        <w:autoSpaceDE w:val="0"/>
        <w:autoSpaceDN w:val="0"/>
        <w:adjustRightInd w:val="0"/>
        <w:rPr>
          <w:b/>
          <w:sz w:val="10"/>
          <w:szCs w:val="10"/>
        </w:rPr>
      </w:pPr>
    </w:p>
    <w:p w14:paraId="0D985A44" w14:textId="77777777" w:rsidR="009F46B5" w:rsidRPr="007B4DF3" w:rsidRDefault="009F46B5" w:rsidP="005D745B">
      <w:pPr>
        <w:widowControl w:val="0"/>
        <w:autoSpaceDE w:val="0"/>
        <w:autoSpaceDN w:val="0"/>
        <w:adjustRightInd w:val="0"/>
        <w:rPr>
          <w:b/>
          <w:sz w:val="10"/>
          <w:szCs w:val="10"/>
        </w:rPr>
      </w:pPr>
    </w:p>
    <w:p w14:paraId="28CBA1DF" w14:textId="77777777" w:rsidR="009F46B5" w:rsidRPr="007B4DF3" w:rsidRDefault="009F46B5" w:rsidP="005D745B">
      <w:pPr>
        <w:widowControl w:val="0"/>
        <w:autoSpaceDE w:val="0"/>
        <w:autoSpaceDN w:val="0"/>
        <w:adjustRightInd w:val="0"/>
        <w:rPr>
          <w:b/>
          <w:sz w:val="10"/>
          <w:szCs w:val="10"/>
        </w:rPr>
      </w:pPr>
    </w:p>
    <w:p w14:paraId="270DA036" w14:textId="77777777" w:rsidR="009F46B5" w:rsidRPr="007B4DF3" w:rsidRDefault="009F46B5" w:rsidP="005D745B">
      <w:pPr>
        <w:widowControl w:val="0"/>
        <w:autoSpaceDE w:val="0"/>
        <w:autoSpaceDN w:val="0"/>
        <w:adjustRightInd w:val="0"/>
        <w:rPr>
          <w:b/>
          <w:sz w:val="10"/>
          <w:szCs w:val="10"/>
        </w:rPr>
      </w:pPr>
    </w:p>
    <w:p w14:paraId="50C7F3EF" w14:textId="77777777" w:rsidR="009F46B5" w:rsidRPr="007B4DF3" w:rsidRDefault="009F46B5" w:rsidP="005D745B">
      <w:pPr>
        <w:widowControl w:val="0"/>
        <w:autoSpaceDE w:val="0"/>
        <w:autoSpaceDN w:val="0"/>
        <w:adjustRightInd w:val="0"/>
        <w:rPr>
          <w:b/>
          <w:sz w:val="10"/>
          <w:szCs w:val="10"/>
        </w:rPr>
      </w:pPr>
    </w:p>
    <w:p w14:paraId="21E5FA22" w14:textId="77777777" w:rsidR="009F46B5" w:rsidRPr="007B4DF3" w:rsidRDefault="009F46B5" w:rsidP="005D745B">
      <w:pPr>
        <w:widowControl w:val="0"/>
        <w:autoSpaceDE w:val="0"/>
        <w:autoSpaceDN w:val="0"/>
        <w:adjustRightInd w:val="0"/>
        <w:rPr>
          <w:b/>
          <w:sz w:val="10"/>
          <w:szCs w:val="10"/>
        </w:rPr>
      </w:pPr>
    </w:p>
    <w:sectPr w:rsidR="009F46B5" w:rsidRPr="007B4DF3" w:rsidSect="008B37E9">
      <w:pgSz w:w="15840" w:h="12240" w:orient="landscape"/>
      <w:pgMar w:top="360" w:right="360" w:bottom="360" w:left="360" w:header="720" w:footer="720" w:gutter="0"/>
      <w:cols w:num="3" w:sep="1" w:space="14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Arial Narrow">
    <w:panose1 w:val="020B0606020202030204"/>
    <w:charset w:val="00"/>
    <w:family w:val="auto"/>
    <w:pitch w:val="variable"/>
    <w:sig w:usb0="00000287" w:usb1="00000800" w:usb2="00000000" w:usb3="00000000" w:csb0="0000009F" w:csb1="00000000"/>
  </w:font>
  <w:font w:name="MingLiU">
    <w:panose1 w:val="02020509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B01F3"/>
    <w:multiLevelType w:val="hybridMultilevel"/>
    <w:tmpl w:val="460470EE"/>
    <w:lvl w:ilvl="0" w:tplc="14DC82AA">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2A2B4F"/>
    <w:multiLevelType w:val="hybridMultilevel"/>
    <w:tmpl w:val="A85C827A"/>
    <w:lvl w:ilvl="0" w:tplc="D610A0C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7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7B74"/>
    <w:rsid w:val="000043AB"/>
    <w:rsid w:val="00085B94"/>
    <w:rsid w:val="000A6B92"/>
    <w:rsid w:val="000C5A0F"/>
    <w:rsid w:val="00106DDB"/>
    <w:rsid w:val="001110BF"/>
    <w:rsid w:val="00132930"/>
    <w:rsid w:val="001349F2"/>
    <w:rsid w:val="00160F2E"/>
    <w:rsid w:val="00180E5A"/>
    <w:rsid w:val="001B3B1E"/>
    <w:rsid w:val="002043E1"/>
    <w:rsid w:val="00230D8A"/>
    <w:rsid w:val="00311D56"/>
    <w:rsid w:val="003A5C74"/>
    <w:rsid w:val="003D79E2"/>
    <w:rsid w:val="003E2AC4"/>
    <w:rsid w:val="00415F89"/>
    <w:rsid w:val="00467B74"/>
    <w:rsid w:val="0047021F"/>
    <w:rsid w:val="004877A2"/>
    <w:rsid w:val="004979AE"/>
    <w:rsid w:val="004F519B"/>
    <w:rsid w:val="00502ECE"/>
    <w:rsid w:val="00533149"/>
    <w:rsid w:val="00536A44"/>
    <w:rsid w:val="00571D15"/>
    <w:rsid w:val="005742CA"/>
    <w:rsid w:val="005A0B9F"/>
    <w:rsid w:val="005A214E"/>
    <w:rsid w:val="005A249C"/>
    <w:rsid w:val="005B2327"/>
    <w:rsid w:val="005D030F"/>
    <w:rsid w:val="005D745B"/>
    <w:rsid w:val="0061719D"/>
    <w:rsid w:val="00691E82"/>
    <w:rsid w:val="006C6E09"/>
    <w:rsid w:val="0070746A"/>
    <w:rsid w:val="00743BB2"/>
    <w:rsid w:val="0075718D"/>
    <w:rsid w:val="00791B53"/>
    <w:rsid w:val="007B4DF3"/>
    <w:rsid w:val="00803099"/>
    <w:rsid w:val="00823DC3"/>
    <w:rsid w:val="00827C79"/>
    <w:rsid w:val="00843C0F"/>
    <w:rsid w:val="00886D52"/>
    <w:rsid w:val="008A19F6"/>
    <w:rsid w:val="008A5EC3"/>
    <w:rsid w:val="008B37E9"/>
    <w:rsid w:val="009571D2"/>
    <w:rsid w:val="009B5369"/>
    <w:rsid w:val="009D2538"/>
    <w:rsid w:val="009E3546"/>
    <w:rsid w:val="009E4A32"/>
    <w:rsid w:val="009F46B5"/>
    <w:rsid w:val="00A02549"/>
    <w:rsid w:val="00A34B30"/>
    <w:rsid w:val="00A509BD"/>
    <w:rsid w:val="00A51718"/>
    <w:rsid w:val="00AB01EA"/>
    <w:rsid w:val="00B8633C"/>
    <w:rsid w:val="00BC4322"/>
    <w:rsid w:val="00BD0D8E"/>
    <w:rsid w:val="00C27609"/>
    <w:rsid w:val="00C2797A"/>
    <w:rsid w:val="00C35CB9"/>
    <w:rsid w:val="00C42328"/>
    <w:rsid w:val="00D81736"/>
    <w:rsid w:val="00D93D9C"/>
    <w:rsid w:val="00DE34E1"/>
    <w:rsid w:val="00DE421E"/>
    <w:rsid w:val="00E07440"/>
    <w:rsid w:val="00EC4B69"/>
    <w:rsid w:val="00F52DBE"/>
    <w:rsid w:val="00F66C1A"/>
    <w:rsid w:val="00F93219"/>
    <w:rsid w:val="00FB6711"/>
    <w:rsid w:val="00FF70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14B77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DF3"/>
    <w:rPr>
      <w:rFonts w:asciiTheme="minorHAnsi" w:hAnsiTheme="minorHAnsi"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01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B01EA"/>
    <w:rPr>
      <w:rFonts w:ascii="Lucida Grande" w:hAnsi="Lucida Grande" w:cs="Lucida Grande"/>
      <w:sz w:val="18"/>
      <w:szCs w:val="18"/>
    </w:rPr>
  </w:style>
  <w:style w:type="paragraph" w:styleId="ListParagraph">
    <w:name w:val="List Paragraph"/>
    <w:basedOn w:val="Normal"/>
    <w:uiPriority w:val="34"/>
    <w:qFormat/>
    <w:rsid w:val="00886D52"/>
    <w:pPr>
      <w:ind w:left="720"/>
      <w:contextualSpacing/>
    </w:pPr>
    <w:rPr>
      <w:rFonts w:ascii="Times New Roman" w:hAnsi="Times New Roman" w:cs="Times New Roman"/>
    </w:rPr>
  </w:style>
  <w:style w:type="paragraph" w:styleId="NormalWeb">
    <w:name w:val="Normal (Web)"/>
    <w:basedOn w:val="Normal"/>
    <w:uiPriority w:val="99"/>
    <w:semiHidden/>
    <w:unhideWhenUsed/>
    <w:rsid w:val="00886D52"/>
    <w:pPr>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204">
      <w:bodyDiv w:val="1"/>
      <w:marLeft w:val="0"/>
      <w:marRight w:val="0"/>
      <w:marTop w:val="0"/>
      <w:marBottom w:val="0"/>
      <w:divBdr>
        <w:top w:val="none" w:sz="0" w:space="0" w:color="auto"/>
        <w:left w:val="none" w:sz="0" w:space="0" w:color="auto"/>
        <w:bottom w:val="none" w:sz="0" w:space="0" w:color="auto"/>
        <w:right w:val="none" w:sz="0" w:space="0" w:color="auto"/>
      </w:divBdr>
    </w:div>
    <w:div w:id="26488219">
      <w:bodyDiv w:val="1"/>
      <w:marLeft w:val="0"/>
      <w:marRight w:val="0"/>
      <w:marTop w:val="0"/>
      <w:marBottom w:val="0"/>
      <w:divBdr>
        <w:top w:val="none" w:sz="0" w:space="0" w:color="auto"/>
        <w:left w:val="none" w:sz="0" w:space="0" w:color="auto"/>
        <w:bottom w:val="none" w:sz="0" w:space="0" w:color="auto"/>
        <w:right w:val="none" w:sz="0" w:space="0" w:color="auto"/>
      </w:divBdr>
    </w:div>
    <w:div w:id="41297071">
      <w:bodyDiv w:val="1"/>
      <w:marLeft w:val="0"/>
      <w:marRight w:val="0"/>
      <w:marTop w:val="0"/>
      <w:marBottom w:val="0"/>
      <w:divBdr>
        <w:top w:val="none" w:sz="0" w:space="0" w:color="auto"/>
        <w:left w:val="none" w:sz="0" w:space="0" w:color="auto"/>
        <w:bottom w:val="none" w:sz="0" w:space="0" w:color="auto"/>
        <w:right w:val="none" w:sz="0" w:space="0" w:color="auto"/>
      </w:divBdr>
    </w:div>
    <w:div w:id="47536805">
      <w:bodyDiv w:val="1"/>
      <w:marLeft w:val="0"/>
      <w:marRight w:val="0"/>
      <w:marTop w:val="0"/>
      <w:marBottom w:val="0"/>
      <w:divBdr>
        <w:top w:val="none" w:sz="0" w:space="0" w:color="auto"/>
        <w:left w:val="none" w:sz="0" w:space="0" w:color="auto"/>
        <w:bottom w:val="none" w:sz="0" w:space="0" w:color="auto"/>
        <w:right w:val="none" w:sz="0" w:space="0" w:color="auto"/>
      </w:divBdr>
    </w:div>
    <w:div w:id="82649393">
      <w:bodyDiv w:val="1"/>
      <w:marLeft w:val="0"/>
      <w:marRight w:val="0"/>
      <w:marTop w:val="0"/>
      <w:marBottom w:val="0"/>
      <w:divBdr>
        <w:top w:val="none" w:sz="0" w:space="0" w:color="auto"/>
        <w:left w:val="none" w:sz="0" w:space="0" w:color="auto"/>
        <w:bottom w:val="none" w:sz="0" w:space="0" w:color="auto"/>
        <w:right w:val="none" w:sz="0" w:space="0" w:color="auto"/>
      </w:divBdr>
    </w:div>
    <w:div w:id="84617376">
      <w:bodyDiv w:val="1"/>
      <w:marLeft w:val="0"/>
      <w:marRight w:val="0"/>
      <w:marTop w:val="0"/>
      <w:marBottom w:val="0"/>
      <w:divBdr>
        <w:top w:val="none" w:sz="0" w:space="0" w:color="auto"/>
        <w:left w:val="none" w:sz="0" w:space="0" w:color="auto"/>
        <w:bottom w:val="none" w:sz="0" w:space="0" w:color="auto"/>
        <w:right w:val="none" w:sz="0" w:space="0" w:color="auto"/>
      </w:divBdr>
    </w:div>
    <w:div w:id="90198674">
      <w:bodyDiv w:val="1"/>
      <w:marLeft w:val="0"/>
      <w:marRight w:val="0"/>
      <w:marTop w:val="0"/>
      <w:marBottom w:val="0"/>
      <w:divBdr>
        <w:top w:val="none" w:sz="0" w:space="0" w:color="auto"/>
        <w:left w:val="none" w:sz="0" w:space="0" w:color="auto"/>
        <w:bottom w:val="none" w:sz="0" w:space="0" w:color="auto"/>
        <w:right w:val="none" w:sz="0" w:space="0" w:color="auto"/>
      </w:divBdr>
    </w:div>
    <w:div w:id="118496547">
      <w:bodyDiv w:val="1"/>
      <w:marLeft w:val="0"/>
      <w:marRight w:val="0"/>
      <w:marTop w:val="0"/>
      <w:marBottom w:val="0"/>
      <w:divBdr>
        <w:top w:val="none" w:sz="0" w:space="0" w:color="auto"/>
        <w:left w:val="none" w:sz="0" w:space="0" w:color="auto"/>
        <w:bottom w:val="none" w:sz="0" w:space="0" w:color="auto"/>
        <w:right w:val="none" w:sz="0" w:space="0" w:color="auto"/>
      </w:divBdr>
    </w:div>
    <w:div w:id="126171577">
      <w:bodyDiv w:val="1"/>
      <w:marLeft w:val="0"/>
      <w:marRight w:val="0"/>
      <w:marTop w:val="0"/>
      <w:marBottom w:val="0"/>
      <w:divBdr>
        <w:top w:val="none" w:sz="0" w:space="0" w:color="auto"/>
        <w:left w:val="none" w:sz="0" w:space="0" w:color="auto"/>
        <w:bottom w:val="none" w:sz="0" w:space="0" w:color="auto"/>
        <w:right w:val="none" w:sz="0" w:space="0" w:color="auto"/>
      </w:divBdr>
    </w:div>
    <w:div w:id="128017538">
      <w:bodyDiv w:val="1"/>
      <w:marLeft w:val="0"/>
      <w:marRight w:val="0"/>
      <w:marTop w:val="0"/>
      <w:marBottom w:val="0"/>
      <w:divBdr>
        <w:top w:val="none" w:sz="0" w:space="0" w:color="auto"/>
        <w:left w:val="none" w:sz="0" w:space="0" w:color="auto"/>
        <w:bottom w:val="none" w:sz="0" w:space="0" w:color="auto"/>
        <w:right w:val="none" w:sz="0" w:space="0" w:color="auto"/>
      </w:divBdr>
    </w:div>
    <w:div w:id="143745752">
      <w:bodyDiv w:val="1"/>
      <w:marLeft w:val="0"/>
      <w:marRight w:val="0"/>
      <w:marTop w:val="0"/>
      <w:marBottom w:val="0"/>
      <w:divBdr>
        <w:top w:val="none" w:sz="0" w:space="0" w:color="auto"/>
        <w:left w:val="none" w:sz="0" w:space="0" w:color="auto"/>
        <w:bottom w:val="none" w:sz="0" w:space="0" w:color="auto"/>
        <w:right w:val="none" w:sz="0" w:space="0" w:color="auto"/>
      </w:divBdr>
    </w:div>
    <w:div w:id="156768714">
      <w:bodyDiv w:val="1"/>
      <w:marLeft w:val="0"/>
      <w:marRight w:val="0"/>
      <w:marTop w:val="0"/>
      <w:marBottom w:val="0"/>
      <w:divBdr>
        <w:top w:val="none" w:sz="0" w:space="0" w:color="auto"/>
        <w:left w:val="none" w:sz="0" w:space="0" w:color="auto"/>
        <w:bottom w:val="none" w:sz="0" w:space="0" w:color="auto"/>
        <w:right w:val="none" w:sz="0" w:space="0" w:color="auto"/>
      </w:divBdr>
    </w:div>
    <w:div w:id="169878234">
      <w:bodyDiv w:val="1"/>
      <w:marLeft w:val="0"/>
      <w:marRight w:val="0"/>
      <w:marTop w:val="0"/>
      <w:marBottom w:val="0"/>
      <w:divBdr>
        <w:top w:val="none" w:sz="0" w:space="0" w:color="auto"/>
        <w:left w:val="none" w:sz="0" w:space="0" w:color="auto"/>
        <w:bottom w:val="none" w:sz="0" w:space="0" w:color="auto"/>
        <w:right w:val="none" w:sz="0" w:space="0" w:color="auto"/>
      </w:divBdr>
    </w:div>
    <w:div w:id="179973083">
      <w:bodyDiv w:val="1"/>
      <w:marLeft w:val="0"/>
      <w:marRight w:val="0"/>
      <w:marTop w:val="0"/>
      <w:marBottom w:val="0"/>
      <w:divBdr>
        <w:top w:val="none" w:sz="0" w:space="0" w:color="auto"/>
        <w:left w:val="none" w:sz="0" w:space="0" w:color="auto"/>
        <w:bottom w:val="none" w:sz="0" w:space="0" w:color="auto"/>
        <w:right w:val="none" w:sz="0" w:space="0" w:color="auto"/>
      </w:divBdr>
    </w:div>
    <w:div w:id="181744140">
      <w:bodyDiv w:val="1"/>
      <w:marLeft w:val="0"/>
      <w:marRight w:val="0"/>
      <w:marTop w:val="0"/>
      <w:marBottom w:val="0"/>
      <w:divBdr>
        <w:top w:val="none" w:sz="0" w:space="0" w:color="auto"/>
        <w:left w:val="none" w:sz="0" w:space="0" w:color="auto"/>
        <w:bottom w:val="none" w:sz="0" w:space="0" w:color="auto"/>
        <w:right w:val="none" w:sz="0" w:space="0" w:color="auto"/>
      </w:divBdr>
    </w:div>
    <w:div w:id="203833844">
      <w:bodyDiv w:val="1"/>
      <w:marLeft w:val="0"/>
      <w:marRight w:val="0"/>
      <w:marTop w:val="0"/>
      <w:marBottom w:val="0"/>
      <w:divBdr>
        <w:top w:val="none" w:sz="0" w:space="0" w:color="auto"/>
        <w:left w:val="none" w:sz="0" w:space="0" w:color="auto"/>
        <w:bottom w:val="none" w:sz="0" w:space="0" w:color="auto"/>
        <w:right w:val="none" w:sz="0" w:space="0" w:color="auto"/>
      </w:divBdr>
    </w:div>
    <w:div w:id="242955857">
      <w:bodyDiv w:val="1"/>
      <w:marLeft w:val="0"/>
      <w:marRight w:val="0"/>
      <w:marTop w:val="0"/>
      <w:marBottom w:val="0"/>
      <w:divBdr>
        <w:top w:val="none" w:sz="0" w:space="0" w:color="auto"/>
        <w:left w:val="none" w:sz="0" w:space="0" w:color="auto"/>
        <w:bottom w:val="none" w:sz="0" w:space="0" w:color="auto"/>
        <w:right w:val="none" w:sz="0" w:space="0" w:color="auto"/>
      </w:divBdr>
    </w:div>
    <w:div w:id="252403374">
      <w:bodyDiv w:val="1"/>
      <w:marLeft w:val="0"/>
      <w:marRight w:val="0"/>
      <w:marTop w:val="0"/>
      <w:marBottom w:val="0"/>
      <w:divBdr>
        <w:top w:val="none" w:sz="0" w:space="0" w:color="auto"/>
        <w:left w:val="none" w:sz="0" w:space="0" w:color="auto"/>
        <w:bottom w:val="none" w:sz="0" w:space="0" w:color="auto"/>
        <w:right w:val="none" w:sz="0" w:space="0" w:color="auto"/>
      </w:divBdr>
    </w:div>
    <w:div w:id="252472285">
      <w:bodyDiv w:val="1"/>
      <w:marLeft w:val="0"/>
      <w:marRight w:val="0"/>
      <w:marTop w:val="0"/>
      <w:marBottom w:val="0"/>
      <w:divBdr>
        <w:top w:val="none" w:sz="0" w:space="0" w:color="auto"/>
        <w:left w:val="none" w:sz="0" w:space="0" w:color="auto"/>
        <w:bottom w:val="none" w:sz="0" w:space="0" w:color="auto"/>
        <w:right w:val="none" w:sz="0" w:space="0" w:color="auto"/>
      </w:divBdr>
    </w:div>
    <w:div w:id="260191123">
      <w:bodyDiv w:val="1"/>
      <w:marLeft w:val="0"/>
      <w:marRight w:val="0"/>
      <w:marTop w:val="0"/>
      <w:marBottom w:val="0"/>
      <w:divBdr>
        <w:top w:val="none" w:sz="0" w:space="0" w:color="auto"/>
        <w:left w:val="none" w:sz="0" w:space="0" w:color="auto"/>
        <w:bottom w:val="none" w:sz="0" w:space="0" w:color="auto"/>
        <w:right w:val="none" w:sz="0" w:space="0" w:color="auto"/>
      </w:divBdr>
    </w:div>
    <w:div w:id="283466522">
      <w:bodyDiv w:val="1"/>
      <w:marLeft w:val="0"/>
      <w:marRight w:val="0"/>
      <w:marTop w:val="0"/>
      <w:marBottom w:val="0"/>
      <w:divBdr>
        <w:top w:val="none" w:sz="0" w:space="0" w:color="auto"/>
        <w:left w:val="none" w:sz="0" w:space="0" w:color="auto"/>
        <w:bottom w:val="none" w:sz="0" w:space="0" w:color="auto"/>
        <w:right w:val="none" w:sz="0" w:space="0" w:color="auto"/>
      </w:divBdr>
    </w:div>
    <w:div w:id="309947869">
      <w:bodyDiv w:val="1"/>
      <w:marLeft w:val="0"/>
      <w:marRight w:val="0"/>
      <w:marTop w:val="0"/>
      <w:marBottom w:val="0"/>
      <w:divBdr>
        <w:top w:val="none" w:sz="0" w:space="0" w:color="auto"/>
        <w:left w:val="none" w:sz="0" w:space="0" w:color="auto"/>
        <w:bottom w:val="none" w:sz="0" w:space="0" w:color="auto"/>
        <w:right w:val="none" w:sz="0" w:space="0" w:color="auto"/>
      </w:divBdr>
    </w:div>
    <w:div w:id="336812265">
      <w:bodyDiv w:val="1"/>
      <w:marLeft w:val="0"/>
      <w:marRight w:val="0"/>
      <w:marTop w:val="0"/>
      <w:marBottom w:val="0"/>
      <w:divBdr>
        <w:top w:val="none" w:sz="0" w:space="0" w:color="auto"/>
        <w:left w:val="none" w:sz="0" w:space="0" w:color="auto"/>
        <w:bottom w:val="none" w:sz="0" w:space="0" w:color="auto"/>
        <w:right w:val="none" w:sz="0" w:space="0" w:color="auto"/>
      </w:divBdr>
    </w:div>
    <w:div w:id="353574137">
      <w:bodyDiv w:val="1"/>
      <w:marLeft w:val="0"/>
      <w:marRight w:val="0"/>
      <w:marTop w:val="0"/>
      <w:marBottom w:val="0"/>
      <w:divBdr>
        <w:top w:val="none" w:sz="0" w:space="0" w:color="auto"/>
        <w:left w:val="none" w:sz="0" w:space="0" w:color="auto"/>
        <w:bottom w:val="none" w:sz="0" w:space="0" w:color="auto"/>
        <w:right w:val="none" w:sz="0" w:space="0" w:color="auto"/>
      </w:divBdr>
    </w:div>
    <w:div w:id="355423102">
      <w:bodyDiv w:val="1"/>
      <w:marLeft w:val="0"/>
      <w:marRight w:val="0"/>
      <w:marTop w:val="0"/>
      <w:marBottom w:val="0"/>
      <w:divBdr>
        <w:top w:val="none" w:sz="0" w:space="0" w:color="auto"/>
        <w:left w:val="none" w:sz="0" w:space="0" w:color="auto"/>
        <w:bottom w:val="none" w:sz="0" w:space="0" w:color="auto"/>
        <w:right w:val="none" w:sz="0" w:space="0" w:color="auto"/>
      </w:divBdr>
    </w:div>
    <w:div w:id="389882384">
      <w:bodyDiv w:val="1"/>
      <w:marLeft w:val="0"/>
      <w:marRight w:val="0"/>
      <w:marTop w:val="0"/>
      <w:marBottom w:val="0"/>
      <w:divBdr>
        <w:top w:val="none" w:sz="0" w:space="0" w:color="auto"/>
        <w:left w:val="none" w:sz="0" w:space="0" w:color="auto"/>
        <w:bottom w:val="none" w:sz="0" w:space="0" w:color="auto"/>
        <w:right w:val="none" w:sz="0" w:space="0" w:color="auto"/>
      </w:divBdr>
    </w:div>
    <w:div w:id="402796378">
      <w:bodyDiv w:val="1"/>
      <w:marLeft w:val="0"/>
      <w:marRight w:val="0"/>
      <w:marTop w:val="0"/>
      <w:marBottom w:val="0"/>
      <w:divBdr>
        <w:top w:val="none" w:sz="0" w:space="0" w:color="auto"/>
        <w:left w:val="none" w:sz="0" w:space="0" w:color="auto"/>
        <w:bottom w:val="none" w:sz="0" w:space="0" w:color="auto"/>
        <w:right w:val="none" w:sz="0" w:space="0" w:color="auto"/>
      </w:divBdr>
    </w:div>
    <w:div w:id="422796552">
      <w:bodyDiv w:val="1"/>
      <w:marLeft w:val="0"/>
      <w:marRight w:val="0"/>
      <w:marTop w:val="0"/>
      <w:marBottom w:val="0"/>
      <w:divBdr>
        <w:top w:val="none" w:sz="0" w:space="0" w:color="auto"/>
        <w:left w:val="none" w:sz="0" w:space="0" w:color="auto"/>
        <w:bottom w:val="none" w:sz="0" w:space="0" w:color="auto"/>
        <w:right w:val="none" w:sz="0" w:space="0" w:color="auto"/>
      </w:divBdr>
    </w:div>
    <w:div w:id="435250776">
      <w:bodyDiv w:val="1"/>
      <w:marLeft w:val="0"/>
      <w:marRight w:val="0"/>
      <w:marTop w:val="0"/>
      <w:marBottom w:val="0"/>
      <w:divBdr>
        <w:top w:val="none" w:sz="0" w:space="0" w:color="auto"/>
        <w:left w:val="none" w:sz="0" w:space="0" w:color="auto"/>
        <w:bottom w:val="none" w:sz="0" w:space="0" w:color="auto"/>
        <w:right w:val="none" w:sz="0" w:space="0" w:color="auto"/>
      </w:divBdr>
    </w:div>
    <w:div w:id="448013331">
      <w:bodyDiv w:val="1"/>
      <w:marLeft w:val="0"/>
      <w:marRight w:val="0"/>
      <w:marTop w:val="0"/>
      <w:marBottom w:val="0"/>
      <w:divBdr>
        <w:top w:val="none" w:sz="0" w:space="0" w:color="auto"/>
        <w:left w:val="none" w:sz="0" w:space="0" w:color="auto"/>
        <w:bottom w:val="none" w:sz="0" w:space="0" w:color="auto"/>
        <w:right w:val="none" w:sz="0" w:space="0" w:color="auto"/>
      </w:divBdr>
    </w:div>
    <w:div w:id="469589671">
      <w:bodyDiv w:val="1"/>
      <w:marLeft w:val="0"/>
      <w:marRight w:val="0"/>
      <w:marTop w:val="0"/>
      <w:marBottom w:val="0"/>
      <w:divBdr>
        <w:top w:val="none" w:sz="0" w:space="0" w:color="auto"/>
        <w:left w:val="none" w:sz="0" w:space="0" w:color="auto"/>
        <w:bottom w:val="none" w:sz="0" w:space="0" w:color="auto"/>
        <w:right w:val="none" w:sz="0" w:space="0" w:color="auto"/>
      </w:divBdr>
    </w:div>
    <w:div w:id="472068685">
      <w:bodyDiv w:val="1"/>
      <w:marLeft w:val="0"/>
      <w:marRight w:val="0"/>
      <w:marTop w:val="0"/>
      <w:marBottom w:val="0"/>
      <w:divBdr>
        <w:top w:val="none" w:sz="0" w:space="0" w:color="auto"/>
        <w:left w:val="none" w:sz="0" w:space="0" w:color="auto"/>
        <w:bottom w:val="none" w:sz="0" w:space="0" w:color="auto"/>
        <w:right w:val="none" w:sz="0" w:space="0" w:color="auto"/>
      </w:divBdr>
    </w:div>
    <w:div w:id="488403581">
      <w:bodyDiv w:val="1"/>
      <w:marLeft w:val="0"/>
      <w:marRight w:val="0"/>
      <w:marTop w:val="0"/>
      <w:marBottom w:val="0"/>
      <w:divBdr>
        <w:top w:val="none" w:sz="0" w:space="0" w:color="auto"/>
        <w:left w:val="none" w:sz="0" w:space="0" w:color="auto"/>
        <w:bottom w:val="none" w:sz="0" w:space="0" w:color="auto"/>
        <w:right w:val="none" w:sz="0" w:space="0" w:color="auto"/>
      </w:divBdr>
    </w:div>
    <w:div w:id="492991062">
      <w:bodyDiv w:val="1"/>
      <w:marLeft w:val="0"/>
      <w:marRight w:val="0"/>
      <w:marTop w:val="0"/>
      <w:marBottom w:val="0"/>
      <w:divBdr>
        <w:top w:val="none" w:sz="0" w:space="0" w:color="auto"/>
        <w:left w:val="none" w:sz="0" w:space="0" w:color="auto"/>
        <w:bottom w:val="none" w:sz="0" w:space="0" w:color="auto"/>
        <w:right w:val="none" w:sz="0" w:space="0" w:color="auto"/>
      </w:divBdr>
    </w:div>
    <w:div w:id="504634256">
      <w:bodyDiv w:val="1"/>
      <w:marLeft w:val="0"/>
      <w:marRight w:val="0"/>
      <w:marTop w:val="0"/>
      <w:marBottom w:val="0"/>
      <w:divBdr>
        <w:top w:val="none" w:sz="0" w:space="0" w:color="auto"/>
        <w:left w:val="none" w:sz="0" w:space="0" w:color="auto"/>
        <w:bottom w:val="none" w:sz="0" w:space="0" w:color="auto"/>
        <w:right w:val="none" w:sz="0" w:space="0" w:color="auto"/>
      </w:divBdr>
    </w:div>
    <w:div w:id="507140479">
      <w:bodyDiv w:val="1"/>
      <w:marLeft w:val="0"/>
      <w:marRight w:val="0"/>
      <w:marTop w:val="0"/>
      <w:marBottom w:val="0"/>
      <w:divBdr>
        <w:top w:val="none" w:sz="0" w:space="0" w:color="auto"/>
        <w:left w:val="none" w:sz="0" w:space="0" w:color="auto"/>
        <w:bottom w:val="none" w:sz="0" w:space="0" w:color="auto"/>
        <w:right w:val="none" w:sz="0" w:space="0" w:color="auto"/>
      </w:divBdr>
    </w:div>
    <w:div w:id="537938229">
      <w:bodyDiv w:val="1"/>
      <w:marLeft w:val="0"/>
      <w:marRight w:val="0"/>
      <w:marTop w:val="0"/>
      <w:marBottom w:val="0"/>
      <w:divBdr>
        <w:top w:val="none" w:sz="0" w:space="0" w:color="auto"/>
        <w:left w:val="none" w:sz="0" w:space="0" w:color="auto"/>
        <w:bottom w:val="none" w:sz="0" w:space="0" w:color="auto"/>
        <w:right w:val="none" w:sz="0" w:space="0" w:color="auto"/>
      </w:divBdr>
    </w:div>
    <w:div w:id="544952585">
      <w:bodyDiv w:val="1"/>
      <w:marLeft w:val="0"/>
      <w:marRight w:val="0"/>
      <w:marTop w:val="0"/>
      <w:marBottom w:val="0"/>
      <w:divBdr>
        <w:top w:val="none" w:sz="0" w:space="0" w:color="auto"/>
        <w:left w:val="none" w:sz="0" w:space="0" w:color="auto"/>
        <w:bottom w:val="none" w:sz="0" w:space="0" w:color="auto"/>
        <w:right w:val="none" w:sz="0" w:space="0" w:color="auto"/>
      </w:divBdr>
    </w:div>
    <w:div w:id="612781827">
      <w:bodyDiv w:val="1"/>
      <w:marLeft w:val="0"/>
      <w:marRight w:val="0"/>
      <w:marTop w:val="0"/>
      <w:marBottom w:val="0"/>
      <w:divBdr>
        <w:top w:val="none" w:sz="0" w:space="0" w:color="auto"/>
        <w:left w:val="none" w:sz="0" w:space="0" w:color="auto"/>
        <w:bottom w:val="none" w:sz="0" w:space="0" w:color="auto"/>
        <w:right w:val="none" w:sz="0" w:space="0" w:color="auto"/>
      </w:divBdr>
    </w:div>
    <w:div w:id="618924245">
      <w:bodyDiv w:val="1"/>
      <w:marLeft w:val="0"/>
      <w:marRight w:val="0"/>
      <w:marTop w:val="0"/>
      <w:marBottom w:val="0"/>
      <w:divBdr>
        <w:top w:val="none" w:sz="0" w:space="0" w:color="auto"/>
        <w:left w:val="none" w:sz="0" w:space="0" w:color="auto"/>
        <w:bottom w:val="none" w:sz="0" w:space="0" w:color="auto"/>
        <w:right w:val="none" w:sz="0" w:space="0" w:color="auto"/>
      </w:divBdr>
    </w:div>
    <w:div w:id="649673143">
      <w:bodyDiv w:val="1"/>
      <w:marLeft w:val="0"/>
      <w:marRight w:val="0"/>
      <w:marTop w:val="0"/>
      <w:marBottom w:val="0"/>
      <w:divBdr>
        <w:top w:val="none" w:sz="0" w:space="0" w:color="auto"/>
        <w:left w:val="none" w:sz="0" w:space="0" w:color="auto"/>
        <w:bottom w:val="none" w:sz="0" w:space="0" w:color="auto"/>
        <w:right w:val="none" w:sz="0" w:space="0" w:color="auto"/>
      </w:divBdr>
    </w:div>
    <w:div w:id="703137085">
      <w:bodyDiv w:val="1"/>
      <w:marLeft w:val="0"/>
      <w:marRight w:val="0"/>
      <w:marTop w:val="0"/>
      <w:marBottom w:val="0"/>
      <w:divBdr>
        <w:top w:val="none" w:sz="0" w:space="0" w:color="auto"/>
        <w:left w:val="none" w:sz="0" w:space="0" w:color="auto"/>
        <w:bottom w:val="none" w:sz="0" w:space="0" w:color="auto"/>
        <w:right w:val="none" w:sz="0" w:space="0" w:color="auto"/>
      </w:divBdr>
    </w:div>
    <w:div w:id="728186305">
      <w:bodyDiv w:val="1"/>
      <w:marLeft w:val="0"/>
      <w:marRight w:val="0"/>
      <w:marTop w:val="0"/>
      <w:marBottom w:val="0"/>
      <w:divBdr>
        <w:top w:val="none" w:sz="0" w:space="0" w:color="auto"/>
        <w:left w:val="none" w:sz="0" w:space="0" w:color="auto"/>
        <w:bottom w:val="none" w:sz="0" w:space="0" w:color="auto"/>
        <w:right w:val="none" w:sz="0" w:space="0" w:color="auto"/>
      </w:divBdr>
    </w:div>
    <w:div w:id="732506349">
      <w:bodyDiv w:val="1"/>
      <w:marLeft w:val="0"/>
      <w:marRight w:val="0"/>
      <w:marTop w:val="0"/>
      <w:marBottom w:val="0"/>
      <w:divBdr>
        <w:top w:val="none" w:sz="0" w:space="0" w:color="auto"/>
        <w:left w:val="none" w:sz="0" w:space="0" w:color="auto"/>
        <w:bottom w:val="none" w:sz="0" w:space="0" w:color="auto"/>
        <w:right w:val="none" w:sz="0" w:space="0" w:color="auto"/>
      </w:divBdr>
    </w:div>
    <w:div w:id="734202952">
      <w:bodyDiv w:val="1"/>
      <w:marLeft w:val="0"/>
      <w:marRight w:val="0"/>
      <w:marTop w:val="0"/>
      <w:marBottom w:val="0"/>
      <w:divBdr>
        <w:top w:val="none" w:sz="0" w:space="0" w:color="auto"/>
        <w:left w:val="none" w:sz="0" w:space="0" w:color="auto"/>
        <w:bottom w:val="none" w:sz="0" w:space="0" w:color="auto"/>
        <w:right w:val="none" w:sz="0" w:space="0" w:color="auto"/>
      </w:divBdr>
    </w:div>
    <w:div w:id="754402020">
      <w:bodyDiv w:val="1"/>
      <w:marLeft w:val="0"/>
      <w:marRight w:val="0"/>
      <w:marTop w:val="0"/>
      <w:marBottom w:val="0"/>
      <w:divBdr>
        <w:top w:val="none" w:sz="0" w:space="0" w:color="auto"/>
        <w:left w:val="none" w:sz="0" w:space="0" w:color="auto"/>
        <w:bottom w:val="none" w:sz="0" w:space="0" w:color="auto"/>
        <w:right w:val="none" w:sz="0" w:space="0" w:color="auto"/>
      </w:divBdr>
    </w:div>
    <w:div w:id="773012435">
      <w:bodyDiv w:val="1"/>
      <w:marLeft w:val="0"/>
      <w:marRight w:val="0"/>
      <w:marTop w:val="0"/>
      <w:marBottom w:val="0"/>
      <w:divBdr>
        <w:top w:val="none" w:sz="0" w:space="0" w:color="auto"/>
        <w:left w:val="none" w:sz="0" w:space="0" w:color="auto"/>
        <w:bottom w:val="none" w:sz="0" w:space="0" w:color="auto"/>
        <w:right w:val="none" w:sz="0" w:space="0" w:color="auto"/>
      </w:divBdr>
    </w:div>
    <w:div w:id="783378384">
      <w:bodyDiv w:val="1"/>
      <w:marLeft w:val="0"/>
      <w:marRight w:val="0"/>
      <w:marTop w:val="0"/>
      <w:marBottom w:val="0"/>
      <w:divBdr>
        <w:top w:val="none" w:sz="0" w:space="0" w:color="auto"/>
        <w:left w:val="none" w:sz="0" w:space="0" w:color="auto"/>
        <w:bottom w:val="none" w:sz="0" w:space="0" w:color="auto"/>
        <w:right w:val="none" w:sz="0" w:space="0" w:color="auto"/>
      </w:divBdr>
    </w:div>
    <w:div w:id="786003927">
      <w:bodyDiv w:val="1"/>
      <w:marLeft w:val="0"/>
      <w:marRight w:val="0"/>
      <w:marTop w:val="0"/>
      <w:marBottom w:val="0"/>
      <w:divBdr>
        <w:top w:val="none" w:sz="0" w:space="0" w:color="auto"/>
        <w:left w:val="none" w:sz="0" w:space="0" w:color="auto"/>
        <w:bottom w:val="none" w:sz="0" w:space="0" w:color="auto"/>
        <w:right w:val="none" w:sz="0" w:space="0" w:color="auto"/>
      </w:divBdr>
    </w:div>
    <w:div w:id="790055476">
      <w:bodyDiv w:val="1"/>
      <w:marLeft w:val="0"/>
      <w:marRight w:val="0"/>
      <w:marTop w:val="0"/>
      <w:marBottom w:val="0"/>
      <w:divBdr>
        <w:top w:val="none" w:sz="0" w:space="0" w:color="auto"/>
        <w:left w:val="none" w:sz="0" w:space="0" w:color="auto"/>
        <w:bottom w:val="none" w:sz="0" w:space="0" w:color="auto"/>
        <w:right w:val="none" w:sz="0" w:space="0" w:color="auto"/>
      </w:divBdr>
    </w:div>
    <w:div w:id="794102063">
      <w:bodyDiv w:val="1"/>
      <w:marLeft w:val="0"/>
      <w:marRight w:val="0"/>
      <w:marTop w:val="0"/>
      <w:marBottom w:val="0"/>
      <w:divBdr>
        <w:top w:val="none" w:sz="0" w:space="0" w:color="auto"/>
        <w:left w:val="none" w:sz="0" w:space="0" w:color="auto"/>
        <w:bottom w:val="none" w:sz="0" w:space="0" w:color="auto"/>
        <w:right w:val="none" w:sz="0" w:space="0" w:color="auto"/>
      </w:divBdr>
    </w:div>
    <w:div w:id="810902819">
      <w:bodyDiv w:val="1"/>
      <w:marLeft w:val="0"/>
      <w:marRight w:val="0"/>
      <w:marTop w:val="0"/>
      <w:marBottom w:val="0"/>
      <w:divBdr>
        <w:top w:val="none" w:sz="0" w:space="0" w:color="auto"/>
        <w:left w:val="none" w:sz="0" w:space="0" w:color="auto"/>
        <w:bottom w:val="none" w:sz="0" w:space="0" w:color="auto"/>
        <w:right w:val="none" w:sz="0" w:space="0" w:color="auto"/>
      </w:divBdr>
    </w:div>
    <w:div w:id="815688055">
      <w:bodyDiv w:val="1"/>
      <w:marLeft w:val="0"/>
      <w:marRight w:val="0"/>
      <w:marTop w:val="0"/>
      <w:marBottom w:val="0"/>
      <w:divBdr>
        <w:top w:val="none" w:sz="0" w:space="0" w:color="auto"/>
        <w:left w:val="none" w:sz="0" w:space="0" w:color="auto"/>
        <w:bottom w:val="none" w:sz="0" w:space="0" w:color="auto"/>
        <w:right w:val="none" w:sz="0" w:space="0" w:color="auto"/>
      </w:divBdr>
    </w:div>
    <w:div w:id="817961931">
      <w:bodyDiv w:val="1"/>
      <w:marLeft w:val="0"/>
      <w:marRight w:val="0"/>
      <w:marTop w:val="0"/>
      <w:marBottom w:val="0"/>
      <w:divBdr>
        <w:top w:val="none" w:sz="0" w:space="0" w:color="auto"/>
        <w:left w:val="none" w:sz="0" w:space="0" w:color="auto"/>
        <w:bottom w:val="none" w:sz="0" w:space="0" w:color="auto"/>
        <w:right w:val="none" w:sz="0" w:space="0" w:color="auto"/>
      </w:divBdr>
    </w:div>
    <w:div w:id="832985971">
      <w:bodyDiv w:val="1"/>
      <w:marLeft w:val="0"/>
      <w:marRight w:val="0"/>
      <w:marTop w:val="0"/>
      <w:marBottom w:val="0"/>
      <w:divBdr>
        <w:top w:val="none" w:sz="0" w:space="0" w:color="auto"/>
        <w:left w:val="none" w:sz="0" w:space="0" w:color="auto"/>
        <w:bottom w:val="none" w:sz="0" w:space="0" w:color="auto"/>
        <w:right w:val="none" w:sz="0" w:space="0" w:color="auto"/>
      </w:divBdr>
    </w:div>
    <w:div w:id="879130789">
      <w:bodyDiv w:val="1"/>
      <w:marLeft w:val="0"/>
      <w:marRight w:val="0"/>
      <w:marTop w:val="0"/>
      <w:marBottom w:val="0"/>
      <w:divBdr>
        <w:top w:val="none" w:sz="0" w:space="0" w:color="auto"/>
        <w:left w:val="none" w:sz="0" w:space="0" w:color="auto"/>
        <w:bottom w:val="none" w:sz="0" w:space="0" w:color="auto"/>
        <w:right w:val="none" w:sz="0" w:space="0" w:color="auto"/>
      </w:divBdr>
    </w:div>
    <w:div w:id="904799965">
      <w:bodyDiv w:val="1"/>
      <w:marLeft w:val="0"/>
      <w:marRight w:val="0"/>
      <w:marTop w:val="0"/>
      <w:marBottom w:val="0"/>
      <w:divBdr>
        <w:top w:val="none" w:sz="0" w:space="0" w:color="auto"/>
        <w:left w:val="none" w:sz="0" w:space="0" w:color="auto"/>
        <w:bottom w:val="none" w:sz="0" w:space="0" w:color="auto"/>
        <w:right w:val="none" w:sz="0" w:space="0" w:color="auto"/>
      </w:divBdr>
    </w:div>
    <w:div w:id="906844300">
      <w:bodyDiv w:val="1"/>
      <w:marLeft w:val="0"/>
      <w:marRight w:val="0"/>
      <w:marTop w:val="0"/>
      <w:marBottom w:val="0"/>
      <w:divBdr>
        <w:top w:val="none" w:sz="0" w:space="0" w:color="auto"/>
        <w:left w:val="none" w:sz="0" w:space="0" w:color="auto"/>
        <w:bottom w:val="none" w:sz="0" w:space="0" w:color="auto"/>
        <w:right w:val="none" w:sz="0" w:space="0" w:color="auto"/>
      </w:divBdr>
    </w:div>
    <w:div w:id="950429404">
      <w:bodyDiv w:val="1"/>
      <w:marLeft w:val="0"/>
      <w:marRight w:val="0"/>
      <w:marTop w:val="0"/>
      <w:marBottom w:val="0"/>
      <w:divBdr>
        <w:top w:val="none" w:sz="0" w:space="0" w:color="auto"/>
        <w:left w:val="none" w:sz="0" w:space="0" w:color="auto"/>
        <w:bottom w:val="none" w:sz="0" w:space="0" w:color="auto"/>
        <w:right w:val="none" w:sz="0" w:space="0" w:color="auto"/>
      </w:divBdr>
    </w:div>
    <w:div w:id="972714344">
      <w:bodyDiv w:val="1"/>
      <w:marLeft w:val="0"/>
      <w:marRight w:val="0"/>
      <w:marTop w:val="0"/>
      <w:marBottom w:val="0"/>
      <w:divBdr>
        <w:top w:val="none" w:sz="0" w:space="0" w:color="auto"/>
        <w:left w:val="none" w:sz="0" w:space="0" w:color="auto"/>
        <w:bottom w:val="none" w:sz="0" w:space="0" w:color="auto"/>
        <w:right w:val="none" w:sz="0" w:space="0" w:color="auto"/>
      </w:divBdr>
    </w:div>
    <w:div w:id="976839030">
      <w:bodyDiv w:val="1"/>
      <w:marLeft w:val="0"/>
      <w:marRight w:val="0"/>
      <w:marTop w:val="0"/>
      <w:marBottom w:val="0"/>
      <w:divBdr>
        <w:top w:val="none" w:sz="0" w:space="0" w:color="auto"/>
        <w:left w:val="none" w:sz="0" w:space="0" w:color="auto"/>
        <w:bottom w:val="none" w:sz="0" w:space="0" w:color="auto"/>
        <w:right w:val="none" w:sz="0" w:space="0" w:color="auto"/>
      </w:divBdr>
    </w:div>
    <w:div w:id="1012609223">
      <w:bodyDiv w:val="1"/>
      <w:marLeft w:val="0"/>
      <w:marRight w:val="0"/>
      <w:marTop w:val="0"/>
      <w:marBottom w:val="0"/>
      <w:divBdr>
        <w:top w:val="none" w:sz="0" w:space="0" w:color="auto"/>
        <w:left w:val="none" w:sz="0" w:space="0" w:color="auto"/>
        <w:bottom w:val="none" w:sz="0" w:space="0" w:color="auto"/>
        <w:right w:val="none" w:sz="0" w:space="0" w:color="auto"/>
      </w:divBdr>
    </w:div>
    <w:div w:id="1024478745">
      <w:bodyDiv w:val="1"/>
      <w:marLeft w:val="0"/>
      <w:marRight w:val="0"/>
      <w:marTop w:val="0"/>
      <w:marBottom w:val="0"/>
      <w:divBdr>
        <w:top w:val="none" w:sz="0" w:space="0" w:color="auto"/>
        <w:left w:val="none" w:sz="0" w:space="0" w:color="auto"/>
        <w:bottom w:val="none" w:sz="0" w:space="0" w:color="auto"/>
        <w:right w:val="none" w:sz="0" w:space="0" w:color="auto"/>
      </w:divBdr>
    </w:div>
    <w:div w:id="1035231649">
      <w:bodyDiv w:val="1"/>
      <w:marLeft w:val="0"/>
      <w:marRight w:val="0"/>
      <w:marTop w:val="0"/>
      <w:marBottom w:val="0"/>
      <w:divBdr>
        <w:top w:val="none" w:sz="0" w:space="0" w:color="auto"/>
        <w:left w:val="none" w:sz="0" w:space="0" w:color="auto"/>
        <w:bottom w:val="none" w:sz="0" w:space="0" w:color="auto"/>
        <w:right w:val="none" w:sz="0" w:space="0" w:color="auto"/>
      </w:divBdr>
    </w:div>
    <w:div w:id="1042706653">
      <w:bodyDiv w:val="1"/>
      <w:marLeft w:val="0"/>
      <w:marRight w:val="0"/>
      <w:marTop w:val="0"/>
      <w:marBottom w:val="0"/>
      <w:divBdr>
        <w:top w:val="none" w:sz="0" w:space="0" w:color="auto"/>
        <w:left w:val="none" w:sz="0" w:space="0" w:color="auto"/>
        <w:bottom w:val="none" w:sz="0" w:space="0" w:color="auto"/>
        <w:right w:val="none" w:sz="0" w:space="0" w:color="auto"/>
      </w:divBdr>
    </w:div>
    <w:div w:id="1054815851">
      <w:bodyDiv w:val="1"/>
      <w:marLeft w:val="0"/>
      <w:marRight w:val="0"/>
      <w:marTop w:val="0"/>
      <w:marBottom w:val="0"/>
      <w:divBdr>
        <w:top w:val="none" w:sz="0" w:space="0" w:color="auto"/>
        <w:left w:val="none" w:sz="0" w:space="0" w:color="auto"/>
        <w:bottom w:val="none" w:sz="0" w:space="0" w:color="auto"/>
        <w:right w:val="none" w:sz="0" w:space="0" w:color="auto"/>
      </w:divBdr>
    </w:div>
    <w:div w:id="1070153064">
      <w:bodyDiv w:val="1"/>
      <w:marLeft w:val="0"/>
      <w:marRight w:val="0"/>
      <w:marTop w:val="0"/>
      <w:marBottom w:val="0"/>
      <w:divBdr>
        <w:top w:val="none" w:sz="0" w:space="0" w:color="auto"/>
        <w:left w:val="none" w:sz="0" w:space="0" w:color="auto"/>
        <w:bottom w:val="none" w:sz="0" w:space="0" w:color="auto"/>
        <w:right w:val="none" w:sz="0" w:space="0" w:color="auto"/>
      </w:divBdr>
    </w:div>
    <w:div w:id="1096706555">
      <w:bodyDiv w:val="1"/>
      <w:marLeft w:val="0"/>
      <w:marRight w:val="0"/>
      <w:marTop w:val="0"/>
      <w:marBottom w:val="0"/>
      <w:divBdr>
        <w:top w:val="none" w:sz="0" w:space="0" w:color="auto"/>
        <w:left w:val="none" w:sz="0" w:space="0" w:color="auto"/>
        <w:bottom w:val="none" w:sz="0" w:space="0" w:color="auto"/>
        <w:right w:val="none" w:sz="0" w:space="0" w:color="auto"/>
      </w:divBdr>
    </w:div>
    <w:div w:id="1097099047">
      <w:bodyDiv w:val="1"/>
      <w:marLeft w:val="0"/>
      <w:marRight w:val="0"/>
      <w:marTop w:val="0"/>
      <w:marBottom w:val="0"/>
      <w:divBdr>
        <w:top w:val="none" w:sz="0" w:space="0" w:color="auto"/>
        <w:left w:val="none" w:sz="0" w:space="0" w:color="auto"/>
        <w:bottom w:val="none" w:sz="0" w:space="0" w:color="auto"/>
        <w:right w:val="none" w:sz="0" w:space="0" w:color="auto"/>
      </w:divBdr>
    </w:div>
    <w:div w:id="1117917067">
      <w:bodyDiv w:val="1"/>
      <w:marLeft w:val="0"/>
      <w:marRight w:val="0"/>
      <w:marTop w:val="0"/>
      <w:marBottom w:val="0"/>
      <w:divBdr>
        <w:top w:val="none" w:sz="0" w:space="0" w:color="auto"/>
        <w:left w:val="none" w:sz="0" w:space="0" w:color="auto"/>
        <w:bottom w:val="none" w:sz="0" w:space="0" w:color="auto"/>
        <w:right w:val="none" w:sz="0" w:space="0" w:color="auto"/>
      </w:divBdr>
    </w:div>
    <w:div w:id="1118069195">
      <w:bodyDiv w:val="1"/>
      <w:marLeft w:val="0"/>
      <w:marRight w:val="0"/>
      <w:marTop w:val="0"/>
      <w:marBottom w:val="0"/>
      <w:divBdr>
        <w:top w:val="none" w:sz="0" w:space="0" w:color="auto"/>
        <w:left w:val="none" w:sz="0" w:space="0" w:color="auto"/>
        <w:bottom w:val="none" w:sz="0" w:space="0" w:color="auto"/>
        <w:right w:val="none" w:sz="0" w:space="0" w:color="auto"/>
      </w:divBdr>
    </w:div>
    <w:div w:id="1130515878">
      <w:bodyDiv w:val="1"/>
      <w:marLeft w:val="0"/>
      <w:marRight w:val="0"/>
      <w:marTop w:val="0"/>
      <w:marBottom w:val="0"/>
      <w:divBdr>
        <w:top w:val="none" w:sz="0" w:space="0" w:color="auto"/>
        <w:left w:val="none" w:sz="0" w:space="0" w:color="auto"/>
        <w:bottom w:val="none" w:sz="0" w:space="0" w:color="auto"/>
        <w:right w:val="none" w:sz="0" w:space="0" w:color="auto"/>
      </w:divBdr>
    </w:div>
    <w:div w:id="1131707780">
      <w:bodyDiv w:val="1"/>
      <w:marLeft w:val="0"/>
      <w:marRight w:val="0"/>
      <w:marTop w:val="0"/>
      <w:marBottom w:val="0"/>
      <w:divBdr>
        <w:top w:val="none" w:sz="0" w:space="0" w:color="auto"/>
        <w:left w:val="none" w:sz="0" w:space="0" w:color="auto"/>
        <w:bottom w:val="none" w:sz="0" w:space="0" w:color="auto"/>
        <w:right w:val="none" w:sz="0" w:space="0" w:color="auto"/>
      </w:divBdr>
    </w:div>
    <w:div w:id="1165704454">
      <w:bodyDiv w:val="1"/>
      <w:marLeft w:val="0"/>
      <w:marRight w:val="0"/>
      <w:marTop w:val="0"/>
      <w:marBottom w:val="0"/>
      <w:divBdr>
        <w:top w:val="none" w:sz="0" w:space="0" w:color="auto"/>
        <w:left w:val="none" w:sz="0" w:space="0" w:color="auto"/>
        <w:bottom w:val="none" w:sz="0" w:space="0" w:color="auto"/>
        <w:right w:val="none" w:sz="0" w:space="0" w:color="auto"/>
      </w:divBdr>
    </w:div>
    <w:div w:id="1186287443">
      <w:bodyDiv w:val="1"/>
      <w:marLeft w:val="0"/>
      <w:marRight w:val="0"/>
      <w:marTop w:val="0"/>
      <w:marBottom w:val="0"/>
      <w:divBdr>
        <w:top w:val="none" w:sz="0" w:space="0" w:color="auto"/>
        <w:left w:val="none" w:sz="0" w:space="0" w:color="auto"/>
        <w:bottom w:val="none" w:sz="0" w:space="0" w:color="auto"/>
        <w:right w:val="none" w:sz="0" w:space="0" w:color="auto"/>
      </w:divBdr>
    </w:div>
    <w:div w:id="1244340894">
      <w:bodyDiv w:val="1"/>
      <w:marLeft w:val="0"/>
      <w:marRight w:val="0"/>
      <w:marTop w:val="0"/>
      <w:marBottom w:val="0"/>
      <w:divBdr>
        <w:top w:val="none" w:sz="0" w:space="0" w:color="auto"/>
        <w:left w:val="none" w:sz="0" w:space="0" w:color="auto"/>
        <w:bottom w:val="none" w:sz="0" w:space="0" w:color="auto"/>
        <w:right w:val="none" w:sz="0" w:space="0" w:color="auto"/>
      </w:divBdr>
    </w:div>
    <w:div w:id="1250696228">
      <w:bodyDiv w:val="1"/>
      <w:marLeft w:val="0"/>
      <w:marRight w:val="0"/>
      <w:marTop w:val="0"/>
      <w:marBottom w:val="0"/>
      <w:divBdr>
        <w:top w:val="none" w:sz="0" w:space="0" w:color="auto"/>
        <w:left w:val="none" w:sz="0" w:space="0" w:color="auto"/>
        <w:bottom w:val="none" w:sz="0" w:space="0" w:color="auto"/>
        <w:right w:val="none" w:sz="0" w:space="0" w:color="auto"/>
      </w:divBdr>
    </w:div>
    <w:div w:id="1250848303">
      <w:bodyDiv w:val="1"/>
      <w:marLeft w:val="0"/>
      <w:marRight w:val="0"/>
      <w:marTop w:val="0"/>
      <w:marBottom w:val="0"/>
      <w:divBdr>
        <w:top w:val="none" w:sz="0" w:space="0" w:color="auto"/>
        <w:left w:val="none" w:sz="0" w:space="0" w:color="auto"/>
        <w:bottom w:val="none" w:sz="0" w:space="0" w:color="auto"/>
        <w:right w:val="none" w:sz="0" w:space="0" w:color="auto"/>
      </w:divBdr>
    </w:div>
    <w:div w:id="1270964283">
      <w:bodyDiv w:val="1"/>
      <w:marLeft w:val="0"/>
      <w:marRight w:val="0"/>
      <w:marTop w:val="0"/>
      <w:marBottom w:val="0"/>
      <w:divBdr>
        <w:top w:val="none" w:sz="0" w:space="0" w:color="auto"/>
        <w:left w:val="none" w:sz="0" w:space="0" w:color="auto"/>
        <w:bottom w:val="none" w:sz="0" w:space="0" w:color="auto"/>
        <w:right w:val="none" w:sz="0" w:space="0" w:color="auto"/>
      </w:divBdr>
    </w:div>
    <w:div w:id="1320647703">
      <w:bodyDiv w:val="1"/>
      <w:marLeft w:val="0"/>
      <w:marRight w:val="0"/>
      <w:marTop w:val="0"/>
      <w:marBottom w:val="0"/>
      <w:divBdr>
        <w:top w:val="none" w:sz="0" w:space="0" w:color="auto"/>
        <w:left w:val="none" w:sz="0" w:space="0" w:color="auto"/>
        <w:bottom w:val="none" w:sz="0" w:space="0" w:color="auto"/>
        <w:right w:val="none" w:sz="0" w:space="0" w:color="auto"/>
      </w:divBdr>
    </w:div>
    <w:div w:id="1365055141">
      <w:bodyDiv w:val="1"/>
      <w:marLeft w:val="0"/>
      <w:marRight w:val="0"/>
      <w:marTop w:val="0"/>
      <w:marBottom w:val="0"/>
      <w:divBdr>
        <w:top w:val="none" w:sz="0" w:space="0" w:color="auto"/>
        <w:left w:val="none" w:sz="0" w:space="0" w:color="auto"/>
        <w:bottom w:val="none" w:sz="0" w:space="0" w:color="auto"/>
        <w:right w:val="none" w:sz="0" w:space="0" w:color="auto"/>
      </w:divBdr>
    </w:div>
    <w:div w:id="1386028460">
      <w:bodyDiv w:val="1"/>
      <w:marLeft w:val="0"/>
      <w:marRight w:val="0"/>
      <w:marTop w:val="0"/>
      <w:marBottom w:val="0"/>
      <w:divBdr>
        <w:top w:val="none" w:sz="0" w:space="0" w:color="auto"/>
        <w:left w:val="none" w:sz="0" w:space="0" w:color="auto"/>
        <w:bottom w:val="none" w:sz="0" w:space="0" w:color="auto"/>
        <w:right w:val="none" w:sz="0" w:space="0" w:color="auto"/>
      </w:divBdr>
    </w:div>
    <w:div w:id="1386879412">
      <w:bodyDiv w:val="1"/>
      <w:marLeft w:val="0"/>
      <w:marRight w:val="0"/>
      <w:marTop w:val="0"/>
      <w:marBottom w:val="0"/>
      <w:divBdr>
        <w:top w:val="none" w:sz="0" w:space="0" w:color="auto"/>
        <w:left w:val="none" w:sz="0" w:space="0" w:color="auto"/>
        <w:bottom w:val="none" w:sz="0" w:space="0" w:color="auto"/>
        <w:right w:val="none" w:sz="0" w:space="0" w:color="auto"/>
      </w:divBdr>
    </w:div>
    <w:div w:id="1388797815">
      <w:bodyDiv w:val="1"/>
      <w:marLeft w:val="0"/>
      <w:marRight w:val="0"/>
      <w:marTop w:val="0"/>
      <w:marBottom w:val="0"/>
      <w:divBdr>
        <w:top w:val="none" w:sz="0" w:space="0" w:color="auto"/>
        <w:left w:val="none" w:sz="0" w:space="0" w:color="auto"/>
        <w:bottom w:val="none" w:sz="0" w:space="0" w:color="auto"/>
        <w:right w:val="none" w:sz="0" w:space="0" w:color="auto"/>
      </w:divBdr>
    </w:div>
    <w:div w:id="1405300795">
      <w:bodyDiv w:val="1"/>
      <w:marLeft w:val="0"/>
      <w:marRight w:val="0"/>
      <w:marTop w:val="0"/>
      <w:marBottom w:val="0"/>
      <w:divBdr>
        <w:top w:val="none" w:sz="0" w:space="0" w:color="auto"/>
        <w:left w:val="none" w:sz="0" w:space="0" w:color="auto"/>
        <w:bottom w:val="none" w:sz="0" w:space="0" w:color="auto"/>
        <w:right w:val="none" w:sz="0" w:space="0" w:color="auto"/>
      </w:divBdr>
    </w:div>
    <w:div w:id="1406368238">
      <w:bodyDiv w:val="1"/>
      <w:marLeft w:val="0"/>
      <w:marRight w:val="0"/>
      <w:marTop w:val="0"/>
      <w:marBottom w:val="0"/>
      <w:divBdr>
        <w:top w:val="none" w:sz="0" w:space="0" w:color="auto"/>
        <w:left w:val="none" w:sz="0" w:space="0" w:color="auto"/>
        <w:bottom w:val="none" w:sz="0" w:space="0" w:color="auto"/>
        <w:right w:val="none" w:sz="0" w:space="0" w:color="auto"/>
      </w:divBdr>
    </w:div>
    <w:div w:id="1435437765">
      <w:bodyDiv w:val="1"/>
      <w:marLeft w:val="0"/>
      <w:marRight w:val="0"/>
      <w:marTop w:val="0"/>
      <w:marBottom w:val="0"/>
      <w:divBdr>
        <w:top w:val="none" w:sz="0" w:space="0" w:color="auto"/>
        <w:left w:val="none" w:sz="0" w:space="0" w:color="auto"/>
        <w:bottom w:val="none" w:sz="0" w:space="0" w:color="auto"/>
        <w:right w:val="none" w:sz="0" w:space="0" w:color="auto"/>
      </w:divBdr>
    </w:div>
    <w:div w:id="1436554479">
      <w:bodyDiv w:val="1"/>
      <w:marLeft w:val="0"/>
      <w:marRight w:val="0"/>
      <w:marTop w:val="0"/>
      <w:marBottom w:val="0"/>
      <w:divBdr>
        <w:top w:val="none" w:sz="0" w:space="0" w:color="auto"/>
        <w:left w:val="none" w:sz="0" w:space="0" w:color="auto"/>
        <w:bottom w:val="none" w:sz="0" w:space="0" w:color="auto"/>
        <w:right w:val="none" w:sz="0" w:space="0" w:color="auto"/>
      </w:divBdr>
    </w:div>
    <w:div w:id="1449396838">
      <w:bodyDiv w:val="1"/>
      <w:marLeft w:val="0"/>
      <w:marRight w:val="0"/>
      <w:marTop w:val="0"/>
      <w:marBottom w:val="0"/>
      <w:divBdr>
        <w:top w:val="none" w:sz="0" w:space="0" w:color="auto"/>
        <w:left w:val="none" w:sz="0" w:space="0" w:color="auto"/>
        <w:bottom w:val="none" w:sz="0" w:space="0" w:color="auto"/>
        <w:right w:val="none" w:sz="0" w:space="0" w:color="auto"/>
      </w:divBdr>
    </w:div>
    <w:div w:id="1467041533">
      <w:bodyDiv w:val="1"/>
      <w:marLeft w:val="0"/>
      <w:marRight w:val="0"/>
      <w:marTop w:val="0"/>
      <w:marBottom w:val="0"/>
      <w:divBdr>
        <w:top w:val="none" w:sz="0" w:space="0" w:color="auto"/>
        <w:left w:val="none" w:sz="0" w:space="0" w:color="auto"/>
        <w:bottom w:val="none" w:sz="0" w:space="0" w:color="auto"/>
        <w:right w:val="none" w:sz="0" w:space="0" w:color="auto"/>
      </w:divBdr>
    </w:div>
    <w:div w:id="1472166139">
      <w:bodyDiv w:val="1"/>
      <w:marLeft w:val="0"/>
      <w:marRight w:val="0"/>
      <w:marTop w:val="0"/>
      <w:marBottom w:val="0"/>
      <w:divBdr>
        <w:top w:val="none" w:sz="0" w:space="0" w:color="auto"/>
        <w:left w:val="none" w:sz="0" w:space="0" w:color="auto"/>
        <w:bottom w:val="none" w:sz="0" w:space="0" w:color="auto"/>
        <w:right w:val="none" w:sz="0" w:space="0" w:color="auto"/>
      </w:divBdr>
    </w:div>
    <w:div w:id="1510287442">
      <w:bodyDiv w:val="1"/>
      <w:marLeft w:val="0"/>
      <w:marRight w:val="0"/>
      <w:marTop w:val="0"/>
      <w:marBottom w:val="0"/>
      <w:divBdr>
        <w:top w:val="none" w:sz="0" w:space="0" w:color="auto"/>
        <w:left w:val="none" w:sz="0" w:space="0" w:color="auto"/>
        <w:bottom w:val="none" w:sz="0" w:space="0" w:color="auto"/>
        <w:right w:val="none" w:sz="0" w:space="0" w:color="auto"/>
      </w:divBdr>
    </w:div>
    <w:div w:id="1520047753">
      <w:bodyDiv w:val="1"/>
      <w:marLeft w:val="0"/>
      <w:marRight w:val="0"/>
      <w:marTop w:val="0"/>
      <w:marBottom w:val="0"/>
      <w:divBdr>
        <w:top w:val="none" w:sz="0" w:space="0" w:color="auto"/>
        <w:left w:val="none" w:sz="0" w:space="0" w:color="auto"/>
        <w:bottom w:val="none" w:sz="0" w:space="0" w:color="auto"/>
        <w:right w:val="none" w:sz="0" w:space="0" w:color="auto"/>
      </w:divBdr>
    </w:div>
    <w:div w:id="1525362825">
      <w:bodyDiv w:val="1"/>
      <w:marLeft w:val="0"/>
      <w:marRight w:val="0"/>
      <w:marTop w:val="0"/>
      <w:marBottom w:val="0"/>
      <w:divBdr>
        <w:top w:val="none" w:sz="0" w:space="0" w:color="auto"/>
        <w:left w:val="none" w:sz="0" w:space="0" w:color="auto"/>
        <w:bottom w:val="none" w:sz="0" w:space="0" w:color="auto"/>
        <w:right w:val="none" w:sz="0" w:space="0" w:color="auto"/>
      </w:divBdr>
    </w:div>
    <w:div w:id="1531719607">
      <w:bodyDiv w:val="1"/>
      <w:marLeft w:val="0"/>
      <w:marRight w:val="0"/>
      <w:marTop w:val="0"/>
      <w:marBottom w:val="0"/>
      <w:divBdr>
        <w:top w:val="none" w:sz="0" w:space="0" w:color="auto"/>
        <w:left w:val="none" w:sz="0" w:space="0" w:color="auto"/>
        <w:bottom w:val="none" w:sz="0" w:space="0" w:color="auto"/>
        <w:right w:val="none" w:sz="0" w:space="0" w:color="auto"/>
      </w:divBdr>
    </w:div>
    <w:div w:id="1559630579">
      <w:bodyDiv w:val="1"/>
      <w:marLeft w:val="0"/>
      <w:marRight w:val="0"/>
      <w:marTop w:val="0"/>
      <w:marBottom w:val="0"/>
      <w:divBdr>
        <w:top w:val="none" w:sz="0" w:space="0" w:color="auto"/>
        <w:left w:val="none" w:sz="0" w:space="0" w:color="auto"/>
        <w:bottom w:val="none" w:sz="0" w:space="0" w:color="auto"/>
        <w:right w:val="none" w:sz="0" w:space="0" w:color="auto"/>
      </w:divBdr>
    </w:div>
    <w:div w:id="1560241830">
      <w:bodyDiv w:val="1"/>
      <w:marLeft w:val="0"/>
      <w:marRight w:val="0"/>
      <w:marTop w:val="0"/>
      <w:marBottom w:val="0"/>
      <w:divBdr>
        <w:top w:val="none" w:sz="0" w:space="0" w:color="auto"/>
        <w:left w:val="none" w:sz="0" w:space="0" w:color="auto"/>
        <w:bottom w:val="none" w:sz="0" w:space="0" w:color="auto"/>
        <w:right w:val="none" w:sz="0" w:space="0" w:color="auto"/>
      </w:divBdr>
    </w:div>
    <w:div w:id="1575236234">
      <w:bodyDiv w:val="1"/>
      <w:marLeft w:val="0"/>
      <w:marRight w:val="0"/>
      <w:marTop w:val="0"/>
      <w:marBottom w:val="0"/>
      <w:divBdr>
        <w:top w:val="none" w:sz="0" w:space="0" w:color="auto"/>
        <w:left w:val="none" w:sz="0" w:space="0" w:color="auto"/>
        <w:bottom w:val="none" w:sz="0" w:space="0" w:color="auto"/>
        <w:right w:val="none" w:sz="0" w:space="0" w:color="auto"/>
      </w:divBdr>
    </w:div>
    <w:div w:id="1579439999">
      <w:bodyDiv w:val="1"/>
      <w:marLeft w:val="0"/>
      <w:marRight w:val="0"/>
      <w:marTop w:val="0"/>
      <w:marBottom w:val="0"/>
      <w:divBdr>
        <w:top w:val="none" w:sz="0" w:space="0" w:color="auto"/>
        <w:left w:val="none" w:sz="0" w:space="0" w:color="auto"/>
        <w:bottom w:val="none" w:sz="0" w:space="0" w:color="auto"/>
        <w:right w:val="none" w:sz="0" w:space="0" w:color="auto"/>
      </w:divBdr>
    </w:div>
    <w:div w:id="1582831230">
      <w:bodyDiv w:val="1"/>
      <w:marLeft w:val="0"/>
      <w:marRight w:val="0"/>
      <w:marTop w:val="0"/>
      <w:marBottom w:val="0"/>
      <w:divBdr>
        <w:top w:val="none" w:sz="0" w:space="0" w:color="auto"/>
        <w:left w:val="none" w:sz="0" w:space="0" w:color="auto"/>
        <w:bottom w:val="none" w:sz="0" w:space="0" w:color="auto"/>
        <w:right w:val="none" w:sz="0" w:space="0" w:color="auto"/>
      </w:divBdr>
    </w:div>
    <w:div w:id="1619095902">
      <w:bodyDiv w:val="1"/>
      <w:marLeft w:val="0"/>
      <w:marRight w:val="0"/>
      <w:marTop w:val="0"/>
      <w:marBottom w:val="0"/>
      <w:divBdr>
        <w:top w:val="none" w:sz="0" w:space="0" w:color="auto"/>
        <w:left w:val="none" w:sz="0" w:space="0" w:color="auto"/>
        <w:bottom w:val="none" w:sz="0" w:space="0" w:color="auto"/>
        <w:right w:val="none" w:sz="0" w:space="0" w:color="auto"/>
      </w:divBdr>
    </w:div>
    <w:div w:id="1619869847">
      <w:bodyDiv w:val="1"/>
      <w:marLeft w:val="0"/>
      <w:marRight w:val="0"/>
      <w:marTop w:val="0"/>
      <w:marBottom w:val="0"/>
      <w:divBdr>
        <w:top w:val="none" w:sz="0" w:space="0" w:color="auto"/>
        <w:left w:val="none" w:sz="0" w:space="0" w:color="auto"/>
        <w:bottom w:val="none" w:sz="0" w:space="0" w:color="auto"/>
        <w:right w:val="none" w:sz="0" w:space="0" w:color="auto"/>
      </w:divBdr>
    </w:div>
    <w:div w:id="1633365499">
      <w:bodyDiv w:val="1"/>
      <w:marLeft w:val="0"/>
      <w:marRight w:val="0"/>
      <w:marTop w:val="0"/>
      <w:marBottom w:val="0"/>
      <w:divBdr>
        <w:top w:val="none" w:sz="0" w:space="0" w:color="auto"/>
        <w:left w:val="none" w:sz="0" w:space="0" w:color="auto"/>
        <w:bottom w:val="none" w:sz="0" w:space="0" w:color="auto"/>
        <w:right w:val="none" w:sz="0" w:space="0" w:color="auto"/>
      </w:divBdr>
    </w:div>
    <w:div w:id="1651783289">
      <w:bodyDiv w:val="1"/>
      <w:marLeft w:val="0"/>
      <w:marRight w:val="0"/>
      <w:marTop w:val="0"/>
      <w:marBottom w:val="0"/>
      <w:divBdr>
        <w:top w:val="none" w:sz="0" w:space="0" w:color="auto"/>
        <w:left w:val="none" w:sz="0" w:space="0" w:color="auto"/>
        <w:bottom w:val="none" w:sz="0" w:space="0" w:color="auto"/>
        <w:right w:val="none" w:sz="0" w:space="0" w:color="auto"/>
      </w:divBdr>
    </w:div>
    <w:div w:id="1652979097">
      <w:bodyDiv w:val="1"/>
      <w:marLeft w:val="0"/>
      <w:marRight w:val="0"/>
      <w:marTop w:val="0"/>
      <w:marBottom w:val="0"/>
      <w:divBdr>
        <w:top w:val="none" w:sz="0" w:space="0" w:color="auto"/>
        <w:left w:val="none" w:sz="0" w:space="0" w:color="auto"/>
        <w:bottom w:val="none" w:sz="0" w:space="0" w:color="auto"/>
        <w:right w:val="none" w:sz="0" w:space="0" w:color="auto"/>
      </w:divBdr>
    </w:div>
    <w:div w:id="1664313132">
      <w:bodyDiv w:val="1"/>
      <w:marLeft w:val="0"/>
      <w:marRight w:val="0"/>
      <w:marTop w:val="0"/>
      <w:marBottom w:val="0"/>
      <w:divBdr>
        <w:top w:val="none" w:sz="0" w:space="0" w:color="auto"/>
        <w:left w:val="none" w:sz="0" w:space="0" w:color="auto"/>
        <w:bottom w:val="none" w:sz="0" w:space="0" w:color="auto"/>
        <w:right w:val="none" w:sz="0" w:space="0" w:color="auto"/>
      </w:divBdr>
    </w:div>
    <w:div w:id="1666085934">
      <w:bodyDiv w:val="1"/>
      <w:marLeft w:val="0"/>
      <w:marRight w:val="0"/>
      <w:marTop w:val="0"/>
      <w:marBottom w:val="0"/>
      <w:divBdr>
        <w:top w:val="none" w:sz="0" w:space="0" w:color="auto"/>
        <w:left w:val="none" w:sz="0" w:space="0" w:color="auto"/>
        <w:bottom w:val="none" w:sz="0" w:space="0" w:color="auto"/>
        <w:right w:val="none" w:sz="0" w:space="0" w:color="auto"/>
      </w:divBdr>
    </w:div>
    <w:div w:id="1728334432">
      <w:bodyDiv w:val="1"/>
      <w:marLeft w:val="0"/>
      <w:marRight w:val="0"/>
      <w:marTop w:val="0"/>
      <w:marBottom w:val="0"/>
      <w:divBdr>
        <w:top w:val="none" w:sz="0" w:space="0" w:color="auto"/>
        <w:left w:val="none" w:sz="0" w:space="0" w:color="auto"/>
        <w:bottom w:val="none" w:sz="0" w:space="0" w:color="auto"/>
        <w:right w:val="none" w:sz="0" w:space="0" w:color="auto"/>
      </w:divBdr>
    </w:div>
    <w:div w:id="1743720906">
      <w:bodyDiv w:val="1"/>
      <w:marLeft w:val="0"/>
      <w:marRight w:val="0"/>
      <w:marTop w:val="0"/>
      <w:marBottom w:val="0"/>
      <w:divBdr>
        <w:top w:val="none" w:sz="0" w:space="0" w:color="auto"/>
        <w:left w:val="none" w:sz="0" w:space="0" w:color="auto"/>
        <w:bottom w:val="none" w:sz="0" w:space="0" w:color="auto"/>
        <w:right w:val="none" w:sz="0" w:space="0" w:color="auto"/>
      </w:divBdr>
    </w:div>
    <w:div w:id="1748189099">
      <w:bodyDiv w:val="1"/>
      <w:marLeft w:val="0"/>
      <w:marRight w:val="0"/>
      <w:marTop w:val="0"/>
      <w:marBottom w:val="0"/>
      <w:divBdr>
        <w:top w:val="none" w:sz="0" w:space="0" w:color="auto"/>
        <w:left w:val="none" w:sz="0" w:space="0" w:color="auto"/>
        <w:bottom w:val="none" w:sz="0" w:space="0" w:color="auto"/>
        <w:right w:val="none" w:sz="0" w:space="0" w:color="auto"/>
      </w:divBdr>
    </w:div>
    <w:div w:id="1777367717">
      <w:bodyDiv w:val="1"/>
      <w:marLeft w:val="0"/>
      <w:marRight w:val="0"/>
      <w:marTop w:val="0"/>
      <w:marBottom w:val="0"/>
      <w:divBdr>
        <w:top w:val="none" w:sz="0" w:space="0" w:color="auto"/>
        <w:left w:val="none" w:sz="0" w:space="0" w:color="auto"/>
        <w:bottom w:val="none" w:sz="0" w:space="0" w:color="auto"/>
        <w:right w:val="none" w:sz="0" w:space="0" w:color="auto"/>
      </w:divBdr>
    </w:div>
    <w:div w:id="1780099019">
      <w:bodyDiv w:val="1"/>
      <w:marLeft w:val="0"/>
      <w:marRight w:val="0"/>
      <w:marTop w:val="0"/>
      <w:marBottom w:val="0"/>
      <w:divBdr>
        <w:top w:val="none" w:sz="0" w:space="0" w:color="auto"/>
        <w:left w:val="none" w:sz="0" w:space="0" w:color="auto"/>
        <w:bottom w:val="none" w:sz="0" w:space="0" w:color="auto"/>
        <w:right w:val="none" w:sz="0" w:space="0" w:color="auto"/>
      </w:divBdr>
    </w:div>
    <w:div w:id="1819763002">
      <w:bodyDiv w:val="1"/>
      <w:marLeft w:val="0"/>
      <w:marRight w:val="0"/>
      <w:marTop w:val="0"/>
      <w:marBottom w:val="0"/>
      <w:divBdr>
        <w:top w:val="none" w:sz="0" w:space="0" w:color="auto"/>
        <w:left w:val="none" w:sz="0" w:space="0" w:color="auto"/>
        <w:bottom w:val="none" w:sz="0" w:space="0" w:color="auto"/>
        <w:right w:val="none" w:sz="0" w:space="0" w:color="auto"/>
      </w:divBdr>
    </w:div>
    <w:div w:id="1829855534">
      <w:bodyDiv w:val="1"/>
      <w:marLeft w:val="0"/>
      <w:marRight w:val="0"/>
      <w:marTop w:val="0"/>
      <w:marBottom w:val="0"/>
      <w:divBdr>
        <w:top w:val="none" w:sz="0" w:space="0" w:color="auto"/>
        <w:left w:val="none" w:sz="0" w:space="0" w:color="auto"/>
        <w:bottom w:val="none" w:sz="0" w:space="0" w:color="auto"/>
        <w:right w:val="none" w:sz="0" w:space="0" w:color="auto"/>
      </w:divBdr>
    </w:div>
    <w:div w:id="1837842624">
      <w:bodyDiv w:val="1"/>
      <w:marLeft w:val="0"/>
      <w:marRight w:val="0"/>
      <w:marTop w:val="0"/>
      <w:marBottom w:val="0"/>
      <w:divBdr>
        <w:top w:val="none" w:sz="0" w:space="0" w:color="auto"/>
        <w:left w:val="none" w:sz="0" w:space="0" w:color="auto"/>
        <w:bottom w:val="none" w:sz="0" w:space="0" w:color="auto"/>
        <w:right w:val="none" w:sz="0" w:space="0" w:color="auto"/>
      </w:divBdr>
    </w:div>
    <w:div w:id="1850412803">
      <w:bodyDiv w:val="1"/>
      <w:marLeft w:val="0"/>
      <w:marRight w:val="0"/>
      <w:marTop w:val="0"/>
      <w:marBottom w:val="0"/>
      <w:divBdr>
        <w:top w:val="none" w:sz="0" w:space="0" w:color="auto"/>
        <w:left w:val="none" w:sz="0" w:space="0" w:color="auto"/>
        <w:bottom w:val="none" w:sz="0" w:space="0" w:color="auto"/>
        <w:right w:val="none" w:sz="0" w:space="0" w:color="auto"/>
      </w:divBdr>
    </w:div>
    <w:div w:id="1863128727">
      <w:bodyDiv w:val="1"/>
      <w:marLeft w:val="0"/>
      <w:marRight w:val="0"/>
      <w:marTop w:val="0"/>
      <w:marBottom w:val="0"/>
      <w:divBdr>
        <w:top w:val="none" w:sz="0" w:space="0" w:color="auto"/>
        <w:left w:val="none" w:sz="0" w:space="0" w:color="auto"/>
        <w:bottom w:val="none" w:sz="0" w:space="0" w:color="auto"/>
        <w:right w:val="none" w:sz="0" w:space="0" w:color="auto"/>
      </w:divBdr>
    </w:div>
    <w:div w:id="1894123215">
      <w:bodyDiv w:val="1"/>
      <w:marLeft w:val="0"/>
      <w:marRight w:val="0"/>
      <w:marTop w:val="0"/>
      <w:marBottom w:val="0"/>
      <w:divBdr>
        <w:top w:val="none" w:sz="0" w:space="0" w:color="auto"/>
        <w:left w:val="none" w:sz="0" w:space="0" w:color="auto"/>
        <w:bottom w:val="none" w:sz="0" w:space="0" w:color="auto"/>
        <w:right w:val="none" w:sz="0" w:space="0" w:color="auto"/>
      </w:divBdr>
    </w:div>
    <w:div w:id="1901790748">
      <w:bodyDiv w:val="1"/>
      <w:marLeft w:val="0"/>
      <w:marRight w:val="0"/>
      <w:marTop w:val="0"/>
      <w:marBottom w:val="0"/>
      <w:divBdr>
        <w:top w:val="none" w:sz="0" w:space="0" w:color="auto"/>
        <w:left w:val="none" w:sz="0" w:space="0" w:color="auto"/>
        <w:bottom w:val="none" w:sz="0" w:space="0" w:color="auto"/>
        <w:right w:val="none" w:sz="0" w:space="0" w:color="auto"/>
      </w:divBdr>
    </w:div>
    <w:div w:id="1919753647">
      <w:bodyDiv w:val="1"/>
      <w:marLeft w:val="0"/>
      <w:marRight w:val="0"/>
      <w:marTop w:val="0"/>
      <w:marBottom w:val="0"/>
      <w:divBdr>
        <w:top w:val="none" w:sz="0" w:space="0" w:color="auto"/>
        <w:left w:val="none" w:sz="0" w:space="0" w:color="auto"/>
        <w:bottom w:val="none" w:sz="0" w:space="0" w:color="auto"/>
        <w:right w:val="none" w:sz="0" w:space="0" w:color="auto"/>
      </w:divBdr>
    </w:div>
    <w:div w:id="1920171150">
      <w:bodyDiv w:val="1"/>
      <w:marLeft w:val="0"/>
      <w:marRight w:val="0"/>
      <w:marTop w:val="0"/>
      <w:marBottom w:val="0"/>
      <w:divBdr>
        <w:top w:val="none" w:sz="0" w:space="0" w:color="auto"/>
        <w:left w:val="none" w:sz="0" w:space="0" w:color="auto"/>
        <w:bottom w:val="none" w:sz="0" w:space="0" w:color="auto"/>
        <w:right w:val="none" w:sz="0" w:space="0" w:color="auto"/>
      </w:divBdr>
    </w:div>
    <w:div w:id="1923563112">
      <w:bodyDiv w:val="1"/>
      <w:marLeft w:val="0"/>
      <w:marRight w:val="0"/>
      <w:marTop w:val="0"/>
      <w:marBottom w:val="0"/>
      <w:divBdr>
        <w:top w:val="none" w:sz="0" w:space="0" w:color="auto"/>
        <w:left w:val="none" w:sz="0" w:space="0" w:color="auto"/>
        <w:bottom w:val="none" w:sz="0" w:space="0" w:color="auto"/>
        <w:right w:val="none" w:sz="0" w:space="0" w:color="auto"/>
      </w:divBdr>
    </w:div>
    <w:div w:id="1924681888">
      <w:bodyDiv w:val="1"/>
      <w:marLeft w:val="0"/>
      <w:marRight w:val="0"/>
      <w:marTop w:val="0"/>
      <w:marBottom w:val="0"/>
      <w:divBdr>
        <w:top w:val="none" w:sz="0" w:space="0" w:color="auto"/>
        <w:left w:val="none" w:sz="0" w:space="0" w:color="auto"/>
        <w:bottom w:val="none" w:sz="0" w:space="0" w:color="auto"/>
        <w:right w:val="none" w:sz="0" w:space="0" w:color="auto"/>
      </w:divBdr>
    </w:div>
    <w:div w:id="1959290915">
      <w:bodyDiv w:val="1"/>
      <w:marLeft w:val="0"/>
      <w:marRight w:val="0"/>
      <w:marTop w:val="0"/>
      <w:marBottom w:val="0"/>
      <w:divBdr>
        <w:top w:val="none" w:sz="0" w:space="0" w:color="auto"/>
        <w:left w:val="none" w:sz="0" w:space="0" w:color="auto"/>
        <w:bottom w:val="none" w:sz="0" w:space="0" w:color="auto"/>
        <w:right w:val="none" w:sz="0" w:space="0" w:color="auto"/>
      </w:divBdr>
    </w:div>
    <w:div w:id="1965311640">
      <w:bodyDiv w:val="1"/>
      <w:marLeft w:val="0"/>
      <w:marRight w:val="0"/>
      <w:marTop w:val="0"/>
      <w:marBottom w:val="0"/>
      <w:divBdr>
        <w:top w:val="none" w:sz="0" w:space="0" w:color="auto"/>
        <w:left w:val="none" w:sz="0" w:space="0" w:color="auto"/>
        <w:bottom w:val="none" w:sz="0" w:space="0" w:color="auto"/>
        <w:right w:val="none" w:sz="0" w:space="0" w:color="auto"/>
      </w:divBdr>
    </w:div>
    <w:div w:id="1965774033">
      <w:bodyDiv w:val="1"/>
      <w:marLeft w:val="0"/>
      <w:marRight w:val="0"/>
      <w:marTop w:val="0"/>
      <w:marBottom w:val="0"/>
      <w:divBdr>
        <w:top w:val="none" w:sz="0" w:space="0" w:color="auto"/>
        <w:left w:val="none" w:sz="0" w:space="0" w:color="auto"/>
        <w:bottom w:val="none" w:sz="0" w:space="0" w:color="auto"/>
        <w:right w:val="none" w:sz="0" w:space="0" w:color="auto"/>
      </w:divBdr>
    </w:div>
    <w:div w:id="1968469916">
      <w:bodyDiv w:val="1"/>
      <w:marLeft w:val="0"/>
      <w:marRight w:val="0"/>
      <w:marTop w:val="0"/>
      <w:marBottom w:val="0"/>
      <w:divBdr>
        <w:top w:val="none" w:sz="0" w:space="0" w:color="auto"/>
        <w:left w:val="none" w:sz="0" w:space="0" w:color="auto"/>
        <w:bottom w:val="none" w:sz="0" w:space="0" w:color="auto"/>
        <w:right w:val="none" w:sz="0" w:space="0" w:color="auto"/>
      </w:divBdr>
    </w:div>
    <w:div w:id="1980915729">
      <w:bodyDiv w:val="1"/>
      <w:marLeft w:val="0"/>
      <w:marRight w:val="0"/>
      <w:marTop w:val="0"/>
      <w:marBottom w:val="0"/>
      <w:divBdr>
        <w:top w:val="none" w:sz="0" w:space="0" w:color="auto"/>
        <w:left w:val="none" w:sz="0" w:space="0" w:color="auto"/>
        <w:bottom w:val="none" w:sz="0" w:space="0" w:color="auto"/>
        <w:right w:val="none" w:sz="0" w:space="0" w:color="auto"/>
      </w:divBdr>
    </w:div>
    <w:div w:id="1993366609">
      <w:bodyDiv w:val="1"/>
      <w:marLeft w:val="0"/>
      <w:marRight w:val="0"/>
      <w:marTop w:val="0"/>
      <w:marBottom w:val="0"/>
      <w:divBdr>
        <w:top w:val="none" w:sz="0" w:space="0" w:color="auto"/>
        <w:left w:val="none" w:sz="0" w:space="0" w:color="auto"/>
        <w:bottom w:val="none" w:sz="0" w:space="0" w:color="auto"/>
        <w:right w:val="none" w:sz="0" w:space="0" w:color="auto"/>
      </w:divBdr>
    </w:div>
    <w:div w:id="2057005124">
      <w:bodyDiv w:val="1"/>
      <w:marLeft w:val="0"/>
      <w:marRight w:val="0"/>
      <w:marTop w:val="0"/>
      <w:marBottom w:val="0"/>
      <w:divBdr>
        <w:top w:val="none" w:sz="0" w:space="0" w:color="auto"/>
        <w:left w:val="none" w:sz="0" w:space="0" w:color="auto"/>
        <w:bottom w:val="none" w:sz="0" w:space="0" w:color="auto"/>
        <w:right w:val="none" w:sz="0" w:space="0" w:color="auto"/>
      </w:divBdr>
    </w:div>
    <w:div w:id="2064602164">
      <w:bodyDiv w:val="1"/>
      <w:marLeft w:val="0"/>
      <w:marRight w:val="0"/>
      <w:marTop w:val="0"/>
      <w:marBottom w:val="0"/>
      <w:divBdr>
        <w:top w:val="none" w:sz="0" w:space="0" w:color="auto"/>
        <w:left w:val="none" w:sz="0" w:space="0" w:color="auto"/>
        <w:bottom w:val="none" w:sz="0" w:space="0" w:color="auto"/>
        <w:right w:val="none" w:sz="0" w:space="0" w:color="auto"/>
      </w:divBdr>
    </w:div>
    <w:div w:id="2066178071">
      <w:bodyDiv w:val="1"/>
      <w:marLeft w:val="0"/>
      <w:marRight w:val="0"/>
      <w:marTop w:val="0"/>
      <w:marBottom w:val="0"/>
      <w:divBdr>
        <w:top w:val="none" w:sz="0" w:space="0" w:color="auto"/>
        <w:left w:val="none" w:sz="0" w:space="0" w:color="auto"/>
        <w:bottom w:val="none" w:sz="0" w:space="0" w:color="auto"/>
        <w:right w:val="none" w:sz="0" w:space="0" w:color="auto"/>
      </w:divBdr>
    </w:div>
    <w:div w:id="2134399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314</TotalTime>
  <Pages>2</Pages>
  <Words>2019</Words>
  <Characters>11512</Characters>
  <Application>Microsoft Macintosh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Less</dc:creator>
  <cp:keywords/>
  <dc:description/>
  <cp:lastModifiedBy>Tianyu Zhang</cp:lastModifiedBy>
  <cp:revision>33</cp:revision>
  <cp:lastPrinted>2017-11-06T19:51:00Z</cp:lastPrinted>
  <dcterms:created xsi:type="dcterms:W3CDTF">2017-11-06T18:25:00Z</dcterms:created>
  <dcterms:modified xsi:type="dcterms:W3CDTF">2020-03-19T23:32:00Z</dcterms:modified>
</cp:coreProperties>
</file>