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8E" w:rsidRDefault="0098618E" w:rsidP="0098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Tian Zheng</w:t>
      </w:r>
    </w:p>
    <w:p w:rsidR="0098618E" w:rsidRDefault="0098618E" w:rsidP="0098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155394174</w:t>
      </w:r>
    </w:p>
    <w:p w:rsidR="0098618E" w:rsidRPr="0098618E" w:rsidRDefault="0098618E" w:rsidP="00986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tzheng26@myseneca.ca</w:t>
      </w:r>
    </w:p>
    <w:p w:rsidR="0098618E" w:rsidRDefault="0098618E" w:rsidP="0098618E">
      <w:pPr>
        <w:pStyle w:val="Default"/>
      </w:pPr>
    </w:p>
    <w:p w:rsidR="0098618E" w:rsidRDefault="005E13EC" w:rsidP="009861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98618E">
        <w:rPr>
          <w:sz w:val="23"/>
          <w:szCs w:val="23"/>
        </w:rPr>
        <w:t xml:space="preserve">The reason for using the vector container rather than any other available in the STL. </w:t>
      </w:r>
    </w:p>
    <w:p w:rsidR="0098618E" w:rsidRDefault="0098618E" w:rsidP="0098618E">
      <w:pPr>
        <w:pStyle w:val="Default"/>
        <w:rPr>
          <w:sz w:val="23"/>
          <w:szCs w:val="23"/>
        </w:rPr>
      </w:pPr>
    </w:p>
    <w:p w:rsidR="0098618E" w:rsidRDefault="0098618E" w:rsidP="009861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Because the elements in the container are in sequential order. In addition, the size is unknown in advance, so I cannot use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 xml:space="preserve">::array. Plus, there will not be any need adding or removing elements frequently at the front or back, or in the middle of the sequence, so I do not </w:t>
      </w:r>
      <w:proofErr w:type="spellStart"/>
      <w:r>
        <w:rPr>
          <w:sz w:val="23"/>
          <w:szCs w:val="23"/>
        </w:rPr>
        <w:t>neet</w:t>
      </w:r>
      <w:proofErr w:type="spellEnd"/>
      <w:r>
        <w:rPr>
          <w:sz w:val="23"/>
          <w:szCs w:val="23"/>
        </w:rPr>
        <w:t xml:space="preserve"> to use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r>
        <w:rPr>
          <w:sz w:val="23"/>
          <w:szCs w:val="23"/>
        </w:rPr>
        <w:t>deque</w:t>
      </w:r>
      <w:proofErr w:type="spellEnd"/>
      <w:r>
        <w:rPr>
          <w:sz w:val="23"/>
          <w:szCs w:val="23"/>
        </w:rPr>
        <w:t xml:space="preserve"> or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 xml:space="preserve">::list. To sum up,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::vector is by default the good top choice as an alternative to built-in arrays.</w:t>
      </w:r>
    </w:p>
    <w:p w:rsidR="0098618E" w:rsidRDefault="0098618E" w:rsidP="0098618E">
      <w:pPr>
        <w:pStyle w:val="Default"/>
        <w:rPr>
          <w:sz w:val="23"/>
          <w:szCs w:val="23"/>
        </w:rPr>
      </w:pPr>
    </w:p>
    <w:p w:rsidR="0098618E" w:rsidRDefault="005E13EC" w:rsidP="009861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="0098618E">
        <w:rPr>
          <w:sz w:val="23"/>
          <w:szCs w:val="23"/>
        </w:rPr>
        <w:t xml:space="preserve">Why there is no need to deallocate the dynamically allocated memory in your own code. </w:t>
      </w:r>
    </w:p>
    <w:p w:rsidR="00EA1B99" w:rsidRDefault="005E13EC" w:rsidP="009861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ecau</w:t>
      </w:r>
      <w:r>
        <w:rPr>
          <w:sz w:val="23"/>
          <w:szCs w:val="23"/>
        </w:rPr>
        <w:t>se vectors are automatically deallocated from heap memory.</w:t>
      </w:r>
      <w:bookmarkStart w:id="0" w:name="_GoBack"/>
      <w:bookmarkEnd w:id="0"/>
    </w:p>
    <w:p w:rsidR="00EA1B99" w:rsidRDefault="00EA1B99" w:rsidP="0098618E">
      <w:pPr>
        <w:pStyle w:val="Default"/>
        <w:rPr>
          <w:sz w:val="23"/>
          <w:szCs w:val="23"/>
        </w:rPr>
      </w:pPr>
    </w:p>
    <w:p w:rsidR="0098618E" w:rsidRDefault="005E13EC" w:rsidP="009861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="0098618E">
        <w:rPr>
          <w:sz w:val="23"/>
          <w:szCs w:val="23"/>
        </w:rPr>
        <w:t xml:space="preserve">How the range-based for simplifies coding in this case. 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e:products) {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-&gt;display(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e-&gt;price();</w:t>
      </w:r>
    </w:p>
    <w:p w:rsidR="008C6D23" w:rsidRDefault="00FE175F" w:rsidP="00FE1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175F" w:rsidRDefault="00FE175F" w:rsidP="00FE1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 using the range-based for loop, I do not need to declare an iterator to loop through the vector container.</w:t>
      </w:r>
    </w:p>
    <w:p w:rsidR="00FE175F" w:rsidRDefault="00FE175F" w:rsidP="00FE175F">
      <w:pPr>
        <w:rPr>
          <w:rFonts w:ascii="Consolas" w:hAnsi="Consolas" w:cs="Consolas"/>
          <w:color w:val="000000"/>
          <w:sz w:val="19"/>
          <w:szCs w:val="19"/>
        </w:rPr>
      </w:pPr>
    </w:p>
    <w:p w:rsidR="00FE175F" w:rsidRDefault="005E13EC" w:rsidP="00FE175F">
      <w:r>
        <w:t xml:space="preserve">4. </w:t>
      </w:r>
      <w:r w:rsidR="00FE175F">
        <w:t>I have also learned to use enumeration defined with a class, to decide the corresponding value based on the enumeration constant.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TaxableProduct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HST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PST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7055E" w:rsidRDefault="0077055E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//other member functions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75F" w:rsidRDefault="00FE175F" w:rsidP="00FE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175F" w:rsidRDefault="00FE175F" w:rsidP="00FE17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TaxableProduct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TaxableProduct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HST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0.13;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TaxableProduct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PST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0.08;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E6B05" w:rsidRDefault="00BE6B05" w:rsidP="00BE6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B05" w:rsidRDefault="00BE6B05" w:rsidP="00BE6B0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6B05" w:rsidSect="00185B6F">
      <w:pgSz w:w="12240" w:h="16340"/>
      <w:pgMar w:top="1873" w:right="1084" w:bottom="1440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E8"/>
    <w:rsid w:val="005E13EC"/>
    <w:rsid w:val="0077055E"/>
    <w:rsid w:val="008C6D23"/>
    <w:rsid w:val="0098618E"/>
    <w:rsid w:val="00BE6B05"/>
    <w:rsid w:val="00E967E8"/>
    <w:rsid w:val="00EA1B99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84C93-BCD9-420E-B45F-E3E17028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61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7</cp:revision>
  <dcterms:created xsi:type="dcterms:W3CDTF">2019-03-09T17:15:00Z</dcterms:created>
  <dcterms:modified xsi:type="dcterms:W3CDTF">2019-03-09T18:51:00Z</dcterms:modified>
</cp:coreProperties>
</file>