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C4" w:rsidRDefault="000440C4" w:rsidP="00044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Tian Zheng</w:t>
      </w:r>
    </w:p>
    <w:p w:rsidR="000440C4" w:rsidRDefault="000440C4" w:rsidP="00044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155 394 174</w:t>
      </w:r>
    </w:p>
    <w:p w:rsidR="00D72F71" w:rsidRDefault="000440C4" w:rsidP="000440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Email: </w:t>
      </w:r>
      <w:hyperlink r:id="rId4" w:history="1">
        <w:r w:rsidRPr="00B3535E">
          <w:rPr>
            <w:rStyle w:val="Hyperlink"/>
            <w:rFonts w:ascii="Consolas" w:hAnsi="Consolas" w:cs="Consolas"/>
            <w:sz w:val="19"/>
            <w:szCs w:val="19"/>
          </w:rPr>
          <w:t>tzheng26@myseneca.ca</w:t>
        </w:r>
      </w:hyperlink>
    </w:p>
    <w:p w:rsidR="000440C4" w:rsidRDefault="000440C4" w:rsidP="000440C4">
      <w:pPr>
        <w:rPr>
          <w:rFonts w:ascii="Consolas" w:hAnsi="Consolas" w:cs="Consolas"/>
          <w:color w:val="008000"/>
          <w:sz w:val="19"/>
          <w:szCs w:val="19"/>
        </w:rPr>
      </w:pPr>
    </w:p>
    <w:p w:rsidR="000440C4" w:rsidRDefault="000440C4" w:rsidP="000440C4">
      <w:pPr>
        <w:pStyle w:val="Default"/>
      </w:pPr>
    </w:p>
    <w:p w:rsidR="000440C4" w:rsidRDefault="007A7AD3" w:rsidP="000440C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 w:rsidR="000440C4">
        <w:rPr>
          <w:rFonts w:ascii="Calibri" w:hAnsi="Calibri" w:cs="Calibri"/>
          <w:sz w:val="23"/>
          <w:szCs w:val="23"/>
        </w:rPr>
        <w:t xml:space="preserve">The reason for using the vector container rather than any other available in the STL. </w:t>
      </w:r>
    </w:p>
    <w:p w:rsidR="007A7AD3" w:rsidRDefault="007A7AD3" w:rsidP="007A7AD3">
      <w:pPr>
        <w:pStyle w:val="Default"/>
        <w:rPr>
          <w:sz w:val="23"/>
          <w:szCs w:val="23"/>
        </w:rPr>
      </w:pPr>
    </w:p>
    <w:p w:rsidR="007A7AD3" w:rsidRPr="007A7AD3" w:rsidRDefault="007A7AD3" w:rsidP="007A7AD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A7AD3">
        <w:rPr>
          <w:rFonts w:asciiTheme="minorHAnsi" w:hAnsiTheme="minorHAnsi" w:cstheme="minorHAnsi"/>
          <w:sz w:val="23"/>
          <w:szCs w:val="23"/>
        </w:rPr>
        <w:t>Because the elements in the container are in sequential order. In addition, the size is unknown in advance, so I cannot use std::array. Plus, there will not be any need adding or removing elements frequently at the front or back, or in the middle o</w:t>
      </w:r>
      <w:r w:rsidR="00592F9D">
        <w:rPr>
          <w:rFonts w:asciiTheme="minorHAnsi" w:hAnsiTheme="minorHAnsi" w:cstheme="minorHAnsi"/>
          <w:sz w:val="23"/>
          <w:szCs w:val="23"/>
        </w:rPr>
        <w:t>f the sequence, so I do not need</w:t>
      </w:r>
      <w:bookmarkStart w:id="0" w:name="_GoBack"/>
      <w:bookmarkEnd w:id="0"/>
      <w:r w:rsidRPr="007A7AD3">
        <w:rPr>
          <w:rFonts w:asciiTheme="minorHAnsi" w:hAnsiTheme="minorHAnsi" w:cstheme="minorHAnsi"/>
          <w:sz w:val="23"/>
          <w:szCs w:val="23"/>
        </w:rPr>
        <w:t xml:space="preserve"> to use std::deque or std::list. To sum up, std::vector is by default the good top choice as an alternative to built-in arrays.</w:t>
      </w:r>
    </w:p>
    <w:p w:rsidR="007A7AD3" w:rsidRPr="007A7AD3" w:rsidRDefault="007A7AD3" w:rsidP="000440C4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440C4" w:rsidRDefault="000440C4" w:rsidP="000440C4">
      <w:pPr>
        <w:pStyle w:val="Default"/>
        <w:rPr>
          <w:rFonts w:ascii="Calibri" w:hAnsi="Calibri" w:cs="Calibri"/>
          <w:sz w:val="23"/>
          <w:szCs w:val="23"/>
        </w:rPr>
      </w:pPr>
    </w:p>
    <w:p w:rsidR="007A7AD3" w:rsidRPr="007A7AD3" w:rsidRDefault="007A7AD3" w:rsidP="000440C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</w:t>
      </w:r>
      <w:r w:rsidR="000440C4">
        <w:rPr>
          <w:rFonts w:ascii="Calibri" w:hAnsi="Calibri" w:cs="Calibri"/>
          <w:sz w:val="23"/>
          <w:szCs w:val="23"/>
        </w:rPr>
        <w:t xml:space="preserve">List the STL template functions that you used in your solution.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accumulate(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ys.begin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ys.end</w:t>
      </w:r>
      <w:proofErr w:type="spellEnd"/>
      <w:r>
        <w:rPr>
          <w:rFonts w:ascii="Consolas" w:hAnsi="Consolas" w:cs="Consolas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)0);</w:t>
      </w:r>
    </w:p>
    <w:p w:rsidR="007A7AD3" w:rsidRDefault="007A7AD3" w:rsidP="000440C4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v.end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7AD3" w:rsidRDefault="007A7AD3" w:rsidP="000440C4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inner_</w:t>
      </w:r>
      <w:proofErr w:type="gramStart"/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tempx.begin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tempx.end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tempy.begin</w:t>
      </w:r>
      <w:proofErr w:type="spellEnd"/>
      <w:r>
        <w:rPr>
          <w:rFonts w:ascii="Consolas" w:hAnsi="Consolas" w:cs="Consolas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)0);</w:t>
      </w:r>
    </w:p>
    <w:p w:rsidR="007A7AD3" w:rsidRDefault="007A7AD3" w:rsidP="000440C4">
      <w:pPr>
        <w:pStyle w:val="Default"/>
        <w:rPr>
          <w:rFonts w:ascii="Calibri" w:hAnsi="Calibri" w:cs="Calibri"/>
          <w:sz w:val="23"/>
          <w:szCs w:val="23"/>
        </w:rPr>
      </w:pPr>
    </w:p>
    <w:p w:rsidR="000440C4" w:rsidRDefault="007A7AD3" w:rsidP="000440C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 w:rsidR="000440C4">
        <w:rPr>
          <w:rFonts w:ascii="Calibri" w:hAnsi="Calibri" w:cs="Calibri"/>
          <w:sz w:val="23"/>
          <w:szCs w:val="23"/>
        </w:rPr>
        <w:t xml:space="preserve">Identify where you used lambda expressions. </w:t>
      </w:r>
    </w:p>
    <w:p w:rsidR="007A7AD3" w:rsidRDefault="007A7AD3" w:rsidP="000440C4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sz w:val="23"/>
          <w:szCs w:val="23"/>
        </w:rPr>
        <w:t xml:space="preserve">In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displayStatistics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[=](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slope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ysIntercept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tempx.begin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accumulate(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tempx.begin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accumulate(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tempy.begin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tempy.end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tempx.begin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tempx.begin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slope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(no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(no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ysIntercept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slope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no;</w:t>
      </w:r>
    </w:p>
    <w:p w:rsidR="007A7AD3" w:rsidRDefault="007A7AD3" w:rsidP="007A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A7AD3" w:rsidRDefault="007A7AD3" w:rsidP="007A7AD3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 xml:space="preserve">s,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7AD3" w:rsidRDefault="007A7AD3" w:rsidP="007A7AD3">
      <w:pPr>
        <w:pStyle w:val="Default"/>
        <w:rPr>
          <w:rFonts w:ascii="Consolas" w:hAnsi="Consolas" w:cs="Consolas"/>
          <w:sz w:val="19"/>
          <w:szCs w:val="19"/>
        </w:rPr>
      </w:pPr>
    </w:p>
    <w:p w:rsidR="007A7AD3" w:rsidRDefault="007A7AD3" w:rsidP="007A7AD3">
      <w:pPr>
        <w:pStyle w:val="Default"/>
        <w:rPr>
          <w:rFonts w:ascii="Calibri" w:hAnsi="Calibri" w:cs="Calibri"/>
          <w:sz w:val="23"/>
          <w:szCs w:val="23"/>
        </w:rPr>
      </w:pPr>
    </w:p>
    <w:p w:rsidR="000440C4" w:rsidRDefault="007A7AD3" w:rsidP="000440C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4. </w:t>
      </w:r>
      <w:r w:rsidR="000440C4">
        <w:rPr>
          <w:rFonts w:ascii="Calibri" w:hAnsi="Calibri" w:cs="Calibri"/>
          <w:sz w:val="23"/>
          <w:szCs w:val="23"/>
        </w:rPr>
        <w:t xml:space="preserve">Comment on the ease of programming associated with the STL. </w:t>
      </w:r>
    </w:p>
    <w:p w:rsidR="000440C4" w:rsidRDefault="005F296A" w:rsidP="000440C4">
      <w:r>
        <w:t>(1)</w:t>
      </w:r>
      <w:r w:rsidR="007A7AD3">
        <w:t xml:space="preserve"> There is no need to know the size of the container for looping through all the elements.</w:t>
      </w:r>
    </w:p>
    <w:p w:rsidR="007A7AD3" w:rsidRDefault="005F296A" w:rsidP="000440C4">
      <w:r>
        <w:t>(2)</w:t>
      </w:r>
      <w:r w:rsidR="007A7AD3">
        <w:t xml:space="preserve"> The template functions provide lots of convenience for calculation. </w:t>
      </w:r>
    </w:p>
    <w:p w:rsidR="007A7AD3" w:rsidRDefault="005F296A" w:rsidP="000440C4">
      <w:r>
        <w:t>(3)</w:t>
      </w:r>
      <w:r w:rsidR="007A7AD3">
        <w:t xml:space="preserve"> Values of elements in a container can be directly assigned to anther temporary </w:t>
      </w:r>
      <w:proofErr w:type="spellStart"/>
      <w:r w:rsidR="007A7AD3">
        <w:t>contaniner</w:t>
      </w:r>
      <w:proofErr w:type="spellEnd"/>
      <w:r w:rsidR="007A7AD3">
        <w:t xml:space="preserve">. </w:t>
      </w:r>
    </w:p>
    <w:p w:rsidR="007A7AD3" w:rsidRDefault="005F296A" w:rsidP="000440C4">
      <w:r>
        <w:t>(4)</w:t>
      </w:r>
      <w:r w:rsidR="007A7AD3">
        <w:t xml:space="preserve"> </w:t>
      </w:r>
      <w:r w:rsidR="00476050">
        <w:t>Adding or dropping elements can be done with straightforward functions.</w:t>
      </w:r>
    </w:p>
    <w:sectPr w:rsidR="007A7A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2C"/>
    <w:rsid w:val="000440C4"/>
    <w:rsid w:val="00476050"/>
    <w:rsid w:val="00520F2C"/>
    <w:rsid w:val="00592F9D"/>
    <w:rsid w:val="005F296A"/>
    <w:rsid w:val="007A7AD3"/>
    <w:rsid w:val="00D72F71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44E94-D289-4E43-A556-ABC99358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0C4"/>
    <w:rPr>
      <w:color w:val="0563C1" w:themeColor="hyperlink"/>
      <w:u w:val="single"/>
    </w:rPr>
  </w:style>
  <w:style w:type="paragraph" w:customStyle="1" w:styleId="Default">
    <w:name w:val="Default"/>
    <w:rsid w:val="000440C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zheng26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4</cp:revision>
  <dcterms:created xsi:type="dcterms:W3CDTF">2019-03-17T15:51:00Z</dcterms:created>
  <dcterms:modified xsi:type="dcterms:W3CDTF">2019-04-17T19:47:00Z</dcterms:modified>
</cp:coreProperties>
</file>