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0E71C" w14:textId="39A62A02" w:rsidR="00D5481F" w:rsidRDefault="002B6CB4">
      <w:r>
        <w:t>Q1 The two methods used in Question 1 are micro-averaging and macro-averaging. For micro-averaging, precision and recall are calculated by mak</w:t>
      </w:r>
      <w:r w:rsidR="008E0213">
        <w:t>ing</w:t>
      </w:r>
      <w:r>
        <w:t xml:space="preserve"> the sum of TP, FP, FN of each class and comput</w:t>
      </w:r>
      <w:r w:rsidR="008E0213">
        <w:t>e</w:t>
      </w:r>
      <w:r>
        <w:t xml:space="preserve"> the formation. For macro-averaging, precision and recall for each class  and take mean.  F-score is </w:t>
      </w:r>
      <w:r w:rsidR="008E0213">
        <w:t xml:space="preserve">calculated by taking the value of beta as 1. </w:t>
      </w:r>
      <w:r w:rsidR="00E501BC">
        <w:t xml:space="preserve"> T</w:t>
      </w:r>
      <w:r w:rsidR="008E0213">
        <w:t xml:space="preserve">he </w:t>
      </w:r>
      <w:r w:rsidR="00E501BC">
        <w:t xml:space="preserve">reason for the </w:t>
      </w:r>
      <w:r w:rsidR="008E0213">
        <w:t xml:space="preserve">score </w:t>
      </w:r>
      <w:r w:rsidR="00E501BC">
        <w:t>of micro-averaging being slightly higher might be that ‘Mountain Pose’</w:t>
      </w:r>
      <w:r w:rsidR="008E0213">
        <w:t xml:space="preserve"> </w:t>
      </w:r>
      <w:r w:rsidR="00E501BC">
        <w:t>has large proportion in the dataset and its good evaluation contributes the higher micro-averaging.</w:t>
      </w:r>
    </w:p>
    <w:p w14:paraId="59C778CC" w14:textId="1259BAD3" w:rsidR="00E501BC" w:rsidRDefault="00E501BC">
      <w:r>
        <w:t xml:space="preserve">The micro and macro averaging </w:t>
      </w:r>
      <w:r w:rsidR="00AD3A8B">
        <w:t>have similar performance</w:t>
      </w:r>
      <w:r>
        <w:t xml:space="preserve"> is because FN and FP have </w:t>
      </w:r>
      <w:r w:rsidR="00AD3A8B">
        <w:t>both low proportion in every class.</w:t>
      </w:r>
    </w:p>
    <w:p w14:paraId="218A6060" w14:textId="1760F8BC" w:rsidR="00E501BC" w:rsidRDefault="00E501BC"/>
    <w:p w14:paraId="7E331418" w14:textId="0896C7B8" w:rsidR="00AD3A8B" w:rsidRDefault="00AD3A8B"/>
    <w:p w14:paraId="1B78A002" w14:textId="5ADC0777" w:rsidR="00AD3A8B" w:rsidRDefault="00AD3A8B">
      <w:r>
        <w:t xml:space="preserve">Q2 The assumption that the numeric data comes from a Gaussian distribution is not always true in this dataset. There are a bunch of data in training set having values that skew the data distribution in some features for each class.  We group every feature of </w:t>
      </w:r>
      <w:r w:rsidR="00D37054">
        <w:t>each class, discard missing values and plot the histograms. In figure 1 (x7 in bridge), the data is skewed by the value round -1400 which is explicitly an outlier. There are points that beyond the endpoint of the pose and those values would skew the distribution and make the class more probably to be selected to predict the test set. In figure 2 (</w:t>
      </w:r>
      <w:r w:rsidR="00213976">
        <w:t xml:space="preserve">x11, </w:t>
      </w:r>
      <w:proofErr w:type="spellStart"/>
      <w:r w:rsidR="00213976">
        <w:t>downwarddog</w:t>
      </w:r>
      <w:proofErr w:type="spellEnd"/>
      <w:r w:rsidR="00213976">
        <w:t xml:space="preserve">), if we discard the right value around 300 and all the other value are under the range, the distribution is not a normal distribution as it has two peaks. The size of dataset for each feature in class is not large enough to generalise a Gaussian distribution. </w:t>
      </w:r>
    </w:p>
    <w:p w14:paraId="42257687" w14:textId="6B0E0157" w:rsidR="00D37054" w:rsidRDefault="00D37054"/>
    <w:p w14:paraId="50D41CC6" w14:textId="5EE7A4A8" w:rsidR="00AD3A8B" w:rsidRDefault="00D37054">
      <w:r w:rsidRPr="00D37054">
        <w:drawing>
          <wp:anchor distT="0" distB="0" distL="114300" distR="114300" simplePos="0" relativeHeight="251658240" behindDoc="0" locked="0" layoutInCell="1" allowOverlap="1" wp14:anchorId="40365CEF" wp14:editId="6D19F844">
            <wp:simplePos x="0" y="0"/>
            <wp:positionH relativeFrom="column">
              <wp:posOffset>3033486</wp:posOffset>
            </wp:positionH>
            <wp:positionV relativeFrom="paragraph">
              <wp:posOffset>4445</wp:posOffset>
            </wp:positionV>
            <wp:extent cx="2487930" cy="1697990"/>
            <wp:effectExtent l="0" t="0" r="1270" b="381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87930" cy="1697990"/>
                    </a:xfrm>
                    <a:prstGeom prst="rect">
                      <a:avLst/>
                    </a:prstGeom>
                  </pic:spPr>
                </pic:pic>
              </a:graphicData>
            </a:graphic>
            <wp14:sizeRelH relativeFrom="page">
              <wp14:pctWidth>0</wp14:pctWidth>
            </wp14:sizeRelH>
            <wp14:sizeRelV relativeFrom="page">
              <wp14:pctHeight>0</wp14:pctHeight>
            </wp14:sizeRelV>
          </wp:anchor>
        </w:drawing>
      </w:r>
      <w:r w:rsidR="00AD3A8B" w:rsidRPr="00AD3A8B">
        <w:drawing>
          <wp:inline distT="0" distB="0" distL="0" distR="0" wp14:anchorId="10162493" wp14:editId="70569CC0">
            <wp:extent cx="2438400" cy="1703713"/>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7113" cy="1716788"/>
                    </a:xfrm>
                    <a:prstGeom prst="rect">
                      <a:avLst/>
                    </a:prstGeom>
                  </pic:spPr>
                </pic:pic>
              </a:graphicData>
            </a:graphic>
          </wp:inline>
        </w:drawing>
      </w:r>
    </w:p>
    <w:p w14:paraId="71F56802" w14:textId="6EA405F1" w:rsidR="00D37054" w:rsidRDefault="00D37054" w:rsidP="00D37054"/>
    <w:p w14:paraId="2584DA13" w14:textId="12EF90E2" w:rsidR="00D37054" w:rsidRPr="00D37054" w:rsidRDefault="00D37054" w:rsidP="00D37054">
      <w:pPr>
        <w:tabs>
          <w:tab w:val="left" w:pos="949"/>
          <w:tab w:val="left" w:pos="6160"/>
        </w:tabs>
      </w:pPr>
      <w:r>
        <w:tab/>
        <w:t>Figure 1</w:t>
      </w:r>
      <w:r>
        <w:tab/>
        <w:t>Figure 2</w:t>
      </w:r>
    </w:p>
    <w:sectPr w:rsidR="00D37054" w:rsidRPr="00D37054" w:rsidSect="00A82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4"/>
    <w:rsid w:val="00213976"/>
    <w:rsid w:val="002B6CB4"/>
    <w:rsid w:val="00312093"/>
    <w:rsid w:val="00344958"/>
    <w:rsid w:val="008E0213"/>
    <w:rsid w:val="00A826B8"/>
    <w:rsid w:val="00AD3A8B"/>
    <w:rsid w:val="00D37054"/>
    <w:rsid w:val="00E501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E887"/>
  <w15:chartTrackingRefBased/>
  <w15:docId w15:val="{849CDE29-8C5C-FA45-83FB-DCCEF59F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子聿</dc:creator>
  <cp:keywords/>
  <dc:description/>
  <cp:lastModifiedBy>钱 子聿</cp:lastModifiedBy>
  <cp:revision>1</cp:revision>
  <dcterms:created xsi:type="dcterms:W3CDTF">2021-04-01T14:41:00Z</dcterms:created>
  <dcterms:modified xsi:type="dcterms:W3CDTF">2021-04-02T08:11:00Z</dcterms:modified>
</cp:coreProperties>
</file>