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A448" w14:textId="20220475" w:rsidR="00B80E9A" w:rsidRPr="00B80E9A" w:rsidRDefault="00B80E9A" w:rsidP="00465063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kern w:val="0"/>
          <w:sz w:val="24"/>
          <w:szCs w:val="24"/>
        </w:rPr>
      </w:pPr>
      <w:r w:rsidRPr="00B80E9A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>Question 1:</w:t>
      </w:r>
      <w:r w:rsidRPr="00B80E9A">
        <w:rPr>
          <w:rFonts w:ascii="Times New Roman" w:eastAsia="CMBX10" w:hAnsi="Times New Roman" w:cs="Times New Roman"/>
          <w:kern w:val="0"/>
          <w:sz w:val="24"/>
          <w:szCs w:val="24"/>
        </w:rPr>
        <w:t xml:space="preserve"> </w:t>
      </w:r>
      <w:r w:rsidRPr="00B80E9A">
        <w:rPr>
          <w:rFonts w:ascii="Times New Roman" w:eastAsia="CMR10" w:hAnsi="Times New Roman" w:cs="Times New Roman"/>
          <w:kern w:val="0"/>
          <w:sz w:val="24"/>
          <w:szCs w:val="24"/>
        </w:rPr>
        <w:t>Run the OLS related code shared in the “GLM.py” file for</w:t>
      </w:r>
      <w:r w:rsidRPr="00B80E9A">
        <w:rPr>
          <w:rFonts w:ascii="Times New Roman" w:eastAsia="CMR10" w:hAnsi="Times New Roman" w:cs="Times New Roman"/>
          <w:kern w:val="0"/>
          <w:sz w:val="24"/>
          <w:szCs w:val="24"/>
        </w:rPr>
        <w:t xml:space="preserve"> </w:t>
      </w:r>
      <w:r w:rsidRPr="00B80E9A">
        <w:rPr>
          <w:rFonts w:ascii="Times New Roman" w:eastAsia="CMR10" w:hAnsi="Times New Roman" w:cs="Times New Roman"/>
          <w:kern w:val="0"/>
          <w:sz w:val="24"/>
          <w:szCs w:val="24"/>
        </w:rPr>
        <w:t>the ’us macro quarterly.xlsx’ data: [</w:t>
      </w:r>
      <w:r w:rsidRPr="00B80E9A">
        <w:rPr>
          <w:rFonts w:ascii="Times New Roman" w:eastAsia="CMBX10" w:hAnsi="Times New Roman" w:cs="Times New Roman"/>
          <w:kern w:val="0"/>
          <w:sz w:val="24"/>
          <w:szCs w:val="24"/>
        </w:rPr>
        <w:t>Points 30</w:t>
      </w:r>
      <w:r w:rsidRPr="00B80E9A">
        <w:rPr>
          <w:rFonts w:ascii="Times New Roman" w:eastAsia="CMR10" w:hAnsi="Times New Roman" w:cs="Times New Roman"/>
          <w:kern w:val="0"/>
          <w:sz w:val="24"/>
          <w:szCs w:val="24"/>
        </w:rPr>
        <w:t>]</w:t>
      </w:r>
    </w:p>
    <w:p w14:paraId="1BB63A21" w14:textId="41811D00" w:rsidR="00E37698" w:rsidRPr="00B80E9A" w:rsidRDefault="00B80E9A" w:rsidP="00465063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kern w:val="0"/>
          <w:sz w:val="24"/>
          <w:szCs w:val="24"/>
        </w:rPr>
      </w:pPr>
      <w:r w:rsidRPr="00B80E9A">
        <w:rPr>
          <w:rFonts w:ascii="Times New Roman" w:eastAsia="CMBX10" w:hAnsi="Times New Roman" w:cs="Times New Roman"/>
          <w:kern w:val="0"/>
          <w:sz w:val="24"/>
          <w:szCs w:val="24"/>
        </w:rPr>
        <w:t xml:space="preserve">– </w:t>
      </w:r>
      <w:r w:rsidRPr="00B80E9A">
        <w:rPr>
          <w:rFonts w:ascii="Times New Roman" w:eastAsia="CMR10" w:hAnsi="Times New Roman" w:cs="Times New Roman"/>
          <w:kern w:val="0"/>
          <w:sz w:val="24"/>
          <w:szCs w:val="24"/>
        </w:rPr>
        <w:t>Explain the model summary when all the data is fit. Discuss Rsquared,</w:t>
      </w:r>
      <w:r w:rsidRPr="00B80E9A">
        <w:rPr>
          <w:rFonts w:ascii="Times New Roman" w:eastAsia="CMR10" w:hAnsi="Times New Roman" w:cs="Times New Roman"/>
          <w:kern w:val="0"/>
          <w:sz w:val="24"/>
          <w:szCs w:val="24"/>
        </w:rPr>
        <w:t xml:space="preserve"> </w:t>
      </w:r>
      <w:r w:rsidRPr="00B80E9A">
        <w:rPr>
          <w:rFonts w:ascii="Times New Roman" w:eastAsia="CMR10" w:hAnsi="Times New Roman" w:cs="Times New Roman"/>
          <w:kern w:val="0"/>
          <w:sz w:val="24"/>
          <w:szCs w:val="24"/>
        </w:rPr>
        <w:t>Df Residuals, Df Model, Method, F-statistic, Prob (F-statistic),</w:t>
      </w:r>
      <w:r w:rsidRPr="00B80E9A">
        <w:rPr>
          <w:rFonts w:ascii="Times New Roman" w:eastAsia="CMR10" w:hAnsi="Times New Roman" w:cs="Times New Roman"/>
          <w:kern w:val="0"/>
          <w:sz w:val="24"/>
          <w:szCs w:val="24"/>
        </w:rPr>
        <w:t xml:space="preserve"> </w:t>
      </w:r>
      <w:r w:rsidRPr="00B80E9A">
        <w:rPr>
          <w:rFonts w:ascii="Times New Roman" w:eastAsia="CMR10" w:hAnsi="Times New Roman" w:cs="Times New Roman"/>
          <w:kern w:val="0"/>
          <w:sz w:val="24"/>
          <w:szCs w:val="24"/>
        </w:rPr>
        <w:t xml:space="preserve">Log-Likelihood, AIC, BIC, Coef, Std err, t, and </w:t>
      </w:r>
      <w:r w:rsidRPr="00B80E9A">
        <w:rPr>
          <w:rFonts w:ascii="Times New Roman" w:eastAsia="CMMI10" w:hAnsi="Times New Roman" w:cs="Times New Roman"/>
          <w:kern w:val="0"/>
          <w:sz w:val="24"/>
          <w:szCs w:val="24"/>
        </w:rPr>
        <w:t xml:space="preserve">P &gt; </w:t>
      </w:r>
      <w:r w:rsidRPr="00B80E9A">
        <w:rPr>
          <w:rFonts w:ascii="Times New Roman" w:eastAsia="CMSY10" w:hAnsi="Times New Roman" w:cs="Times New Roman"/>
          <w:kern w:val="0"/>
          <w:sz w:val="24"/>
          <w:szCs w:val="24"/>
        </w:rPr>
        <w:t>|</w:t>
      </w:r>
      <w:r w:rsidRPr="00B80E9A">
        <w:rPr>
          <w:rFonts w:ascii="Times New Roman" w:eastAsia="CMMI10" w:hAnsi="Times New Roman" w:cs="Times New Roman"/>
          <w:kern w:val="0"/>
          <w:sz w:val="24"/>
          <w:szCs w:val="24"/>
        </w:rPr>
        <w:t>t</w:t>
      </w:r>
      <w:r w:rsidRPr="00B80E9A">
        <w:rPr>
          <w:rFonts w:ascii="Times New Roman" w:eastAsia="CMSY10" w:hAnsi="Times New Roman" w:cs="Times New Roman"/>
          <w:kern w:val="0"/>
          <w:sz w:val="24"/>
          <w:szCs w:val="24"/>
        </w:rPr>
        <w:t>|</w:t>
      </w:r>
      <w:r w:rsidRPr="00B80E9A">
        <w:rPr>
          <w:rFonts w:ascii="Times New Roman" w:eastAsia="CMR10" w:hAnsi="Times New Roman" w:cs="Times New Roman"/>
          <w:kern w:val="0"/>
          <w:sz w:val="24"/>
          <w:szCs w:val="24"/>
        </w:rPr>
        <w:t>.</w:t>
      </w:r>
    </w:p>
    <w:p w14:paraId="11424E03" w14:textId="1BEDA79A" w:rsidR="00B80E9A" w:rsidRPr="001B5FFE" w:rsidRDefault="00B80E9A" w:rsidP="004650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</w:pP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Rsquared</w:t>
      </w: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: How the independent variable is explained by the changes in the dependent variable. </w:t>
      </w:r>
      <w:r w:rsidRPr="001B5FFE"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  <w:t>In this case, the independent variable is highly explained by the changes in the dependent variable.</w:t>
      </w:r>
    </w:p>
    <w:p w14:paraId="07437220" w14:textId="7436A10B" w:rsidR="00B80E9A" w:rsidRPr="001B5FFE" w:rsidRDefault="00B80E9A" w:rsidP="00465063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</w:pP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Df Residuals</w:t>
      </w: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: The degree of freedom of residuals = number of </w:t>
      </w:r>
      <w:r w:rsidR="001B5FFE"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observations</w:t>
      </w: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– </w:t>
      </w:r>
      <w:r w:rsidR="001B5FFE"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(</w:t>
      </w: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number of variables</w:t>
      </w:r>
      <w:r w:rsidR="001B5FFE"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+1) - 1</w:t>
      </w: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being estimated. In this case, 220</w:t>
      </w:r>
      <w:r w:rsidR="001B5FFE"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</w:t>
      </w: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-</w:t>
      </w:r>
      <w:r w:rsidR="001B5FFE"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(6+1) =</w:t>
      </w: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213.</w:t>
      </w:r>
    </w:p>
    <w:p w14:paraId="5A3831E2" w14:textId="2F989046" w:rsidR="00B80E9A" w:rsidRPr="001B5FFE" w:rsidRDefault="00B80E9A" w:rsidP="00465063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</w:pP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Df Model</w:t>
      </w: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: </w:t>
      </w:r>
      <w:r w:rsidR="001B5FFE"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The number of variables. In this case, Df model = 6.</w:t>
      </w:r>
    </w:p>
    <w:p w14:paraId="0AE3A0E7" w14:textId="6E100E6B" w:rsidR="001B5FFE" w:rsidRPr="001B5FFE" w:rsidRDefault="001B5FFE" w:rsidP="00465063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</w:pP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Method</w:t>
      </w: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: In this case, because the model we used is ordinary least square, the method would be Least Squares.</w:t>
      </w:r>
    </w:p>
    <w:p w14:paraId="7906231E" w14:textId="436E52DE" w:rsidR="001B5FFE" w:rsidRDefault="001B5FFE" w:rsidP="004650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</w:pP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F-statistic </w:t>
      </w:r>
      <w:r w:rsidRPr="001B5FFE"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  <w:t xml:space="preserve">and </w:t>
      </w:r>
      <w:r w:rsidRPr="001B5FFE"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  <w:t>Prob (F-statistic)</w:t>
      </w:r>
      <w:r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  <w:t xml:space="preserve">: </w:t>
      </w:r>
      <w:r w:rsidR="00465063"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  <w:t xml:space="preserve">Because the </w:t>
      </w:r>
      <w:r w:rsidR="00465063" w:rsidRPr="001B5FFE"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  <w:t>Prob (F-statistic)</w:t>
      </w:r>
      <w:r w:rsidR="00465063"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  <w:t xml:space="preserve"> is far less than 0.05, we can reject the null hypothesis that our independent variables is 0.</w:t>
      </w:r>
    </w:p>
    <w:p w14:paraId="7A6DD767" w14:textId="3F7F4131" w:rsidR="00465063" w:rsidRDefault="00465063" w:rsidP="00465063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</w:pP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Log-Likelihood</w:t>
      </w: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: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</w:t>
      </w: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Log-Likelihood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measures the goodness a model fit the data. But it should be used when compare with other models.</w:t>
      </w: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The 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higher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the </w:t>
      </w: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Log-Likelihood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, the better the model fit the data.</w:t>
      </w:r>
    </w:p>
    <w:p w14:paraId="2CEC6F97" w14:textId="35E53E61" w:rsidR="00465063" w:rsidRDefault="00465063" w:rsidP="00465063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</w:pP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AIC</w:t>
      </w: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, </w:t>
      </w: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BIC</w:t>
      </w: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: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Also, methods for selecting models and BIC has a higher penalty on the number of parameters. The smaller the AIC and BIC, the better the model fit the data.</w:t>
      </w:r>
    </w:p>
    <w:p w14:paraId="3FD93892" w14:textId="4A968E4A" w:rsidR="00465063" w:rsidRDefault="00465063" w:rsidP="00465063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</w:pP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Coef</w:t>
      </w: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:</w:t>
      </w:r>
      <w:r w:rsidR="002C139C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it is the measurement of how change in that variable influences the change in the independent variable. In this case, x1 has the smallest coefficient and x2 has the highest.</w:t>
      </w:r>
    </w:p>
    <w:p w14:paraId="0CDD8AFF" w14:textId="707F8219" w:rsidR="002C139C" w:rsidRDefault="002C139C" w:rsidP="00465063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</w:pPr>
      <w:r w:rsidRPr="002C139C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Std err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and t</w:t>
      </w:r>
      <w:r w:rsidRPr="002C139C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: 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it is the estimate of the SD of the coefficient and lower standard error leads to higher t statistics.</w:t>
      </w:r>
    </w:p>
    <w:p w14:paraId="66AEF144" w14:textId="2C4CCA52" w:rsidR="002C139C" w:rsidRDefault="002C139C" w:rsidP="00465063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</w:pPr>
      <w:r w:rsidRPr="002C139C">
        <w:rPr>
          <w:rFonts w:ascii="Times New Roman" w:eastAsia="CMMI10" w:hAnsi="Times New Roman" w:cs="Times New Roman"/>
          <w:color w:val="2F5496" w:themeColor="accent1" w:themeShade="BF"/>
          <w:kern w:val="0"/>
          <w:sz w:val="24"/>
          <w:szCs w:val="24"/>
        </w:rPr>
        <w:t xml:space="preserve">P &gt; </w:t>
      </w:r>
      <w:r w:rsidRPr="002C139C">
        <w:rPr>
          <w:rFonts w:ascii="Times New Roman" w:eastAsia="CMSY10" w:hAnsi="Times New Roman" w:cs="Times New Roman"/>
          <w:color w:val="2F5496" w:themeColor="accent1" w:themeShade="BF"/>
          <w:kern w:val="0"/>
          <w:sz w:val="24"/>
          <w:szCs w:val="24"/>
        </w:rPr>
        <w:t>|</w:t>
      </w:r>
      <w:r w:rsidRPr="002C139C">
        <w:rPr>
          <w:rFonts w:ascii="Times New Roman" w:eastAsia="CMMI10" w:hAnsi="Times New Roman" w:cs="Times New Roman"/>
          <w:color w:val="2F5496" w:themeColor="accent1" w:themeShade="BF"/>
          <w:kern w:val="0"/>
          <w:sz w:val="24"/>
          <w:szCs w:val="24"/>
        </w:rPr>
        <w:t>t</w:t>
      </w:r>
      <w:r w:rsidRPr="002C139C">
        <w:rPr>
          <w:rFonts w:ascii="Times New Roman" w:eastAsia="CMSY10" w:hAnsi="Times New Roman" w:cs="Times New Roman"/>
          <w:color w:val="2F5496" w:themeColor="accent1" w:themeShade="BF"/>
          <w:kern w:val="0"/>
          <w:sz w:val="24"/>
          <w:szCs w:val="24"/>
        </w:rPr>
        <w:t>|</w:t>
      </w:r>
      <w:r w:rsidRPr="002C139C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: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The p value of t statistics. In this case, we assume that alpha is 0.05, then all coefficients are significant.</w:t>
      </w:r>
    </w:p>
    <w:p w14:paraId="18FA75AC" w14:textId="5B80FEB5" w:rsidR="007F28DC" w:rsidRDefault="007F28DC" w:rsidP="00465063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</w:pPr>
    </w:p>
    <w:p w14:paraId="7EB83A92" w14:textId="0B7DCA24" w:rsidR="007F28DC" w:rsidRDefault="007F28DC" w:rsidP="007F28DC">
      <w:pPr>
        <w:autoSpaceDE w:val="0"/>
        <w:autoSpaceDN w:val="0"/>
        <w:adjustRightInd w:val="0"/>
        <w:spacing w:after="0" w:line="360" w:lineRule="auto"/>
        <w:rPr>
          <w:rFonts w:ascii="Times New Roman" w:eastAsia="CMBX10" w:hAnsi="Times New Roman" w:cs="Times New Roman"/>
          <w:kern w:val="0"/>
          <w:sz w:val="24"/>
          <w:szCs w:val="24"/>
        </w:rPr>
      </w:pPr>
      <w:r w:rsidRPr="007F28DC">
        <w:rPr>
          <w:rFonts w:ascii="Times New Roman" w:eastAsia="CMBX10" w:hAnsi="Times New Roman" w:cs="Times New Roman" w:hint="eastAsia"/>
          <w:kern w:val="0"/>
          <w:sz w:val="24"/>
          <w:szCs w:val="24"/>
        </w:rPr>
        <w:t>–</w:t>
      </w:r>
      <w:r w:rsidRPr="007F28DC">
        <w:rPr>
          <w:rFonts w:ascii="Times New Roman" w:eastAsia="CMBX10" w:hAnsi="Times New Roman" w:cs="Times New Roman"/>
          <w:kern w:val="0"/>
          <w:sz w:val="24"/>
          <w:szCs w:val="24"/>
        </w:rPr>
        <w:t xml:space="preserve"> Run with the train-test split based on the ordering and compare the</w:t>
      </w:r>
      <w:r w:rsidRPr="007F28DC">
        <w:rPr>
          <w:rFonts w:ascii="Times New Roman" w:eastAsia="CMBX10" w:hAnsi="Times New Roman" w:cs="Times New Roman"/>
          <w:kern w:val="0"/>
          <w:sz w:val="24"/>
          <w:szCs w:val="24"/>
        </w:rPr>
        <w:t xml:space="preserve"> </w:t>
      </w:r>
      <w:r w:rsidRPr="007F28DC">
        <w:rPr>
          <w:rFonts w:ascii="Times New Roman" w:eastAsia="CMBX10" w:hAnsi="Times New Roman" w:cs="Times New Roman"/>
          <w:kern w:val="0"/>
          <w:sz w:val="24"/>
          <w:szCs w:val="24"/>
        </w:rPr>
        <w:t>results of the test with the above model fitted on the entire data.</w:t>
      </w:r>
    </w:p>
    <w:p w14:paraId="73C08929" w14:textId="34043261" w:rsidR="007F28DC" w:rsidRPr="001C21B8" w:rsidRDefault="007F28DC" w:rsidP="007F28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eastAsia="CMBX10" w:hAnsi="Times New Roman" w:cs="Times New Roman"/>
          <w:kern w:val="0"/>
          <w:sz w:val="24"/>
          <w:szCs w:val="24"/>
        </w:rPr>
        <w:t xml:space="preserve">From the graph below, the model </w:t>
      </w:r>
      <w:r w:rsidR="00A608A8">
        <w:rPr>
          <w:rFonts w:ascii="Times New Roman" w:eastAsia="CMBX10" w:hAnsi="Times New Roman" w:cs="Times New Roman"/>
          <w:kern w:val="0"/>
          <w:sz w:val="24"/>
          <w:szCs w:val="24"/>
        </w:rPr>
        <w:t>fits the data well which is compatible with the result from the summary above.</w:t>
      </w:r>
    </w:p>
    <w:p w14:paraId="4526F915" w14:textId="4F9D3C4A" w:rsidR="007F28DC" w:rsidRDefault="00A608A8" w:rsidP="007F28DC">
      <w:pPr>
        <w:autoSpaceDE w:val="0"/>
        <w:autoSpaceDN w:val="0"/>
        <w:adjustRightInd w:val="0"/>
        <w:spacing w:after="0" w:line="360" w:lineRule="auto"/>
        <w:rPr>
          <w:rFonts w:ascii="Times New Roman" w:eastAsia="CMBX10" w:hAnsi="Times New Roman" w:cs="Times New Roman"/>
          <w:kern w:val="0"/>
          <w:sz w:val="24"/>
          <w:szCs w:val="24"/>
        </w:rPr>
      </w:pPr>
      <w:r w:rsidRPr="00A608A8">
        <w:rPr>
          <w:rFonts w:ascii="Times New Roman" w:eastAsia="CMBX10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5E1EBAC6" wp14:editId="74A4F123">
            <wp:extent cx="5943600" cy="2716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2B8E" w14:textId="479CBD47" w:rsidR="001C21B8" w:rsidRDefault="001C21B8" w:rsidP="007F28DC">
      <w:pPr>
        <w:autoSpaceDE w:val="0"/>
        <w:autoSpaceDN w:val="0"/>
        <w:adjustRightInd w:val="0"/>
        <w:spacing w:after="0" w:line="360" w:lineRule="auto"/>
        <w:rPr>
          <w:rFonts w:ascii="Times New Roman" w:eastAsia="CMBX10" w:hAnsi="Times New Roman" w:cs="Times New Roman"/>
          <w:kern w:val="0"/>
          <w:sz w:val="24"/>
          <w:szCs w:val="24"/>
        </w:rPr>
      </w:pPr>
    </w:p>
    <w:p w14:paraId="63162CB3" w14:textId="7CC3DEF9" w:rsidR="001C21B8" w:rsidRDefault="001C21B8" w:rsidP="001C21B8">
      <w:pPr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kern w:val="0"/>
          <w:sz w:val="24"/>
          <w:szCs w:val="24"/>
        </w:rPr>
      </w:pPr>
      <w:r w:rsidRPr="007F28DC">
        <w:rPr>
          <w:rFonts w:ascii="Times New Roman" w:eastAsia="CMBX10" w:hAnsi="Times New Roman" w:cs="Times New Roman" w:hint="eastAsia"/>
          <w:kern w:val="0"/>
          <w:sz w:val="24"/>
          <w:szCs w:val="24"/>
        </w:rPr>
        <w:t>–</w:t>
      </w:r>
      <w:r w:rsidRPr="001C21B8">
        <w:rPr>
          <w:rFonts w:ascii="Times New Roman" w:eastAsia="CMBX10" w:hAnsi="Times New Roman" w:cs="Times New Roman"/>
          <w:kern w:val="0"/>
          <w:sz w:val="24"/>
          <w:szCs w:val="24"/>
        </w:rPr>
        <w:t>Run all three variations of ANOVA and discuss results on SSR,</w:t>
      </w:r>
      <w:r w:rsidRPr="001C21B8">
        <w:rPr>
          <w:rFonts w:ascii="Times New Roman" w:eastAsia="CMBX10" w:hAnsi="Times New Roman" w:cs="Times New Roman"/>
          <w:kern w:val="0"/>
          <w:sz w:val="24"/>
          <w:szCs w:val="24"/>
        </w:rPr>
        <w:t xml:space="preserve"> </w:t>
      </w:r>
      <w:r w:rsidRPr="001C21B8">
        <w:rPr>
          <w:rFonts w:ascii="Times New Roman" w:eastAsia="CMBX10" w:hAnsi="Times New Roman" w:cs="Times New Roman"/>
          <w:kern w:val="0"/>
          <w:sz w:val="24"/>
          <w:szCs w:val="24"/>
        </w:rPr>
        <w:t>df diff, ss dif, df resid, F and Pr(&gt; F).</w:t>
      </w:r>
    </w:p>
    <w:p w14:paraId="014DEF2C" w14:textId="2864BF67" w:rsidR="001C21B8" w:rsidRPr="00107FE2" w:rsidRDefault="00BA5A47" w:rsidP="00BA5A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color w:val="2F5496" w:themeColor="accent1" w:themeShade="BF"/>
          <w:kern w:val="0"/>
          <w:sz w:val="24"/>
          <w:szCs w:val="24"/>
        </w:rPr>
      </w:pPr>
      <w:r w:rsidRPr="00107FE2">
        <w:rPr>
          <w:rFonts w:ascii="Times New Roman" w:eastAsia="CMBX10" w:hAnsi="Times New Roman" w:cs="Times New Roman"/>
          <w:color w:val="2F5496" w:themeColor="accent1" w:themeShade="BF"/>
          <w:kern w:val="0"/>
          <w:sz w:val="24"/>
          <w:szCs w:val="24"/>
        </w:rPr>
        <w:t xml:space="preserve">The first model in the comparison only uses an intercept which reasonably has a really high SSR. </w:t>
      </w:r>
      <w:r w:rsidRPr="00107FE2">
        <w:rPr>
          <w:rFonts w:ascii="Times New Roman" w:eastAsia="CMBX10" w:hAnsi="Times New Roman" w:cs="Times New Roman"/>
          <w:color w:val="2F5496" w:themeColor="accent1" w:themeShade="BF"/>
          <w:kern w:val="0"/>
          <w:sz w:val="24"/>
          <w:szCs w:val="24"/>
        </w:rPr>
        <w:t xml:space="preserve">Because the Pr(&gt;F) is far smaller than 0.05, we are confident to say that the parameters in the </w:t>
      </w:r>
      <w:r w:rsidRPr="00107FE2">
        <w:rPr>
          <w:rFonts w:ascii="Times New Roman" w:eastAsia="CMBX10" w:hAnsi="Times New Roman" w:cs="Times New Roman"/>
          <w:color w:val="2F5496" w:themeColor="accent1" w:themeShade="BF"/>
          <w:kern w:val="0"/>
          <w:sz w:val="24"/>
          <w:szCs w:val="24"/>
        </w:rPr>
        <w:t>second model are significant.</w:t>
      </w:r>
    </w:p>
    <w:p w14:paraId="7782389A" w14:textId="57AA87CF" w:rsidR="00BA5A47" w:rsidRPr="00107FE2" w:rsidRDefault="00BA5A47" w:rsidP="001C21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color w:val="2F5496" w:themeColor="accent1" w:themeShade="BF"/>
          <w:kern w:val="0"/>
          <w:sz w:val="24"/>
          <w:szCs w:val="24"/>
        </w:rPr>
      </w:pPr>
      <w:r w:rsidRPr="00107FE2">
        <w:rPr>
          <w:rFonts w:ascii="Times New Roman" w:eastAsia="CMBX10" w:hAnsi="Times New Roman" w:cs="Times New Roman"/>
          <w:color w:val="2F5496" w:themeColor="accent1" w:themeShade="BF"/>
          <w:kern w:val="0"/>
          <w:sz w:val="24"/>
          <w:szCs w:val="24"/>
        </w:rPr>
        <w:t>The less complex model with only three parameters for sure has a higher degree of freedom and higher SSR. Because the Pr(&gt;F) is far smaller than 0.05, we are confident to say that the parameters in the second model but not in the first model are significant.</w:t>
      </w:r>
    </w:p>
    <w:p w14:paraId="0F7E3233" w14:textId="3EB8DFB0" w:rsidR="001C21B8" w:rsidRDefault="001C21B8" w:rsidP="001C21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color w:val="2F5496" w:themeColor="accent1" w:themeShade="BF"/>
          <w:kern w:val="0"/>
          <w:sz w:val="24"/>
          <w:szCs w:val="24"/>
        </w:rPr>
      </w:pPr>
      <w:r w:rsidRPr="00107FE2">
        <w:rPr>
          <w:rFonts w:ascii="Times New Roman" w:eastAsia="CMBX10" w:hAnsi="Times New Roman" w:cs="Times New Roman"/>
          <w:color w:val="2F5496" w:themeColor="accent1" w:themeShade="BF"/>
          <w:kern w:val="0"/>
          <w:sz w:val="24"/>
          <w:szCs w:val="24"/>
        </w:rPr>
        <w:t>Because models compared are the same, they have the same df_resid, ssr</w:t>
      </w:r>
      <w:r w:rsidR="00BA5A47" w:rsidRPr="00107FE2">
        <w:rPr>
          <w:rFonts w:ascii="Times New Roman" w:eastAsia="CMBX10" w:hAnsi="Times New Roman" w:cs="Times New Roman"/>
          <w:color w:val="2F5496" w:themeColor="accent1" w:themeShade="BF"/>
          <w:kern w:val="0"/>
          <w:sz w:val="24"/>
          <w:szCs w:val="24"/>
        </w:rPr>
        <w:t xml:space="preserve"> </w:t>
      </w:r>
      <w:r w:rsidRPr="00107FE2">
        <w:rPr>
          <w:rFonts w:ascii="Times New Roman" w:eastAsia="CMBX10" w:hAnsi="Times New Roman" w:cs="Times New Roman"/>
          <w:color w:val="2F5496" w:themeColor="accent1" w:themeShade="BF"/>
          <w:kern w:val="0"/>
          <w:sz w:val="24"/>
          <w:szCs w:val="24"/>
        </w:rPr>
        <w:t xml:space="preserve">and we are not interested in the </w:t>
      </w:r>
      <w:r w:rsidR="00BA5A47" w:rsidRPr="00107FE2">
        <w:rPr>
          <w:rFonts w:ascii="Times New Roman" w:eastAsia="CMBX10" w:hAnsi="Times New Roman" w:cs="Times New Roman"/>
          <w:color w:val="2F5496" w:themeColor="accent1" w:themeShade="BF"/>
          <w:kern w:val="0"/>
          <w:sz w:val="24"/>
          <w:szCs w:val="24"/>
        </w:rPr>
        <w:t>df_diff</w:t>
      </w:r>
      <w:r w:rsidR="00BA5A47" w:rsidRPr="00107FE2">
        <w:rPr>
          <w:rFonts w:ascii="Times New Roman" w:eastAsia="CMBX10" w:hAnsi="Times New Roman" w:cs="Times New Roman"/>
          <w:color w:val="2F5496" w:themeColor="accent1" w:themeShade="BF"/>
          <w:kern w:val="0"/>
          <w:sz w:val="24"/>
          <w:szCs w:val="24"/>
        </w:rPr>
        <w:t xml:space="preserve"> , </w:t>
      </w:r>
      <w:r w:rsidRPr="00107FE2">
        <w:rPr>
          <w:rFonts w:ascii="Times New Roman" w:eastAsia="CMBX10" w:hAnsi="Times New Roman" w:cs="Times New Roman"/>
          <w:color w:val="2F5496" w:themeColor="accent1" w:themeShade="BF"/>
          <w:kern w:val="0"/>
          <w:sz w:val="24"/>
          <w:szCs w:val="24"/>
        </w:rPr>
        <w:t>ss_diff and F either.</w:t>
      </w:r>
    </w:p>
    <w:p w14:paraId="556A2745" w14:textId="6DFAA53D" w:rsidR="00E3303D" w:rsidRDefault="00E3303D" w:rsidP="00E3303D">
      <w:pPr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color w:val="2F5496" w:themeColor="accent1" w:themeShade="BF"/>
          <w:kern w:val="0"/>
          <w:sz w:val="24"/>
          <w:szCs w:val="24"/>
        </w:rPr>
      </w:pPr>
    </w:p>
    <w:p w14:paraId="43A20601" w14:textId="1068093A" w:rsidR="00E3303D" w:rsidRDefault="00E3303D" w:rsidP="00E3303D">
      <w:pPr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color w:val="2F5496" w:themeColor="accent1" w:themeShade="BF"/>
          <w:kern w:val="0"/>
          <w:sz w:val="24"/>
          <w:szCs w:val="24"/>
        </w:rPr>
      </w:pPr>
    </w:p>
    <w:p w14:paraId="0236A7C0" w14:textId="57659D6B" w:rsidR="00EE7D10" w:rsidRDefault="00EE7D10" w:rsidP="00EE7D10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  <w:sz w:val="24"/>
          <w:szCs w:val="24"/>
        </w:rPr>
      </w:pPr>
      <w:r w:rsidRPr="00EE7D10">
        <w:rPr>
          <w:rFonts w:ascii="Times New Roman" w:eastAsia="CMBX10" w:hAnsi="Times New Roman" w:cs="Times New Roman"/>
          <w:b/>
          <w:bCs/>
          <w:kern w:val="0"/>
          <w:sz w:val="24"/>
          <w:szCs w:val="24"/>
        </w:rPr>
        <w:t>Question 2:</w:t>
      </w:r>
      <w:r w:rsidRPr="00EE7D10">
        <w:rPr>
          <w:rFonts w:ascii="Times New Roman" w:eastAsia="CMBX10" w:hAnsi="Times New Roman" w:cs="Times New Roman"/>
          <w:kern w:val="0"/>
          <w:sz w:val="24"/>
          <w:szCs w:val="24"/>
        </w:rPr>
        <w:t xml:space="preserve"> </w:t>
      </w:r>
      <w:r w:rsidRPr="00EE7D10">
        <w:rPr>
          <w:rFonts w:ascii="Times New Roman" w:eastAsia="CMR10" w:hAnsi="Times New Roman" w:cs="Times New Roman"/>
          <w:kern w:val="0"/>
          <w:sz w:val="24"/>
          <w:szCs w:val="24"/>
        </w:rPr>
        <w:t>Run the code shared in the “GLM.py” file for the ”chip dataset.csv”</w:t>
      </w:r>
      <w:r>
        <w:rPr>
          <w:rFonts w:ascii="Times New Roman" w:eastAsia="CMR10" w:hAnsi="Times New Roman" w:cs="Times New Roman"/>
          <w:kern w:val="0"/>
          <w:sz w:val="24"/>
          <w:szCs w:val="24"/>
        </w:rPr>
        <w:t xml:space="preserve"> </w:t>
      </w:r>
      <w:r w:rsidRPr="00EE7D10">
        <w:rPr>
          <w:rFonts w:ascii="Times New Roman" w:eastAsia="CMR10" w:hAnsi="Times New Roman" w:cs="Times New Roman"/>
          <w:kern w:val="0"/>
          <w:sz w:val="24"/>
          <w:szCs w:val="24"/>
        </w:rPr>
        <w:t>data: [</w:t>
      </w:r>
      <w:r w:rsidRPr="00EE7D10">
        <w:rPr>
          <w:rFonts w:ascii="Times New Roman" w:eastAsia="CMBX10" w:hAnsi="Times New Roman" w:cs="Times New Roman"/>
          <w:kern w:val="0"/>
          <w:sz w:val="24"/>
          <w:szCs w:val="24"/>
        </w:rPr>
        <w:t>Points 50</w:t>
      </w:r>
      <w:r w:rsidRPr="00EE7D10">
        <w:rPr>
          <w:rFonts w:ascii="Times New Roman" w:eastAsia="CMR10" w:hAnsi="Times New Roman" w:cs="Times New Roman"/>
          <w:kern w:val="0"/>
          <w:sz w:val="24"/>
          <w:szCs w:val="24"/>
        </w:rPr>
        <w:t>]</w:t>
      </w:r>
    </w:p>
    <w:p w14:paraId="7054E929" w14:textId="5C9B54F0" w:rsidR="00EE7D10" w:rsidRDefault="00EE7D10" w:rsidP="00EE7D10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  <w:sz w:val="24"/>
          <w:szCs w:val="24"/>
        </w:rPr>
      </w:pPr>
      <w:r w:rsidRPr="00EE7D10">
        <w:rPr>
          <w:rFonts w:ascii="Times New Roman" w:eastAsia="CMBX10" w:hAnsi="Times New Roman" w:cs="Times New Roman"/>
          <w:kern w:val="0"/>
          <w:sz w:val="24"/>
          <w:szCs w:val="24"/>
        </w:rPr>
        <w:t xml:space="preserve">– </w:t>
      </w:r>
      <w:r w:rsidRPr="00EE7D10">
        <w:rPr>
          <w:rFonts w:ascii="Times New Roman" w:eastAsia="CMR10" w:hAnsi="Times New Roman" w:cs="Times New Roman"/>
          <w:kern w:val="0"/>
          <w:sz w:val="24"/>
          <w:szCs w:val="24"/>
        </w:rPr>
        <w:t>Explain the model summary when the entire data is fitted. Discuss</w:t>
      </w:r>
      <w:r w:rsidRPr="00EE7D10">
        <w:rPr>
          <w:rFonts w:ascii="Times New Roman" w:eastAsia="CMR10" w:hAnsi="Times New Roman" w:cs="Times New Roman"/>
          <w:kern w:val="0"/>
          <w:sz w:val="24"/>
          <w:szCs w:val="24"/>
        </w:rPr>
        <w:t xml:space="preserve"> </w:t>
      </w:r>
      <w:r w:rsidRPr="00EE7D10">
        <w:rPr>
          <w:rFonts w:ascii="Times New Roman" w:eastAsia="CMR10" w:hAnsi="Times New Roman" w:cs="Times New Roman"/>
          <w:kern w:val="0"/>
          <w:sz w:val="24"/>
          <w:szCs w:val="24"/>
        </w:rPr>
        <w:t>R-squared, Df Residuals, Df Model, Method, F-statistic, Prob (Fstatistic),</w:t>
      </w:r>
      <w:r w:rsidRPr="00EE7D10">
        <w:rPr>
          <w:rFonts w:ascii="Times New Roman" w:eastAsia="CMR10" w:hAnsi="Times New Roman" w:cs="Times New Roman"/>
          <w:kern w:val="0"/>
          <w:sz w:val="24"/>
          <w:szCs w:val="24"/>
        </w:rPr>
        <w:t xml:space="preserve"> </w:t>
      </w:r>
      <w:r w:rsidRPr="00EE7D10">
        <w:rPr>
          <w:rFonts w:ascii="Times New Roman" w:eastAsia="CMR10" w:hAnsi="Times New Roman" w:cs="Times New Roman"/>
          <w:kern w:val="0"/>
          <w:sz w:val="24"/>
          <w:szCs w:val="24"/>
        </w:rPr>
        <w:t xml:space="preserve">Log-Likelihood, AIC, BIC, Coef, Std err, t, and </w:t>
      </w:r>
      <w:r w:rsidRPr="00EE7D10">
        <w:rPr>
          <w:rFonts w:ascii="Times New Roman" w:eastAsia="CMMI10" w:hAnsi="Times New Roman" w:cs="Times New Roman"/>
          <w:kern w:val="0"/>
          <w:sz w:val="24"/>
          <w:szCs w:val="24"/>
        </w:rPr>
        <w:t xml:space="preserve">P &gt; </w:t>
      </w:r>
      <w:r w:rsidRPr="00EE7D10">
        <w:rPr>
          <w:rFonts w:ascii="Times New Roman" w:eastAsia="CMSY10" w:hAnsi="Times New Roman" w:cs="Times New Roman"/>
          <w:kern w:val="0"/>
          <w:sz w:val="24"/>
          <w:szCs w:val="24"/>
        </w:rPr>
        <w:t>|</w:t>
      </w:r>
      <w:r w:rsidRPr="00EE7D10">
        <w:rPr>
          <w:rFonts w:ascii="Times New Roman" w:eastAsia="CMMI10" w:hAnsi="Times New Roman" w:cs="Times New Roman"/>
          <w:kern w:val="0"/>
          <w:sz w:val="24"/>
          <w:szCs w:val="24"/>
        </w:rPr>
        <w:t>t</w:t>
      </w:r>
      <w:r w:rsidRPr="00EE7D10">
        <w:rPr>
          <w:rFonts w:ascii="Times New Roman" w:eastAsia="CMSY10" w:hAnsi="Times New Roman" w:cs="Times New Roman"/>
          <w:kern w:val="0"/>
          <w:sz w:val="24"/>
          <w:szCs w:val="24"/>
        </w:rPr>
        <w:t>|</w:t>
      </w:r>
      <w:r w:rsidRPr="00EE7D10">
        <w:rPr>
          <w:rFonts w:ascii="Times New Roman" w:eastAsia="CMR10" w:hAnsi="Times New Roman" w:cs="Times New Roman"/>
          <w:kern w:val="0"/>
          <w:sz w:val="24"/>
          <w:szCs w:val="24"/>
        </w:rPr>
        <w:t>.</w:t>
      </w:r>
    </w:p>
    <w:p w14:paraId="6C789785" w14:textId="4924FE07" w:rsidR="00EE7D10" w:rsidRPr="001B5FFE" w:rsidRDefault="00EE7D10" w:rsidP="00EE7D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</w:pP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Rsquared: How the independent variable is explained by the changes in the dependent variable. </w:t>
      </w:r>
      <w:r w:rsidRPr="001B5FFE"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  <w:t xml:space="preserve">In this case, </w:t>
      </w:r>
      <w:r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  <w:t xml:space="preserve">R-squared is 0.790 which means </w:t>
      </w:r>
      <w:r w:rsidRPr="001B5FFE"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  <w:t>the independent variable is highly explained by the changes in the dependent variable.</w:t>
      </w:r>
    </w:p>
    <w:p w14:paraId="6959B6DC" w14:textId="6C251346" w:rsidR="00EE7D10" w:rsidRPr="001B5FFE" w:rsidRDefault="00EE7D10" w:rsidP="00EE7D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</w:pP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Df Residuals: The degree of freedom of residuals = number of observations – (number of variables+1) - 1 being estimated. In this case, 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1610</w:t>
      </w: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- (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5</w:t>
      </w: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+1) =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1604</w:t>
      </w: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.</w:t>
      </w:r>
    </w:p>
    <w:p w14:paraId="31C90557" w14:textId="649AC9CE" w:rsidR="00EE7D10" w:rsidRPr="001B5FFE" w:rsidRDefault="00EE7D10" w:rsidP="00EE7D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</w:pP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Df Model: The number of variables. In this case, Df model = 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5</w:t>
      </w: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.</w:t>
      </w:r>
    </w:p>
    <w:p w14:paraId="07DEB845" w14:textId="77777777" w:rsidR="00EE7D10" w:rsidRPr="001B5FFE" w:rsidRDefault="00EE7D10" w:rsidP="00EE7D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</w:pP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Method: In this case, because the model we used is ordinary least square, the method would be Least Squares.</w:t>
      </w:r>
    </w:p>
    <w:p w14:paraId="064FE47E" w14:textId="77777777" w:rsidR="00EE7D10" w:rsidRDefault="00EE7D10" w:rsidP="00EE7D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</w:pPr>
      <w:r w:rsidRPr="001B5FFE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lastRenderedPageBreak/>
        <w:t xml:space="preserve">F-statistic </w:t>
      </w:r>
      <w:r w:rsidRPr="001B5FFE"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  <w:t>and Prob (F-statistic)</w:t>
      </w:r>
      <w:r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  <w:t xml:space="preserve">: Because the </w:t>
      </w:r>
      <w:r w:rsidRPr="001B5FFE"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  <w:t>Prob (F-statistic)</w:t>
      </w:r>
      <w:r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</w:rPr>
        <w:t xml:space="preserve"> is far less than 0.05, we can reject the null hypothesis that our independent variables is 0.</w:t>
      </w:r>
    </w:p>
    <w:p w14:paraId="41FD7CCE" w14:textId="77777777" w:rsidR="00EE7D10" w:rsidRDefault="00EE7D10" w:rsidP="00EE7D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</w:pP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Log-Likelihood: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</w:t>
      </w: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Log-Likelihood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measures the goodness a model fit the data. But it should be used when compare with other models.</w:t>
      </w: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The higher the </w:t>
      </w: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Log-Likelihood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, the better the model fit the data.</w:t>
      </w:r>
    </w:p>
    <w:p w14:paraId="34A9CC2B" w14:textId="77777777" w:rsidR="00EE7D10" w:rsidRDefault="00EE7D10" w:rsidP="00EE7D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</w:pP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AIC, BIC: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Also, methods for selecting models and BIC has a higher penalty on the number of parameters. The smaller the AIC and BIC, the better the model fit the data.</w:t>
      </w:r>
    </w:p>
    <w:p w14:paraId="710A6596" w14:textId="36EC9404" w:rsidR="00EE7D10" w:rsidRDefault="00EE7D10" w:rsidP="00EE7D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</w:pPr>
      <w:r w:rsidRPr="00465063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Coef: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it is the measurement of how change in that variable influences the change in the independent variable. In this case, x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4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has the smallest coefficient and x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1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has the highest.</w:t>
      </w:r>
    </w:p>
    <w:p w14:paraId="36E80EC6" w14:textId="77777777" w:rsidR="00EE7D10" w:rsidRDefault="00EE7D10" w:rsidP="00EE7D1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</w:pPr>
      <w:r w:rsidRPr="002C139C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Std err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and t</w:t>
      </w:r>
      <w:r w:rsidRPr="002C139C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: 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it is the estimate of the SD of the coefficient and lower standard error leads to higher t statistics.</w:t>
      </w:r>
    </w:p>
    <w:p w14:paraId="4E165A6C" w14:textId="6FFEE312" w:rsidR="00EE7D10" w:rsidRPr="00EE7D10" w:rsidRDefault="00EE7D10" w:rsidP="00CD5FA0">
      <w:pPr>
        <w:autoSpaceDE w:val="0"/>
        <w:autoSpaceDN w:val="0"/>
        <w:adjustRightInd w:val="0"/>
        <w:spacing w:after="0" w:line="360" w:lineRule="auto"/>
        <w:rPr>
          <w:rFonts w:ascii="Times New Roman" w:eastAsia="CMR10" w:hAnsi="Times New Roman" w:cs="Times New Roman"/>
          <w:kern w:val="0"/>
          <w:sz w:val="24"/>
          <w:szCs w:val="24"/>
        </w:rPr>
      </w:pPr>
      <w:r w:rsidRPr="002C139C">
        <w:rPr>
          <w:rFonts w:ascii="Times New Roman" w:eastAsia="CMMI10" w:hAnsi="Times New Roman" w:cs="Times New Roman"/>
          <w:color w:val="2F5496" w:themeColor="accent1" w:themeShade="BF"/>
          <w:kern w:val="0"/>
          <w:sz w:val="24"/>
          <w:szCs w:val="24"/>
        </w:rPr>
        <w:t xml:space="preserve">P &gt; </w:t>
      </w:r>
      <w:r w:rsidRPr="002C139C">
        <w:rPr>
          <w:rFonts w:ascii="Times New Roman" w:eastAsia="CMSY10" w:hAnsi="Times New Roman" w:cs="Times New Roman"/>
          <w:color w:val="2F5496" w:themeColor="accent1" w:themeShade="BF"/>
          <w:kern w:val="0"/>
          <w:sz w:val="24"/>
          <w:szCs w:val="24"/>
        </w:rPr>
        <w:t>|</w:t>
      </w:r>
      <w:r w:rsidRPr="002C139C">
        <w:rPr>
          <w:rFonts w:ascii="Times New Roman" w:eastAsia="CMMI10" w:hAnsi="Times New Roman" w:cs="Times New Roman"/>
          <w:color w:val="2F5496" w:themeColor="accent1" w:themeShade="BF"/>
          <w:kern w:val="0"/>
          <w:sz w:val="24"/>
          <w:szCs w:val="24"/>
        </w:rPr>
        <w:t>t</w:t>
      </w:r>
      <w:r w:rsidRPr="002C139C">
        <w:rPr>
          <w:rFonts w:ascii="Times New Roman" w:eastAsia="CMSY10" w:hAnsi="Times New Roman" w:cs="Times New Roman"/>
          <w:color w:val="2F5496" w:themeColor="accent1" w:themeShade="BF"/>
          <w:kern w:val="0"/>
          <w:sz w:val="24"/>
          <w:szCs w:val="24"/>
        </w:rPr>
        <w:t>|</w:t>
      </w:r>
      <w:r w:rsidRPr="002C139C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:</w:t>
      </w:r>
      <w:r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 xml:space="preserve"> The p value of t statistics. In this case, we assume that alpha is 0.05, then </w:t>
      </w:r>
      <w:r w:rsidR="00CD5FA0">
        <w:rPr>
          <w:rFonts w:ascii="Times New Roman" w:eastAsia="CMR10" w:hAnsi="Times New Roman" w:cs="Times New Roman"/>
          <w:color w:val="2F5496" w:themeColor="accent1" w:themeShade="BF"/>
          <w:kern w:val="0"/>
          <w:sz w:val="24"/>
          <w:szCs w:val="24"/>
        </w:rPr>
        <w:t>all other parameters except x2 are significant.</w:t>
      </w:r>
    </w:p>
    <w:sectPr w:rsidR="00EE7D10" w:rsidRPr="00EE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5699"/>
    <w:multiLevelType w:val="hybridMultilevel"/>
    <w:tmpl w:val="F99C9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1256E"/>
    <w:multiLevelType w:val="hybridMultilevel"/>
    <w:tmpl w:val="87369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076184">
    <w:abstractNumId w:val="0"/>
  </w:num>
  <w:num w:numId="2" w16cid:durableId="47534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7F"/>
    <w:rsid w:val="00107FE2"/>
    <w:rsid w:val="001B5FFE"/>
    <w:rsid w:val="001C21B8"/>
    <w:rsid w:val="002C139C"/>
    <w:rsid w:val="00465063"/>
    <w:rsid w:val="007F28DC"/>
    <w:rsid w:val="00A608A8"/>
    <w:rsid w:val="00B80E9A"/>
    <w:rsid w:val="00BA5A47"/>
    <w:rsid w:val="00CD5FA0"/>
    <w:rsid w:val="00E0247F"/>
    <w:rsid w:val="00E3303D"/>
    <w:rsid w:val="00E37698"/>
    <w:rsid w:val="00E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1C47"/>
  <w15:chartTrackingRefBased/>
  <w15:docId w15:val="{F41AD569-8B4D-402F-B3A4-74A5C37D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Taichen</dc:creator>
  <cp:keywords/>
  <dc:description/>
  <cp:lastModifiedBy>Zhou, Taichen</cp:lastModifiedBy>
  <cp:revision>8</cp:revision>
  <dcterms:created xsi:type="dcterms:W3CDTF">2023-02-27T21:07:00Z</dcterms:created>
  <dcterms:modified xsi:type="dcterms:W3CDTF">2023-02-27T22:31:00Z</dcterms:modified>
</cp:coreProperties>
</file>