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024EE1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024EE1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are sample genotypes</w:t>
      </w:r>
    </w:p>
    <w:p w14:paraId="59DCB13A" w14:textId="77777777" w:rsidR="00422E62" w:rsidRDefault="00422E62" w:rsidP="00024EE1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sXX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the sample number</w:t>
      </w:r>
    </w:p>
    <w:p w14:paraId="0287D178" w14:textId="77777777" w:rsidR="00422E62" w:rsidRDefault="00422E62" w:rsidP="00024EE1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024EE1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024EE1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024EE1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024EE1">
      <w:pPr>
        <w:widowControl/>
        <w:numPr>
          <w:ilvl w:val="0"/>
          <w:numId w:val="2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024EE1">
      <w:pPr>
        <w:widowControl/>
        <w:numPr>
          <w:ilvl w:val="0"/>
          <w:numId w:val="2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024EE1">
      <w:pPr>
        <w:widowControl/>
        <w:numPr>
          <w:ilvl w:val="0"/>
          <w:numId w:val="2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024EE1">
      <w:pPr>
        <w:widowControl/>
        <w:numPr>
          <w:ilvl w:val="0"/>
          <w:numId w:val="26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   (13)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024EE1">
      <w:pPr>
        <w:widowControl/>
        <w:numPr>
          <w:ilvl w:val="0"/>
          <w:numId w:val="27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024EE1">
      <w:pPr>
        <w:widowControl/>
        <w:numPr>
          <w:ilvl w:val="0"/>
          <w:numId w:val="2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spot the problem when using different cases (upper/lower)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024EE1">
      <w:pPr>
        <w:widowControl/>
        <w:numPr>
          <w:ilvl w:val="0"/>
          <w:numId w:val="2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024EE1">
      <w:pPr>
        <w:widowControl/>
        <w:numPr>
          <w:ilvl w:val="0"/>
          <w:numId w:val="3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analysis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rna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birds-count&amp;diversity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arabidopsis</w:t>
      </w:r>
      <w:proofErr w:type="spellEnd"/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long_day</w:t>
      </w:r>
      <w:proofErr w:type="spellEnd"/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phyA</w:t>
      </w:r>
      <w:proofErr w:type="spellEnd"/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360BBF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024EE1">
      <w:pPr>
        <w:widowControl/>
        <w:numPr>
          <w:ilvl w:val="0"/>
          <w:numId w:val="3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good strategy for folder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organisation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reanalysed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</w:t>
      </w:r>
      <w:r>
        <w:rPr>
          <w:rFonts w:ascii="Open Sans" w:hAnsi="Open Sans" w:cs="Open Sans"/>
          <w:color w:val="485365"/>
          <w:sz w:val="35"/>
          <w:szCs w:val="35"/>
        </w:rPr>
        <w:t>5</w:t>
      </w:r>
      <w:r>
        <w:rPr>
          <w:rFonts w:ascii="Open Sans" w:hAnsi="Open Sans" w:cs="Open Sans"/>
          <w:color w:val="485365"/>
          <w:sz w:val="35"/>
          <w:szCs w:val="35"/>
        </w:rPr>
        <w:t xml:space="preserve">: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Jupyter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1: Basics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Open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</w:t>
      </w:r>
      <w:proofErr w:type="spell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student_notebook_light_conditions.ipynb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 Change the title of the notebook from -copy number to your initials e.g. “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student_notebook_light_conditions_IB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Change the author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  Ensure the type of the cell is Markdown and enter a description of subsequent analysis e.g.: “Loading of results following short- and long-day light exposure on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arabidopsis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followed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differences in chlorophyll/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To remove a cell, select the cell you have just created and click on the scissors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8.    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your graph: Where the code of the graph reads the comment “#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groups” you can replace the HEX codes, # followed by 6-symbol code, with names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(e.g.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We have shown you how to manipulate text and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notebooks. You should be able to add data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d.     Statistical testing of difference between genotypes on long-days (remember to assign a different variable throughout e.g.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LD.aov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Sharing of your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 View the documents and think about why it is important to run all code before download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Why share notebooks in both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ipynb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FInd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 way to plot in sensible way: both conditions LD and SD on the same graph, for the 3 genotypes and two output variables (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Accessibility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360BBF">
      <w:pPr>
        <w:widowControl/>
        <w:numPr>
          <w:ilvl w:val="0"/>
          <w:numId w:val="3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360BBF">
      <w:pPr>
        <w:widowControl/>
        <w:numPr>
          <w:ilvl w:val="0"/>
          <w:numId w:val="3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360BBF">
      <w:pPr>
        <w:widowControl/>
        <w:numPr>
          <w:ilvl w:val="0"/>
          <w:numId w:val="3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360BBF">
      <w:pPr>
        <w:widowControl/>
        <w:numPr>
          <w:ilvl w:val="0"/>
          <w:numId w:val="4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360BBF">
      <w:pPr>
        <w:widowControl/>
        <w:numPr>
          <w:ilvl w:val="0"/>
          <w:numId w:val="4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360BBF">
      <w:pPr>
        <w:widowControl/>
        <w:numPr>
          <w:ilvl w:val="0"/>
          <w:numId w:val="4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360BBF">
      <w:pPr>
        <w:widowControl/>
        <w:numPr>
          <w:ilvl w:val="0"/>
          <w:numId w:val="4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360BBF">
      <w:pPr>
        <w:widowControl/>
        <w:numPr>
          <w:ilvl w:val="0"/>
          <w:numId w:val="4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free, whilst a Microsoft Office (+Excel) suite costs $149.99, this alone is an incentive to use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:</w:t>
      </w:r>
    </w:p>
    <w:p w14:paraId="6F978CBB" w14:textId="77777777" w:rsidR="00360BBF" w:rsidRDefault="00360BBF" w:rsidP="00360BBF">
      <w:pPr>
        <w:widowControl/>
        <w:numPr>
          <w:ilvl w:val="0"/>
          <w:numId w:val="4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360BBF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assures reproducible computing:</w:t>
      </w:r>
    </w:p>
    <w:p w14:paraId="7FCC7D5C" w14:textId="77777777" w:rsidR="00360BBF" w:rsidRDefault="00360BBF" w:rsidP="00360BBF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AEC9C0" w14:textId="017E971B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cussed today? Please write them down here. </w:t>
      </w:r>
      <w:r w:rsidRPr="00C403D2">
        <w:rPr>
          <w:rFonts w:ascii="Open Sans" w:hAnsi="Open Sans" w:cs="Open Sans"/>
          <w:color w:val="485365"/>
          <w:sz w:val="23"/>
          <w:szCs w:val="23"/>
        </w:rPr>
        <w:lastRenderedPageBreak/>
        <w:t>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altName w:val="Verdana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77F32"/>
    <w:multiLevelType w:val="multilevel"/>
    <w:tmpl w:val="EAB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97BF2"/>
    <w:multiLevelType w:val="multilevel"/>
    <w:tmpl w:val="6EFC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01026"/>
    <w:multiLevelType w:val="multilevel"/>
    <w:tmpl w:val="5832C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66AF1"/>
    <w:multiLevelType w:val="multilevel"/>
    <w:tmpl w:val="B5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93AC8"/>
    <w:multiLevelType w:val="multilevel"/>
    <w:tmpl w:val="8DBCC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A92F2B"/>
    <w:multiLevelType w:val="hybridMultilevel"/>
    <w:tmpl w:val="D85028EE"/>
    <w:lvl w:ilvl="0" w:tplc="5AF4A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23CF0"/>
    <w:multiLevelType w:val="hybridMultilevel"/>
    <w:tmpl w:val="533EEC58"/>
    <w:lvl w:ilvl="0" w:tplc="C23C3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5605E7"/>
    <w:multiLevelType w:val="multilevel"/>
    <w:tmpl w:val="4E9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55888"/>
    <w:multiLevelType w:val="multilevel"/>
    <w:tmpl w:val="67C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5B38ED"/>
    <w:multiLevelType w:val="multilevel"/>
    <w:tmpl w:val="51D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B51ED7"/>
    <w:multiLevelType w:val="multilevel"/>
    <w:tmpl w:val="930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D26EFD"/>
    <w:multiLevelType w:val="hybridMultilevel"/>
    <w:tmpl w:val="89E23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FA7988"/>
    <w:multiLevelType w:val="multilevel"/>
    <w:tmpl w:val="595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4E3ECE"/>
    <w:multiLevelType w:val="multilevel"/>
    <w:tmpl w:val="6ADC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105CC5"/>
    <w:multiLevelType w:val="multilevel"/>
    <w:tmpl w:val="711C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A8781B"/>
    <w:multiLevelType w:val="hybridMultilevel"/>
    <w:tmpl w:val="9C0C14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34A7F"/>
    <w:multiLevelType w:val="multilevel"/>
    <w:tmpl w:val="55C0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37"/>
  </w:num>
  <w:num w:numId="4">
    <w:abstractNumId w:val="35"/>
  </w:num>
  <w:num w:numId="5">
    <w:abstractNumId w:val="44"/>
  </w:num>
  <w:num w:numId="6">
    <w:abstractNumId w:val="43"/>
  </w:num>
  <w:num w:numId="7">
    <w:abstractNumId w:val="7"/>
  </w:num>
  <w:num w:numId="8">
    <w:abstractNumId w:val="21"/>
  </w:num>
  <w:num w:numId="9">
    <w:abstractNumId w:val="31"/>
  </w:num>
  <w:num w:numId="10">
    <w:abstractNumId w:val="32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27"/>
  </w:num>
  <w:num w:numId="16">
    <w:abstractNumId w:val="18"/>
  </w:num>
  <w:num w:numId="17">
    <w:abstractNumId w:val="28"/>
  </w:num>
  <w:num w:numId="18">
    <w:abstractNumId w:val="9"/>
  </w:num>
  <w:num w:numId="19">
    <w:abstractNumId w:val="30"/>
  </w:num>
  <w:num w:numId="20">
    <w:abstractNumId w:val="2"/>
  </w:num>
  <w:num w:numId="21">
    <w:abstractNumId w:val="5"/>
  </w:num>
  <w:num w:numId="22">
    <w:abstractNumId w:val="1"/>
  </w:num>
  <w:num w:numId="23">
    <w:abstractNumId w:val="38"/>
  </w:num>
  <w:num w:numId="24">
    <w:abstractNumId w:val="13"/>
  </w:num>
  <w:num w:numId="25">
    <w:abstractNumId w:val="26"/>
  </w:num>
  <w:num w:numId="26">
    <w:abstractNumId w:val="6"/>
  </w:num>
  <w:num w:numId="27">
    <w:abstractNumId w:val="40"/>
  </w:num>
  <w:num w:numId="28">
    <w:abstractNumId w:val="20"/>
  </w:num>
  <w:num w:numId="29">
    <w:abstractNumId w:val="46"/>
  </w:num>
  <w:num w:numId="30">
    <w:abstractNumId w:val="45"/>
  </w:num>
  <w:num w:numId="31">
    <w:abstractNumId w:val="10"/>
  </w:num>
  <w:num w:numId="32">
    <w:abstractNumId w:val="42"/>
  </w:num>
  <w:num w:numId="33">
    <w:abstractNumId w:val="29"/>
  </w:num>
  <w:num w:numId="34">
    <w:abstractNumId w:val="16"/>
  </w:num>
  <w:num w:numId="35">
    <w:abstractNumId w:val="15"/>
  </w:num>
  <w:num w:numId="36">
    <w:abstractNumId w:val="39"/>
  </w:num>
  <w:num w:numId="37">
    <w:abstractNumId w:val="23"/>
  </w:num>
  <w:num w:numId="38">
    <w:abstractNumId w:val="19"/>
  </w:num>
  <w:num w:numId="39">
    <w:abstractNumId w:val="33"/>
  </w:num>
  <w:num w:numId="40">
    <w:abstractNumId w:val="34"/>
  </w:num>
  <w:num w:numId="41">
    <w:abstractNumId w:val="36"/>
  </w:num>
  <w:num w:numId="42">
    <w:abstractNumId w:val="12"/>
  </w:num>
  <w:num w:numId="43">
    <w:abstractNumId w:val="41"/>
  </w:num>
  <w:num w:numId="44">
    <w:abstractNumId w:val="24"/>
  </w:num>
  <w:num w:numId="45">
    <w:abstractNumId w:val="25"/>
  </w:num>
  <w:num w:numId="46">
    <w:abstractNumId w:val="11"/>
  </w:num>
  <w:num w:numId="47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7C3325"/>
    <w:rsid w:val="00881BAC"/>
    <w:rsid w:val="0089366E"/>
    <w:rsid w:val="008D1B4F"/>
    <w:rsid w:val="0098445B"/>
    <w:rsid w:val="009B79FE"/>
    <w:rsid w:val="009C4022"/>
    <w:rsid w:val="009E39F7"/>
    <w:rsid w:val="00AC6344"/>
    <w:rsid w:val="00AD4A0E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pentries-incubator/fair-bio-practice/blob/gh-pages/fig/10-02-jupyter_anatom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2056</Words>
  <Characters>11723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13752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10</cp:revision>
  <cp:lastPrinted>1900-01-01T00:00:00Z</cp:lastPrinted>
  <dcterms:created xsi:type="dcterms:W3CDTF">2023-01-17T16:27:00Z</dcterms:created>
  <dcterms:modified xsi:type="dcterms:W3CDTF">2024-02-29T23:12:00Z</dcterms:modified>
</cp:coreProperties>
</file>