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B3F5" w14:textId="613F7772" w:rsidR="00507C16" w:rsidRDefault="004543FD" w:rsidP="00507C16">
      <w:pPr>
        <w:jc w:val="center"/>
      </w:pPr>
      <w:r>
        <w:t xml:space="preserve">Enhancement </w:t>
      </w:r>
      <w:r w:rsidR="00F131B6">
        <w:t>3</w:t>
      </w:r>
      <w:r>
        <w:t xml:space="preserve"> Narrative</w:t>
      </w:r>
    </w:p>
    <w:p w14:paraId="36061284" w14:textId="03D9882A" w:rsidR="0062442F" w:rsidRDefault="0062442F" w:rsidP="00507C16">
      <w:pPr>
        <w:jc w:val="center"/>
      </w:pPr>
      <w:r>
        <w:t>CS 499: Computer Science Capstone</w:t>
      </w:r>
    </w:p>
    <w:p w14:paraId="5B755AC4" w14:textId="288F3828" w:rsidR="0062442F" w:rsidRDefault="0062442F" w:rsidP="00507C16">
      <w:pPr>
        <w:jc w:val="center"/>
      </w:pPr>
      <w:r>
        <w:t>Thomas J Z McMahon</w:t>
      </w:r>
    </w:p>
    <w:p w14:paraId="191C4634" w14:textId="53E2AE20" w:rsidR="0062442F" w:rsidRDefault="004543FD" w:rsidP="0062442F">
      <w:pPr>
        <w:jc w:val="center"/>
      </w:pPr>
      <w:r>
        <w:t xml:space="preserve">December </w:t>
      </w:r>
      <w:r w:rsidR="00CB458B">
        <w:t>22</w:t>
      </w:r>
      <w:r w:rsidR="0062442F">
        <w:t>, 2024</w:t>
      </w:r>
    </w:p>
    <w:p w14:paraId="5C80919C" w14:textId="77777777" w:rsidR="00F131B6" w:rsidRPr="00F131B6" w:rsidRDefault="00F131B6" w:rsidP="00985F0A">
      <w:pPr>
        <w:ind w:firstLine="720"/>
      </w:pPr>
      <w:r w:rsidRPr="00F131B6">
        <w:t>I continued from enhancement 1: software design and engineering straight into enhancement 3: databases because I realized that my plans for enhancement 2 would require a fully working database. In the original artifact the database was just used to pull data for the table, map, and pie chart and to filter based on the filter the user selected.</w:t>
      </w:r>
    </w:p>
    <w:p w14:paraId="4B5EF90B" w14:textId="2685B3BC" w:rsidR="00F131B6" w:rsidRPr="00F131B6" w:rsidRDefault="00F131B6" w:rsidP="00985F0A">
      <w:pPr>
        <w:ind w:firstLine="720"/>
      </w:pPr>
      <w:r w:rsidRPr="00F131B6">
        <w:t xml:space="preserve">I felt that the original artifact was a perfect starting point to </w:t>
      </w:r>
      <w:r w:rsidRPr="00F131B6">
        <w:t>implement</w:t>
      </w:r>
      <w:r w:rsidRPr="00F131B6">
        <w:t xml:space="preserve"> full Create Read Update and Delete (CRUD) database functions. I also felt I could improve the </w:t>
      </w:r>
      <w:r w:rsidRPr="00F131B6">
        <w:t>separation</w:t>
      </w:r>
      <w:r w:rsidRPr="00F131B6">
        <w:t xml:space="preserve"> of functions for better debugging and development. In this </w:t>
      </w:r>
      <w:r w:rsidRPr="00F131B6">
        <w:t>enhancement</w:t>
      </w:r>
      <w:r w:rsidRPr="00F131B6">
        <w:t xml:space="preserve"> I created a </w:t>
      </w:r>
      <w:r w:rsidRPr="00F131B6">
        <w:t>separate</w:t>
      </w:r>
      <w:r w:rsidRPr="00F131B6">
        <w:t xml:space="preserve"> API that would </w:t>
      </w:r>
      <w:r w:rsidRPr="00F131B6">
        <w:t>receive</w:t>
      </w:r>
      <w:r w:rsidRPr="00F131B6">
        <w:t xml:space="preserve"> calls through the main node server so that the users are never directly messing with the database or back end. I also added in abilities to add, edit and delete data if the user first authenticated which was also not a feature in the original artifact. Doing this I was able to show my ability to adapt old code to new features, add in security, and </w:t>
      </w:r>
      <w:r w:rsidRPr="00F131B6">
        <w:t>separate</w:t>
      </w:r>
      <w:r w:rsidRPr="00F131B6">
        <w:t xml:space="preserve"> concerns to make more readable and workable code.</w:t>
      </w:r>
    </w:p>
    <w:p w14:paraId="15850001" w14:textId="0F8088CD" w:rsidR="00F131B6" w:rsidRPr="00F131B6" w:rsidRDefault="00F131B6" w:rsidP="00985F0A">
      <w:pPr>
        <w:ind w:firstLine="720"/>
      </w:pPr>
      <w:r w:rsidRPr="00F131B6">
        <w:t xml:space="preserve">During this </w:t>
      </w:r>
      <w:r w:rsidRPr="00F131B6">
        <w:t>enhancement</w:t>
      </w:r>
      <w:r w:rsidRPr="00F131B6">
        <w:t xml:space="preserve"> I made a lot of changes to how the first enhancement worked because some things that worked when the data was built into the front end didn't work when moving to a </w:t>
      </w:r>
      <w:proofErr w:type="gramStart"/>
      <w:r w:rsidRPr="00F131B6">
        <w:t>back end</w:t>
      </w:r>
      <w:proofErr w:type="gramEnd"/>
      <w:r w:rsidRPr="00F131B6">
        <w:t xml:space="preserve"> database. I also found that I could get rid of a lot of extra stuff during the process as I moved more of the data manipulation to the API and away from the front end. The </w:t>
      </w:r>
      <w:r w:rsidRPr="00F131B6">
        <w:t>artifact</w:t>
      </w:r>
      <w:r w:rsidRPr="00F131B6">
        <w:t xml:space="preserve"> could now update in real time to data changes. By the end of this </w:t>
      </w:r>
      <w:proofErr w:type="gramStart"/>
      <w:r w:rsidRPr="00F131B6">
        <w:t>enhancement</w:t>
      </w:r>
      <w:proofErr w:type="gramEnd"/>
      <w:r w:rsidRPr="00F131B6">
        <w:t xml:space="preserve"> I felt I had accomplished three of the course outcomes to include </w:t>
      </w:r>
      <w:r w:rsidRPr="00F131B6">
        <w:t>designing</w:t>
      </w:r>
      <w:r w:rsidRPr="00F131B6">
        <w:t xml:space="preserve"> and evaluating computing solutions using computer science practices appropriate to the solution while managing </w:t>
      </w:r>
      <w:r w:rsidRPr="00F131B6">
        <w:t>tradeoffs</w:t>
      </w:r>
      <w:r w:rsidRPr="00F131B6">
        <w:t xml:space="preserve">, using well-founded skills and tools in computing practices to implement computer solutions, and developing a security mindset that </w:t>
      </w:r>
      <w:r w:rsidRPr="00F131B6">
        <w:t>anticipates</w:t>
      </w:r>
      <w:r w:rsidRPr="00F131B6">
        <w:t xml:space="preserve"> adversarial exploits and </w:t>
      </w:r>
      <w:proofErr w:type="gramStart"/>
      <w:r w:rsidRPr="00F131B6">
        <w:t>ensure</w:t>
      </w:r>
      <w:proofErr w:type="gramEnd"/>
      <w:r w:rsidRPr="00F131B6">
        <w:t xml:space="preserve"> security of data.</w:t>
      </w:r>
      <w:r>
        <w:t xml:space="preserve"> </w:t>
      </w:r>
    </w:p>
    <w:p w14:paraId="5C622C23" w14:textId="77777777" w:rsidR="0062442F" w:rsidRDefault="0062442F" w:rsidP="00F131B6">
      <w:pPr>
        <w:jc w:val="center"/>
      </w:pPr>
    </w:p>
    <w:sectPr w:rsidR="0062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F24"/>
    <w:multiLevelType w:val="multilevel"/>
    <w:tmpl w:val="794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F238A1"/>
    <w:multiLevelType w:val="multilevel"/>
    <w:tmpl w:val="4DC2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954601">
    <w:abstractNumId w:val="1"/>
  </w:num>
  <w:num w:numId="2" w16cid:durableId="20842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16"/>
    <w:rsid w:val="00115DDC"/>
    <w:rsid w:val="00150F01"/>
    <w:rsid w:val="003253C3"/>
    <w:rsid w:val="003F27D4"/>
    <w:rsid w:val="004543FD"/>
    <w:rsid w:val="00470B14"/>
    <w:rsid w:val="00484B3C"/>
    <w:rsid w:val="00507C16"/>
    <w:rsid w:val="005B26C7"/>
    <w:rsid w:val="0062442F"/>
    <w:rsid w:val="006F5041"/>
    <w:rsid w:val="009371B5"/>
    <w:rsid w:val="00985F0A"/>
    <w:rsid w:val="00AB0E17"/>
    <w:rsid w:val="00CB458B"/>
    <w:rsid w:val="00D5600C"/>
    <w:rsid w:val="00F0744A"/>
    <w:rsid w:val="00F1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1132"/>
  <w15:chartTrackingRefBased/>
  <w15:docId w15:val="{EC97C3BB-8CFF-4230-8EA8-DB8A522A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C16"/>
    <w:rPr>
      <w:rFonts w:eastAsiaTheme="majorEastAsia" w:cstheme="majorBidi"/>
      <w:color w:val="272727" w:themeColor="text1" w:themeTint="D8"/>
    </w:rPr>
  </w:style>
  <w:style w:type="paragraph" w:styleId="Title">
    <w:name w:val="Title"/>
    <w:basedOn w:val="Normal"/>
    <w:next w:val="Normal"/>
    <w:link w:val="TitleChar"/>
    <w:uiPriority w:val="10"/>
    <w:qFormat/>
    <w:rsid w:val="00507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C16"/>
    <w:pPr>
      <w:spacing w:before="160"/>
      <w:jc w:val="center"/>
    </w:pPr>
    <w:rPr>
      <w:i/>
      <w:iCs/>
      <w:color w:val="404040" w:themeColor="text1" w:themeTint="BF"/>
    </w:rPr>
  </w:style>
  <w:style w:type="character" w:customStyle="1" w:styleId="QuoteChar">
    <w:name w:val="Quote Char"/>
    <w:basedOn w:val="DefaultParagraphFont"/>
    <w:link w:val="Quote"/>
    <w:uiPriority w:val="29"/>
    <w:rsid w:val="00507C16"/>
    <w:rPr>
      <w:i/>
      <w:iCs/>
      <w:color w:val="404040" w:themeColor="text1" w:themeTint="BF"/>
    </w:rPr>
  </w:style>
  <w:style w:type="paragraph" w:styleId="ListParagraph">
    <w:name w:val="List Paragraph"/>
    <w:basedOn w:val="Normal"/>
    <w:uiPriority w:val="34"/>
    <w:qFormat/>
    <w:rsid w:val="00507C16"/>
    <w:pPr>
      <w:ind w:left="720"/>
      <w:contextualSpacing/>
    </w:pPr>
  </w:style>
  <w:style w:type="character" w:styleId="IntenseEmphasis">
    <w:name w:val="Intense Emphasis"/>
    <w:basedOn w:val="DefaultParagraphFont"/>
    <w:uiPriority w:val="21"/>
    <w:qFormat/>
    <w:rsid w:val="00507C16"/>
    <w:rPr>
      <w:i/>
      <w:iCs/>
      <w:color w:val="0F4761" w:themeColor="accent1" w:themeShade="BF"/>
    </w:rPr>
  </w:style>
  <w:style w:type="paragraph" w:styleId="IntenseQuote">
    <w:name w:val="Intense Quote"/>
    <w:basedOn w:val="Normal"/>
    <w:next w:val="Normal"/>
    <w:link w:val="IntenseQuoteChar"/>
    <w:uiPriority w:val="30"/>
    <w:qFormat/>
    <w:rsid w:val="00507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C16"/>
    <w:rPr>
      <w:i/>
      <w:iCs/>
      <w:color w:val="0F4761" w:themeColor="accent1" w:themeShade="BF"/>
    </w:rPr>
  </w:style>
  <w:style w:type="character" w:styleId="IntenseReference">
    <w:name w:val="Intense Reference"/>
    <w:basedOn w:val="DefaultParagraphFont"/>
    <w:uiPriority w:val="32"/>
    <w:qFormat/>
    <w:rsid w:val="00507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19348">
      <w:bodyDiv w:val="1"/>
      <w:marLeft w:val="0"/>
      <w:marRight w:val="0"/>
      <w:marTop w:val="0"/>
      <w:marBottom w:val="0"/>
      <w:divBdr>
        <w:top w:val="none" w:sz="0" w:space="0" w:color="auto"/>
        <w:left w:val="none" w:sz="0" w:space="0" w:color="auto"/>
        <w:bottom w:val="none" w:sz="0" w:space="0" w:color="auto"/>
        <w:right w:val="none" w:sz="0" w:space="0" w:color="auto"/>
      </w:divBdr>
    </w:div>
    <w:div w:id="485626864">
      <w:bodyDiv w:val="1"/>
      <w:marLeft w:val="0"/>
      <w:marRight w:val="0"/>
      <w:marTop w:val="0"/>
      <w:marBottom w:val="0"/>
      <w:divBdr>
        <w:top w:val="none" w:sz="0" w:space="0" w:color="auto"/>
        <w:left w:val="none" w:sz="0" w:space="0" w:color="auto"/>
        <w:bottom w:val="none" w:sz="0" w:space="0" w:color="auto"/>
        <w:right w:val="none" w:sz="0" w:space="0" w:color="auto"/>
      </w:divBdr>
    </w:div>
    <w:div w:id="647635998">
      <w:bodyDiv w:val="1"/>
      <w:marLeft w:val="0"/>
      <w:marRight w:val="0"/>
      <w:marTop w:val="0"/>
      <w:marBottom w:val="0"/>
      <w:divBdr>
        <w:top w:val="none" w:sz="0" w:space="0" w:color="auto"/>
        <w:left w:val="none" w:sz="0" w:space="0" w:color="auto"/>
        <w:bottom w:val="none" w:sz="0" w:space="0" w:color="auto"/>
        <w:right w:val="none" w:sz="0" w:space="0" w:color="auto"/>
      </w:divBdr>
    </w:div>
    <w:div w:id="1099637926">
      <w:bodyDiv w:val="1"/>
      <w:marLeft w:val="0"/>
      <w:marRight w:val="0"/>
      <w:marTop w:val="0"/>
      <w:marBottom w:val="0"/>
      <w:divBdr>
        <w:top w:val="none" w:sz="0" w:space="0" w:color="auto"/>
        <w:left w:val="none" w:sz="0" w:space="0" w:color="auto"/>
        <w:bottom w:val="none" w:sz="0" w:space="0" w:color="auto"/>
        <w:right w:val="none" w:sz="0" w:space="0" w:color="auto"/>
      </w:divBdr>
    </w:div>
    <w:div w:id="1231189646">
      <w:bodyDiv w:val="1"/>
      <w:marLeft w:val="0"/>
      <w:marRight w:val="0"/>
      <w:marTop w:val="0"/>
      <w:marBottom w:val="0"/>
      <w:divBdr>
        <w:top w:val="none" w:sz="0" w:space="0" w:color="auto"/>
        <w:left w:val="none" w:sz="0" w:space="0" w:color="auto"/>
        <w:bottom w:val="none" w:sz="0" w:space="0" w:color="auto"/>
        <w:right w:val="none" w:sz="0" w:space="0" w:color="auto"/>
      </w:divBdr>
    </w:div>
    <w:div w:id="1427077351">
      <w:bodyDiv w:val="1"/>
      <w:marLeft w:val="0"/>
      <w:marRight w:val="0"/>
      <w:marTop w:val="0"/>
      <w:marBottom w:val="0"/>
      <w:divBdr>
        <w:top w:val="none" w:sz="0" w:space="0" w:color="auto"/>
        <w:left w:val="none" w:sz="0" w:space="0" w:color="auto"/>
        <w:bottom w:val="none" w:sz="0" w:space="0" w:color="auto"/>
        <w:right w:val="none" w:sz="0" w:space="0" w:color="auto"/>
      </w:divBdr>
    </w:div>
    <w:div w:id="1789931291">
      <w:bodyDiv w:val="1"/>
      <w:marLeft w:val="0"/>
      <w:marRight w:val="0"/>
      <w:marTop w:val="0"/>
      <w:marBottom w:val="0"/>
      <w:divBdr>
        <w:top w:val="none" w:sz="0" w:space="0" w:color="auto"/>
        <w:left w:val="none" w:sz="0" w:space="0" w:color="auto"/>
        <w:bottom w:val="none" w:sz="0" w:space="0" w:color="auto"/>
        <w:right w:val="none" w:sz="0" w:space="0" w:color="auto"/>
      </w:divBdr>
    </w:div>
    <w:div w:id="191223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Ziesemer</dc:creator>
  <cp:keywords/>
  <dc:description/>
  <cp:lastModifiedBy>Thomas Ziesemer</cp:lastModifiedBy>
  <cp:revision>5</cp:revision>
  <dcterms:created xsi:type="dcterms:W3CDTF">2024-12-22T21:56:00Z</dcterms:created>
  <dcterms:modified xsi:type="dcterms:W3CDTF">2024-12-22T21:58:00Z</dcterms:modified>
</cp:coreProperties>
</file>