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B7" w:rsidRDefault="008C0B27" w:rsidP="00E731CB">
      <w:pPr>
        <w:rPr>
          <w:sz w:val="32"/>
          <w:szCs w:val="32"/>
          <w:lang w:val="ru-RU"/>
        </w:rPr>
      </w:pPr>
      <w:r w:rsidRPr="008C0B27">
        <w:rPr>
          <w:sz w:val="32"/>
          <w:szCs w:val="32"/>
          <w:lang w:val="ru-RU"/>
        </w:rPr>
        <w:t>Основные понятия</w:t>
      </w:r>
    </w:p>
    <w:p w:rsidR="008C0B27" w:rsidRPr="008C0B27" w:rsidRDefault="008C0B27" w:rsidP="00E731CB">
      <w:pPr>
        <w:rPr>
          <w:lang w:val="ru-RU"/>
        </w:rPr>
      </w:pPr>
    </w:p>
    <w:p w:rsidR="008C0B27" w:rsidRDefault="00BE161A" w:rsidP="00E731CB">
      <w:pPr>
        <w:rPr>
          <w:lang w:val="ru-RU"/>
        </w:rPr>
      </w:pPr>
      <w:r w:rsidRPr="00EF415B">
        <w:rPr>
          <w:color w:val="0070C0"/>
        </w:rPr>
        <w:t>Chart</w:t>
      </w:r>
      <w:r w:rsidRPr="00EF415B">
        <w:rPr>
          <w:color w:val="0070C0"/>
          <w:lang w:val="ru-RU"/>
        </w:rPr>
        <w:t xml:space="preserve"> </w:t>
      </w:r>
      <w:r w:rsidRPr="00BE161A">
        <w:rPr>
          <w:lang w:val="ru-RU"/>
        </w:rPr>
        <w:t xml:space="preserve">– </w:t>
      </w:r>
      <w:r>
        <w:rPr>
          <w:lang w:val="ru-RU"/>
        </w:rPr>
        <w:t xml:space="preserve">окно для вывода одного, или нескольких графиков. О одном </w:t>
      </w:r>
      <w:r w:rsidR="003E6D6D">
        <w:rPr>
          <w:lang w:val="ru-RU"/>
        </w:rPr>
        <w:t>чарте</w:t>
      </w:r>
      <w:r>
        <w:rPr>
          <w:lang w:val="ru-RU"/>
        </w:rPr>
        <w:t xml:space="preserve"> можно вывести одновременно до 8 графиков.</w:t>
      </w:r>
      <w:r w:rsidR="003E6D6D">
        <w:rPr>
          <w:lang w:val="ru-RU"/>
        </w:rPr>
        <w:t xml:space="preserve"> В приложении можно одновременно вывести 8 окон-чартов. Итого 64 графика одновременно.</w:t>
      </w:r>
    </w:p>
    <w:p w:rsidR="00BE161A" w:rsidRDefault="00BE161A" w:rsidP="00E731CB">
      <w:pPr>
        <w:rPr>
          <w:lang w:val="ru-RU"/>
        </w:rPr>
      </w:pPr>
    </w:p>
    <w:p w:rsidR="00BE161A" w:rsidRDefault="00BE161A" w:rsidP="00E731CB">
      <w:pPr>
        <w:rPr>
          <w:lang w:val="ru-RU"/>
        </w:rPr>
      </w:pPr>
      <w:r w:rsidRPr="00EF415B">
        <w:rPr>
          <w:color w:val="0070C0"/>
        </w:rPr>
        <w:t>Curve</w:t>
      </w:r>
      <w:r w:rsidRPr="00EF415B">
        <w:rPr>
          <w:color w:val="0070C0"/>
          <w:lang w:val="ru-RU"/>
        </w:rPr>
        <w:t xml:space="preserve"> </w:t>
      </w:r>
      <w:r w:rsidRPr="00BE161A">
        <w:rPr>
          <w:lang w:val="ru-RU"/>
        </w:rPr>
        <w:t xml:space="preserve">– </w:t>
      </w:r>
      <w:r>
        <w:rPr>
          <w:lang w:val="ru-RU"/>
        </w:rPr>
        <w:t>график со значениями</w:t>
      </w:r>
      <w:r w:rsidR="00E22960">
        <w:rPr>
          <w:lang w:val="ru-RU"/>
        </w:rPr>
        <w:t xml:space="preserve"> привязанными к меткам времени. К оси </w:t>
      </w:r>
      <w:r w:rsidR="00E22960">
        <w:t>X</w:t>
      </w:r>
      <w:r w:rsidR="00E22960" w:rsidRPr="00E22960">
        <w:rPr>
          <w:lang w:val="ru-RU"/>
        </w:rPr>
        <w:t xml:space="preserve"> </w:t>
      </w:r>
      <w:r w:rsidR="00E22960">
        <w:rPr>
          <w:lang w:val="ru-RU"/>
        </w:rPr>
        <w:t xml:space="preserve">привязано время, </w:t>
      </w:r>
      <w:r w:rsidR="00EF415B">
        <w:rPr>
          <w:lang w:val="ru-RU"/>
        </w:rPr>
        <w:t>к</w:t>
      </w:r>
      <w:r w:rsidR="00E22960">
        <w:rPr>
          <w:lang w:val="ru-RU"/>
        </w:rPr>
        <w:t xml:space="preserve"> оси </w:t>
      </w:r>
      <w:r w:rsidR="00E22960">
        <w:t>Y</w:t>
      </w:r>
      <w:r w:rsidR="00E22960" w:rsidRPr="00E22960">
        <w:rPr>
          <w:lang w:val="ru-RU"/>
        </w:rPr>
        <w:t xml:space="preserve"> </w:t>
      </w:r>
      <w:r w:rsidR="00F31C25">
        <w:rPr>
          <w:lang w:val="ru-RU"/>
        </w:rPr>
        <w:t>значения снятые прибором</w:t>
      </w:r>
      <w:r w:rsidR="00EF415B">
        <w:rPr>
          <w:lang w:val="ru-RU"/>
        </w:rPr>
        <w:t>.</w:t>
      </w:r>
    </w:p>
    <w:p w:rsidR="00EF415B" w:rsidRDefault="00EF415B" w:rsidP="00E731CB">
      <w:pPr>
        <w:rPr>
          <w:lang w:val="ru-RU"/>
        </w:rPr>
      </w:pPr>
    </w:p>
    <w:p w:rsidR="00EF415B" w:rsidRDefault="00EF415B" w:rsidP="00E731CB">
      <w:pPr>
        <w:rPr>
          <w:lang w:val="ru-RU"/>
        </w:rPr>
      </w:pPr>
      <w:r w:rsidRPr="00EF415B">
        <w:rPr>
          <w:color w:val="0070C0"/>
        </w:rPr>
        <w:t>Dot</w:t>
      </w:r>
      <w:r w:rsidRPr="00EF415B">
        <w:rPr>
          <w:color w:val="0070C0"/>
          <w:lang w:val="ru-RU"/>
        </w:rPr>
        <w:t xml:space="preserve"> </w:t>
      </w:r>
      <w:r w:rsidRPr="00EF415B">
        <w:rPr>
          <w:lang w:val="ru-RU"/>
        </w:rPr>
        <w:t xml:space="preserve">– </w:t>
      </w:r>
      <w:r>
        <w:rPr>
          <w:lang w:val="ru-RU"/>
        </w:rPr>
        <w:t>точка на графике отражающая значение параметра, снятого в данное конкретное время.</w:t>
      </w:r>
    </w:p>
    <w:p w:rsidR="00EF415B" w:rsidRDefault="00EF415B" w:rsidP="00E731CB">
      <w:pPr>
        <w:rPr>
          <w:lang w:val="ru-RU"/>
        </w:rPr>
      </w:pPr>
    </w:p>
    <w:p w:rsidR="009545C0" w:rsidRDefault="009545C0" w:rsidP="00E731CB">
      <w:pPr>
        <w:rPr>
          <w:lang w:val="ru-RU"/>
        </w:rPr>
      </w:pPr>
      <w:r>
        <w:rPr>
          <w:lang w:val="ru-RU"/>
        </w:rPr>
        <w:t>Линия на графике, соединяющая две точки, не является сущностью.</w:t>
      </w:r>
      <w:r w:rsidR="00597303">
        <w:rPr>
          <w:lang w:val="ru-RU"/>
        </w:rPr>
        <w:t xml:space="preserve"> Ее нельзя выбрать и как-то на нее воздействовать.</w:t>
      </w:r>
      <w:r w:rsidR="00185FCC">
        <w:rPr>
          <w:lang w:val="ru-RU"/>
        </w:rPr>
        <w:t xml:space="preserve"> Чтобы выбрать график нужно выбрать какую-нибудь точку на этом графике.</w:t>
      </w:r>
    </w:p>
    <w:p w:rsidR="00597303" w:rsidRDefault="00597303" w:rsidP="00E731CB">
      <w:pPr>
        <w:rPr>
          <w:lang w:val="ru-RU"/>
        </w:rPr>
      </w:pPr>
    </w:p>
    <w:p w:rsidR="00AC1F9B" w:rsidRDefault="00AC1F9B" w:rsidP="00E731CB">
      <w:pPr>
        <w:rPr>
          <w:lang w:val="ru-RU"/>
        </w:rPr>
      </w:pPr>
      <w:r w:rsidRPr="00AC1F9B">
        <w:rPr>
          <w:sz w:val="32"/>
          <w:szCs w:val="32"/>
          <w:lang w:val="ru-RU"/>
        </w:rPr>
        <w:t>Погрузка файлов</w:t>
      </w:r>
    </w:p>
    <w:p w:rsidR="00AC1F9B" w:rsidRDefault="00AC1F9B" w:rsidP="00E731CB">
      <w:pPr>
        <w:rPr>
          <w:lang w:val="ru-RU"/>
        </w:rPr>
      </w:pPr>
    </w:p>
    <w:p w:rsidR="00AC1F9B" w:rsidRDefault="00AC1F9B" w:rsidP="00E731CB">
      <w:pPr>
        <w:rPr>
          <w:lang w:val="ru-RU"/>
        </w:rPr>
      </w:pPr>
      <w:r>
        <w:rPr>
          <w:lang w:val="ru-RU"/>
        </w:rPr>
        <w:t xml:space="preserve">Программа может отображать данные из двух типов файлов: </w:t>
      </w:r>
      <w:r>
        <w:t>BIN</w:t>
      </w:r>
      <w:r w:rsidRPr="00AC1F9B">
        <w:rPr>
          <w:lang w:val="ru-RU"/>
        </w:rPr>
        <w:t>_</w:t>
      </w:r>
      <w:r>
        <w:t>DB</w:t>
      </w:r>
      <w:r w:rsidRPr="00AC1F9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CSV</w:t>
      </w:r>
      <w:r w:rsidRPr="00AC1F9B">
        <w:rPr>
          <w:lang w:val="ru-RU"/>
        </w:rPr>
        <w:t xml:space="preserve">. </w:t>
      </w:r>
      <w:r>
        <w:rPr>
          <w:lang w:val="ru-RU"/>
        </w:rPr>
        <w:t xml:space="preserve">Дла загрузки файлов нужно кликнуть на иконку </w:t>
      </w:r>
      <w:r w:rsidRPr="00AC1F9B">
        <w:rPr>
          <w:lang w:val="ru-RU"/>
        </w:rPr>
        <w:drawing>
          <wp:inline distT="0" distB="0" distL="0" distR="0" wp14:anchorId="450C8AD7" wp14:editId="1E41D977">
            <wp:extent cx="266737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или перетащить файл из проводника в окно приложения (</w:t>
      </w:r>
      <w:r>
        <w:t>drag</w:t>
      </w:r>
      <w:r w:rsidRPr="00AC1F9B">
        <w:rPr>
          <w:lang w:val="ru-RU"/>
        </w:rPr>
        <w:t xml:space="preserve"> </w:t>
      </w:r>
      <w:r>
        <w:t>n</w:t>
      </w:r>
      <w:r w:rsidRPr="00AC1F9B">
        <w:rPr>
          <w:lang w:val="ru-RU"/>
        </w:rPr>
        <w:t xml:space="preserve"> </w:t>
      </w:r>
      <w:r>
        <w:t>drop</w:t>
      </w:r>
      <w:r>
        <w:rPr>
          <w:lang w:val="ru-RU"/>
        </w:rPr>
        <w:t>)</w:t>
      </w:r>
      <w:r w:rsidRPr="00AC1F9B">
        <w:rPr>
          <w:lang w:val="ru-RU"/>
        </w:rPr>
        <w:t xml:space="preserve">. </w:t>
      </w:r>
      <w:r>
        <w:rPr>
          <w:lang w:val="ru-RU"/>
        </w:rPr>
        <w:t xml:space="preserve">Кроме того, вы можете назначить </w:t>
      </w:r>
      <w:r>
        <w:t>SDV</w:t>
      </w:r>
      <w:r w:rsidRPr="00AC1F9B">
        <w:rPr>
          <w:lang w:val="ru-RU"/>
        </w:rPr>
        <w:t xml:space="preserve"> </w:t>
      </w:r>
      <w:r>
        <w:rPr>
          <w:lang w:val="ru-RU"/>
        </w:rPr>
        <w:t xml:space="preserve">открывающим приложением для файлов типа </w:t>
      </w:r>
      <w:r>
        <w:t>bin</w:t>
      </w:r>
      <w:r w:rsidRPr="00AC1F9B">
        <w:rPr>
          <w:lang w:val="ru-RU"/>
        </w:rPr>
        <w:t>_</w:t>
      </w:r>
      <w:r>
        <w:t>db</w:t>
      </w:r>
      <w:r w:rsidRPr="00AC1F9B">
        <w:rPr>
          <w:lang w:val="ru-RU"/>
        </w:rPr>
        <w:t xml:space="preserve">. </w:t>
      </w:r>
      <w:r>
        <w:rPr>
          <w:lang w:val="ru-RU"/>
        </w:rPr>
        <w:t>Тогда вы можете открыть файл двойным кликом по нужному файлу.</w:t>
      </w:r>
    </w:p>
    <w:p w:rsidR="00AC1F9B" w:rsidRDefault="003502A9" w:rsidP="00E731CB">
      <w:pPr>
        <w:rPr>
          <w:lang w:val="ru-RU"/>
        </w:rPr>
      </w:pPr>
      <w:r>
        <w:rPr>
          <w:lang w:val="ru-RU"/>
        </w:rPr>
        <w:t xml:space="preserve">Открытые файлы появятся в верхнем списке окна </w:t>
      </w:r>
      <w:r w:rsidR="00C71111" w:rsidRPr="00E51A67">
        <w:rPr>
          <w:b/>
        </w:rPr>
        <w:t>Channels</w:t>
      </w:r>
      <w:r w:rsidR="00C71111">
        <w:rPr>
          <w:lang w:val="ru-RU"/>
        </w:rPr>
        <w:t>.</w:t>
      </w:r>
    </w:p>
    <w:p w:rsidR="00C71111" w:rsidRDefault="00C71111" w:rsidP="00E731CB">
      <w:pPr>
        <w:rPr>
          <w:lang w:val="ru-RU"/>
        </w:rPr>
      </w:pPr>
    </w:p>
    <w:p w:rsidR="00C71111" w:rsidRDefault="00C71111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487880" cy="1028228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55" cy="103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11" w:rsidRDefault="00C71111" w:rsidP="00E731CB">
      <w:pPr>
        <w:rPr>
          <w:lang w:val="ru-RU"/>
        </w:rPr>
      </w:pPr>
    </w:p>
    <w:p w:rsidR="00C71111" w:rsidRPr="00C71111" w:rsidRDefault="00C71111" w:rsidP="00E731CB">
      <w:pPr>
        <w:rPr>
          <w:lang w:val="ru-RU"/>
        </w:rPr>
      </w:pPr>
      <w:r>
        <w:rPr>
          <w:lang w:val="ru-RU"/>
        </w:rPr>
        <w:t xml:space="preserve">Удалить файл из списка можно кнопками </w:t>
      </w:r>
      <w:r w:rsidRPr="00E51A67">
        <w:rPr>
          <w:b/>
        </w:rPr>
        <w:t>Delete</w:t>
      </w:r>
      <w:r w:rsidRPr="00C71111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E51A67">
        <w:rPr>
          <w:b/>
        </w:rPr>
        <w:t>Backspace</w:t>
      </w:r>
      <w:r w:rsidRPr="00C71111">
        <w:rPr>
          <w:lang w:val="ru-RU"/>
        </w:rPr>
        <w:t>.</w:t>
      </w:r>
    </w:p>
    <w:p w:rsidR="00C71111" w:rsidRDefault="00C71111" w:rsidP="00E731CB">
      <w:pPr>
        <w:rPr>
          <w:lang w:val="ru-RU"/>
        </w:rPr>
      </w:pPr>
    </w:p>
    <w:p w:rsidR="00C71111" w:rsidRPr="002B39E9" w:rsidRDefault="002B39E9" w:rsidP="00E731CB">
      <w:pPr>
        <w:rPr>
          <w:sz w:val="32"/>
          <w:szCs w:val="32"/>
          <w:lang w:val="ru-RU"/>
        </w:rPr>
      </w:pPr>
      <w:r w:rsidRPr="002B39E9">
        <w:rPr>
          <w:sz w:val="32"/>
          <w:szCs w:val="32"/>
          <w:lang w:val="ru-RU"/>
        </w:rPr>
        <w:t>Вывод каналов (параметров) в чарт</w:t>
      </w:r>
    </w:p>
    <w:p w:rsidR="002B39E9" w:rsidRDefault="002B39E9" w:rsidP="00E731CB">
      <w:pPr>
        <w:rPr>
          <w:lang w:val="ru-RU"/>
        </w:rPr>
      </w:pPr>
    </w:p>
    <w:p w:rsidR="002B39E9" w:rsidRDefault="002B39E9" w:rsidP="00E731CB">
      <w:pPr>
        <w:rPr>
          <w:lang w:val="ru-RU"/>
        </w:rPr>
      </w:pPr>
      <w:r>
        <w:rPr>
          <w:lang w:val="ru-RU"/>
        </w:rPr>
        <w:t>Выберите  нужный файл из списка файлов, а затем один или несколько каналов из списка каналов:</w:t>
      </w:r>
    </w:p>
    <w:p w:rsidR="002B39E9" w:rsidRDefault="002B39E9" w:rsidP="00E731CB">
      <w:pPr>
        <w:rPr>
          <w:lang w:val="ru-RU"/>
        </w:rPr>
      </w:pPr>
      <w:r w:rsidRPr="002B39E9">
        <w:rPr>
          <w:lang w:val="ru-RU"/>
        </w:rPr>
        <w:lastRenderedPageBreak/>
        <w:drawing>
          <wp:inline distT="0" distB="0" distL="0" distR="0" wp14:anchorId="1CF2D33A" wp14:editId="0EF0EBB8">
            <wp:extent cx="2012867" cy="2949891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7049" cy="29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E9" w:rsidRDefault="002B39E9" w:rsidP="00E731CB">
      <w:pPr>
        <w:rPr>
          <w:lang w:val="ru-RU"/>
        </w:rPr>
      </w:pPr>
    </w:p>
    <w:p w:rsidR="000F5993" w:rsidRDefault="000F5993" w:rsidP="00E731CB">
      <w:pPr>
        <w:rPr>
          <w:lang w:val="ru-RU"/>
        </w:rPr>
      </w:pPr>
      <w:r>
        <w:rPr>
          <w:lang w:val="ru-RU"/>
        </w:rPr>
        <w:t xml:space="preserve">Если затем нажать кнопку </w:t>
      </w:r>
      <w:r w:rsidRPr="00E51A67">
        <w:rPr>
          <w:b/>
          <w:lang w:val="ru-RU"/>
        </w:rPr>
        <w:t>[</w:t>
      </w:r>
      <w:r w:rsidRPr="00E51A67">
        <w:rPr>
          <w:b/>
        </w:rPr>
        <w:t>Draw</w:t>
      </w:r>
      <w:r w:rsidRPr="00E51A67">
        <w:rPr>
          <w:b/>
          <w:lang w:val="ru-RU"/>
        </w:rPr>
        <w:t>]</w:t>
      </w:r>
      <w:r>
        <w:rPr>
          <w:lang w:val="ru-RU"/>
        </w:rPr>
        <w:t xml:space="preserve">, то выбранные каналы выведутся в отдельные чарты. При нажатии </w:t>
      </w:r>
      <w:r w:rsidRPr="00E51A67">
        <w:rPr>
          <w:b/>
          <w:lang w:val="ru-RU"/>
        </w:rPr>
        <w:t>[</w:t>
      </w:r>
      <w:r w:rsidRPr="00E51A67">
        <w:rPr>
          <w:b/>
        </w:rPr>
        <w:t>Draw</w:t>
      </w:r>
      <w:r w:rsidRPr="00E51A67">
        <w:rPr>
          <w:b/>
          <w:lang w:val="ru-RU"/>
        </w:rPr>
        <w:t xml:space="preserve"> </w:t>
      </w:r>
      <w:r w:rsidRPr="00E51A67">
        <w:rPr>
          <w:b/>
        </w:rPr>
        <w:t>group</w:t>
      </w:r>
      <w:r w:rsidRPr="00E51A67">
        <w:rPr>
          <w:b/>
          <w:lang w:val="ru-RU"/>
        </w:rPr>
        <w:t>]</w:t>
      </w:r>
      <w:r>
        <w:rPr>
          <w:lang w:val="ru-RU"/>
        </w:rPr>
        <w:t>, то каналы выведутся в один чарт. Повторив процедуру, вы добавите новые чарты к уже имеющимся.</w:t>
      </w:r>
    </w:p>
    <w:p w:rsidR="000F5993" w:rsidRDefault="000F5993" w:rsidP="00E731CB">
      <w:pPr>
        <w:rPr>
          <w:lang w:val="ru-RU"/>
        </w:rPr>
      </w:pPr>
      <w:r>
        <w:rPr>
          <w:lang w:val="ru-RU"/>
        </w:rPr>
        <w:t xml:space="preserve">Добавление канала в имеющийся чарт осуществляется перетаскиванием оного в соответсвующее окно </w:t>
      </w:r>
      <w:r>
        <w:rPr>
          <w:lang w:val="ru-RU"/>
        </w:rPr>
        <w:t>(</w:t>
      </w:r>
      <w:r>
        <w:t>drag</w:t>
      </w:r>
      <w:r w:rsidRPr="00AC1F9B">
        <w:rPr>
          <w:lang w:val="ru-RU"/>
        </w:rPr>
        <w:t xml:space="preserve"> </w:t>
      </w:r>
      <w:r>
        <w:t>n</w:t>
      </w:r>
      <w:r w:rsidRPr="00AC1F9B">
        <w:rPr>
          <w:lang w:val="ru-RU"/>
        </w:rPr>
        <w:t xml:space="preserve"> </w:t>
      </w:r>
      <w:r>
        <w:t>drop</w:t>
      </w:r>
      <w:r>
        <w:rPr>
          <w:lang w:val="ru-RU"/>
        </w:rPr>
        <w:t>)</w:t>
      </w:r>
      <w:r>
        <w:rPr>
          <w:lang w:val="ru-RU"/>
        </w:rPr>
        <w:t>.</w:t>
      </w:r>
    </w:p>
    <w:p w:rsidR="00E57CFF" w:rsidRDefault="00E57CFF" w:rsidP="00E731CB">
      <w:pPr>
        <w:rPr>
          <w:lang w:val="ru-RU"/>
        </w:rPr>
      </w:pPr>
      <w:r>
        <w:rPr>
          <w:lang w:val="ru-RU"/>
        </w:rPr>
        <w:t xml:space="preserve">Окно </w:t>
      </w:r>
      <w:r>
        <w:t>Channels </w:t>
      </w:r>
      <w:r>
        <w:rPr>
          <w:lang w:val="ru-RU"/>
        </w:rPr>
        <w:t xml:space="preserve">можно закрыть, чтобы не мешало просмотру. Повторное открытие осуществляется кнопкой </w:t>
      </w:r>
      <w:r w:rsidRPr="00E57CFF">
        <w:rPr>
          <w:lang w:val="ru-RU"/>
        </w:rPr>
        <w:drawing>
          <wp:inline distT="0" distB="0" distL="0" distR="0" wp14:anchorId="0C19E0E8" wp14:editId="7E70C1F5">
            <wp:extent cx="257211" cy="2572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6A04B1" w:rsidRPr="006A04B1" w:rsidRDefault="006A04B1" w:rsidP="00E731CB">
      <w:pPr>
        <w:rPr>
          <w:lang w:val="ru-RU"/>
        </w:rPr>
      </w:pPr>
      <w:r>
        <w:rPr>
          <w:lang w:val="ru-RU"/>
        </w:rPr>
        <w:t xml:space="preserve">Для визуализации больших файлов можно воспользоваться режимом </w:t>
      </w:r>
      <w:r>
        <w:t>Fast</w:t>
      </w:r>
      <w:r w:rsidRPr="006A04B1">
        <w:rPr>
          <w:lang w:val="ru-RU"/>
        </w:rPr>
        <w:t xml:space="preserve"> </w:t>
      </w:r>
      <w:r>
        <w:t>mode</w:t>
      </w:r>
      <w:r w:rsidRPr="006A04B1">
        <w:rPr>
          <w:lang w:val="ru-RU"/>
        </w:rPr>
        <w:t>:</w:t>
      </w:r>
    </w:p>
    <w:p w:rsidR="006A04B1" w:rsidRPr="006A04B1" w:rsidRDefault="006A04B1" w:rsidP="00E731CB">
      <w:pPr>
        <w:rPr>
          <w:lang w:val="ru-RU"/>
        </w:rPr>
      </w:pPr>
    </w:p>
    <w:p w:rsidR="00E57CFF" w:rsidRPr="00E57CFF" w:rsidRDefault="006A04B1" w:rsidP="00E731CB">
      <w:pPr>
        <w:rPr>
          <w:lang w:val="ru-RU"/>
        </w:rPr>
      </w:pPr>
      <w:r w:rsidRPr="006A04B1">
        <w:rPr>
          <w:lang w:val="ru-RU"/>
        </w:rPr>
        <w:drawing>
          <wp:inline distT="0" distB="0" distL="0" distR="0" wp14:anchorId="5DD980E9" wp14:editId="35E4A2ED">
            <wp:extent cx="2778826" cy="5775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416" cy="5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A9" w:rsidRDefault="003502A9" w:rsidP="00E731CB">
      <w:pPr>
        <w:rPr>
          <w:lang w:val="ru-RU"/>
        </w:rPr>
      </w:pPr>
    </w:p>
    <w:p w:rsidR="006A04B1" w:rsidRDefault="006A04B1" w:rsidP="00E731CB">
      <w:pPr>
        <w:rPr>
          <w:lang w:val="ru-RU"/>
        </w:rPr>
      </w:pPr>
      <w:r>
        <w:rPr>
          <w:lang w:val="ru-RU"/>
        </w:rPr>
        <w:t xml:space="preserve">При этом часть информации теряется (не все точки выводятся в график). Для многих случаев это приемлемо – общий тренд все-равно наблюдается. </w:t>
      </w:r>
    </w:p>
    <w:p w:rsidR="00355169" w:rsidRDefault="00355169" w:rsidP="00E731CB">
      <w:pPr>
        <w:rPr>
          <w:lang w:val="ru-RU"/>
        </w:rPr>
      </w:pPr>
      <w:r w:rsidRPr="00355169">
        <w:rPr>
          <w:color w:val="FF0000"/>
          <w:lang w:val="ru-RU"/>
        </w:rPr>
        <w:t>Важно!</w:t>
      </w:r>
      <w:r>
        <w:rPr>
          <w:lang w:val="ru-RU"/>
        </w:rPr>
        <w:t xml:space="preserve"> При выборе больших файлов (больше 50000 записей), этот режим включается автоматически. При необходимости снимите галочку.</w:t>
      </w:r>
    </w:p>
    <w:p w:rsidR="00355169" w:rsidRDefault="00355169" w:rsidP="00E731CB">
      <w:pPr>
        <w:rPr>
          <w:lang w:val="ru-RU"/>
        </w:rPr>
      </w:pPr>
    </w:p>
    <w:p w:rsidR="00983C0C" w:rsidRPr="00983C0C" w:rsidRDefault="00983C0C" w:rsidP="00E731CB">
      <w:pPr>
        <w:rPr>
          <w:sz w:val="32"/>
          <w:szCs w:val="32"/>
          <w:lang w:val="ru-RU"/>
        </w:rPr>
      </w:pPr>
      <w:r w:rsidRPr="00983C0C">
        <w:rPr>
          <w:sz w:val="32"/>
          <w:szCs w:val="32"/>
          <w:lang w:val="ru-RU"/>
        </w:rPr>
        <w:t>Навигиция по чартам</w:t>
      </w:r>
    </w:p>
    <w:p w:rsidR="00983C0C" w:rsidRDefault="00983C0C" w:rsidP="00E731CB">
      <w:pPr>
        <w:rPr>
          <w:lang w:val="ru-RU"/>
        </w:rPr>
      </w:pPr>
    </w:p>
    <w:p w:rsidR="00983C0C" w:rsidRDefault="00983C0C" w:rsidP="00E731CB">
      <w:pPr>
        <w:rPr>
          <w:lang w:val="ru-RU"/>
        </w:rPr>
      </w:pPr>
      <w:r>
        <w:rPr>
          <w:lang w:val="ru-RU"/>
        </w:rPr>
        <w:t>Основные режимы навигации можно выбрать на панели инструментов:</w:t>
      </w:r>
    </w:p>
    <w:p w:rsidR="00983C0C" w:rsidRDefault="00983C0C" w:rsidP="00E731CB">
      <w:pPr>
        <w:rPr>
          <w:lang w:val="ru-RU"/>
        </w:rPr>
      </w:pPr>
      <w:r w:rsidRPr="00983C0C">
        <w:rPr>
          <w:lang w:val="ru-RU"/>
        </w:rPr>
        <w:drawing>
          <wp:inline distT="0" distB="0" distL="0" distR="0" wp14:anchorId="3390D295" wp14:editId="0B79DECB">
            <wp:extent cx="2429214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0C" w:rsidRDefault="00983C0C" w:rsidP="00E731CB">
      <w:pPr>
        <w:rPr>
          <w:lang w:val="ru-RU"/>
        </w:rPr>
      </w:pPr>
    </w:p>
    <w:p w:rsidR="00983C0C" w:rsidRDefault="00EC3BAE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453">
        <w:rPr>
          <w:lang w:val="ru-RU"/>
        </w:rPr>
        <w:t xml:space="preserve"> - в</w:t>
      </w:r>
      <w:r>
        <w:rPr>
          <w:lang w:val="ru-RU"/>
        </w:rPr>
        <w:t xml:space="preserve"> этом режиме можно перемещать графики вверх вниз по чарту. Так же можно выбирать точки на графиках (при этом так же выбираются и сами графики</w:t>
      </w:r>
      <w:r w:rsidR="0042148D">
        <w:rPr>
          <w:lang w:val="ru-RU"/>
        </w:rPr>
        <w:t xml:space="preserve"> для дальнейших с ними манипуляциях</w:t>
      </w:r>
      <w:r>
        <w:rPr>
          <w:lang w:val="ru-RU"/>
        </w:rPr>
        <w:t>)</w:t>
      </w:r>
      <w:r w:rsidR="0042148D">
        <w:rPr>
          <w:lang w:val="ru-RU"/>
        </w:rPr>
        <w:t>. При выборе точки показываются ее характеристики.</w:t>
      </w:r>
    </w:p>
    <w:p w:rsidR="0007400E" w:rsidRDefault="0007400E" w:rsidP="00E731CB">
      <w:pPr>
        <w:rPr>
          <w:lang w:val="ru-RU"/>
        </w:rPr>
      </w:pPr>
      <w:r>
        <w:rPr>
          <w:lang w:val="ru-RU"/>
        </w:rPr>
        <w:lastRenderedPageBreak/>
        <w:t>Если дважды кликнуть по выбранной точке, то появится окно редактора графика. Там можно сменть цвет и стиль графика, а так же сместить его по времени.</w:t>
      </w:r>
    </w:p>
    <w:p w:rsidR="0007400E" w:rsidRDefault="0007400E" w:rsidP="00E731CB">
      <w:pPr>
        <w:rPr>
          <w:lang w:val="ru-RU"/>
        </w:rPr>
      </w:pPr>
    </w:p>
    <w:p w:rsidR="0007400E" w:rsidRDefault="0007400E" w:rsidP="00E731CB">
      <w:pPr>
        <w:rPr>
          <w:lang w:val="ru-RU"/>
        </w:rPr>
      </w:pPr>
      <w:r w:rsidRPr="0007400E">
        <w:rPr>
          <w:lang w:val="ru-RU"/>
        </w:rPr>
        <w:drawing>
          <wp:inline distT="0" distB="0" distL="0" distR="0" wp14:anchorId="73D14F85" wp14:editId="3DEAD0F9">
            <wp:extent cx="1929740" cy="2965367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4478" cy="29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0E" w:rsidRDefault="0007400E" w:rsidP="00E731CB">
      <w:pPr>
        <w:rPr>
          <w:lang w:val="ru-RU"/>
        </w:rPr>
      </w:pPr>
    </w:p>
    <w:p w:rsidR="0007400E" w:rsidRDefault="0007400E" w:rsidP="00E731CB">
      <w:pPr>
        <w:rPr>
          <w:lang w:val="ru-RU"/>
        </w:rPr>
      </w:pPr>
    </w:p>
    <w:p w:rsidR="0042148D" w:rsidRDefault="0042148D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gnifier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453">
        <w:rPr>
          <w:lang w:val="ru-RU"/>
        </w:rPr>
        <w:t xml:space="preserve"> - м</w:t>
      </w:r>
      <w:r>
        <w:rPr>
          <w:lang w:val="ru-RU"/>
        </w:rPr>
        <w:t>асштабирование выделенного участка графика. Масштабируются все графики, включенные в чарт.</w:t>
      </w:r>
    </w:p>
    <w:p w:rsidR="0042148D" w:rsidRDefault="0042148D" w:rsidP="00E731CB">
      <w:pPr>
        <w:rPr>
          <w:lang w:val="ru-RU"/>
        </w:rPr>
      </w:pPr>
      <w:r>
        <w:rPr>
          <w:lang w:val="ru-RU"/>
        </w:rPr>
        <w:t xml:space="preserve">Отдельное масштабирование по оси </w:t>
      </w:r>
      <w:r>
        <w:t>Y</w:t>
      </w:r>
      <w:r w:rsidRPr="0042148D">
        <w:rPr>
          <w:lang w:val="ru-RU"/>
        </w:rPr>
        <w:t xml:space="preserve"> (</w:t>
      </w:r>
      <w:r>
        <w:rPr>
          <w:lang w:val="ru-RU"/>
        </w:rPr>
        <w:t>по вертикале</w:t>
      </w:r>
      <w:r w:rsidRPr="0042148D">
        <w:rPr>
          <w:lang w:val="ru-RU"/>
        </w:rPr>
        <w:t>)</w:t>
      </w:r>
      <w:r>
        <w:rPr>
          <w:lang w:val="ru-RU"/>
        </w:rPr>
        <w:t xml:space="preserve"> </w:t>
      </w:r>
      <w:r w:rsidR="002D78AC">
        <w:rPr>
          <w:lang w:val="ru-RU"/>
        </w:rPr>
        <w:t xml:space="preserve">осуществялет колесиком мышки при помещении её в область значений оси </w:t>
      </w:r>
      <w:r w:rsidR="002D78AC">
        <w:t>Y</w:t>
      </w:r>
      <w:r w:rsidR="002D78AC" w:rsidRPr="002D78AC">
        <w:rPr>
          <w:lang w:val="ru-RU"/>
        </w:rPr>
        <w:t>:</w:t>
      </w:r>
    </w:p>
    <w:p w:rsidR="002D78AC" w:rsidRDefault="002D78AC" w:rsidP="00E731CB">
      <w:pPr>
        <w:rPr>
          <w:lang w:val="ru-RU"/>
        </w:rPr>
      </w:pPr>
    </w:p>
    <w:p w:rsidR="002D78AC" w:rsidRDefault="002D78AC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6216650" cy="1379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AC" w:rsidRDefault="002D78AC" w:rsidP="00E731CB">
      <w:pPr>
        <w:rPr>
          <w:lang w:val="ru-RU"/>
        </w:rPr>
      </w:pPr>
    </w:p>
    <w:p w:rsidR="002D78AC" w:rsidRDefault="002D78AC" w:rsidP="002D78AC">
      <w:pPr>
        <w:rPr>
          <w:lang w:val="ru-RU"/>
        </w:rPr>
      </w:pPr>
      <w:r>
        <w:rPr>
          <w:lang w:val="ru-RU"/>
        </w:rPr>
        <w:t>От</w:t>
      </w:r>
      <w:r>
        <w:rPr>
          <w:lang w:val="ru-RU"/>
        </w:rPr>
        <w:t>дельное масштабирование по временной</w:t>
      </w:r>
      <w:r w:rsidRPr="0042148D">
        <w:rPr>
          <w:lang w:val="ru-RU"/>
        </w:rPr>
        <w:t xml:space="preserve"> (</w:t>
      </w:r>
      <w:r>
        <w:rPr>
          <w:lang w:val="ru-RU"/>
        </w:rPr>
        <w:t>по горизонтале</w:t>
      </w:r>
      <w:r w:rsidRPr="0042148D">
        <w:rPr>
          <w:lang w:val="ru-RU"/>
        </w:rPr>
        <w:t>)</w:t>
      </w:r>
      <w:r>
        <w:rPr>
          <w:lang w:val="ru-RU"/>
        </w:rPr>
        <w:t xml:space="preserve"> осуществялет колесиком мышки при поме</w:t>
      </w:r>
      <w:r>
        <w:rPr>
          <w:lang w:val="ru-RU"/>
        </w:rPr>
        <w:t xml:space="preserve">щении её в область значений времени (ось </w:t>
      </w:r>
      <w:r>
        <w:t>X</w:t>
      </w:r>
      <w:r>
        <w:rPr>
          <w:lang w:val="ru-RU"/>
        </w:rPr>
        <w:t>)</w:t>
      </w:r>
      <w:r w:rsidRPr="002D78AC">
        <w:rPr>
          <w:lang w:val="ru-RU"/>
        </w:rPr>
        <w:t>:</w:t>
      </w:r>
    </w:p>
    <w:p w:rsidR="002D78AC" w:rsidRDefault="002D78AC" w:rsidP="002D78AC">
      <w:pPr>
        <w:rPr>
          <w:lang w:val="ru-RU"/>
        </w:rPr>
      </w:pPr>
    </w:p>
    <w:p w:rsidR="002D78AC" w:rsidRDefault="002D78AC" w:rsidP="002D78AC">
      <w:pPr>
        <w:rPr>
          <w:lang w:val="ru-RU"/>
        </w:rPr>
      </w:pPr>
      <w:r>
        <w:rPr>
          <w:noProof/>
        </w:rPr>
        <w:drawing>
          <wp:inline distT="0" distB="0" distL="0" distR="0">
            <wp:extent cx="6216650" cy="1379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AC" w:rsidRPr="002D78AC" w:rsidRDefault="002D78AC" w:rsidP="00E731CB">
      <w:pPr>
        <w:rPr>
          <w:lang w:val="ru-RU"/>
        </w:rPr>
      </w:pPr>
    </w:p>
    <w:p w:rsidR="0042148D" w:rsidRDefault="002D78AC" w:rsidP="00E731CB">
      <w:pPr>
        <w:rPr>
          <w:lang w:val="ru-RU"/>
        </w:rPr>
      </w:pPr>
      <w:r>
        <w:rPr>
          <w:lang w:val="ru-RU"/>
        </w:rPr>
        <w:t xml:space="preserve">Масштабирование по двум осям одновременно </w:t>
      </w:r>
      <w:r>
        <w:rPr>
          <w:lang w:val="ru-RU"/>
        </w:rPr>
        <w:t>осуществялет колесиком мышки при поме</w:t>
      </w:r>
      <w:r>
        <w:rPr>
          <w:lang w:val="ru-RU"/>
        </w:rPr>
        <w:t>щении её внутрь чарта:</w:t>
      </w:r>
    </w:p>
    <w:p w:rsidR="002D78AC" w:rsidRDefault="002D78AC" w:rsidP="00E731CB">
      <w:pPr>
        <w:rPr>
          <w:lang w:val="ru-RU"/>
        </w:rPr>
      </w:pPr>
    </w:p>
    <w:p w:rsidR="002D78AC" w:rsidRDefault="002D78AC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6216650" cy="1379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D2" w:rsidRDefault="00884CD2" w:rsidP="00E731CB">
      <w:pPr>
        <w:rPr>
          <w:lang w:val="ru-RU"/>
        </w:rPr>
      </w:pPr>
    </w:p>
    <w:p w:rsidR="00884CD2" w:rsidRPr="00884CD2" w:rsidRDefault="00884CD2" w:rsidP="00E731CB">
      <w:pPr>
        <w:rPr>
          <w:lang w:val="ru-RU"/>
        </w:rPr>
      </w:pPr>
      <w:r>
        <w:rPr>
          <w:lang w:val="ru-RU"/>
        </w:rPr>
        <w:t xml:space="preserve">Вы можете оставить для дальнейшего изучения только выбранный временной диапазон нажав кнопку </w:t>
      </w:r>
      <w:r w:rsidRPr="00884CD2">
        <w:rPr>
          <w:b/>
          <w:lang w:val="ru-RU"/>
        </w:rPr>
        <w:t>[</w:t>
      </w:r>
      <w:r w:rsidRPr="00884CD2">
        <w:rPr>
          <w:b/>
        </w:rPr>
        <w:t>Crop</w:t>
      </w:r>
      <w:r w:rsidRPr="00884CD2">
        <w:rPr>
          <w:b/>
          <w:lang w:val="ru-RU"/>
        </w:rPr>
        <w:t>]</w:t>
      </w:r>
      <w:r w:rsidRPr="00884CD2">
        <w:rPr>
          <w:lang w:val="ru-RU"/>
        </w:rPr>
        <w:t xml:space="preserve"> </w:t>
      </w:r>
      <w:r>
        <w:rPr>
          <w:lang w:val="ru-RU"/>
        </w:rPr>
        <w:t>на панели инструментов. При этом все точки находящиеся слева и справа за пределами видимости удалятся для текущей сессии.</w:t>
      </w:r>
      <w:r w:rsidR="00C73A6F">
        <w:rPr>
          <w:lang w:val="ru-RU"/>
        </w:rPr>
        <w:t xml:space="preserve"> Если заново вывести график, то точки восстановятся.</w:t>
      </w:r>
    </w:p>
    <w:p w:rsidR="0042148D" w:rsidRDefault="0042148D" w:rsidP="00E731CB">
      <w:pPr>
        <w:rPr>
          <w:lang w:val="ru-RU"/>
        </w:rPr>
      </w:pPr>
    </w:p>
    <w:p w:rsidR="00A969D9" w:rsidRPr="00D416A4" w:rsidRDefault="00A969D9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158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tanceX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453">
        <w:rPr>
          <w:lang w:val="ru-RU"/>
        </w:rPr>
        <w:t xml:space="preserve"> - и</w:t>
      </w:r>
      <w:r>
        <w:rPr>
          <w:lang w:val="ru-RU"/>
        </w:rPr>
        <w:t xml:space="preserve">змерение по оси </w:t>
      </w:r>
      <w:r>
        <w:t>X</w:t>
      </w:r>
      <w:r w:rsidR="00D416A4" w:rsidRPr="00D416A4">
        <w:rPr>
          <w:lang w:val="ru-RU"/>
        </w:rPr>
        <w:t xml:space="preserve"> (</w:t>
      </w:r>
      <w:r w:rsidR="00D416A4">
        <w:rPr>
          <w:lang w:val="ru-RU"/>
        </w:rPr>
        <w:t>измерение временных интревалов</w:t>
      </w:r>
      <w:r w:rsidR="00D416A4" w:rsidRPr="00D416A4">
        <w:rPr>
          <w:lang w:val="ru-RU"/>
        </w:rPr>
        <w:t>)</w:t>
      </w:r>
      <w:r w:rsidRPr="00D416A4">
        <w:rPr>
          <w:lang w:val="ru-RU"/>
        </w:rPr>
        <w:t xml:space="preserve">. </w:t>
      </w:r>
    </w:p>
    <w:p w:rsidR="00AC1F9B" w:rsidRPr="003502A9" w:rsidRDefault="00AC1F9B" w:rsidP="00E731CB">
      <w:pPr>
        <w:rPr>
          <w:lang w:val="ru-RU"/>
        </w:rPr>
      </w:pPr>
    </w:p>
    <w:p w:rsidR="00597303" w:rsidRDefault="00D416A4" w:rsidP="00E731CB">
      <w:pPr>
        <w:rPr>
          <w:lang w:val="ru-RU"/>
        </w:rPr>
      </w:pPr>
      <w:r w:rsidRPr="00D416A4">
        <w:rPr>
          <w:lang w:val="ru-RU"/>
        </w:rPr>
        <w:drawing>
          <wp:inline distT="0" distB="0" distL="0" distR="0" wp14:anchorId="0E4D5D13" wp14:editId="46ED821B">
            <wp:extent cx="3250359" cy="2036618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2609" cy="20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C0" w:rsidRDefault="009545C0" w:rsidP="00E731CB">
      <w:pPr>
        <w:rPr>
          <w:lang w:val="ru-RU"/>
        </w:rPr>
      </w:pPr>
    </w:p>
    <w:p w:rsidR="00D416A4" w:rsidRPr="00C13164" w:rsidRDefault="00D416A4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158" cy="23815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stanceY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 </w:t>
      </w:r>
      <w:r w:rsidR="00155453">
        <w:rPr>
          <w:lang w:val="ru-RU"/>
        </w:rPr>
        <w:t>и</w:t>
      </w:r>
      <w:r>
        <w:rPr>
          <w:lang w:val="ru-RU"/>
        </w:rPr>
        <w:t xml:space="preserve">змерение по оси </w:t>
      </w:r>
      <w:r>
        <w:t>Y</w:t>
      </w:r>
      <w:r w:rsidRPr="00C13164">
        <w:rPr>
          <w:lang w:val="ru-RU"/>
        </w:rPr>
        <w:t xml:space="preserve"> (</w:t>
      </w:r>
      <w:r w:rsidR="00C13164">
        <w:rPr>
          <w:lang w:val="ru-RU"/>
        </w:rPr>
        <w:t>измерение разницы амплитуд между двумя точками</w:t>
      </w:r>
      <w:r w:rsidRPr="00C13164">
        <w:rPr>
          <w:lang w:val="ru-RU"/>
        </w:rPr>
        <w:t>)</w:t>
      </w:r>
      <w:r w:rsidR="00C13164">
        <w:rPr>
          <w:lang w:val="ru-RU"/>
        </w:rPr>
        <w:t>.</w:t>
      </w:r>
    </w:p>
    <w:p w:rsidR="009545C0" w:rsidRDefault="009545C0" w:rsidP="00E731CB">
      <w:pPr>
        <w:rPr>
          <w:lang w:val="ru-RU"/>
        </w:rPr>
      </w:pPr>
    </w:p>
    <w:p w:rsidR="00EF415B" w:rsidRDefault="00C13164" w:rsidP="00E731CB">
      <w:pPr>
        <w:rPr>
          <w:lang w:val="ru-RU"/>
        </w:rPr>
      </w:pPr>
      <w:r w:rsidRPr="00C13164">
        <w:rPr>
          <w:lang w:val="ru-RU"/>
        </w:rPr>
        <w:drawing>
          <wp:inline distT="0" distB="0" distL="0" distR="0" wp14:anchorId="60A29EB0" wp14:editId="6B236B09">
            <wp:extent cx="3271652" cy="2076909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3078" cy="20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61" w:rsidRDefault="00756B61" w:rsidP="00E731CB">
      <w:pPr>
        <w:rPr>
          <w:lang w:val="ru-RU"/>
        </w:rPr>
      </w:pPr>
    </w:p>
    <w:p w:rsidR="00756B61" w:rsidRDefault="00756B61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158" cy="23815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utZone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453">
        <w:rPr>
          <w:lang w:val="ru-RU"/>
        </w:rPr>
        <w:t xml:space="preserve"> - в</w:t>
      </w:r>
      <w:r>
        <w:rPr>
          <w:lang w:val="ru-RU"/>
        </w:rPr>
        <w:t>ыделение диапазона для вырезания значений. Бывает полезным для вырезнаия части значений с очень высокими амплитудами, мешающими нормальному масштабированию. Случайные спайки и прочее.</w:t>
      </w:r>
    </w:p>
    <w:p w:rsidR="00756B61" w:rsidRDefault="00756B61" w:rsidP="00E731CB">
      <w:pPr>
        <w:rPr>
          <w:lang w:val="ru-RU"/>
        </w:rPr>
      </w:pPr>
    </w:p>
    <w:p w:rsidR="00756B61" w:rsidRDefault="00756B61" w:rsidP="00E731CB">
      <w:pPr>
        <w:rPr>
          <w:noProof/>
        </w:rPr>
      </w:pPr>
      <w:r w:rsidRPr="00756B61">
        <w:rPr>
          <w:lang w:val="ru-RU"/>
        </w:rPr>
        <w:drawing>
          <wp:inline distT="0" distB="0" distL="0" distR="0" wp14:anchorId="046EF4CC" wp14:editId="6E70110D">
            <wp:extent cx="2885704" cy="17722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5536" cy="17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61">
        <w:rPr>
          <w:noProof/>
        </w:rPr>
        <w:t xml:space="preserve"> </w:t>
      </w:r>
      <w:r w:rsidRPr="00756B61">
        <w:rPr>
          <w:lang w:val="ru-RU"/>
        </w:rPr>
        <w:drawing>
          <wp:inline distT="0" distB="0" distL="0" distR="0" wp14:anchorId="52DF1229" wp14:editId="2D7C84B3">
            <wp:extent cx="2856015" cy="1769160"/>
            <wp:effectExtent l="0" t="0" r="190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4445" cy="17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D1" w:rsidRDefault="002F20D1" w:rsidP="00E731CB">
      <w:pPr>
        <w:rPr>
          <w:noProof/>
        </w:rPr>
      </w:pPr>
    </w:p>
    <w:p w:rsidR="002F20D1" w:rsidRPr="00EF415B" w:rsidRDefault="002F20D1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tX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453">
        <w:rPr>
          <w:lang w:val="ru-RU"/>
        </w:rPr>
        <w:t xml:space="preserve"> - с</w:t>
      </w:r>
      <w:r>
        <w:rPr>
          <w:lang w:val="ru-RU"/>
        </w:rPr>
        <w:t xml:space="preserve">брасывает масштабирование. Оптимально укладывает весь график в видимый диапазон по всем осям. </w:t>
      </w:r>
    </w:p>
    <w:p w:rsidR="00BE161A" w:rsidRDefault="00BE161A" w:rsidP="00E731CB">
      <w:pPr>
        <w:rPr>
          <w:lang w:val="ru-RU"/>
        </w:rPr>
      </w:pPr>
    </w:p>
    <w:p w:rsidR="00756B61" w:rsidRDefault="002F20D1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tX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 </w:t>
      </w:r>
      <w:r w:rsidR="00636367">
        <w:rPr>
          <w:lang w:val="ru-RU"/>
        </w:rPr>
        <w:t>с</w:t>
      </w:r>
      <w:r w:rsidR="000F2C08">
        <w:rPr>
          <w:lang w:val="ru-RU"/>
        </w:rPr>
        <w:t>брасывает масштабирование по временной оси. Показывает весь график во времени.</w:t>
      </w:r>
    </w:p>
    <w:p w:rsidR="000F2C08" w:rsidRDefault="000F2C08" w:rsidP="00E731CB">
      <w:pPr>
        <w:rPr>
          <w:lang w:val="ru-RU"/>
        </w:rPr>
      </w:pPr>
    </w:p>
    <w:p w:rsidR="000F2C08" w:rsidRDefault="000F2C08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t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 </w:t>
      </w:r>
      <w:r w:rsidR="00636367">
        <w:rPr>
          <w:lang w:val="ru-RU"/>
        </w:rPr>
        <w:t>о</w:t>
      </w:r>
      <w:r>
        <w:rPr>
          <w:lang w:val="ru-RU"/>
        </w:rPr>
        <w:t xml:space="preserve">птимально масштабирует ось </w:t>
      </w:r>
      <w:r>
        <w:t>Y</w:t>
      </w:r>
      <w:r>
        <w:rPr>
          <w:lang w:val="ru-RU"/>
        </w:rPr>
        <w:t xml:space="preserve"> (ось значений)</w:t>
      </w:r>
      <w:r w:rsidRPr="000F2C08">
        <w:rPr>
          <w:lang w:val="ru-RU"/>
        </w:rPr>
        <w:t xml:space="preserve"> </w:t>
      </w:r>
      <w:r>
        <w:rPr>
          <w:lang w:val="ru-RU"/>
        </w:rPr>
        <w:t>для выбранного временного диапазона.</w:t>
      </w:r>
    </w:p>
    <w:p w:rsidR="000F2C08" w:rsidRDefault="000F2C08" w:rsidP="00E731CB">
      <w:pPr>
        <w:rPr>
          <w:lang w:val="ru-RU"/>
        </w:rPr>
      </w:pPr>
    </w:p>
    <w:p w:rsidR="00884CD2" w:rsidRDefault="00884CD2" w:rsidP="00E731CB">
      <w:pPr>
        <w:rPr>
          <w:lang w:val="ru-RU"/>
        </w:rPr>
      </w:pPr>
      <w:r w:rsidRPr="00C54494">
        <w:rPr>
          <w:sz w:val="32"/>
          <w:szCs w:val="32"/>
          <w:lang w:val="ru-RU"/>
        </w:rPr>
        <w:t>Метки</w:t>
      </w:r>
    </w:p>
    <w:p w:rsidR="00884CD2" w:rsidRDefault="00884CD2" w:rsidP="00E731CB">
      <w:pPr>
        <w:rPr>
          <w:lang w:val="ru-RU"/>
        </w:rPr>
      </w:pPr>
    </w:p>
    <w:p w:rsidR="00884CD2" w:rsidRDefault="00C54494" w:rsidP="00E731CB">
      <w:pPr>
        <w:rPr>
          <w:lang w:val="ru-RU"/>
        </w:rPr>
      </w:pPr>
      <w:r>
        <w:rPr>
          <w:lang w:val="ru-RU"/>
        </w:rPr>
        <w:t xml:space="preserve">Вы можете расставлять метки для любых точек графиков. Для этого нужно выбрать нужную точку подвинув к ней курсом мышки и кликнуть по ней, удерживая </w:t>
      </w:r>
      <w:r>
        <w:t>Ctrl</w:t>
      </w:r>
      <w:r w:rsidRPr="00C54494">
        <w:rPr>
          <w:lang w:val="ru-RU"/>
        </w:rPr>
        <w:t>.</w:t>
      </w:r>
    </w:p>
    <w:p w:rsidR="00C54494" w:rsidRPr="00C54494" w:rsidRDefault="00C54494" w:rsidP="00E731CB">
      <w:pPr>
        <w:rPr>
          <w:lang w:val="ru-RU"/>
        </w:rPr>
      </w:pPr>
    </w:p>
    <w:p w:rsidR="00C54494" w:rsidRDefault="00C54494" w:rsidP="00E731CB">
      <w:pPr>
        <w:rPr>
          <w:lang w:val="ru-RU"/>
        </w:rPr>
      </w:pPr>
      <w:r w:rsidRPr="00C54494">
        <w:rPr>
          <w:lang w:val="ru-RU"/>
        </w:rPr>
        <w:drawing>
          <wp:inline distT="0" distB="0" distL="0" distR="0" wp14:anchorId="31C7C650" wp14:editId="70801DE6">
            <wp:extent cx="2707574" cy="17235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8581" cy="17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4" w:rsidRDefault="00C54494" w:rsidP="00E731CB">
      <w:pPr>
        <w:rPr>
          <w:lang w:val="ru-RU"/>
        </w:rPr>
      </w:pPr>
    </w:p>
    <w:p w:rsidR="00C54494" w:rsidRDefault="00C54494" w:rsidP="00E731CB">
      <w:pPr>
        <w:rPr>
          <w:lang w:val="ru-RU"/>
        </w:rPr>
      </w:pPr>
      <w:r>
        <w:rPr>
          <w:lang w:val="ru-RU"/>
        </w:rPr>
        <w:t xml:space="preserve">Так же, можно расставить метки на всех графиках для выбранной времени. Выберите точку находящуюся в нужном времени на любом графике и кликнуте по ней удерживая </w:t>
      </w:r>
      <w:r>
        <w:t>Alt</w:t>
      </w:r>
      <w:r>
        <w:rPr>
          <w:lang w:val="ru-RU"/>
        </w:rPr>
        <w:t>. Процедура затратная по ресурсам и может занять несколько секунд.</w:t>
      </w:r>
    </w:p>
    <w:p w:rsidR="00C54494" w:rsidRDefault="00C54494" w:rsidP="00E731CB">
      <w:pPr>
        <w:rPr>
          <w:lang w:val="ru-RU"/>
        </w:rPr>
      </w:pPr>
    </w:p>
    <w:p w:rsidR="00C54494" w:rsidRPr="00C54494" w:rsidRDefault="00C54494" w:rsidP="00E731CB">
      <w:pPr>
        <w:rPr>
          <w:lang w:val="ru-RU"/>
        </w:rPr>
      </w:pPr>
      <w:r w:rsidRPr="00C54494">
        <w:rPr>
          <w:lang w:val="ru-RU"/>
        </w:rPr>
        <w:lastRenderedPageBreak/>
        <w:drawing>
          <wp:inline distT="0" distB="0" distL="0" distR="0" wp14:anchorId="546DAC81" wp14:editId="0A661B16">
            <wp:extent cx="2790701" cy="2925045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4221" cy="29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08" w:rsidRDefault="000F2C08" w:rsidP="00E731CB">
      <w:pPr>
        <w:rPr>
          <w:lang w:val="ru-RU"/>
        </w:rPr>
      </w:pPr>
    </w:p>
    <w:p w:rsidR="00C54494" w:rsidRDefault="00C54494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howLabe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67">
        <w:rPr>
          <w:lang w:val="ru-RU"/>
        </w:rPr>
        <w:t xml:space="preserve"> - с</w:t>
      </w:r>
      <w:r>
        <w:rPr>
          <w:lang w:val="ru-RU"/>
        </w:rPr>
        <w:t>крывает метки</w:t>
      </w:r>
    </w:p>
    <w:p w:rsidR="00C54494" w:rsidRDefault="00C54494" w:rsidP="00E731CB"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leteLabel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67">
        <w:rPr>
          <w:lang w:val="ru-RU"/>
        </w:rPr>
        <w:t xml:space="preserve"> - у</w:t>
      </w:r>
      <w:r>
        <w:rPr>
          <w:lang w:val="ru-RU"/>
        </w:rPr>
        <w:t>даляет метки</w:t>
      </w:r>
    </w:p>
    <w:p w:rsidR="0030223A" w:rsidRDefault="0030223A" w:rsidP="00E731CB"/>
    <w:p w:rsidR="0030223A" w:rsidRPr="0030223A" w:rsidRDefault="00E93CDC" w:rsidP="00E731C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Другие элементы</w:t>
      </w:r>
      <w:r w:rsidR="0030223A" w:rsidRPr="0030223A">
        <w:rPr>
          <w:sz w:val="32"/>
          <w:szCs w:val="32"/>
          <w:lang w:val="ru-RU"/>
        </w:rPr>
        <w:t xml:space="preserve"> панели инструментов</w:t>
      </w:r>
    </w:p>
    <w:p w:rsidR="0030223A" w:rsidRDefault="0030223A" w:rsidP="00E731CB">
      <w:pPr>
        <w:rPr>
          <w:lang w:val="ru-RU"/>
        </w:rPr>
      </w:pPr>
    </w:p>
    <w:p w:rsidR="0030223A" w:rsidRDefault="0030223A" w:rsidP="00E731CB">
      <w:pPr>
        <w:rPr>
          <w:lang w:val="ru-RU"/>
        </w:rPr>
      </w:pPr>
      <w:r w:rsidRPr="00E93CDC">
        <w:rPr>
          <w:color w:val="0070C0"/>
          <w:lang w:val="ru-RU"/>
        </w:rPr>
        <w:t xml:space="preserve">[ </w:t>
      </w:r>
      <w:r w:rsidRPr="00E93CDC">
        <w:rPr>
          <w:color w:val="0070C0"/>
        </w:rPr>
        <w:t>V</w:t>
      </w:r>
      <w:r w:rsidRPr="00E93CDC">
        <w:rPr>
          <w:color w:val="0070C0"/>
          <w:lang w:val="ru-RU"/>
        </w:rPr>
        <w:t xml:space="preserve"> ] </w:t>
      </w:r>
      <w:r w:rsidRPr="00E93CDC">
        <w:rPr>
          <w:color w:val="0070C0"/>
        </w:rPr>
        <w:t>Chart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points</w:t>
      </w:r>
      <w:r w:rsidRPr="00945272">
        <w:rPr>
          <w:lang w:val="ru-RU"/>
        </w:rPr>
        <w:t xml:space="preserve"> </w:t>
      </w:r>
      <w:r w:rsidR="00945272" w:rsidRPr="00945272">
        <w:rPr>
          <w:lang w:val="ru-RU"/>
        </w:rPr>
        <w:t>–</w:t>
      </w:r>
      <w:r w:rsidRPr="00945272">
        <w:rPr>
          <w:lang w:val="ru-RU"/>
        </w:rPr>
        <w:t xml:space="preserve"> </w:t>
      </w:r>
      <w:r w:rsidR="00636367">
        <w:rPr>
          <w:lang w:val="ru-RU"/>
        </w:rPr>
        <w:t>о</w:t>
      </w:r>
      <w:r w:rsidR="00945272">
        <w:rPr>
          <w:lang w:val="ru-RU"/>
        </w:rPr>
        <w:t>трисовка точек на графиках.</w:t>
      </w:r>
    </w:p>
    <w:p w:rsidR="00945272" w:rsidRDefault="00945272" w:rsidP="00E731CB">
      <w:r w:rsidRPr="00E93CDC">
        <w:rPr>
          <w:color w:val="0070C0"/>
          <w:lang w:val="ru-RU"/>
        </w:rPr>
        <w:t xml:space="preserve">[ </w:t>
      </w:r>
      <w:r w:rsidRPr="00E93CDC">
        <w:rPr>
          <w:color w:val="0070C0"/>
        </w:rPr>
        <w:t>V</w:t>
      </w:r>
      <w:r w:rsidRPr="00E93CDC">
        <w:rPr>
          <w:color w:val="0070C0"/>
          <w:lang w:val="ru-RU"/>
        </w:rPr>
        <w:t xml:space="preserve"> ] </w:t>
      </w:r>
      <w:r w:rsidRPr="00E93CDC">
        <w:rPr>
          <w:color w:val="0070C0"/>
        </w:rPr>
        <w:t>Chart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links</w:t>
      </w:r>
      <w:r w:rsidRPr="00945272">
        <w:rPr>
          <w:lang w:val="ru-RU"/>
        </w:rPr>
        <w:t xml:space="preserve"> – </w:t>
      </w:r>
      <w:r w:rsidR="00636367">
        <w:rPr>
          <w:lang w:val="ru-RU"/>
        </w:rPr>
        <w:t>с</w:t>
      </w:r>
      <w:r>
        <w:rPr>
          <w:lang w:val="ru-RU"/>
        </w:rPr>
        <w:t>вязывает чарты одной временной линией. Если убрать галочку, то навигацию чартов можно осуществлять отдельно.</w:t>
      </w:r>
    </w:p>
    <w:p w:rsidR="00E93CDC" w:rsidRDefault="00E93CDC" w:rsidP="00E731CB">
      <w:pPr>
        <w:rPr>
          <w:lang w:val="ru-RU"/>
        </w:rPr>
      </w:pPr>
      <w:r w:rsidRPr="00E93CDC">
        <w:rPr>
          <w:color w:val="0070C0"/>
          <w:lang w:val="ru-RU"/>
        </w:rPr>
        <w:t xml:space="preserve">[ </w:t>
      </w:r>
      <w:r w:rsidRPr="00E93CDC">
        <w:rPr>
          <w:color w:val="0070C0"/>
        </w:rPr>
        <w:t>V</w:t>
      </w:r>
      <w:r w:rsidRPr="00E93CDC">
        <w:rPr>
          <w:color w:val="0070C0"/>
          <w:lang w:val="ru-RU"/>
        </w:rPr>
        <w:t xml:space="preserve"> ] </w:t>
      </w:r>
      <w:r w:rsidRPr="00E93CDC">
        <w:rPr>
          <w:color w:val="0070C0"/>
        </w:rPr>
        <w:t>Extended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point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info</w:t>
      </w:r>
      <w:r w:rsidRPr="00E93CDC">
        <w:rPr>
          <w:color w:val="0070C0"/>
          <w:lang w:val="ru-RU"/>
        </w:rPr>
        <w:t xml:space="preserve"> </w:t>
      </w:r>
      <w:r w:rsidRPr="00E93CDC">
        <w:rPr>
          <w:lang w:val="ru-RU"/>
        </w:rPr>
        <w:t xml:space="preserve">– </w:t>
      </w:r>
      <w:r w:rsidR="00636367">
        <w:rPr>
          <w:lang w:val="ru-RU"/>
        </w:rPr>
        <w:t>п</w:t>
      </w:r>
      <w:r>
        <w:rPr>
          <w:lang w:val="ru-RU"/>
        </w:rPr>
        <w:t>ри наведении курсора на точку к информации о самой точке добавляется мин и макс всего графика.</w:t>
      </w:r>
    </w:p>
    <w:p w:rsidR="00E93CDC" w:rsidRDefault="00E93CDC" w:rsidP="00E731CB">
      <w:pPr>
        <w:rPr>
          <w:lang w:val="ru-RU"/>
        </w:rPr>
      </w:pPr>
      <w:r w:rsidRPr="00E93CDC">
        <w:rPr>
          <w:color w:val="0070C0"/>
          <w:lang w:val="ru-RU"/>
        </w:rPr>
        <w:t xml:space="preserve">( </w:t>
      </w:r>
      <w:r w:rsidRPr="00E93CDC">
        <w:rPr>
          <w:color w:val="0070C0"/>
        </w:rPr>
        <w:t>o</w:t>
      </w:r>
      <w:r w:rsidRPr="00E93CDC">
        <w:rPr>
          <w:color w:val="0070C0"/>
          <w:lang w:val="ru-RU"/>
        </w:rPr>
        <w:t xml:space="preserve"> ) </w:t>
      </w:r>
      <w:r w:rsidRPr="00E93CDC">
        <w:rPr>
          <w:color w:val="0070C0"/>
        </w:rPr>
        <w:t>By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time</w:t>
      </w:r>
      <w:r w:rsidRPr="00E93CDC">
        <w:rPr>
          <w:color w:val="0070C0"/>
          <w:lang w:val="ru-RU"/>
        </w:rPr>
        <w:t xml:space="preserve">,  (   ) </w:t>
      </w:r>
      <w:r w:rsidRPr="00E93CDC">
        <w:rPr>
          <w:color w:val="0070C0"/>
        </w:rPr>
        <w:t>By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dots</w:t>
      </w:r>
      <w:r w:rsidRPr="00E93CDC">
        <w:rPr>
          <w:lang w:val="ru-RU"/>
        </w:rPr>
        <w:t xml:space="preserve"> – </w:t>
      </w:r>
      <w:r w:rsidR="00636367">
        <w:rPr>
          <w:lang w:val="ru-RU"/>
        </w:rPr>
        <w:t>г</w:t>
      </w:r>
      <w:r>
        <w:rPr>
          <w:lang w:val="ru-RU"/>
        </w:rPr>
        <w:t>рафик будет строиться либо по времени, либо по точкам без привязке ко времени.</w:t>
      </w:r>
    </w:p>
    <w:p w:rsidR="00E93CDC" w:rsidRPr="00E93CDC" w:rsidRDefault="00E93CDC" w:rsidP="00E731CB">
      <w:pPr>
        <w:rPr>
          <w:lang w:val="ru-RU"/>
        </w:rPr>
      </w:pPr>
      <w:r w:rsidRPr="00E93CDC">
        <w:rPr>
          <w:color w:val="0070C0"/>
          <w:lang w:val="ru-RU"/>
        </w:rPr>
        <w:t xml:space="preserve">[ </w:t>
      </w:r>
      <w:r w:rsidRPr="00E93CDC">
        <w:rPr>
          <w:color w:val="0070C0"/>
        </w:rPr>
        <w:t>V</w:t>
      </w:r>
      <w:r w:rsidRPr="00E93CDC">
        <w:rPr>
          <w:color w:val="0070C0"/>
          <w:lang w:val="ru-RU"/>
        </w:rPr>
        <w:t xml:space="preserve"> ] </w:t>
      </w:r>
      <w:r w:rsidRPr="00E93CDC">
        <w:rPr>
          <w:color w:val="0070C0"/>
        </w:rPr>
        <w:t>Keep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distance</w:t>
      </w:r>
      <w:r w:rsidRPr="00E93CDC">
        <w:rPr>
          <w:lang w:val="ru-RU"/>
        </w:rPr>
        <w:t xml:space="preserve"> – </w:t>
      </w:r>
      <w:r w:rsidR="00636367">
        <w:rPr>
          <w:lang w:val="ru-RU"/>
        </w:rPr>
        <w:t>с</w:t>
      </w:r>
      <w:r>
        <w:rPr>
          <w:lang w:val="ru-RU"/>
        </w:rPr>
        <w:t>охраняет результаты измерения по осям после отпускания кнопки мышки. Полезно, когда необходимо сделать скриншот.</w:t>
      </w:r>
    </w:p>
    <w:p w:rsidR="00E93CDC" w:rsidRDefault="00E93CDC" w:rsidP="00E731CB">
      <w:pPr>
        <w:rPr>
          <w:lang w:val="ru-RU"/>
        </w:rPr>
      </w:pPr>
    </w:p>
    <w:p w:rsidR="00E911F2" w:rsidRPr="00281C00" w:rsidRDefault="00281C00" w:rsidP="00E731CB">
      <w:pPr>
        <w:rPr>
          <w:lang w:val="ru-RU"/>
        </w:rPr>
      </w:pPr>
      <w:r w:rsidRPr="00281C00">
        <w:rPr>
          <w:color w:val="0070C0"/>
          <w:lang w:val="ru-RU"/>
        </w:rPr>
        <w:t xml:space="preserve">[ </w:t>
      </w:r>
      <w:r w:rsidRPr="00281C00">
        <w:rPr>
          <w:color w:val="0070C0"/>
        </w:rPr>
        <w:t>V</w:t>
      </w:r>
      <w:r w:rsidRPr="00281C00">
        <w:rPr>
          <w:color w:val="0070C0"/>
          <w:lang w:val="ru-RU"/>
        </w:rPr>
        <w:t xml:space="preserve"> ] </w:t>
      </w:r>
      <w:r w:rsidRPr="00281C00">
        <w:rPr>
          <w:color w:val="0070C0"/>
        </w:rPr>
        <w:t>Link</w:t>
      </w:r>
      <w:r w:rsidRPr="00281C00">
        <w:rPr>
          <w:color w:val="0070C0"/>
          <w:lang w:val="ru-RU"/>
        </w:rPr>
        <w:t xml:space="preserve"> </w:t>
      </w:r>
      <w:r w:rsidRPr="00281C00">
        <w:rPr>
          <w:color w:val="0070C0"/>
        </w:rPr>
        <w:t>tool</w:t>
      </w:r>
      <w:r w:rsidRPr="00281C00">
        <w:rPr>
          <w:color w:val="0070C0"/>
          <w:lang w:val="ru-RU"/>
        </w:rPr>
        <w:t xml:space="preserve"> </w:t>
      </w:r>
      <w:r w:rsidRPr="00281C00">
        <w:rPr>
          <w:color w:val="0070C0"/>
        </w:rPr>
        <w:t>curves</w:t>
      </w:r>
      <w:r w:rsidRPr="00281C00">
        <w:rPr>
          <w:lang w:val="ru-RU"/>
        </w:rPr>
        <w:t xml:space="preserve"> -  </w:t>
      </w:r>
      <w:r w:rsidR="00636367">
        <w:rPr>
          <w:lang w:val="ru-RU"/>
        </w:rPr>
        <w:t>о</w:t>
      </w:r>
      <w:r>
        <w:rPr>
          <w:lang w:val="ru-RU"/>
        </w:rPr>
        <w:t>бъединяет графики одного прибора для некоторых операций.</w:t>
      </w:r>
    </w:p>
    <w:p w:rsidR="00E911F2" w:rsidRDefault="00E911F2" w:rsidP="00E731CB">
      <w:pPr>
        <w:rPr>
          <w:lang w:val="ru-RU"/>
        </w:rPr>
      </w:pPr>
    </w:p>
    <w:p w:rsidR="00E93CDC" w:rsidRDefault="00E93CDC" w:rsidP="00E731CB">
      <w:pPr>
        <w:rPr>
          <w:lang w:val="ru-RU"/>
        </w:rPr>
      </w:pPr>
      <w:r w:rsidRPr="00E93CDC">
        <w:rPr>
          <w:lang w:val="ru-RU"/>
        </w:rPr>
        <w:drawing>
          <wp:inline distT="0" distB="0" distL="0" distR="0" wp14:anchorId="58934E3F" wp14:editId="429818E2">
            <wp:extent cx="2857899" cy="2667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</w:t>
      </w:r>
      <w:r w:rsidR="00636367">
        <w:rPr>
          <w:lang w:val="ru-RU"/>
        </w:rPr>
        <w:t xml:space="preserve"> о</w:t>
      </w:r>
      <w:r w:rsidR="00237CD4">
        <w:rPr>
          <w:lang w:val="ru-RU"/>
        </w:rPr>
        <w:t>граничивает диапазон времени</w:t>
      </w:r>
      <w:r>
        <w:rPr>
          <w:lang w:val="ru-RU"/>
        </w:rPr>
        <w:t xml:space="preserve"> при выводе графиков. Полезно, когда в дампе имеются сбои по времени, либо нужно сузить желаемый временой диапазон. </w:t>
      </w:r>
      <w:r w:rsidR="00237CD4">
        <w:rPr>
          <w:lang w:val="ru-RU"/>
        </w:rPr>
        <w:t xml:space="preserve">Сокращает количество выводимых точек в график и ускоряет работу. По умолчанию: </w:t>
      </w:r>
      <w:r w:rsidR="00237CD4" w:rsidRPr="00237CD4">
        <w:rPr>
          <w:b/>
        </w:rPr>
        <w:t>Start</w:t>
      </w:r>
      <w:r w:rsidR="00237CD4" w:rsidRPr="00237CD4">
        <w:rPr>
          <w:b/>
          <w:lang w:val="ru-RU"/>
        </w:rPr>
        <w:t xml:space="preserve"> </w:t>
      </w:r>
      <w:r w:rsidR="00237CD4" w:rsidRPr="00237CD4">
        <w:rPr>
          <w:b/>
        </w:rPr>
        <w:t>from</w:t>
      </w:r>
      <w:r w:rsidR="00237CD4" w:rsidRPr="00237CD4">
        <w:rPr>
          <w:lang w:val="ru-RU"/>
        </w:rPr>
        <w:t xml:space="preserve"> – </w:t>
      </w:r>
      <w:r w:rsidR="00237CD4">
        <w:rPr>
          <w:lang w:val="ru-RU"/>
        </w:rPr>
        <w:t>это всегда 01</w:t>
      </w:r>
      <w:r w:rsidR="00237CD4" w:rsidRPr="00237CD4">
        <w:rPr>
          <w:lang w:val="ru-RU"/>
        </w:rPr>
        <w:t xml:space="preserve">/01/2022, </w:t>
      </w:r>
      <w:r w:rsidR="00237CD4">
        <w:rPr>
          <w:lang w:val="ru-RU"/>
        </w:rPr>
        <w:t xml:space="preserve">а </w:t>
      </w:r>
      <w:r w:rsidR="00237CD4" w:rsidRPr="00237CD4">
        <w:rPr>
          <w:b/>
        </w:rPr>
        <w:t>End</w:t>
      </w:r>
      <w:r w:rsidR="00237CD4" w:rsidRPr="00237CD4">
        <w:rPr>
          <w:b/>
          <w:lang w:val="ru-RU"/>
        </w:rPr>
        <w:t xml:space="preserve"> </w:t>
      </w:r>
      <w:r w:rsidR="00237CD4" w:rsidRPr="00237CD4">
        <w:rPr>
          <w:b/>
        </w:rPr>
        <w:t>point</w:t>
      </w:r>
      <w:r w:rsidR="00237CD4" w:rsidRPr="00237CD4">
        <w:rPr>
          <w:lang w:val="ru-RU"/>
        </w:rPr>
        <w:t xml:space="preserve"> – </w:t>
      </w:r>
      <w:r w:rsidR="00237CD4">
        <w:rPr>
          <w:lang w:val="ru-RU"/>
        </w:rPr>
        <w:t>это текущая дата + один день.</w:t>
      </w:r>
    </w:p>
    <w:p w:rsidR="00237CD4" w:rsidRDefault="00237CD4" w:rsidP="00E731CB">
      <w:pPr>
        <w:rPr>
          <w:lang w:val="ru-RU"/>
        </w:rPr>
      </w:pPr>
    </w:p>
    <w:p w:rsidR="00237CD4" w:rsidRDefault="00237CD4" w:rsidP="00E731CB">
      <w:pPr>
        <w:rPr>
          <w:lang w:val="ru-RU"/>
        </w:rPr>
      </w:pPr>
      <w:r w:rsidRPr="00237CD4">
        <w:rPr>
          <w:color w:val="0070C0"/>
          <w:lang w:val="ru-RU"/>
        </w:rPr>
        <w:t xml:space="preserve">[ </w:t>
      </w:r>
      <w:r w:rsidRPr="00237CD4">
        <w:rPr>
          <w:color w:val="0070C0"/>
        </w:rPr>
        <w:t>Crop</w:t>
      </w:r>
      <w:r w:rsidRPr="00237CD4">
        <w:rPr>
          <w:color w:val="0070C0"/>
          <w:lang w:val="ru-RU"/>
        </w:rPr>
        <w:t xml:space="preserve"> ]</w:t>
      </w:r>
      <w:r w:rsidRPr="00237CD4">
        <w:rPr>
          <w:lang w:val="ru-RU"/>
        </w:rPr>
        <w:t xml:space="preserve"> – </w:t>
      </w:r>
      <w:r w:rsidR="00636367">
        <w:rPr>
          <w:lang w:val="ru-RU"/>
        </w:rPr>
        <w:t>о</w:t>
      </w:r>
      <w:r>
        <w:rPr>
          <w:lang w:val="ru-RU"/>
        </w:rPr>
        <w:t xml:space="preserve">ставляет точки только того временного диапазона, что есть сейчас на экране, удаляя все остальные в текущей сессии (вырезает данные текущего </w:t>
      </w:r>
      <w:r w:rsidR="00E911F2">
        <w:rPr>
          <w:lang w:val="ru-RU"/>
        </w:rPr>
        <w:t>масштаба</w:t>
      </w:r>
      <w:r>
        <w:rPr>
          <w:lang w:val="ru-RU"/>
        </w:rPr>
        <w:t>)</w:t>
      </w:r>
      <w:r w:rsidR="00BB135D">
        <w:rPr>
          <w:lang w:val="ru-RU"/>
        </w:rPr>
        <w:t xml:space="preserve"> для всех чартов.</w:t>
      </w:r>
    </w:p>
    <w:p w:rsidR="00861490" w:rsidRDefault="00861490" w:rsidP="00E731CB">
      <w:pPr>
        <w:rPr>
          <w:lang w:val="ru-RU"/>
        </w:rPr>
      </w:pPr>
    </w:p>
    <w:p w:rsidR="00861490" w:rsidRDefault="00861490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to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67">
        <w:rPr>
          <w:lang w:val="ru-RU"/>
        </w:rPr>
        <w:t xml:space="preserve"> - д</w:t>
      </w:r>
      <w:r>
        <w:rPr>
          <w:lang w:val="ru-RU"/>
        </w:rPr>
        <w:t>елает скриншот всех чартов и отправляет его в буфер обмена.</w:t>
      </w:r>
    </w:p>
    <w:p w:rsidR="00861490" w:rsidRDefault="00861490" w:rsidP="00E731CB">
      <w:pPr>
        <w:rPr>
          <w:lang w:val="ru-RU"/>
        </w:rPr>
      </w:pPr>
    </w:p>
    <w:p w:rsidR="00861490" w:rsidRDefault="00861490" w:rsidP="00E731C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38158" cy="23815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oseCharts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67">
        <w:rPr>
          <w:lang w:val="ru-RU"/>
        </w:rPr>
        <w:t xml:space="preserve"> - у</w:t>
      </w:r>
      <w:r>
        <w:rPr>
          <w:lang w:val="ru-RU"/>
        </w:rPr>
        <w:t>даляет все чарты.</w:t>
      </w:r>
    </w:p>
    <w:p w:rsidR="00861490" w:rsidRDefault="00861490" w:rsidP="00E731CB">
      <w:pPr>
        <w:rPr>
          <w:lang w:val="ru-RU"/>
        </w:rPr>
      </w:pPr>
    </w:p>
    <w:p w:rsidR="00B268CC" w:rsidRDefault="00B268CC" w:rsidP="00E731CB">
      <w:pPr>
        <w:rPr>
          <w:lang w:val="ru-RU"/>
        </w:rPr>
      </w:pPr>
      <w:r w:rsidRPr="00B268CC">
        <w:rPr>
          <w:sz w:val="32"/>
          <w:szCs w:val="32"/>
          <w:lang w:val="ru-RU"/>
        </w:rPr>
        <w:t>Контекстное меню</w:t>
      </w:r>
    </w:p>
    <w:p w:rsidR="00B268CC" w:rsidRDefault="00B268CC" w:rsidP="00E731CB">
      <w:pPr>
        <w:rPr>
          <w:lang w:val="ru-RU"/>
        </w:rPr>
      </w:pPr>
    </w:p>
    <w:p w:rsidR="00B268CC" w:rsidRDefault="00ED4889" w:rsidP="00E731CB">
      <w:pPr>
        <w:rPr>
          <w:lang w:val="ru-RU"/>
        </w:rPr>
      </w:pPr>
      <w:r>
        <w:rPr>
          <w:lang w:val="ru-RU"/>
        </w:rPr>
        <w:t>Контекстное меню вызывается правой кнопкой мышки. Если при этом курсор будет на точке графика (должна выскочить информация о данной точке), то станут доступны пункты меню для точки и графика которому эта точка пренадлежит. Если курсор будет находиться на поле чарта, то пункты меню будут распространяться только на этот чарт.</w:t>
      </w:r>
    </w:p>
    <w:p w:rsidR="00ED4889" w:rsidRDefault="00ED4889" w:rsidP="00E731CB">
      <w:pPr>
        <w:rPr>
          <w:lang w:val="ru-RU"/>
        </w:rPr>
      </w:pPr>
    </w:p>
    <w:p w:rsidR="00ED4889" w:rsidRPr="00ED4889" w:rsidRDefault="00ED4889" w:rsidP="00E731CB">
      <w:pPr>
        <w:rPr>
          <w:i/>
          <w:lang w:val="ru-RU"/>
        </w:rPr>
      </w:pPr>
      <w:r w:rsidRPr="00ED4889">
        <w:rPr>
          <w:i/>
          <w:lang w:val="ru-RU"/>
        </w:rPr>
        <w:t>Пункты меню:</w:t>
      </w:r>
    </w:p>
    <w:p w:rsidR="00ED4889" w:rsidRDefault="00ED4889" w:rsidP="00E731CB">
      <w:pPr>
        <w:rPr>
          <w:lang w:val="ru-RU"/>
        </w:rPr>
      </w:pPr>
    </w:p>
    <w:p w:rsidR="00ED4889" w:rsidRDefault="00ED4889" w:rsidP="00E731CB">
      <w:pPr>
        <w:rPr>
          <w:lang w:val="ru-RU"/>
        </w:rPr>
      </w:pPr>
      <w:r w:rsidRPr="00155453">
        <w:rPr>
          <w:color w:val="0070C0"/>
        </w:rPr>
        <w:t>Up</w:t>
      </w:r>
      <w:r w:rsidRPr="00155453">
        <w:rPr>
          <w:color w:val="0070C0"/>
          <w:lang w:val="ru-RU"/>
        </w:rPr>
        <w:t xml:space="preserve"> </w:t>
      </w:r>
      <w:r w:rsidRPr="00ED4889">
        <w:rPr>
          <w:lang w:val="ru-RU"/>
        </w:rPr>
        <w:t xml:space="preserve">– </w:t>
      </w:r>
      <w:r>
        <w:rPr>
          <w:lang w:val="ru-RU"/>
        </w:rPr>
        <w:t>переместить чарт выше.</w:t>
      </w:r>
    </w:p>
    <w:p w:rsidR="00ED4889" w:rsidRDefault="00ED4889" w:rsidP="00E731CB">
      <w:pPr>
        <w:rPr>
          <w:lang w:val="ru-RU"/>
        </w:rPr>
      </w:pPr>
      <w:r w:rsidRPr="00155453">
        <w:rPr>
          <w:color w:val="0070C0"/>
        </w:rPr>
        <w:t>Down</w:t>
      </w:r>
      <w:r w:rsidRPr="00ED4889">
        <w:rPr>
          <w:lang w:val="ru-RU"/>
        </w:rPr>
        <w:t xml:space="preserve"> </w:t>
      </w:r>
      <w:r w:rsidRPr="00ED4889">
        <w:rPr>
          <w:lang w:val="ru-RU"/>
        </w:rPr>
        <w:t xml:space="preserve">– </w:t>
      </w:r>
      <w:r>
        <w:rPr>
          <w:lang w:val="ru-RU"/>
        </w:rPr>
        <w:t>п</w:t>
      </w:r>
      <w:r>
        <w:rPr>
          <w:lang w:val="ru-RU"/>
        </w:rPr>
        <w:t>ереместить чарт</w:t>
      </w:r>
      <w:r w:rsidRPr="00ED4889">
        <w:rPr>
          <w:lang w:val="ru-RU"/>
        </w:rPr>
        <w:t xml:space="preserve"> </w:t>
      </w:r>
      <w:r>
        <w:rPr>
          <w:lang w:val="ru-RU"/>
        </w:rPr>
        <w:t>ниже.</w:t>
      </w:r>
    </w:p>
    <w:p w:rsidR="00ED4889" w:rsidRPr="00ED4889" w:rsidRDefault="00ED4889" w:rsidP="00E731CB">
      <w:pPr>
        <w:rPr>
          <w:lang w:val="ru-RU"/>
        </w:rPr>
      </w:pPr>
      <w:r w:rsidRPr="00155453">
        <w:rPr>
          <w:color w:val="0070C0"/>
        </w:rPr>
        <w:t>Delete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point</w:t>
      </w:r>
      <w:r w:rsidRPr="00ED4889">
        <w:rPr>
          <w:lang w:val="ru-RU"/>
        </w:rPr>
        <w:t xml:space="preserve"> </w:t>
      </w:r>
      <w:r>
        <w:rPr>
          <w:lang w:val="ru-RU"/>
        </w:rPr>
        <w:t>–</w:t>
      </w:r>
      <w:r w:rsidRPr="00ED4889">
        <w:rPr>
          <w:lang w:val="ru-RU"/>
        </w:rPr>
        <w:t xml:space="preserve"> </w:t>
      </w:r>
      <w:r>
        <w:rPr>
          <w:lang w:val="ru-RU"/>
        </w:rPr>
        <w:t xml:space="preserve">удалить выбранную точку (точку можно удалить левой кнопкой мыши, удерживая </w:t>
      </w:r>
      <w:r>
        <w:t>Shift</w:t>
      </w:r>
      <w:r>
        <w:rPr>
          <w:lang w:val="ru-RU"/>
        </w:rPr>
        <w:t>)</w:t>
      </w:r>
      <w:r w:rsidRPr="00ED4889">
        <w:rPr>
          <w:lang w:val="ru-RU"/>
        </w:rPr>
        <w:t>.</w:t>
      </w:r>
    </w:p>
    <w:p w:rsidR="00ED4889" w:rsidRDefault="00ED4889" w:rsidP="00E731CB">
      <w:pPr>
        <w:rPr>
          <w:lang w:val="ru-RU"/>
        </w:rPr>
      </w:pPr>
      <w:r w:rsidRPr="00155453">
        <w:rPr>
          <w:color w:val="0070C0"/>
        </w:rPr>
        <w:t>Delete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curve</w:t>
      </w:r>
      <w:r w:rsidRPr="00155453">
        <w:rPr>
          <w:color w:val="0070C0"/>
          <w:lang w:val="ru-RU"/>
        </w:rPr>
        <w:t xml:space="preserve"> </w:t>
      </w:r>
      <w:r w:rsidRPr="00ED4889">
        <w:rPr>
          <w:lang w:val="ru-RU"/>
        </w:rPr>
        <w:t xml:space="preserve">– </w:t>
      </w:r>
      <w:r>
        <w:rPr>
          <w:lang w:val="ru-RU"/>
        </w:rPr>
        <w:t>удалить график, чья точка была выбрана.</w:t>
      </w:r>
    </w:p>
    <w:p w:rsidR="00ED4889" w:rsidRDefault="00ED4889" w:rsidP="00E731CB">
      <w:pPr>
        <w:rPr>
          <w:lang w:val="ru-RU"/>
        </w:rPr>
      </w:pPr>
      <w:r w:rsidRPr="00155453">
        <w:rPr>
          <w:color w:val="0070C0"/>
        </w:rPr>
        <w:t xml:space="preserve">Delete chart </w:t>
      </w:r>
      <w:r>
        <w:t xml:space="preserve">– </w:t>
      </w:r>
      <w:r>
        <w:rPr>
          <w:lang w:val="ru-RU"/>
        </w:rPr>
        <w:t>удалить чарт.</w:t>
      </w:r>
    </w:p>
    <w:p w:rsidR="00ED4889" w:rsidRPr="00ED4889" w:rsidRDefault="00ED4889" w:rsidP="00E731CB">
      <w:pPr>
        <w:rPr>
          <w:lang w:val="ru-RU"/>
        </w:rPr>
      </w:pPr>
      <w:r w:rsidRPr="00155453">
        <w:rPr>
          <w:color w:val="0070C0"/>
        </w:rPr>
        <w:t>Save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point</w:t>
      </w:r>
      <w:r w:rsidRPr="00155453">
        <w:rPr>
          <w:color w:val="0070C0"/>
          <w:lang w:val="ru-RU"/>
        </w:rPr>
        <w:t xml:space="preserve"> </w:t>
      </w:r>
      <w:r w:rsidRPr="00ED4889">
        <w:rPr>
          <w:lang w:val="ru-RU"/>
        </w:rPr>
        <w:t xml:space="preserve">– </w:t>
      </w:r>
      <w:r>
        <w:rPr>
          <w:lang w:val="ru-RU"/>
        </w:rPr>
        <w:t>сохранить параметры точки.</w:t>
      </w:r>
    </w:p>
    <w:p w:rsidR="00ED4889" w:rsidRPr="00155453" w:rsidRDefault="00155453" w:rsidP="00E731CB">
      <w:pPr>
        <w:rPr>
          <w:lang w:val="ru-RU"/>
        </w:rPr>
      </w:pPr>
      <w:r w:rsidRPr="00155453">
        <w:rPr>
          <w:color w:val="0070C0"/>
        </w:rPr>
        <w:t>Link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to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saved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point</w:t>
      </w:r>
      <w:r w:rsidRPr="00155453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 xml:space="preserve">поддтягивает выбранную точку вместо со всем графиком точно под точку, которая была сохранена функцией </w:t>
      </w:r>
      <w:r w:rsidRPr="00155453">
        <w:rPr>
          <w:color w:val="0070C0"/>
        </w:rPr>
        <w:t>Save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point</w:t>
      </w:r>
      <w:r w:rsidRPr="00155453">
        <w:rPr>
          <w:lang w:val="ru-RU"/>
        </w:rPr>
        <w:t xml:space="preserve">. </w:t>
      </w:r>
      <w:r>
        <w:rPr>
          <w:lang w:val="ru-RU"/>
        </w:rPr>
        <w:t xml:space="preserve">Если при этом установлена опция </w:t>
      </w:r>
      <w:r w:rsidRPr="00155453">
        <w:rPr>
          <w:b/>
        </w:rPr>
        <w:t>Link</w:t>
      </w:r>
      <w:r w:rsidRPr="00155453">
        <w:rPr>
          <w:b/>
          <w:lang w:val="ru-RU"/>
        </w:rPr>
        <w:t xml:space="preserve"> </w:t>
      </w:r>
      <w:r w:rsidRPr="00155453">
        <w:rPr>
          <w:b/>
        </w:rPr>
        <w:t>tool</w:t>
      </w:r>
      <w:r w:rsidRPr="00155453">
        <w:rPr>
          <w:b/>
          <w:lang w:val="ru-RU"/>
        </w:rPr>
        <w:t xml:space="preserve"> </w:t>
      </w:r>
      <w:r w:rsidRPr="00155453">
        <w:rPr>
          <w:b/>
        </w:rPr>
        <w:t>curves</w:t>
      </w:r>
      <w:r w:rsidRPr="00155453">
        <w:rPr>
          <w:lang w:val="ru-RU"/>
        </w:rPr>
        <w:t xml:space="preserve"> (</w:t>
      </w:r>
      <w:r>
        <w:rPr>
          <w:lang w:val="ru-RU"/>
        </w:rPr>
        <w:t>стоит галочка</w:t>
      </w:r>
      <w:r w:rsidRPr="00155453">
        <w:rPr>
          <w:lang w:val="ru-RU"/>
        </w:rPr>
        <w:t>)</w:t>
      </w:r>
      <w:r>
        <w:rPr>
          <w:lang w:val="ru-RU"/>
        </w:rPr>
        <w:t>, то подтягиваются все отрисованные графики данного прибора. Очень полезная функция для синхронизации графиков разных приборов.</w:t>
      </w:r>
    </w:p>
    <w:p w:rsidR="00ED4889" w:rsidRDefault="00155453" w:rsidP="00E731CB">
      <w:pPr>
        <w:rPr>
          <w:lang w:val="ru-RU"/>
        </w:rPr>
      </w:pPr>
      <w:r w:rsidRPr="00BB135D">
        <w:rPr>
          <w:color w:val="0070C0"/>
        </w:rPr>
        <w:t>Chart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screenshot</w:t>
      </w:r>
      <w:r w:rsidRPr="00BB135D">
        <w:rPr>
          <w:color w:val="0070C0"/>
          <w:lang w:val="ru-RU"/>
        </w:rPr>
        <w:t xml:space="preserve"> </w:t>
      </w:r>
      <w:r>
        <w:rPr>
          <w:lang w:val="ru-RU"/>
        </w:rPr>
        <w:t>–</w:t>
      </w:r>
      <w:r w:rsidRPr="00155453">
        <w:rPr>
          <w:lang w:val="ru-RU"/>
        </w:rPr>
        <w:t xml:space="preserve"> </w:t>
      </w:r>
      <w:r>
        <w:rPr>
          <w:lang w:val="ru-RU"/>
        </w:rPr>
        <w:t>делает скриншот выбранного чарта и сохраняет его в буфере обмена.</w:t>
      </w:r>
    </w:p>
    <w:p w:rsidR="00155453" w:rsidRDefault="00155453" w:rsidP="00E731CB">
      <w:pPr>
        <w:rPr>
          <w:lang w:val="ru-RU"/>
        </w:rPr>
      </w:pPr>
      <w:r w:rsidRPr="00BB135D">
        <w:rPr>
          <w:color w:val="0070C0"/>
        </w:rPr>
        <w:t>Add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vertical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</w:t>
      </w:r>
      <w:r w:rsidRPr="00BB135D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>добавляет вертикальную линию во все графики, и привязывает её к времени выбранной точки.</w:t>
      </w:r>
    </w:p>
    <w:p w:rsidR="00155453" w:rsidRDefault="00155453" w:rsidP="00E731CB">
      <w:pPr>
        <w:rPr>
          <w:lang w:val="ru-RU"/>
        </w:rPr>
      </w:pPr>
      <w:r w:rsidRPr="00BB135D">
        <w:rPr>
          <w:color w:val="0070C0"/>
        </w:rPr>
        <w:t>Delete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vertical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</w:t>
      </w:r>
      <w:r w:rsidRPr="00BB135D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>удаляет выбранную вертикальную линию.</w:t>
      </w:r>
    </w:p>
    <w:p w:rsidR="00155453" w:rsidRDefault="00155453" w:rsidP="00155453">
      <w:pPr>
        <w:rPr>
          <w:lang w:val="ru-RU"/>
        </w:rPr>
      </w:pPr>
      <w:r w:rsidRPr="00BB135D">
        <w:rPr>
          <w:color w:val="0070C0"/>
        </w:rPr>
        <w:t>Delete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all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vertical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</w:t>
      </w:r>
      <w:r w:rsidRPr="00BB135D">
        <w:rPr>
          <w:color w:val="0070C0"/>
        </w:rPr>
        <w:t>s</w:t>
      </w:r>
      <w:r w:rsidRPr="00BB135D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 xml:space="preserve">удаляет </w:t>
      </w:r>
      <w:r>
        <w:rPr>
          <w:lang w:val="ru-RU"/>
        </w:rPr>
        <w:t>все вертикальные линии</w:t>
      </w:r>
      <w:r>
        <w:rPr>
          <w:lang w:val="ru-RU"/>
        </w:rPr>
        <w:t>.</w:t>
      </w:r>
    </w:p>
    <w:p w:rsidR="00155453" w:rsidRDefault="00043FA8" w:rsidP="00155453">
      <w:pPr>
        <w:rPr>
          <w:lang w:val="ru-RU"/>
        </w:rPr>
      </w:pPr>
      <w:r w:rsidRPr="00BB135D">
        <w:rPr>
          <w:color w:val="0070C0"/>
        </w:rPr>
        <w:t>Add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horizontal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</w:t>
      </w:r>
      <w:r w:rsidRPr="00BB135D">
        <w:rPr>
          <w:color w:val="0070C0"/>
          <w:lang w:val="ru-RU"/>
        </w:rPr>
        <w:t xml:space="preserve"> </w:t>
      </w:r>
      <w:r w:rsidRPr="00043FA8">
        <w:rPr>
          <w:lang w:val="ru-RU"/>
        </w:rPr>
        <w:t xml:space="preserve">– </w:t>
      </w:r>
      <w:r>
        <w:rPr>
          <w:lang w:val="ru-RU"/>
        </w:rPr>
        <w:t xml:space="preserve">добавляет горизонтальную линию, и привязывает ее к </w:t>
      </w:r>
      <w:r w:rsidR="00BB135D">
        <w:rPr>
          <w:lang w:val="ru-RU"/>
        </w:rPr>
        <w:t>значению выбранной точки. Горизонтльные линии можно перемещать мышкой. Эту линию можно редактировать дважды кликнув по ней.</w:t>
      </w:r>
    </w:p>
    <w:p w:rsidR="00BB135D" w:rsidRDefault="00BB135D" w:rsidP="00BB135D">
      <w:pPr>
        <w:rPr>
          <w:lang w:val="ru-RU"/>
        </w:rPr>
      </w:pPr>
      <w:r w:rsidRPr="00BB135D">
        <w:rPr>
          <w:color w:val="0070C0"/>
        </w:rPr>
        <w:t>Delete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horizontal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</w:t>
      </w:r>
      <w:r w:rsidRPr="00BB135D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>удаляет выбранную горизонтальную линию.</w:t>
      </w:r>
    </w:p>
    <w:p w:rsidR="00BB135D" w:rsidRDefault="00BB135D" w:rsidP="00BB135D">
      <w:pPr>
        <w:rPr>
          <w:lang w:val="ru-RU"/>
        </w:rPr>
      </w:pPr>
      <w:r w:rsidRPr="00BB135D">
        <w:rPr>
          <w:color w:val="0070C0"/>
        </w:rPr>
        <w:t>Delete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all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horizontal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lines</w:t>
      </w:r>
      <w:r w:rsidRPr="00BB135D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 xml:space="preserve">удаляет все </w:t>
      </w:r>
      <w:r>
        <w:rPr>
          <w:lang w:val="ru-RU"/>
        </w:rPr>
        <w:t xml:space="preserve">горизонтальные </w:t>
      </w:r>
      <w:r>
        <w:rPr>
          <w:lang w:val="ru-RU"/>
        </w:rPr>
        <w:t>линии.</w:t>
      </w:r>
    </w:p>
    <w:p w:rsidR="00BB135D" w:rsidRDefault="00BB135D" w:rsidP="00155453">
      <w:pPr>
        <w:rPr>
          <w:lang w:val="ru-RU"/>
        </w:rPr>
      </w:pPr>
      <w:r w:rsidRPr="00BB135D">
        <w:rPr>
          <w:color w:val="0070C0"/>
        </w:rPr>
        <w:t>Limits</w:t>
      </w:r>
      <w:r w:rsidRPr="00BB135D">
        <w:rPr>
          <w:lang w:val="ru-RU"/>
        </w:rPr>
        <w:t xml:space="preserve"> – </w:t>
      </w:r>
      <w:r>
        <w:rPr>
          <w:lang w:val="ru-RU"/>
        </w:rPr>
        <w:t>устанавливает горизонтальные линии на минимальном и максимальном урвне выбранного графика.</w:t>
      </w:r>
    </w:p>
    <w:p w:rsidR="00BB135D" w:rsidRDefault="00BB135D" w:rsidP="00155453">
      <w:pPr>
        <w:rPr>
          <w:lang w:val="ru-RU"/>
        </w:rPr>
      </w:pPr>
      <w:r w:rsidRPr="00BB135D">
        <w:rPr>
          <w:color w:val="0070C0"/>
        </w:rPr>
        <w:t>Crop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chart</w:t>
      </w:r>
      <w:r w:rsidRPr="00BB135D">
        <w:rPr>
          <w:color w:val="0070C0"/>
          <w:lang w:val="ru-RU"/>
        </w:rPr>
        <w:t xml:space="preserve"> </w:t>
      </w:r>
      <w:r w:rsidRPr="00BB135D">
        <w:rPr>
          <w:lang w:val="ru-RU"/>
        </w:rPr>
        <w:t xml:space="preserve">– </w:t>
      </w:r>
      <w:r>
        <w:rPr>
          <w:lang w:val="ru-RU"/>
        </w:rPr>
        <w:t>оставляет точки только того временного диапазона, что есть сейчас на экране, удаляя все остальные в текущей сессии (вырезает данные текущего масштаба</w:t>
      </w:r>
      <w:r>
        <w:rPr>
          <w:lang w:val="ru-RU"/>
        </w:rPr>
        <w:t>) для выбранного чарта.</w:t>
      </w:r>
    </w:p>
    <w:p w:rsidR="00BB135D" w:rsidRDefault="00BB135D" w:rsidP="00155453">
      <w:pPr>
        <w:rPr>
          <w:lang w:val="ru-RU"/>
        </w:rPr>
      </w:pPr>
      <w:r w:rsidRPr="00BB135D">
        <w:rPr>
          <w:color w:val="0070C0"/>
        </w:rPr>
        <w:t>Raise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curve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to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top</w:t>
      </w:r>
      <w:r w:rsidRPr="00BB135D">
        <w:rPr>
          <w:color w:val="0070C0"/>
          <w:lang w:val="ru-RU"/>
        </w:rPr>
        <w:t xml:space="preserve"> </w:t>
      </w:r>
      <w:r w:rsidRPr="00BB135D">
        <w:rPr>
          <w:lang w:val="ru-RU"/>
        </w:rPr>
        <w:t xml:space="preserve">– </w:t>
      </w:r>
      <w:r>
        <w:rPr>
          <w:lang w:val="ru-RU"/>
        </w:rPr>
        <w:t xml:space="preserve">выносит </w:t>
      </w:r>
      <w:r w:rsidR="006363C0">
        <w:rPr>
          <w:lang w:val="ru-RU"/>
        </w:rPr>
        <w:t>выбранный</w:t>
      </w:r>
      <w:r>
        <w:rPr>
          <w:lang w:val="ru-RU"/>
        </w:rPr>
        <w:t xml:space="preserve"> график на передний план.</w:t>
      </w:r>
    </w:p>
    <w:p w:rsidR="00BB135D" w:rsidRPr="00BB135D" w:rsidRDefault="00BB135D" w:rsidP="00155453">
      <w:pPr>
        <w:rPr>
          <w:lang w:val="ru-RU"/>
        </w:rPr>
      </w:pPr>
      <w:bookmarkStart w:id="0" w:name="_GoBack"/>
      <w:bookmarkEnd w:id="0"/>
    </w:p>
    <w:p w:rsidR="00BB135D" w:rsidRDefault="00BB135D" w:rsidP="00155453">
      <w:pPr>
        <w:rPr>
          <w:lang w:val="ru-RU"/>
        </w:rPr>
      </w:pPr>
    </w:p>
    <w:p w:rsidR="00BB135D" w:rsidRPr="00BB135D" w:rsidRDefault="00BB135D" w:rsidP="00155453">
      <w:pPr>
        <w:rPr>
          <w:lang w:val="ru-RU"/>
        </w:rPr>
      </w:pPr>
    </w:p>
    <w:p w:rsidR="00155453" w:rsidRPr="00155453" w:rsidRDefault="00155453" w:rsidP="00E731CB">
      <w:pPr>
        <w:rPr>
          <w:lang w:val="ru-RU"/>
        </w:rPr>
      </w:pPr>
    </w:p>
    <w:p w:rsidR="00ED4889" w:rsidRDefault="00ED4889" w:rsidP="00E731CB">
      <w:pPr>
        <w:rPr>
          <w:lang w:val="ru-RU"/>
        </w:rPr>
      </w:pPr>
    </w:p>
    <w:p w:rsidR="00861490" w:rsidRPr="00237CD4" w:rsidRDefault="00861490" w:rsidP="00E731CB">
      <w:pPr>
        <w:rPr>
          <w:lang w:val="ru-RU"/>
        </w:rPr>
      </w:pPr>
    </w:p>
    <w:p w:rsidR="00E93CDC" w:rsidRDefault="00E93CDC" w:rsidP="00E731CB">
      <w:pPr>
        <w:rPr>
          <w:lang w:val="ru-RU"/>
        </w:rPr>
      </w:pPr>
    </w:p>
    <w:p w:rsidR="00E911F2" w:rsidRPr="00E93CDC" w:rsidRDefault="00E911F2" w:rsidP="00E731CB">
      <w:pPr>
        <w:rPr>
          <w:lang w:val="ru-RU"/>
        </w:rPr>
      </w:pPr>
    </w:p>
    <w:sectPr w:rsidR="00E911F2" w:rsidRPr="00E93CDC" w:rsidSect="00F46AEC"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CC5" w:rsidRDefault="00A91CC5" w:rsidP="000A0339">
      <w:pPr>
        <w:spacing w:line="240" w:lineRule="auto"/>
      </w:pPr>
      <w:r>
        <w:separator/>
      </w:r>
    </w:p>
  </w:endnote>
  <w:endnote w:type="continuationSeparator" w:id="0">
    <w:p w:rsidR="00A91CC5" w:rsidRDefault="00A91CC5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CC5" w:rsidRDefault="00A91CC5" w:rsidP="000A0339">
      <w:pPr>
        <w:spacing w:line="240" w:lineRule="auto"/>
      </w:pPr>
      <w:r>
        <w:separator/>
      </w:r>
    </w:p>
  </w:footnote>
  <w:footnote w:type="continuationSeparator" w:id="0">
    <w:p w:rsidR="00A91CC5" w:rsidRDefault="00A91CC5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7"/>
  </w:num>
  <w:num w:numId="16">
    <w:abstractNumId w:val="7"/>
  </w:num>
  <w:num w:numId="17">
    <w:abstractNumId w:val="10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63"/>
    <w:rsid w:val="000271B3"/>
    <w:rsid w:val="00034DF7"/>
    <w:rsid w:val="00037B26"/>
    <w:rsid w:val="00043FA8"/>
    <w:rsid w:val="0007400E"/>
    <w:rsid w:val="000A0339"/>
    <w:rsid w:val="000A3D76"/>
    <w:rsid w:val="000B1B23"/>
    <w:rsid w:val="000D0847"/>
    <w:rsid w:val="000E4DB6"/>
    <w:rsid w:val="000F2C08"/>
    <w:rsid w:val="000F3A75"/>
    <w:rsid w:val="000F5993"/>
    <w:rsid w:val="001210B1"/>
    <w:rsid w:val="00145349"/>
    <w:rsid w:val="00155453"/>
    <w:rsid w:val="00157692"/>
    <w:rsid w:val="00185FCC"/>
    <w:rsid w:val="0021124E"/>
    <w:rsid w:val="00224F47"/>
    <w:rsid w:val="00225F50"/>
    <w:rsid w:val="00237CD4"/>
    <w:rsid w:val="00256C70"/>
    <w:rsid w:val="00281C00"/>
    <w:rsid w:val="002836E0"/>
    <w:rsid w:val="002A6064"/>
    <w:rsid w:val="002B39E9"/>
    <w:rsid w:val="002D78AC"/>
    <w:rsid w:val="002F1458"/>
    <w:rsid w:val="002F20D1"/>
    <w:rsid w:val="0030223A"/>
    <w:rsid w:val="003243BF"/>
    <w:rsid w:val="003502A9"/>
    <w:rsid w:val="003509F3"/>
    <w:rsid w:val="00355169"/>
    <w:rsid w:val="00371700"/>
    <w:rsid w:val="003C30EA"/>
    <w:rsid w:val="003E46BD"/>
    <w:rsid w:val="003E5CDF"/>
    <w:rsid w:val="003E6D6D"/>
    <w:rsid w:val="0042148D"/>
    <w:rsid w:val="004322B9"/>
    <w:rsid w:val="00455385"/>
    <w:rsid w:val="004B4AC4"/>
    <w:rsid w:val="00537D52"/>
    <w:rsid w:val="005404BC"/>
    <w:rsid w:val="00556F34"/>
    <w:rsid w:val="00596463"/>
    <w:rsid w:val="00597303"/>
    <w:rsid w:val="005C4223"/>
    <w:rsid w:val="005E496F"/>
    <w:rsid w:val="00607AD7"/>
    <w:rsid w:val="00620AF7"/>
    <w:rsid w:val="0063219C"/>
    <w:rsid w:val="00632DA5"/>
    <w:rsid w:val="00636367"/>
    <w:rsid w:val="006363C0"/>
    <w:rsid w:val="00637EB1"/>
    <w:rsid w:val="006A04B1"/>
    <w:rsid w:val="006A6166"/>
    <w:rsid w:val="006C534A"/>
    <w:rsid w:val="007129BD"/>
    <w:rsid w:val="00734EE6"/>
    <w:rsid w:val="00756B61"/>
    <w:rsid w:val="007C0490"/>
    <w:rsid w:val="007C11DC"/>
    <w:rsid w:val="008404E9"/>
    <w:rsid w:val="00845A02"/>
    <w:rsid w:val="00861490"/>
    <w:rsid w:val="00877CBE"/>
    <w:rsid w:val="00884CD2"/>
    <w:rsid w:val="008C0B27"/>
    <w:rsid w:val="008D6DCC"/>
    <w:rsid w:val="008E6C91"/>
    <w:rsid w:val="00945272"/>
    <w:rsid w:val="00945AB6"/>
    <w:rsid w:val="009545C0"/>
    <w:rsid w:val="009621DF"/>
    <w:rsid w:val="00983C0C"/>
    <w:rsid w:val="009E5567"/>
    <w:rsid w:val="009F522A"/>
    <w:rsid w:val="00A5485E"/>
    <w:rsid w:val="00A623CD"/>
    <w:rsid w:val="00A91CC5"/>
    <w:rsid w:val="00A969D9"/>
    <w:rsid w:val="00A97F11"/>
    <w:rsid w:val="00AC1F9B"/>
    <w:rsid w:val="00AC7F54"/>
    <w:rsid w:val="00B268CC"/>
    <w:rsid w:val="00B5189D"/>
    <w:rsid w:val="00B62394"/>
    <w:rsid w:val="00B6296C"/>
    <w:rsid w:val="00B66A72"/>
    <w:rsid w:val="00B73019"/>
    <w:rsid w:val="00BB135D"/>
    <w:rsid w:val="00BB37F1"/>
    <w:rsid w:val="00BE161A"/>
    <w:rsid w:val="00BE4B92"/>
    <w:rsid w:val="00BF6420"/>
    <w:rsid w:val="00C13164"/>
    <w:rsid w:val="00C314A6"/>
    <w:rsid w:val="00C54494"/>
    <w:rsid w:val="00C71111"/>
    <w:rsid w:val="00C73A6F"/>
    <w:rsid w:val="00C9174C"/>
    <w:rsid w:val="00CD20C3"/>
    <w:rsid w:val="00CF0A60"/>
    <w:rsid w:val="00D416A4"/>
    <w:rsid w:val="00D45004"/>
    <w:rsid w:val="00D70367"/>
    <w:rsid w:val="00D719B7"/>
    <w:rsid w:val="00D737C5"/>
    <w:rsid w:val="00D9414E"/>
    <w:rsid w:val="00DA2A63"/>
    <w:rsid w:val="00DB2BF8"/>
    <w:rsid w:val="00DB39FC"/>
    <w:rsid w:val="00DF19EB"/>
    <w:rsid w:val="00DF75B6"/>
    <w:rsid w:val="00E01CA0"/>
    <w:rsid w:val="00E22960"/>
    <w:rsid w:val="00E30DE6"/>
    <w:rsid w:val="00E51A67"/>
    <w:rsid w:val="00E57CFF"/>
    <w:rsid w:val="00E731CB"/>
    <w:rsid w:val="00E76832"/>
    <w:rsid w:val="00E911F2"/>
    <w:rsid w:val="00E93CDC"/>
    <w:rsid w:val="00EA1CF8"/>
    <w:rsid w:val="00EC3BAE"/>
    <w:rsid w:val="00EC5A03"/>
    <w:rsid w:val="00ED4889"/>
    <w:rsid w:val="00EF415B"/>
    <w:rsid w:val="00F011E1"/>
    <w:rsid w:val="00F01630"/>
    <w:rsid w:val="00F03319"/>
    <w:rsid w:val="00F31C25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E975F"/>
  <w15:chartTrackingRefBased/>
  <w15:docId w15:val="{161F5184-8C8C-4193-A6C2-CA7E2067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8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Tsukanov</dc:creator>
  <cp:keywords/>
  <dc:description/>
  <cp:lastModifiedBy>Igor Tsukanov</cp:lastModifiedBy>
  <cp:revision>33</cp:revision>
  <dcterms:created xsi:type="dcterms:W3CDTF">2024-07-02T03:22:00Z</dcterms:created>
  <dcterms:modified xsi:type="dcterms:W3CDTF">2024-07-03T09:51:00Z</dcterms:modified>
</cp:coreProperties>
</file>