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97E6E" w14:textId="77777777" w:rsidR="00313026" w:rsidRPr="00457C4C" w:rsidRDefault="00376185" w:rsidP="00B81924">
      <w:pPr>
        <w:pStyle w:val="10"/>
      </w:pPr>
      <w:r>
        <w:rPr>
          <w:rFonts w:hint="cs"/>
          <w:rtl/>
        </w:rPr>
        <w:t>מבוא</w:t>
      </w:r>
    </w:p>
    <w:p w14:paraId="31F41BCD" w14:textId="77777777" w:rsidR="00144554" w:rsidRDefault="00144554" w:rsidP="00747073">
      <w:pPr>
        <w:pStyle w:val="2"/>
      </w:pPr>
      <w:r>
        <w:rPr>
          <w:rFonts w:hint="cs"/>
          <w:rtl/>
        </w:rPr>
        <w:t>עובדים אשר קיבלו תשלומי יתר</w:t>
      </w:r>
      <w:r w:rsidR="00E05967">
        <w:rPr>
          <w:rFonts w:hint="cs"/>
          <w:rtl/>
        </w:rPr>
        <w:t>,</w:t>
      </w:r>
      <w:r>
        <w:rPr>
          <w:rFonts w:hint="cs"/>
          <w:rtl/>
        </w:rPr>
        <w:t xml:space="preserve"> מכל סיבה שהיא</w:t>
      </w:r>
      <w:r w:rsidR="00E05967">
        <w:rPr>
          <w:rFonts w:hint="cs"/>
          <w:rtl/>
        </w:rPr>
        <w:t>,</w:t>
      </w:r>
      <w:r>
        <w:rPr>
          <w:rFonts w:hint="cs"/>
          <w:rtl/>
        </w:rPr>
        <w:t xml:space="preserve"> שלא היו זכאים להם, חייבים להשיב</w:t>
      </w:r>
      <w:r w:rsidR="00747073">
        <w:rPr>
          <w:rFonts w:hint="cs"/>
          <w:rtl/>
        </w:rPr>
        <w:t>ם</w:t>
      </w:r>
      <w:r>
        <w:rPr>
          <w:rFonts w:hint="cs"/>
          <w:rtl/>
        </w:rPr>
        <w:t xml:space="preserve"> למעסיק.</w:t>
      </w:r>
    </w:p>
    <w:p w14:paraId="7CDB5924" w14:textId="77777777" w:rsidR="00AD6C14" w:rsidRDefault="00144554" w:rsidP="00B81924">
      <w:pPr>
        <w:pStyle w:val="2"/>
      </w:pPr>
      <w:r w:rsidRPr="00144554">
        <w:rPr>
          <w:rFonts w:hint="cs"/>
          <w:u w:val="single"/>
          <w:rtl/>
        </w:rPr>
        <w:t>מטרת ההוראה</w:t>
      </w:r>
    </w:p>
    <w:p w14:paraId="05F7B9D6" w14:textId="77777777" w:rsidR="00D5663D" w:rsidRDefault="00144554" w:rsidP="003A1286">
      <w:pPr>
        <w:pStyle w:val="2"/>
        <w:numPr>
          <w:ilvl w:val="0"/>
          <w:numId w:val="0"/>
        </w:numPr>
        <w:ind w:left="567"/>
      </w:pPr>
      <w:r>
        <w:rPr>
          <w:rFonts w:hint="cs"/>
          <w:rtl/>
        </w:rPr>
        <w:t xml:space="preserve">להנחות את </w:t>
      </w:r>
      <w:r w:rsidR="00176A93">
        <w:rPr>
          <w:rFonts w:hint="cs"/>
          <w:rtl/>
        </w:rPr>
        <w:t>משרדי הממשלה ויחידות הסמך (להלן: ''משרדי הממשלה'' או ''המשרד'')</w:t>
      </w:r>
      <w:r w:rsidR="003159B6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176A93">
        <w:rPr>
          <w:rFonts w:hint="cs"/>
          <w:rtl/>
        </w:rPr>
        <w:t>בדבר</w:t>
      </w:r>
      <w:r>
        <w:rPr>
          <w:rFonts w:hint="cs"/>
          <w:rtl/>
        </w:rPr>
        <w:t xml:space="preserve"> </w:t>
      </w:r>
      <w:r w:rsidR="003A1286">
        <w:rPr>
          <w:rFonts w:hint="cs"/>
          <w:rtl/>
        </w:rPr>
        <w:t>גביית</w:t>
      </w:r>
      <w:r>
        <w:rPr>
          <w:rFonts w:hint="cs"/>
          <w:rtl/>
        </w:rPr>
        <w:t xml:space="preserve"> תשלומי יתר </w:t>
      </w:r>
      <w:r w:rsidR="003A1286">
        <w:rPr>
          <w:rFonts w:hint="cs"/>
          <w:rtl/>
        </w:rPr>
        <w:t xml:space="preserve">בשכר </w:t>
      </w:r>
      <w:r>
        <w:rPr>
          <w:rFonts w:hint="cs"/>
          <w:rtl/>
        </w:rPr>
        <w:t>עובדים</w:t>
      </w:r>
      <w:r w:rsidR="00176A93">
        <w:rPr>
          <w:rFonts w:hint="cs"/>
          <w:rtl/>
        </w:rPr>
        <w:t>.</w:t>
      </w:r>
    </w:p>
    <w:p w14:paraId="0BA0EEAF" w14:textId="77777777" w:rsidR="00313026" w:rsidRPr="00DA79CA" w:rsidRDefault="00376185" w:rsidP="00B81924">
      <w:pPr>
        <w:pStyle w:val="2"/>
      </w:pPr>
      <w:r>
        <w:rPr>
          <w:rtl/>
        </w:rPr>
        <w:t>ראה הגדרות הוראה זו ב</w:t>
      </w:r>
      <w:hyperlink w:anchor="נספח_א" w:history="1">
        <w:r w:rsidRPr="000567DE">
          <w:rPr>
            <w:rStyle w:val="Hyperlink"/>
            <w:rtl/>
          </w:rPr>
          <w:t>נספח א – הגדרות</w:t>
        </w:r>
        <w:r w:rsidR="00B81924" w:rsidRPr="000567DE">
          <w:rPr>
            <w:rStyle w:val="Hyperlink"/>
            <w:rFonts w:hint="cs"/>
            <w:rtl/>
          </w:rPr>
          <w:t>.</w:t>
        </w:r>
      </w:hyperlink>
    </w:p>
    <w:p w14:paraId="37F15BEF" w14:textId="77777777" w:rsidR="00313026" w:rsidRDefault="00376185" w:rsidP="00B81924">
      <w:pPr>
        <w:pStyle w:val="10"/>
      </w:pPr>
      <w:r w:rsidRPr="00044A35">
        <w:rPr>
          <w:rFonts w:hint="cs"/>
          <w:rtl/>
        </w:rPr>
        <w:t xml:space="preserve">הנחיות לביצוע </w:t>
      </w:r>
    </w:p>
    <w:p w14:paraId="4160A7AE" w14:textId="77777777" w:rsidR="00B81924" w:rsidRPr="00B81924" w:rsidRDefault="00B81924" w:rsidP="00B81924">
      <w:pPr>
        <w:pStyle w:val="af"/>
        <w:keepNext/>
        <w:numPr>
          <w:ilvl w:val="0"/>
          <w:numId w:val="22"/>
        </w:numPr>
        <w:shd w:val="clear" w:color="auto" w:fill="F2F2F2"/>
        <w:spacing w:before="240" w:after="180"/>
        <w:contextualSpacing w:val="0"/>
        <w:outlineLvl w:val="0"/>
        <w:rPr>
          <w:rFonts w:ascii="Arial" w:hAnsi="Arial" w:cstheme="minorBidi"/>
          <w:b/>
          <w:bCs/>
          <w:vanish/>
          <w:color w:val="003399"/>
          <w:kern w:val="32"/>
          <w:sz w:val="22"/>
          <w:szCs w:val="22"/>
          <w:rtl/>
        </w:rPr>
      </w:pPr>
    </w:p>
    <w:p w14:paraId="340D9F78" w14:textId="77777777" w:rsidR="004D2CD2" w:rsidRPr="004D2CD2" w:rsidRDefault="004D2CD2" w:rsidP="00B81924">
      <w:pPr>
        <w:pStyle w:val="220"/>
      </w:pPr>
      <w:bookmarkStart w:id="0" w:name="_Ref77077918"/>
      <w:r w:rsidRPr="004D2CD2">
        <w:rPr>
          <w:rFonts w:hint="cs"/>
          <w:rtl/>
        </w:rPr>
        <w:t>גילוי תשלום יתר</w:t>
      </w:r>
      <w:bookmarkEnd w:id="0"/>
    </w:p>
    <w:p w14:paraId="09AB8F98" w14:textId="674B4CA8" w:rsidR="003E1F15" w:rsidRDefault="003E1F15" w:rsidP="003E1F15">
      <w:pPr>
        <w:pStyle w:val="3"/>
      </w:pPr>
      <w:bookmarkStart w:id="1" w:name="_Ref87181341"/>
      <w:bookmarkStart w:id="2" w:name="_Ref275854073"/>
      <w:r>
        <w:rPr>
          <w:rFonts w:hint="cs"/>
          <w:rtl/>
        </w:rPr>
        <w:t xml:space="preserve">עם גילוי תשלום יתר, </w:t>
      </w:r>
      <w:r w:rsidR="00FD7020">
        <w:rPr>
          <w:rtl/>
        </w:rPr>
        <w:t>מכל סוג שהוא</w:t>
      </w:r>
      <w:r w:rsidR="00FD7020">
        <w:rPr>
          <w:rFonts w:hint="cs"/>
          <w:rtl/>
        </w:rPr>
        <w:t xml:space="preserve">, </w:t>
      </w:r>
      <w:r>
        <w:rPr>
          <w:rFonts w:hint="cs"/>
          <w:rtl/>
        </w:rPr>
        <w:t>מנהל יחידת השכר יעדכן ב</w:t>
      </w:r>
      <w:r w:rsidR="00FD7020">
        <w:rPr>
          <w:rFonts w:hint="cs"/>
          <w:rtl/>
        </w:rPr>
        <w:t xml:space="preserve">אופן </w:t>
      </w:r>
      <w:r>
        <w:rPr>
          <w:rFonts w:hint="cs"/>
          <w:rtl/>
        </w:rPr>
        <w:t>מידי את חשב המשרד ויפעל לבטל את התשלום העודף</w:t>
      </w:r>
      <w:r w:rsidR="00617DAC">
        <w:rPr>
          <w:rFonts w:hint="cs"/>
          <w:rtl/>
        </w:rPr>
        <w:t xml:space="preserve"> בתוך 30 ימים לפחות ממועד הגילוי</w:t>
      </w:r>
      <w:r>
        <w:rPr>
          <w:rFonts w:hint="cs"/>
          <w:rtl/>
        </w:rPr>
        <w:t xml:space="preserve">. ביטול כאמור יבוצע </w:t>
      </w:r>
      <w:r>
        <w:rPr>
          <w:rtl/>
        </w:rPr>
        <w:t xml:space="preserve">החל </w:t>
      </w:r>
      <w:r>
        <w:rPr>
          <w:rFonts w:hint="cs"/>
          <w:rtl/>
        </w:rPr>
        <w:t>מה</w:t>
      </w:r>
      <w:r>
        <w:rPr>
          <w:rtl/>
        </w:rPr>
        <w:t xml:space="preserve">חודש </w:t>
      </w:r>
      <w:r w:rsidR="00617DAC">
        <w:rPr>
          <w:rFonts w:hint="cs"/>
          <w:rtl/>
        </w:rPr>
        <w:t xml:space="preserve">העוקב לחודש </w:t>
      </w:r>
      <w:r>
        <w:rPr>
          <w:rFonts w:hint="cs"/>
          <w:rtl/>
        </w:rPr>
        <w:t>ש</w:t>
      </w:r>
      <w:r>
        <w:rPr>
          <w:rtl/>
        </w:rPr>
        <w:t xml:space="preserve">בו </w:t>
      </w:r>
      <w:r>
        <w:rPr>
          <w:rFonts w:hint="cs"/>
          <w:rtl/>
        </w:rPr>
        <w:t>התגלה תשלום היתר</w:t>
      </w:r>
      <w:r>
        <w:rPr>
          <w:rtl/>
        </w:rPr>
        <w:t xml:space="preserve">, כך </w:t>
      </w:r>
      <w:r>
        <w:rPr>
          <w:rFonts w:hint="cs"/>
          <w:rtl/>
        </w:rPr>
        <w:t>ש</w:t>
      </w:r>
      <w:r w:rsidR="00617DAC">
        <w:rPr>
          <w:rFonts w:hint="cs"/>
          <w:rtl/>
        </w:rPr>
        <w:t xml:space="preserve">ביטול הרכיב או התשלום העודף משכרו של העובד יכנס לתוקף במשכורת </w:t>
      </w:r>
      <w:r w:rsidR="001944E0">
        <w:rPr>
          <w:rFonts w:hint="cs"/>
          <w:rtl/>
        </w:rPr>
        <w:t>לאחר</w:t>
      </w:r>
      <w:r w:rsidR="00617DAC">
        <w:rPr>
          <w:rFonts w:hint="cs"/>
          <w:rtl/>
        </w:rPr>
        <w:t xml:space="preserve"> המשכורת השוטפת הבאה.</w:t>
      </w:r>
      <w:r w:rsidR="00214C26">
        <w:rPr>
          <w:rFonts w:hint="cs"/>
          <w:rtl/>
        </w:rPr>
        <w:t xml:space="preserve"> לדוגמא</w:t>
      </w:r>
      <w:r w:rsidR="00FD0A72">
        <w:rPr>
          <w:rFonts w:hint="cs"/>
          <w:rtl/>
        </w:rPr>
        <w:t>,</w:t>
      </w:r>
      <w:r w:rsidR="00214C26">
        <w:rPr>
          <w:rFonts w:hint="cs"/>
          <w:rtl/>
        </w:rPr>
        <w:t xml:space="preserve"> </w:t>
      </w:r>
      <w:r w:rsidR="001944E0">
        <w:rPr>
          <w:rFonts w:hint="cs"/>
          <w:rtl/>
        </w:rPr>
        <w:t xml:space="preserve">תיקון </w:t>
      </w:r>
      <w:r w:rsidR="00214C26">
        <w:rPr>
          <w:rFonts w:hint="cs"/>
          <w:rtl/>
        </w:rPr>
        <w:t xml:space="preserve">טעות </w:t>
      </w:r>
      <w:r w:rsidR="001944E0">
        <w:rPr>
          <w:rFonts w:hint="cs"/>
          <w:rtl/>
        </w:rPr>
        <w:t xml:space="preserve">שהתגלתה </w:t>
      </w:r>
      <w:r w:rsidR="00214C26">
        <w:rPr>
          <w:rFonts w:hint="cs"/>
          <w:rtl/>
        </w:rPr>
        <w:t>ביום 1 לספטמבר</w:t>
      </w:r>
      <w:r w:rsidR="000739CA">
        <w:rPr>
          <w:rFonts w:hint="cs"/>
          <w:rtl/>
        </w:rPr>
        <w:t>,</w:t>
      </w:r>
      <w:r w:rsidR="00214C26">
        <w:rPr>
          <w:rFonts w:hint="cs"/>
          <w:rtl/>
        </w:rPr>
        <w:t xml:space="preserve"> </w:t>
      </w:r>
      <w:r w:rsidR="000739CA">
        <w:rPr>
          <w:rFonts w:hint="cs"/>
          <w:rtl/>
        </w:rPr>
        <w:t>יתבצע</w:t>
      </w:r>
      <w:r w:rsidR="00214C26">
        <w:rPr>
          <w:rFonts w:hint="cs"/>
          <w:rtl/>
        </w:rPr>
        <w:t xml:space="preserve"> במשכורת אוקטובר המשולמת בנובמבר</w:t>
      </w:r>
      <w:r w:rsidR="001944E0">
        <w:rPr>
          <w:rFonts w:hint="cs"/>
          <w:rtl/>
        </w:rPr>
        <w:t>.</w:t>
      </w:r>
      <w:r w:rsidR="00214C26">
        <w:rPr>
          <w:rFonts w:hint="cs"/>
          <w:rtl/>
        </w:rPr>
        <w:t xml:space="preserve"> דוגמ</w:t>
      </w:r>
      <w:r w:rsidR="000739CA">
        <w:rPr>
          <w:rFonts w:hint="cs"/>
          <w:rtl/>
        </w:rPr>
        <w:t>ה</w:t>
      </w:r>
      <w:r w:rsidR="00214C26">
        <w:rPr>
          <w:rFonts w:hint="cs"/>
          <w:rtl/>
        </w:rPr>
        <w:t xml:space="preserve"> נוספת</w:t>
      </w:r>
      <w:r w:rsidR="00E3680D">
        <w:rPr>
          <w:rFonts w:hint="cs"/>
          <w:rtl/>
        </w:rPr>
        <w:t>,</w:t>
      </w:r>
      <w:r w:rsidR="00214C26">
        <w:rPr>
          <w:rFonts w:hint="cs"/>
          <w:rtl/>
        </w:rPr>
        <w:t xml:space="preserve"> </w:t>
      </w:r>
      <w:r w:rsidR="008059CB">
        <w:rPr>
          <w:rFonts w:hint="cs"/>
          <w:rtl/>
        </w:rPr>
        <w:t>תיקון</w:t>
      </w:r>
      <w:r w:rsidR="00214C26">
        <w:rPr>
          <w:rFonts w:hint="cs"/>
          <w:rtl/>
        </w:rPr>
        <w:t xml:space="preserve"> טעות </w:t>
      </w:r>
      <w:r w:rsidR="00176924">
        <w:rPr>
          <w:rFonts w:hint="cs"/>
          <w:rtl/>
        </w:rPr>
        <w:t xml:space="preserve">שהתגלתה </w:t>
      </w:r>
      <w:r w:rsidR="00214C26">
        <w:rPr>
          <w:rFonts w:hint="cs"/>
          <w:rtl/>
        </w:rPr>
        <w:t>ביום 25 לספטמבר י</w:t>
      </w:r>
      <w:r w:rsidR="000739CA">
        <w:rPr>
          <w:rFonts w:hint="cs"/>
          <w:rtl/>
        </w:rPr>
        <w:t>תבצע</w:t>
      </w:r>
      <w:r w:rsidR="00214C26">
        <w:rPr>
          <w:rFonts w:hint="cs"/>
          <w:rtl/>
        </w:rPr>
        <w:t xml:space="preserve"> במשכורת אוקטובר המשולמת בנובמבר.</w:t>
      </w:r>
      <w:bookmarkEnd w:id="1"/>
    </w:p>
    <w:p w14:paraId="15B07B42" w14:textId="377493F4" w:rsidR="004D2CD2" w:rsidRDefault="00617DAC" w:rsidP="00475DC5">
      <w:pPr>
        <w:pStyle w:val="3"/>
      </w:pPr>
      <w:bookmarkStart w:id="3" w:name="_Ref275854293"/>
      <w:bookmarkEnd w:id="2"/>
      <w:r>
        <w:rPr>
          <w:rFonts w:hint="cs"/>
          <w:rtl/>
        </w:rPr>
        <w:t xml:space="preserve">מיד עם גילוי תשלום היתר, </w:t>
      </w:r>
      <w:r w:rsidR="004D2CD2">
        <w:rPr>
          <w:rFonts w:hint="cs"/>
          <w:rtl/>
        </w:rPr>
        <w:t xml:space="preserve">ישלח </w:t>
      </w:r>
      <w:r w:rsidR="003E1F15">
        <w:rPr>
          <w:rFonts w:hint="cs"/>
          <w:rtl/>
        </w:rPr>
        <w:t xml:space="preserve">מנהל </w:t>
      </w:r>
      <w:r w:rsidR="00475DC5">
        <w:rPr>
          <w:rFonts w:hint="cs"/>
          <w:rtl/>
        </w:rPr>
        <w:t>יחידת ה</w:t>
      </w:r>
      <w:r w:rsidR="003E1F15">
        <w:rPr>
          <w:rFonts w:hint="cs"/>
          <w:rtl/>
        </w:rPr>
        <w:t>שכר</w:t>
      </w:r>
      <w:r w:rsidR="00214C26">
        <w:rPr>
          <w:rFonts w:hint="cs"/>
          <w:rtl/>
        </w:rPr>
        <w:t xml:space="preserve"> או עובד יחידת השכר</w:t>
      </w:r>
      <w:r w:rsidR="003E1F15">
        <w:rPr>
          <w:rFonts w:hint="cs"/>
          <w:rtl/>
        </w:rPr>
        <w:t xml:space="preserve"> </w:t>
      </w:r>
      <w:r w:rsidR="00A06A56">
        <w:rPr>
          <w:rFonts w:hint="cs"/>
          <w:rtl/>
        </w:rPr>
        <w:t xml:space="preserve">לעובד </w:t>
      </w:r>
      <w:r w:rsidR="004D2CD2">
        <w:rPr>
          <w:rFonts w:hint="cs"/>
          <w:rtl/>
        </w:rPr>
        <w:t xml:space="preserve">הודעה על גילוי תשלום </w:t>
      </w:r>
      <w:r w:rsidR="0061115E">
        <w:rPr>
          <w:rFonts w:hint="cs"/>
          <w:rtl/>
        </w:rPr>
        <w:t>ה</w:t>
      </w:r>
      <w:r w:rsidR="004D2CD2">
        <w:rPr>
          <w:rFonts w:hint="cs"/>
          <w:rtl/>
        </w:rPr>
        <w:t>יתר</w:t>
      </w:r>
      <w:r w:rsidR="00834A59">
        <w:rPr>
          <w:rFonts w:hint="cs"/>
          <w:rtl/>
        </w:rPr>
        <w:t>,</w:t>
      </w:r>
      <w:r w:rsidR="004D2CD2">
        <w:rPr>
          <w:rFonts w:hint="cs"/>
          <w:rtl/>
        </w:rPr>
        <w:t xml:space="preserve"> אשר תכלול את הפרטים הבאים</w:t>
      </w:r>
      <w:r w:rsidR="00A02D79">
        <w:rPr>
          <w:rFonts w:hint="cs"/>
          <w:rtl/>
        </w:rPr>
        <w:t xml:space="preserve"> (</w:t>
      </w:r>
      <w:r w:rsidR="00A02D79" w:rsidRPr="00331670">
        <w:rPr>
          <w:rtl/>
        </w:rPr>
        <w:t xml:space="preserve">ראה </w:t>
      </w:r>
      <w:hyperlink w:anchor="נספח_ב" w:history="1">
        <w:r w:rsidR="00A02D79" w:rsidRPr="0076754B">
          <w:rPr>
            <w:rStyle w:val="Hyperlink"/>
            <w:rFonts w:eastAsiaTheme="minorEastAsia" w:hint="cs"/>
            <w:rtl/>
          </w:rPr>
          <w:t xml:space="preserve">נספח </w:t>
        </w:r>
        <w:r w:rsidR="00A02D79">
          <w:rPr>
            <w:rStyle w:val="Hyperlink"/>
            <w:rFonts w:eastAsiaTheme="minorEastAsia" w:hint="cs"/>
            <w:rtl/>
          </w:rPr>
          <w:t>ב</w:t>
        </w:r>
        <w:r w:rsidR="00A02D79" w:rsidRPr="0076754B">
          <w:rPr>
            <w:rStyle w:val="Hyperlink"/>
            <w:rFonts w:eastAsiaTheme="minorEastAsia" w:hint="cs"/>
            <w:rtl/>
          </w:rPr>
          <w:t xml:space="preserve"> – הודעה מקדימה על גילוי תשלום יתר</w:t>
        </w:r>
      </w:hyperlink>
      <w:r w:rsidR="00A02D79">
        <w:rPr>
          <w:rFonts w:hint="cs"/>
          <w:rtl/>
        </w:rPr>
        <w:t>)</w:t>
      </w:r>
      <w:r w:rsidR="004D2CD2">
        <w:rPr>
          <w:rFonts w:hint="cs"/>
          <w:rtl/>
        </w:rPr>
        <w:t>:</w:t>
      </w:r>
      <w:bookmarkEnd w:id="3"/>
    </w:p>
    <w:p w14:paraId="2E755FEE" w14:textId="77777777" w:rsidR="004D2CD2" w:rsidRDefault="0061115E" w:rsidP="00A32E87">
      <w:pPr>
        <w:pStyle w:val="4"/>
        <w:ind w:hanging="897"/>
      </w:pPr>
      <w:r>
        <w:rPr>
          <w:rFonts w:hint="cs"/>
          <w:rtl/>
        </w:rPr>
        <w:t>עדכון ב</w:t>
      </w:r>
      <w:r w:rsidR="004D2CD2">
        <w:rPr>
          <w:rFonts w:hint="cs"/>
          <w:rtl/>
        </w:rPr>
        <w:t xml:space="preserve">דבר </w:t>
      </w:r>
      <w:r>
        <w:rPr>
          <w:rFonts w:hint="cs"/>
          <w:rtl/>
        </w:rPr>
        <w:t>תשלום היתר</w:t>
      </w:r>
      <w:r w:rsidR="00220649">
        <w:rPr>
          <w:rFonts w:hint="cs"/>
          <w:rtl/>
        </w:rPr>
        <w:t>,</w:t>
      </w:r>
      <w:r>
        <w:rPr>
          <w:rFonts w:hint="cs"/>
          <w:rtl/>
        </w:rPr>
        <w:t xml:space="preserve"> ששולם</w:t>
      </w:r>
      <w:r w:rsidR="004D2CD2">
        <w:rPr>
          <w:rFonts w:hint="cs"/>
          <w:rtl/>
        </w:rPr>
        <w:t xml:space="preserve"> </w:t>
      </w:r>
      <w:r>
        <w:rPr>
          <w:rFonts w:hint="cs"/>
          <w:rtl/>
        </w:rPr>
        <w:t>בטעות ל</w:t>
      </w:r>
      <w:r w:rsidR="004D2CD2">
        <w:rPr>
          <w:rFonts w:hint="cs"/>
          <w:rtl/>
        </w:rPr>
        <w:t>עובד.</w:t>
      </w:r>
    </w:p>
    <w:p w14:paraId="67EDF5D7" w14:textId="1B1F1EE0" w:rsidR="004D2CD2" w:rsidRDefault="0061115E" w:rsidP="00220649">
      <w:pPr>
        <w:pStyle w:val="4"/>
        <w:ind w:hanging="897"/>
      </w:pPr>
      <w:r>
        <w:rPr>
          <w:rFonts w:hint="cs"/>
          <w:rtl/>
        </w:rPr>
        <w:t>עדכון בדבר סך תשלום היתר ששולם</w:t>
      </w:r>
      <w:r w:rsidR="00220649">
        <w:rPr>
          <w:rFonts w:hint="cs"/>
          <w:rtl/>
        </w:rPr>
        <w:t xml:space="preserve"> כאמור</w:t>
      </w:r>
      <w:r w:rsidR="004D2CD2">
        <w:rPr>
          <w:rFonts w:hint="cs"/>
          <w:rtl/>
        </w:rPr>
        <w:t>.</w:t>
      </w:r>
    </w:p>
    <w:p w14:paraId="3A27DE26" w14:textId="0550C854" w:rsidR="00617DAC" w:rsidRDefault="00617DAC" w:rsidP="00220649">
      <w:pPr>
        <w:pStyle w:val="4"/>
        <w:ind w:hanging="897"/>
      </w:pPr>
      <w:r>
        <w:rPr>
          <w:rFonts w:hint="cs"/>
          <w:rtl/>
        </w:rPr>
        <w:t>הסבר על מהות הטעות</w:t>
      </w:r>
      <w:r w:rsidR="00E7332D">
        <w:rPr>
          <w:rFonts w:hint="cs"/>
          <w:rtl/>
        </w:rPr>
        <w:t>,</w:t>
      </w:r>
      <w:r>
        <w:rPr>
          <w:rFonts w:hint="cs"/>
          <w:rtl/>
        </w:rPr>
        <w:t xml:space="preserve"> שיכלול את מועד תחילת תשלום היתר</w:t>
      </w:r>
      <w:r w:rsidR="00E7332D">
        <w:rPr>
          <w:rFonts w:hint="cs"/>
          <w:rtl/>
        </w:rPr>
        <w:t>.</w:t>
      </w:r>
    </w:p>
    <w:p w14:paraId="34CA9820" w14:textId="7697FBAC" w:rsidR="00617DAC" w:rsidRDefault="00223D62" w:rsidP="00CD0899">
      <w:pPr>
        <w:pStyle w:val="4"/>
        <w:ind w:hanging="897"/>
      </w:pPr>
      <w:r>
        <w:rPr>
          <w:rFonts w:hint="cs"/>
          <w:rtl/>
        </w:rPr>
        <w:t xml:space="preserve">עדכון </w:t>
      </w:r>
      <w:r w:rsidR="004D2CD2">
        <w:rPr>
          <w:rFonts w:hint="cs"/>
          <w:rtl/>
        </w:rPr>
        <w:t xml:space="preserve">כי תשלום </w:t>
      </w:r>
      <w:r w:rsidR="0061115E">
        <w:rPr>
          <w:rFonts w:hint="cs"/>
          <w:rtl/>
        </w:rPr>
        <w:t>היתר</w:t>
      </w:r>
      <w:r w:rsidR="004D2CD2">
        <w:rPr>
          <w:rFonts w:hint="cs"/>
          <w:rtl/>
        </w:rPr>
        <w:t xml:space="preserve"> </w:t>
      </w:r>
      <w:r w:rsidR="00617DAC">
        <w:rPr>
          <w:rFonts w:hint="cs"/>
          <w:rtl/>
        </w:rPr>
        <w:t>יופסק במשכורת שלאחר המשכורת הבאה</w:t>
      </w:r>
      <w:r w:rsidR="004D2CD2">
        <w:rPr>
          <w:rFonts w:hint="cs"/>
          <w:rtl/>
        </w:rPr>
        <w:t>.</w:t>
      </w:r>
    </w:p>
    <w:p w14:paraId="2EFD24C7" w14:textId="13B1821D" w:rsidR="004D2CD2" w:rsidRDefault="00617DAC" w:rsidP="00CD0899">
      <w:pPr>
        <w:pStyle w:val="4"/>
        <w:ind w:hanging="897"/>
      </w:pPr>
      <w:r>
        <w:rPr>
          <w:rFonts w:hint="cs"/>
          <w:rtl/>
        </w:rPr>
        <w:t>אפשרות העובד להעלות טענותיו בכתב</w:t>
      </w:r>
      <w:r w:rsidR="000B6C39">
        <w:rPr>
          <w:rFonts w:hint="cs"/>
          <w:rtl/>
        </w:rPr>
        <w:t>,</w:t>
      </w:r>
      <w:r>
        <w:rPr>
          <w:rFonts w:hint="cs"/>
          <w:rtl/>
        </w:rPr>
        <w:t xml:space="preserve"> לעניין הפסקת תשלום היתר בתוך 14 ימים מקבלת ההודעה.</w:t>
      </w:r>
      <w:r w:rsidR="004D2CD2">
        <w:rPr>
          <w:rFonts w:hint="cs"/>
          <w:rtl/>
        </w:rPr>
        <w:t xml:space="preserve"> </w:t>
      </w:r>
    </w:p>
    <w:p w14:paraId="4078C0CF" w14:textId="77777777" w:rsidR="00376B0E" w:rsidRDefault="004D2CD2" w:rsidP="003A70BD">
      <w:pPr>
        <w:pStyle w:val="3"/>
      </w:pPr>
      <w:bookmarkStart w:id="4" w:name="_Ref76901786"/>
      <w:r w:rsidRPr="00824CAC">
        <w:rPr>
          <w:rFonts w:hint="cs"/>
          <w:rtl/>
        </w:rPr>
        <w:t xml:space="preserve">הנחיות הוראה זו לא </w:t>
      </w:r>
      <w:r w:rsidR="00834A59" w:rsidRPr="00824CAC">
        <w:rPr>
          <w:rFonts w:hint="cs"/>
          <w:rtl/>
        </w:rPr>
        <w:t>ת</w:t>
      </w:r>
      <w:r w:rsidRPr="00824CAC">
        <w:rPr>
          <w:rFonts w:hint="cs"/>
          <w:rtl/>
        </w:rPr>
        <w:t>חול</w:t>
      </w:r>
      <w:r w:rsidR="00834A59" w:rsidRPr="00824CAC">
        <w:rPr>
          <w:rFonts w:hint="cs"/>
          <w:rtl/>
        </w:rPr>
        <w:t>נה</w:t>
      </w:r>
      <w:r w:rsidRPr="00824CAC">
        <w:rPr>
          <w:rFonts w:hint="cs"/>
          <w:rtl/>
        </w:rPr>
        <w:t xml:space="preserve"> על </w:t>
      </w:r>
      <w:r w:rsidR="003A70BD">
        <w:rPr>
          <w:rFonts w:hint="cs"/>
          <w:rtl/>
        </w:rPr>
        <w:t>התשלומים</w:t>
      </w:r>
      <w:r w:rsidR="00376B0E">
        <w:rPr>
          <w:rFonts w:hint="cs"/>
          <w:rtl/>
        </w:rPr>
        <w:t xml:space="preserve"> הבאים:</w:t>
      </w:r>
      <w:bookmarkEnd w:id="4"/>
      <w:r w:rsidRPr="00824CAC">
        <w:rPr>
          <w:rFonts w:hint="cs"/>
          <w:rtl/>
        </w:rPr>
        <w:t xml:space="preserve"> </w:t>
      </w:r>
    </w:p>
    <w:p w14:paraId="738988DB" w14:textId="77777777" w:rsidR="00376B0E" w:rsidRDefault="00376B0E" w:rsidP="00376B0E">
      <w:pPr>
        <w:pStyle w:val="4"/>
        <w:ind w:hanging="897"/>
      </w:pPr>
      <w:r>
        <w:rPr>
          <w:rFonts w:hint="cs"/>
          <w:rtl/>
        </w:rPr>
        <w:t xml:space="preserve">תשלום יתר </w:t>
      </w:r>
      <w:r w:rsidR="004D2CD2" w:rsidRPr="00824CAC">
        <w:rPr>
          <w:rFonts w:hint="cs"/>
          <w:rtl/>
        </w:rPr>
        <w:t xml:space="preserve">אשר </w:t>
      </w:r>
      <w:r>
        <w:rPr>
          <w:rFonts w:hint="cs"/>
          <w:rtl/>
        </w:rPr>
        <w:t>ה</w:t>
      </w:r>
      <w:r w:rsidR="004D2CD2" w:rsidRPr="00824CAC">
        <w:rPr>
          <w:rFonts w:hint="cs"/>
          <w:rtl/>
        </w:rPr>
        <w:t xml:space="preserve">תגלה תוך </w:t>
      </w:r>
      <w:r w:rsidR="00824CAC">
        <w:rPr>
          <w:rFonts w:hint="cs"/>
          <w:rtl/>
        </w:rPr>
        <w:t>3</w:t>
      </w:r>
      <w:r w:rsidR="005A07CC" w:rsidRPr="00824CAC">
        <w:rPr>
          <w:rFonts w:hint="cs"/>
          <w:rtl/>
        </w:rPr>
        <w:t xml:space="preserve"> חודשים</w:t>
      </w:r>
      <w:r w:rsidR="004D2CD2" w:rsidRPr="00824CAC">
        <w:rPr>
          <w:rFonts w:hint="cs"/>
          <w:rtl/>
        </w:rPr>
        <w:t xml:space="preserve"> מיום ביצוע התשלום</w:t>
      </w:r>
      <w:r w:rsidR="00824CAC">
        <w:rPr>
          <w:rFonts w:hint="cs"/>
          <w:rtl/>
        </w:rPr>
        <w:t xml:space="preserve">. </w:t>
      </w:r>
    </w:p>
    <w:p w14:paraId="7E543A95" w14:textId="77777777" w:rsidR="00376B0E" w:rsidRDefault="00234082" w:rsidP="00376B0E">
      <w:pPr>
        <w:pStyle w:val="4"/>
        <w:ind w:hanging="897"/>
      </w:pPr>
      <w:r w:rsidRPr="00824CAC">
        <w:rPr>
          <w:rFonts w:hint="cs"/>
          <w:rtl/>
        </w:rPr>
        <w:t>תשלום יתר אשר סכומו נמוך מ-1,</w:t>
      </w:r>
      <w:r w:rsidR="007D55D8" w:rsidRPr="00824CAC">
        <w:rPr>
          <w:rFonts w:hint="cs"/>
          <w:rtl/>
        </w:rPr>
        <w:t>500</w:t>
      </w:r>
      <w:r w:rsidRPr="00824CAC">
        <w:rPr>
          <w:rFonts w:hint="cs"/>
          <w:rtl/>
        </w:rPr>
        <w:t xml:space="preserve"> ₪</w:t>
      </w:r>
      <w:r w:rsidR="004D2CD2" w:rsidRPr="00824CAC">
        <w:rPr>
          <w:rFonts w:hint="cs"/>
          <w:rtl/>
        </w:rPr>
        <w:t xml:space="preserve">. </w:t>
      </w:r>
    </w:p>
    <w:p w14:paraId="00585E3E" w14:textId="77777777" w:rsidR="00447C4D" w:rsidRDefault="003A70BD" w:rsidP="00376B0E">
      <w:pPr>
        <w:pStyle w:val="4"/>
        <w:ind w:hanging="897"/>
      </w:pPr>
      <w:r>
        <w:rPr>
          <w:rFonts w:hint="cs"/>
          <w:rtl/>
        </w:rPr>
        <w:t>תשלומים המנוכים באופן אוטומטי, ללא צורך בהסכמת העובד, בעת גמר חשבון המתבצע בסיום העסקה.</w:t>
      </w:r>
    </w:p>
    <w:p w14:paraId="59242A97" w14:textId="77777777" w:rsidR="004D2CD2" w:rsidRPr="00824CAC" w:rsidRDefault="004D2CD2" w:rsidP="007D2729">
      <w:pPr>
        <w:pStyle w:val="3"/>
      </w:pPr>
      <w:r w:rsidRPr="00824CAC">
        <w:rPr>
          <w:rFonts w:hint="cs"/>
          <w:rtl/>
        </w:rPr>
        <w:lastRenderedPageBreak/>
        <w:t>במקר</w:t>
      </w:r>
      <w:r w:rsidR="00FA67EE" w:rsidRPr="00824CAC">
        <w:rPr>
          <w:rFonts w:hint="cs"/>
          <w:rtl/>
        </w:rPr>
        <w:t>ים</w:t>
      </w:r>
      <w:r w:rsidRPr="00824CAC">
        <w:rPr>
          <w:rFonts w:hint="cs"/>
          <w:rtl/>
        </w:rPr>
        <w:t xml:space="preserve"> </w:t>
      </w:r>
      <w:r w:rsidR="00834A59" w:rsidRPr="00824CAC">
        <w:rPr>
          <w:rFonts w:hint="cs"/>
          <w:rtl/>
        </w:rPr>
        <w:t>כאמור</w:t>
      </w:r>
      <w:r w:rsidR="00376B0E">
        <w:rPr>
          <w:rFonts w:hint="cs"/>
          <w:rtl/>
        </w:rPr>
        <w:t xml:space="preserve"> בסעיף </w:t>
      </w:r>
      <w:r w:rsidR="00376B0E">
        <w:rPr>
          <w:rtl/>
        </w:rPr>
        <w:fldChar w:fldCharType="begin"/>
      </w:r>
      <w:r w:rsidR="00376B0E">
        <w:rPr>
          <w:rtl/>
        </w:rPr>
        <w:instrText xml:space="preserve"> </w:instrText>
      </w:r>
      <w:r w:rsidR="00376B0E">
        <w:rPr>
          <w:rFonts w:hint="cs"/>
        </w:rPr>
        <w:instrText>REF</w:instrText>
      </w:r>
      <w:r w:rsidR="00376B0E">
        <w:rPr>
          <w:rFonts w:hint="cs"/>
          <w:rtl/>
        </w:rPr>
        <w:instrText xml:space="preserve"> _</w:instrText>
      </w:r>
      <w:r w:rsidR="00376B0E">
        <w:rPr>
          <w:rFonts w:hint="cs"/>
        </w:rPr>
        <w:instrText>Ref76901786 \r \h</w:instrText>
      </w:r>
      <w:r w:rsidR="00376B0E">
        <w:rPr>
          <w:rtl/>
        </w:rPr>
        <w:instrText xml:space="preserve"> </w:instrText>
      </w:r>
      <w:r w:rsidR="00376B0E">
        <w:rPr>
          <w:rtl/>
        </w:rPr>
      </w:r>
      <w:r w:rsidR="00376B0E">
        <w:rPr>
          <w:rtl/>
        </w:rPr>
        <w:fldChar w:fldCharType="separate"/>
      </w:r>
      <w:r w:rsidR="00376B0E">
        <w:rPr>
          <w:cs/>
        </w:rPr>
        <w:t>‎</w:t>
      </w:r>
      <w:r w:rsidR="00376B0E">
        <w:rPr>
          <w:rtl/>
        </w:rPr>
        <w:fldChar w:fldCharType="end"/>
      </w:r>
      <w:r w:rsidR="00080F06">
        <w:rPr>
          <w:rtl/>
        </w:rPr>
        <w:fldChar w:fldCharType="begin"/>
      </w:r>
      <w:r w:rsidR="00080F06">
        <w:rPr>
          <w:rtl/>
        </w:rPr>
        <w:instrText xml:space="preserve"> </w:instrText>
      </w:r>
      <w:r w:rsidR="00080F06">
        <w:rPr>
          <w:rFonts w:hint="cs"/>
        </w:rPr>
        <w:instrText>REF</w:instrText>
      </w:r>
      <w:r w:rsidR="00080F06">
        <w:rPr>
          <w:rFonts w:hint="cs"/>
          <w:rtl/>
        </w:rPr>
        <w:instrText xml:space="preserve"> _</w:instrText>
      </w:r>
      <w:r w:rsidR="00080F06">
        <w:rPr>
          <w:rFonts w:hint="cs"/>
        </w:rPr>
        <w:instrText>Ref76901786 \r \h</w:instrText>
      </w:r>
      <w:r w:rsidR="00080F06">
        <w:rPr>
          <w:rtl/>
        </w:rPr>
        <w:instrText xml:space="preserve"> </w:instrText>
      </w:r>
      <w:r w:rsidR="00080F06">
        <w:rPr>
          <w:rtl/>
        </w:rPr>
      </w:r>
      <w:r w:rsidR="00080F06">
        <w:rPr>
          <w:rtl/>
        </w:rPr>
        <w:fldChar w:fldCharType="separate"/>
      </w:r>
      <w:r w:rsidR="00080F06">
        <w:rPr>
          <w:cs/>
        </w:rPr>
        <w:t>‎</w:t>
      </w:r>
      <w:r w:rsidR="00080F06">
        <w:t>2.1.3</w:t>
      </w:r>
      <w:r w:rsidR="00080F06">
        <w:rPr>
          <w:rtl/>
        </w:rPr>
        <w:fldChar w:fldCharType="end"/>
      </w:r>
      <w:r w:rsidR="00080F06">
        <w:rPr>
          <w:rFonts w:hint="cs"/>
          <w:rtl/>
        </w:rPr>
        <w:t xml:space="preserve"> </w:t>
      </w:r>
      <w:r w:rsidR="00376B0E">
        <w:rPr>
          <w:rFonts w:hint="cs"/>
          <w:rtl/>
        </w:rPr>
        <w:t xml:space="preserve">לעיל, </w:t>
      </w:r>
      <w:r w:rsidR="003E1F15">
        <w:rPr>
          <w:rFonts w:hint="cs"/>
          <w:rtl/>
        </w:rPr>
        <w:t xml:space="preserve">מנהל יחידת </w:t>
      </w:r>
      <w:r w:rsidR="007D2729">
        <w:rPr>
          <w:rFonts w:hint="cs"/>
          <w:rtl/>
        </w:rPr>
        <w:t>ה</w:t>
      </w:r>
      <w:r w:rsidR="003E1F15">
        <w:rPr>
          <w:rFonts w:hint="cs"/>
          <w:rtl/>
        </w:rPr>
        <w:t xml:space="preserve">שכר </w:t>
      </w:r>
      <w:r w:rsidR="00E35CFD" w:rsidRPr="00824CAC">
        <w:rPr>
          <w:rFonts w:hint="cs"/>
          <w:rtl/>
        </w:rPr>
        <w:t>יידע את העובד</w:t>
      </w:r>
      <w:r w:rsidR="00824CAC">
        <w:rPr>
          <w:rFonts w:hint="cs"/>
          <w:rtl/>
        </w:rPr>
        <w:t xml:space="preserve"> בדבר תשלום היתר הרלוונטי</w:t>
      </w:r>
      <w:r w:rsidR="00E35CFD" w:rsidRPr="00824CAC">
        <w:rPr>
          <w:rFonts w:hint="cs"/>
          <w:rtl/>
        </w:rPr>
        <w:t xml:space="preserve"> ולאחר מכן </w:t>
      </w:r>
      <w:r w:rsidRPr="00824CAC">
        <w:rPr>
          <w:rFonts w:hint="cs"/>
          <w:rtl/>
        </w:rPr>
        <w:t xml:space="preserve">ינוכה תשלום </w:t>
      </w:r>
      <w:r w:rsidR="00824CAC">
        <w:rPr>
          <w:rFonts w:hint="cs"/>
          <w:rtl/>
        </w:rPr>
        <w:t>זה</w:t>
      </w:r>
      <w:r w:rsidR="00824CAC" w:rsidRPr="00824CAC">
        <w:rPr>
          <w:rFonts w:hint="cs"/>
          <w:rtl/>
        </w:rPr>
        <w:t xml:space="preserve"> </w:t>
      </w:r>
      <w:r w:rsidRPr="00824CAC">
        <w:rPr>
          <w:rFonts w:hint="cs"/>
          <w:rtl/>
        </w:rPr>
        <w:t>באופן מידי.</w:t>
      </w:r>
    </w:p>
    <w:p w14:paraId="5B82DA4B" w14:textId="77777777" w:rsidR="004D2CD2" w:rsidRPr="004D2CD2" w:rsidRDefault="004D2CD2" w:rsidP="004D2CD2">
      <w:pPr>
        <w:pStyle w:val="2"/>
        <w:rPr>
          <w:u w:val="single"/>
        </w:rPr>
      </w:pPr>
      <w:bookmarkStart w:id="5" w:name="_Ref275854417"/>
      <w:r w:rsidRPr="004D2CD2">
        <w:rPr>
          <w:rFonts w:hint="cs"/>
          <w:u w:val="single"/>
          <w:rtl/>
        </w:rPr>
        <w:t>בדיקת תשלום היתר</w:t>
      </w:r>
    </w:p>
    <w:p w14:paraId="45FD45A3" w14:textId="77777777" w:rsidR="004D2CD2" w:rsidRPr="002D21C8" w:rsidRDefault="00AE443A" w:rsidP="007D2729">
      <w:pPr>
        <w:pStyle w:val="3"/>
      </w:pPr>
      <w:r>
        <w:rPr>
          <w:rFonts w:hint="cs"/>
          <w:rtl/>
        </w:rPr>
        <w:t>מנהל יחידת השכר</w:t>
      </w:r>
      <w:r w:rsidR="00C6112B">
        <w:rPr>
          <w:rFonts w:hint="cs"/>
          <w:rtl/>
        </w:rPr>
        <w:t xml:space="preserve"> </w:t>
      </w:r>
      <w:r w:rsidR="004D2CD2" w:rsidRPr="006317C2">
        <w:rPr>
          <w:rtl/>
        </w:rPr>
        <w:t>יבדוק</w:t>
      </w:r>
      <w:r w:rsidR="004D2CD2">
        <w:rPr>
          <w:rFonts w:hint="cs"/>
          <w:rtl/>
        </w:rPr>
        <w:t xml:space="preserve"> עם סמנכ"ל </w:t>
      </w:r>
      <w:r w:rsidR="00C6112B">
        <w:rPr>
          <w:rFonts w:hint="cs"/>
          <w:rtl/>
        </w:rPr>
        <w:t>הון אנושי ו</w:t>
      </w:r>
      <w:r w:rsidR="004D2CD2">
        <w:rPr>
          <w:rFonts w:hint="cs"/>
          <w:rtl/>
        </w:rPr>
        <w:t>מ</w:t>
      </w:r>
      <w:r w:rsidR="00C6112B">
        <w:rPr>
          <w:rFonts w:hint="cs"/>
          <w:rtl/>
        </w:rPr>
        <w:t>י</w:t>
      </w:r>
      <w:r w:rsidR="004D2CD2">
        <w:rPr>
          <w:rFonts w:hint="cs"/>
          <w:rtl/>
        </w:rPr>
        <w:t xml:space="preserve">נהל ועם יחידת </w:t>
      </w:r>
      <w:r w:rsidR="007D2729">
        <w:rPr>
          <w:rFonts w:hint="cs"/>
          <w:rtl/>
        </w:rPr>
        <w:t>השכר</w:t>
      </w:r>
      <w:r w:rsidR="002547F8">
        <w:rPr>
          <w:rFonts w:hint="cs"/>
          <w:rtl/>
        </w:rPr>
        <w:t>,</w:t>
      </w:r>
      <w:r w:rsidR="004D2CD2" w:rsidRPr="006317C2">
        <w:rPr>
          <w:rtl/>
        </w:rPr>
        <w:t xml:space="preserve"> </w:t>
      </w:r>
      <w:r w:rsidR="004D2CD2">
        <w:rPr>
          <w:rFonts w:hint="cs"/>
          <w:rtl/>
        </w:rPr>
        <w:t xml:space="preserve">מהן הסיבות בגינן בוצע </w:t>
      </w:r>
      <w:r w:rsidR="004D2CD2" w:rsidRPr="006317C2">
        <w:rPr>
          <w:rtl/>
        </w:rPr>
        <w:t>תשלום יתר</w:t>
      </w:r>
      <w:r w:rsidR="004D2CD2">
        <w:rPr>
          <w:rFonts w:hint="cs"/>
          <w:rtl/>
        </w:rPr>
        <w:t xml:space="preserve"> לעובד, יתעד את הבדיקות שערך בעניין זה</w:t>
      </w:r>
      <w:r w:rsidR="00A06A56">
        <w:rPr>
          <w:rFonts w:hint="cs"/>
          <w:rtl/>
        </w:rPr>
        <w:t>,</w:t>
      </w:r>
      <w:r w:rsidR="004D2CD2">
        <w:rPr>
          <w:rFonts w:hint="cs"/>
          <w:rtl/>
        </w:rPr>
        <w:t xml:space="preserve"> </w:t>
      </w:r>
      <w:r w:rsidR="00387F3C">
        <w:rPr>
          <w:rFonts w:hint="cs"/>
          <w:rtl/>
        </w:rPr>
        <w:t xml:space="preserve">ויציין </w:t>
      </w:r>
      <w:r w:rsidR="004D2CD2">
        <w:rPr>
          <w:rFonts w:hint="cs"/>
          <w:rtl/>
        </w:rPr>
        <w:t xml:space="preserve">במסמך מנומק </w:t>
      </w:r>
      <w:r w:rsidR="00387F3C">
        <w:rPr>
          <w:rFonts w:hint="cs"/>
          <w:rtl/>
        </w:rPr>
        <w:t>כיצד</w:t>
      </w:r>
      <w:r w:rsidR="00A06A56">
        <w:rPr>
          <w:rFonts w:hint="cs"/>
          <w:rtl/>
        </w:rPr>
        <w:t xml:space="preserve"> ניתן למנוע את הישנות מקרה זה</w:t>
      </w:r>
      <w:r w:rsidR="004D2CD2">
        <w:rPr>
          <w:rFonts w:hint="cs"/>
          <w:rtl/>
        </w:rPr>
        <w:t>. התיעוד שנאסף בבדיק</w:t>
      </w:r>
      <w:r w:rsidR="007212C1">
        <w:rPr>
          <w:rFonts w:hint="cs"/>
          <w:rtl/>
        </w:rPr>
        <w:t>ות</w:t>
      </w:r>
      <w:r w:rsidR="004D2CD2">
        <w:rPr>
          <w:rFonts w:hint="cs"/>
          <w:rtl/>
        </w:rPr>
        <w:t xml:space="preserve"> האמור</w:t>
      </w:r>
      <w:r w:rsidR="007212C1">
        <w:rPr>
          <w:rFonts w:hint="cs"/>
          <w:rtl/>
        </w:rPr>
        <w:t>ות</w:t>
      </w:r>
      <w:r w:rsidR="004D2CD2">
        <w:rPr>
          <w:rFonts w:hint="cs"/>
          <w:rtl/>
        </w:rPr>
        <w:t xml:space="preserve"> יתויק בתיקו של העובד </w:t>
      </w:r>
      <w:r w:rsidR="004D2CD2" w:rsidRPr="002D21C8">
        <w:rPr>
          <w:rFonts w:hint="cs"/>
          <w:rtl/>
        </w:rPr>
        <w:t>ובתיק ייעודי לנושא תשלומי יתר.</w:t>
      </w:r>
      <w:bookmarkEnd w:id="5"/>
      <w:r w:rsidR="004D2CD2" w:rsidRPr="002D21C8">
        <w:rPr>
          <w:rFonts w:hint="cs"/>
          <w:rtl/>
        </w:rPr>
        <w:t xml:space="preserve"> </w:t>
      </w:r>
    </w:p>
    <w:p w14:paraId="2065689E" w14:textId="77777777" w:rsidR="004D2CD2" w:rsidRPr="002D21C8" w:rsidRDefault="004D2CD2" w:rsidP="00DB2717">
      <w:pPr>
        <w:pStyle w:val="3"/>
      </w:pPr>
      <w:r w:rsidRPr="002D21C8">
        <w:rPr>
          <w:rtl/>
        </w:rPr>
        <w:t xml:space="preserve">החשב או סמנכ"ל </w:t>
      </w:r>
      <w:r w:rsidR="00C6112B">
        <w:rPr>
          <w:rFonts w:hint="cs"/>
          <w:rtl/>
        </w:rPr>
        <w:t>הון אנושי ומינהל</w:t>
      </w:r>
      <w:r>
        <w:rPr>
          <w:rFonts w:hint="cs"/>
          <w:rtl/>
        </w:rPr>
        <w:t xml:space="preserve">, לפי העניין, </w:t>
      </w:r>
      <w:r w:rsidRPr="002D21C8">
        <w:rPr>
          <w:rtl/>
        </w:rPr>
        <w:t>יפעל</w:t>
      </w:r>
      <w:r>
        <w:rPr>
          <w:rFonts w:hint="cs"/>
          <w:rtl/>
        </w:rPr>
        <w:t xml:space="preserve"> </w:t>
      </w:r>
      <w:r w:rsidRPr="002D21C8">
        <w:rPr>
          <w:rtl/>
        </w:rPr>
        <w:t>לתיק</w:t>
      </w:r>
      <w:r w:rsidRPr="002D21C8">
        <w:rPr>
          <w:rFonts w:hint="eastAsia"/>
          <w:rtl/>
        </w:rPr>
        <w:t>ון</w:t>
      </w:r>
      <w:r>
        <w:rPr>
          <w:rFonts w:hint="cs"/>
          <w:rtl/>
        </w:rPr>
        <w:t xml:space="preserve"> </w:t>
      </w:r>
      <w:r w:rsidRPr="002D21C8">
        <w:rPr>
          <w:rFonts w:hint="eastAsia"/>
          <w:rtl/>
        </w:rPr>
        <w:t>הליקויים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ולחידוד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הנהלים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במשרד</w:t>
      </w:r>
      <w:r w:rsidR="00C6112B">
        <w:rPr>
          <w:rFonts w:hint="cs"/>
          <w:rtl/>
        </w:rPr>
        <w:t>,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לשם</w:t>
      </w:r>
      <w:r w:rsidRPr="002D21C8">
        <w:rPr>
          <w:rtl/>
        </w:rPr>
        <w:t xml:space="preserve"> מניעת הישנות מקרי</w:t>
      </w:r>
      <w:r w:rsidR="003B5D95">
        <w:rPr>
          <w:rFonts w:hint="cs"/>
          <w:rtl/>
        </w:rPr>
        <w:t>ם</w:t>
      </w:r>
      <w:r w:rsidRPr="002D21C8">
        <w:rPr>
          <w:rtl/>
        </w:rPr>
        <w:t xml:space="preserve"> </w:t>
      </w:r>
      <w:r w:rsidR="003B5D95">
        <w:rPr>
          <w:rFonts w:hint="cs"/>
          <w:rtl/>
        </w:rPr>
        <w:t xml:space="preserve">שבהם מבוצעים תשלומי יתר לעובדים. </w:t>
      </w:r>
    </w:p>
    <w:p w14:paraId="6D6B262D" w14:textId="77777777" w:rsidR="007212C1" w:rsidRDefault="003E1F15" w:rsidP="00DB2717">
      <w:pPr>
        <w:pStyle w:val="3"/>
      </w:pPr>
      <w:bookmarkStart w:id="6" w:name="_Ref379198357"/>
      <w:r>
        <w:rPr>
          <w:rFonts w:hint="cs"/>
          <w:rtl/>
        </w:rPr>
        <w:t xml:space="preserve">מנהל יחידת </w:t>
      </w:r>
      <w:r w:rsidR="007D2729">
        <w:rPr>
          <w:rFonts w:hint="cs"/>
          <w:rtl/>
        </w:rPr>
        <w:t>ה</w:t>
      </w:r>
      <w:r>
        <w:rPr>
          <w:rFonts w:hint="cs"/>
          <w:rtl/>
        </w:rPr>
        <w:t xml:space="preserve">שכר </w:t>
      </w:r>
      <w:r w:rsidR="004D2CD2" w:rsidRPr="00AB72AF">
        <w:rPr>
          <w:rFonts w:hint="cs"/>
          <w:rtl/>
        </w:rPr>
        <w:t xml:space="preserve">יחשב את סך </w:t>
      </w:r>
      <w:r w:rsidR="004D2CD2" w:rsidRPr="00AB72AF">
        <w:rPr>
          <w:rtl/>
        </w:rPr>
        <w:t xml:space="preserve">תשלומי היתר </w:t>
      </w:r>
      <w:r w:rsidR="004D2CD2" w:rsidRPr="00AB72AF">
        <w:rPr>
          <w:rFonts w:hint="cs"/>
          <w:rtl/>
        </w:rPr>
        <w:t xml:space="preserve">אשר </w:t>
      </w:r>
      <w:r w:rsidR="004D2CD2" w:rsidRPr="00AB72AF">
        <w:rPr>
          <w:rtl/>
        </w:rPr>
        <w:t>שולמו לעובד</w:t>
      </w:r>
      <w:r w:rsidR="007D2729">
        <w:rPr>
          <w:rFonts w:hint="cs"/>
          <w:rtl/>
        </w:rPr>
        <w:t>,</w:t>
      </w:r>
      <w:r w:rsidR="004D2CD2" w:rsidRPr="00AB72AF">
        <w:rPr>
          <w:rFonts w:hint="cs"/>
          <w:rtl/>
        </w:rPr>
        <w:t xml:space="preserve"> </w:t>
      </w:r>
      <w:r w:rsidR="004D2CD2" w:rsidRPr="00156D9E">
        <w:rPr>
          <w:rFonts w:hint="eastAsia"/>
          <w:b/>
          <w:bCs/>
          <w:rtl/>
        </w:rPr>
        <w:t>החל</w:t>
      </w:r>
      <w:r w:rsidR="004D2CD2" w:rsidRPr="00156D9E">
        <w:rPr>
          <w:b/>
          <w:bCs/>
          <w:rtl/>
        </w:rPr>
        <w:t xml:space="preserve"> </w:t>
      </w:r>
      <w:r w:rsidR="004D2CD2" w:rsidRPr="00156D9E">
        <w:rPr>
          <w:rFonts w:hint="eastAsia"/>
          <w:b/>
          <w:bCs/>
          <w:rtl/>
        </w:rPr>
        <w:t>מ</w:t>
      </w:r>
      <w:r w:rsidR="004D2CD2" w:rsidRPr="00156D9E">
        <w:rPr>
          <w:b/>
          <w:bCs/>
          <w:rtl/>
        </w:rPr>
        <w:t xml:space="preserve">יום היווצרות </w:t>
      </w:r>
      <w:r w:rsidR="003B5D95">
        <w:rPr>
          <w:rFonts w:hint="cs"/>
          <w:b/>
          <w:bCs/>
          <w:rtl/>
        </w:rPr>
        <w:t>תשלום היתר</w:t>
      </w:r>
      <w:r w:rsidR="007D2729">
        <w:rPr>
          <w:rFonts w:hint="cs"/>
          <w:rtl/>
        </w:rPr>
        <w:t>:</w:t>
      </w:r>
      <w:r w:rsidR="004D2CD2" w:rsidRPr="00AB72AF">
        <w:rPr>
          <w:rFonts w:hint="cs"/>
          <w:rtl/>
        </w:rPr>
        <w:t xml:space="preserve"> </w:t>
      </w:r>
      <w:bookmarkEnd w:id="6"/>
    </w:p>
    <w:p w14:paraId="42A46FB4" w14:textId="77777777" w:rsidR="004D2CD2" w:rsidRDefault="004D2CD2" w:rsidP="00DB2717">
      <w:pPr>
        <w:pStyle w:val="4"/>
        <w:ind w:hanging="897"/>
      </w:pPr>
      <w:r w:rsidRPr="002D21C8">
        <w:rPr>
          <w:rFonts w:hint="eastAsia"/>
          <w:rtl/>
        </w:rPr>
        <w:t>במקרים</w:t>
      </w:r>
      <w:r w:rsidRPr="002D21C8">
        <w:rPr>
          <w:rtl/>
        </w:rPr>
        <w:t xml:space="preserve"> שבהם </w:t>
      </w:r>
      <w:r w:rsidR="003B5D95">
        <w:rPr>
          <w:rFonts w:hint="cs"/>
          <w:rtl/>
        </w:rPr>
        <w:t xml:space="preserve">תשלום היתר </w:t>
      </w:r>
      <w:r w:rsidR="009D335C">
        <w:rPr>
          <w:rFonts w:hint="cs"/>
          <w:rtl/>
        </w:rPr>
        <w:t>הינו עבור</w:t>
      </w:r>
      <w:r w:rsidRPr="002D21C8">
        <w:rPr>
          <w:rtl/>
        </w:rPr>
        <w:t xml:space="preserve"> תקופה </w:t>
      </w:r>
      <w:r w:rsidR="00C5498B">
        <w:rPr>
          <w:rFonts w:hint="cs"/>
          <w:rtl/>
        </w:rPr>
        <w:t>ש</w:t>
      </w:r>
      <w:r w:rsidR="009D335C">
        <w:rPr>
          <w:rFonts w:hint="cs"/>
          <w:rtl/>
        </w:rPr>
        <w:t xml:space="preserve">ל </w:t>
      </w:r>
      <w:r w:rsidRPr="002D21C8">
        <w:rPr>
          <w:rtl/>
        </w:rPr>
        <w:t>7 שנים</w:t>
      </w:r>
      <w:r w:rsidR="00CD0899">
        <w:rPr>
          <w:rFonts w:hint="cs"/>
          <w:rtl/>
        </w:rPr>
        <w:t xml:space="preserve"> ומעלה</w:t>
      </w:r>
      <w:r w:rsidRPr="002D21C8">
        <w:rPr>
          <w:rtl/>
        </w:rPr>
        <w:t xml:space="preserve">, </w:t>
      </w:r>
      <w:r>
        <w:rPr>
          <w:rFonts w:hint="cs"/>
          <w:rtl/>
        </w:rPr>
        <w:t xml:space="preserve">העובד </w:t>
      </w:r>
      <w:r w:rsidRPr="002D21C8">
        <w:rPr>
          <w:rFonts w:hint="eastAsia"/>
          <w:rtl/>
        </w:rPr>
        <w:t>יידרש</w:t>
      </w:r>
      <w:r w:rsidRPr="002D21C8">
        <w:rPr>
          <w:rtl/>
        </w:rPr>
        <w:t xml:space="preserve"> להשיב את חלק </w:t>
      </w:r>
      <w:r w:rsidR="003B5D95">
        <w:rPr>
          <w:rFonts w:hint="cs"/>
          <w:rtl/>
        </w:rPr>
        <w:t>תשלום</w:t>
      </w:r>
      <w:r w:rsidR="003B5D95" w:rsidRPr="002D21C8">
        <w:rPr>
          <w:rtl/>
        </w:rPr>
        <w:t xml:space="preserve"> </w:t>
      </w:r>
      <w:r w:rsidR="003B5D95">
        <w:rPr>
          <w:rFonts w:hint="cs"/>
          <w:rtl/>
        </w:rPr>
        <w:t xml:space="preserve">היתר </w:t>
      </w:r>
      <w:r w:rsidRPr="002D21C8">
        <w:rPr>
          <w:rFonts w:hint="eastAsia"/>
          <w:rtl/>
        </w:rPr>
        <w:t>המתייחס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לתקופה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של</w:t>
      </w:r>
      <w:r w:rsidRPr="002D21C8">
        <w:rPr>
          <w:rtl/>
        </w:rPr>
        <w:t xml:space="preserve"> 7 </w:t>
      </w:r>
      <w:r w:rsidRPr="002D21C8">
        <w:rPr>
          <w:rFonts w:hint="eastAsia"/>
          <w:rtl/>
        </w:rPr>
        <w:t>שנים</w:t>
      </w:r>
      <w:r w:rsidR="001B0B4B">
        <w:rPr>
          <w:rFonts w:hint="cs"/>
          <w:rtl/>
        </w:rPr>
        <w:t xml:space="preserve"> בלבד</w:t>
      </w:r>
      <w:r w:rsidR="0084187D">
        <w:rPr>
          <w:rFonts w:hint="cs"/>
          <w:rtl/>
        </w:rPr>
        <w:t>,</w:t>
      </w:r>
      <w:r w:rsidR="007A5C83">
        <w:rPr>
          <w:rFonts w:hint="cs"/>
          <w:rtl/>
        </w:rPr>
        <w:t xml:space="preserve"> </w:t>
      </w:r>
      <w:r w:rsidR="001B0B4B">
        <w:rPr>
          <w:rFonts w:hint="cs"/>
          <w:rtl/>
        </w:rPr>
        <w:t xml:space="preserve">מיום גילוי </w:t>
      </w:r>
      <w:r w:rsidR="003B5D95">
        <w:rPr>
          <w:rFonts w:hint="cs"/>
          <w:rtl/>
        </w:rPr>
        <w:t>תשלום זה</w:t>
      </w:r>
      <w:r w:rsidR="001B0B4B">
        <w:rPr>
          <w:rFonts w:hint="cs"/>
          <w:rtl/>
        </w:rPr>
        <w:t xml:space="preserve">, </w:t>
      </w:r>
      <w:r w:rsidR="007A5C83">
        <w:rPr>
          <w:rFonts w:hint="cs"/>
          <w:rtl/>
        </w:rPr>
        <w:t>בהתאם ל</w:t>
      </w:r>
      <w:hyperlink r:id="rId11" w:history="1">
        <w:r w:rsidR="007A5C83" w:rsidRPr="00165E65">
          <w:rPr>
            <w:rStyle w:val="Hyperlink"/>
            <w:rFonts w:hint="cs"/>
            <w:rtl/>
          </w:rPr>
          <w:t>חוק ההתיישנות</w:t>
        </w:r>
        <w:r w:rsidR="00165E65" w:rsidRPr="00165E65">
          <w:rPr>
            <w:rStyle w:val="Hyperlink"/>
            <w:rFonts w:hint="cs"/>
            <w:rtl/>
          </w:rPr>
          <w:t>, תשי''ח-1958</w:t>
        </w:r>
        <w:r w:rsidRPr="00165E65">
          <w:rPr>
            <w:rStyle w:val="Hyperlink"/>
            <w:rtl/>
          </w:rPr>
          <w:t>.</w:t>
        </w:r>
      </w:hyperlink>
      <w:r w:rsidRPr="002D21C8">
        <w:rPr>
          <w:rtl/>
        </w:rPr>
        <w:t xml:space="preserve"> </w:t>
      </w:r>
    </w:p>
    <w:p w14:paraId="395E20D6" w14:textId="77777777" w:rsidR="004D2CD2" w:rsidRPr="004D2CD2" w:rsidRDefault="004D2CD2" w:rsidP="004D2CD2">
      <w:pPr>
        <w:pStyle w:val="2"/>
        <w:rPr>
          <w:u w:val="single"/>
        </w:rPr>
      </w:pPr>
      <w:bookmarkStart w:id="7" w:name="_Ref173658548"/>
      <w:r w:rsidRPr="004D2CD2">
        <w:rPr>
          <w:u w:val="single"/>
          <w:rtl/>
        </w:rPr>
        <w:t>הודעה לעובד על</w:t>
      </w:r>
      <w:r w:rsidR="003B5D95">
        <w:rPr>
          <w:rFonts w:hint="cs"/>
          <w:u w:val="single"/>
          <w:rtl/>
        </w:rPr>
        <w:t xml:space="preserve"> תשלום היתר</w:t>
      </w:r>
      <w:bookmarkEnd w:id="7"/>
    </w:p>
    <w:p w14:paraId="6B1E806A" w14:textId="77777777" w:rsidR="004D2CD2" w:rsidRDefault="004D2CD2" w:rsidP="00447C4D">
      <w:pPr>
        <w:pStyle w:val="3"/>
      </w:pPr>
      <w:bookmarkStart w:id="8" w:name="_Ref406334407"/>
      <w:r>
        <w:rPr>
          <w:rFonts w:hint="cs"/>
          <w:rtl/>
        </w:rPr>
        <w:t xml:space="preserve">לאחר ביצוע בדיקה כאמור בסעיף </w:t>
      </w:r>
      <w:r>
        <w:fldChar w:fldCharType="begin"/>
      </w:r>
      <w:r>
        <w:instrText xml:space="preserve"> REF _Ref275854417 \r \h  \* MERGEFORMAT </w:instrText>
      </w:r>
      <w:r>
        <w:fldChar w:fldCharType="separate"/>
      </w:r>
      <w:r w:rsidR="00BC673B">
        <w:rPr>
          <w:rtl/>
        </w:rPr>
        <w:t>‏2.2</w:t>
      </w:r>
      <w:r>
        <w:fldChar w:fldCharType="end"/>
      </w:r>
      <w:r w:rsidR="00D35B71">
        <w:rPr>
          <w:rFonts w:hint="cs"/>
          <w:rtl/>
        </w:rPr>
        <w:t xml:space="preserve"> לעיל</w:t>
      </w:r>
      <w:r w:rsidR="00EC207A">
        <w:rPr>
          <w:rFonts w:hint="cs"/>
          <w:rtl/>
        </w:rPr>
        <w:t xml:space="preserve">, וכן שליחת הודעה מקדימה לעובד, כמפורט בסעיף </w:t>
      </w:r>
      <w:r w:rsidR="00EC207A">
        <w:rPr>
          <w:rtl/>
        </w:rPr>
        <w:fldChar w:fldCharType="begin"/>
      </w:r>
      <w:r w:rsidR="00EC207A">
        <w:rPr>
          <w:rtl/>
        </w:rPr>
        <w:instrText xml:space="preserve"> </w:instrText>
      </w:r>
      <w:r w:rsidR="00EC207A">
        <w:rPr>
          <w:rFonts w:hint="cs"/>
        </w:rPr>
        <w:instrText>REF</w:instrText>
      </w:r>
      <w:r w:rsidR="00EC207A">
        <w:rPr>
          <w:rFonts w:hint="cs"/>
          <w:rtl/>
        </w:rPr>
        <w:instrText xml:space="preserve"> _</w:instrText>
      </w:r>
      <w:r w:rsidR="00EC207A">
        <w:rPr>
          <w:rFonts w:hint="cs"/>
        </w:rPr>
        <w:instrText>Ref77077918 \r \h</w:instrText>
      </w:r>
      <w:r w:rsidR="00EC207A">
        <w:rPr>
          <w:rtl/>
        </w:rPr>
        <w:instrText xml:space="preserve"> </w:instrText>
      </w:r>
      <w:r w:rsidR="00EC207A">
        <w:rPr>
          <w:rtl/>
        </w:rPr>
      </w:r>
      <w:r w:rsidR="00EC207A">
        <w:rPr>
          <w:rtl/>
        </w:rPr>
        <w:fldChar w:fldCharType="separate"/>
      </w:r>
      <w:r w:rsidR="00EC207A">
        <w:rPr>
          <w:cs/>
        </w:rPr>
        <w:t>‎</w:t>
      </w:r>
      <w:r w:rsidR="00EC207A">
        <w:t>2.1</w:t>
      </w:r>
      <w:r w:rsidR="00EC207A">
        <w:rPr>
          <w:rtl/>
        </w:rPr>
        <w:fldChar w:fldCharType="end"/>
      </w:r>
      <w:r w:rsidR="00EC207A">
        <w:rPr>
          <w:rFonts w:hint="cs"/>
          <w:rtl/>
        </w:rPr>
        <w:t xml:space="preserve"> לעיל</w:t>
      </w:r>
      <w:r>
        <w:rPr>
          <w:rFonts w:hint="cs"/>
          <w:rtl/>
        </w:rPr>
        <w:t xml:space="preserve">, ישלח </w:t>
      </w:r>
      <w:r w:rsidR="00447C4D">
        <w:rPr>
          <w:rFonts w:hint="cs"/>
          <w:rtl/>
        </w:rPr>
        <w:t>מנהל יחידת השכר</w:t>
      </w:r>
      <w:r w:rsidR="00786A3F">
        <w:rPr>
          <w:rFonts w:hint="cs"/>
          <w:rtl/>
        </w:rPr>
        <w:t xml:space="preserve"> </w:t>
      </w:r>
      <w:r>
        <w:rPr>
          <w:rFonts w:hint="cs"/>
          <w:rtl/>
        </w:rPr>
        <w:t>לעובד הודעה</w:t>
      </w:r>
      <w:r w:rsidR="00C6112B">
        <w:rPr>
          <w:rFonts w:hint="cs"/>
          <w:rtl/>
        </w:rPr>
        <w:t>, בצירוף העתק</w:t>
      </w:r>
      <w:r>
        <w:rPr>
          <w:rFonts w:hint="cs"/>
          <w:rtl/>
        </w:rPr>
        <w:t xml:space="preserve"> </w:t>
      </w:r>
      <w:r w:rsidR="00C6112B">
        <w:rPr>
          <w:rtl/>
        </w:rPr>
        <w:t>ליחיד</w:t>
      </w:r>
      <w:r w:rsidR="00C6112B">
        <w:rPr>
          <w:rFonts w:hint="cs"/>
          <w:rtl/>
        </w:rPr>
        <w:t xml:space="preserve">ת </w:t>
      </w:r>
      <w:r w:rsidR="00C6112B">
        <w:rPr>
          <w:rtl/>
        </w:rPr>
        <w:t xml:space="preserve">משאבי </w:t>
      </w:r>
      <w:r w:rsidR="00C6112B">
        <w:rPr>
          <w:rFonts w:hint="cs"/>
          <w:rtl/>
        </w:rPr>
        <w:t>ה</w:t>
      </w:r>
      <w:r w:rsidR="00C6112B">
        <w:rPr>
          <w:rtl/>
        </w:rPr>
        <w:t>אנוש במשרד</w:t>
      </w:r>
      <w:r w:rsidR="00C6112B">
        <w:rPr>
          <w:rFonts w:hint="cs"/>
          <w:rtl/>
        </w:rPr>
        <w:t xml:space="preserve">, </w:t>
      </w:r>
      <w:r>
        <w:rPr>
          <w:rFonts w:hint="cs"/>
          <w:rtl/>
        </w:rPr>
        <w:t xml:space="preserve">אשר תכלול את </w:t>
      </w:r>
      <w:r w:rsidR="00C6112B">
        <w:rPr>
          <w:rFonts w:hint="cs"/>
          <w:rtl/>
        </w:rPr>
        <w:t>הפרטים הבאים</w:t>
      </w:r>
      <w:r w:rsidR="00A02D79">
        <w:rPr>
          <w:rFonts w:hint="cs"/>
          <w:rtl/>
        </w:rPr>
        <w:t xml:space="preserve"> </w:t>
      </w:r>
      <w:r w:rsidR="00A02D79">
        <w:rPr>
          <w:rFonts w:hint="cs"/>
          <w:b/>
          <w:i/>
          <w:rtl/>
        </w:rPr>
        <w:t>(</w:t>
      </w:r>
      <w:r w:rsidR="00A02D79" w:rsidRPr="00F66B72">
        <w:rPr>
          <w:rFonts w:hint="cs"/>
          <w:b/>
          <w:i/>
          <w:rtl/>
        </w:rPr>
        <w:t>ראה</w:t>
      </w:r>
      <w:r w:rsidR="00A02D79" w:rsidRPr="000567DE">
        <w:rPr>
          <w:rStyle w:val="Hyperlink"/>
          <w:rFonts w:eastAsiaTheme="minorEastAsia" w:hint="cs"/>
          <w:u w:val="none"/>
          <w:rtl/>
        </w:rPr>
        <w:t xml:space="preserve"> </w:t>
      </w:r>
      <w:hyperlink w:anchor="נספח_ג" w:history="1">
        <w:r w:rsidR="00A02D79" w:rsidRPr="0076754B">
          <w:rPr>
            <w:rStyle w:val="Hyperlink"/>
            <w:rFonts w:eastAsiaTheme="minorEastAsia"/>
            <w:rtl/>
          </w:rPr>
          <w:t xml:space="preserve">נספח </w:t>
        </w:r>
        <w:r w:rsidR="00A02D79">
          <w:rPr>
            <w:rStyle w:val="Hyperlink"/>
            <w:rFonts w:eastAsiaTheme="minorEastAsia" w:hint="cs"/>
            <w:rtl/>
          </w:rPr>
          <w:t>ג</w:t>
        </w:r>
        <w:r w:rsidR="00A02D79" w:rsidRPr="0076754B">
          <w:rPr>
            <w:rStyle w:val="Hyperlink"/>
            <w:rFonts w:eastAsiaTheme="minorEastAsia" w:hint="cs"/>
            <w:rtl/>
          </w:rPr>
          <w:t xml:space="preserve"> – הודעה על גילוי תשלום יתר</w:t>
        </w:r>
      </w:hyperlink>
      <w:r w:rsidR="00A02D79">
        <w:rPr>
          <w:rFonts w:hint="cs"/>
          <w:rtl/>
        </w:rPr>
        <w:t>)</w:t>
      </w:r>
      <w:r>
        <w:rPr>
          <w:rFonts w:hint="cs"/>
          <w:rtl/>
        </w:rPr>
        <w:t>:</w:t>
      </w:r>
    </w:p>
    <w:p w14:paraId="0C315813" w14:textId="77777777" w:rsidR="004D2CD2" w:rsidRDefault="004D2CD2" w:rsidP="000A5978">
      <w:pPr>
        <w:pStyle w:val="4"/>
        <w:ind w:hanging="897"/>
      </w:pPr>
      <w:r>
        <w:rPr>
          <w:rFonts w:hint="cs"/>
          <w:rtl/>
        </w:rPr>
        <w:t xml:space="preserve">סכום </w:t>
      </w:r>
      <w:r w:rsidR="00DB2717">
        <w:rPr>
          <w:rFonts w:hint="cs"/>
          <w:rtl/>
        </w:rPr>
        <w:t>תשלום היתר</w:t>
      </w:r>
      <w:r>
        <w:rPr>
          <w:rFonts w:hint="cs"/>
          <w:rtl/>
        </w:rPr>
        <w:t xml:space="preserve"> שהצטבר. </w:t>
      </w:r>
    </w:p>
    <w:p w14:paraId="5C0C843A" w14:textId="77777777" w:rsidR="004D2CD2" w:rsidRDefault="004D2CD2" w:rsidP="008B6C7A">
      <w:pPr>
        <w:pStyle w:val="4"/>
        <w:ind w:hanging="897"/>
      </w:pPr>
      <w:r>
        <w:rPr>
          <w:rFonts w:hint="cs"/>
          <w:rtl/>
        </w:rPr>
        <w:t xml:space="preserve">זכותו של העובד להעלות את </w:t>
      </w:r>
      <w:r w:rsidRPr="00A37C17">
        <w:rPr>
          <w:rFonts w:hint="cs"/>
          <w:rtl/>
        </w:rPr>
        <w:t>טענותיו בכתב</w:t>
      </w:r>
      <w:r>
        <w:rPr>
          <w:rFonts w:hint="cs"/>
          <w:rtl/>
        </w:rPr>
        <w:t xml:space="preserve"> </w:t>
      </w:r>
      <w:r w:rsidR="00C6112B">
        <w:rPr>
          <w:rFonts w:hint="cs"/>
          <w:rtl/>
        </w:rPr>
        <w:t>כ</w:t>
      </w:r>
      <w:r>
        <w:rPr>
          <w:rFonts w:hint="cs"/>
          <w:rtl/>
        </w:rPr>
        <w:t>נגד החוב</w:t>
      </w:r>
      <w:r w:rsidR="000936A7">
        <w:rPr>
          <w:rFonts w:hint="cs"/>
          <w:rtl/>
        </w:rPr>
        <w:t xml:space="preserve"> שהצטבר </w:t>
      </w:r>
      <w:r w:rsidR="00934CE1">
        <w:rPr>
          <w:rFonts w:hint="cs"/>
          <w:rtl/>
        </w:rPr>
        <w:t>לאור</w:t>
      </w:r>
      <w:r w:rsidR="000936A7">
        <w:rPr>
          <w:rFonts w:hint="cs"/>
          <w:rtl/>
        </w:rPr>
        <w:t xml:space="preserve"> תשלום היתר</w:t>
      </w:r>
      <w:r>
        <w:rPr>
          <w:rFonts w:hint="cs"/>
          <w:rtl/>
        </w:rPr>
        <w:t>, בין היתר</w:t>
      </w:r>
      <w:r w:rsidR="00C6112B">
        <w:rPr>
          <w:rFonts w:hint="cs"/>
          <w:rtl/>
        </w:rPr>
        <w:t>,</w:t>
      </w:r>
      <w:r>
        <w:rPr>
          <w:rFonts w:hint="cs"/>
          <w:rtl/>
        </w:rPr>
        <w:t xml:space="preserve"> לצורך החלטה בעניין מחיקה חלקית של </w:t>
      </w:r>
      <w:r w:rsidR="00DB2717">
        <w:rPr>
          <w:rFonts w:hint="cs"/>
          <w:rtl/>
        </w:rPr>
        <w:t>תשלום היתר</w:t>
      </w:r>
      <w:r w:rsidR="00C6112B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EC207A">
        <w:rPr>
          <w:rFonts w:hint="cs"/>
          <w:rtl/>
        </w:rPr>
        <w:t xml:space="preserve">כמפורט </w:t>
      </w:r>
      <w:r>
        <w:rPr>
          <w:rFonts w:hint="cs"/>
          <w:rtl/>
        </w:rPr>
        <w:t xml:space="preserve">בסעיף </w:t>
      </w:r>
      <w:r w:rsidR="00537F24">
        <w:rPr>
          <w:rtl/>
        </w:rPr>
        <w:fldChar w:fldCharType="begin"/>
      </w:r>
      <w:r w:rsidR="00537F24">
        <w:rPr>
          <w:rtl/>
        </w:rPr>
        <w:instrText xml:space="preserve"> </w:instrText>
      </w:r>
      <w:r w:rsidR="00537F24">
        <w:instrText>REF</w:instrText>
      </w:r>
      <w:r w:rsidR="00537F24">
        <w:rPr>
          <w:rtl/>
        </w:rPr>
        <w:instrText xml:space="preserve"> _</w:instrText>
      </w:r>
      <w:r w:rsidR="00537F24">
        <w:instrText>Ref61514522 \r \h</w:instrText>
      </w:r>
      <w:r w:rsidR="00537F24">
        <w:rPr>
          <w:rtl/>
        </w:rPr>
        <w:instrText xml:space="preserve"> </w:instrText>
      </w:r>
      <w:r w:rsidR="00537F24">
        <w:rPr>
          <w:rtl/>
        </w:rPr>
      </w:r>
      <w:r w:rsidR="00537F24">
        <w:rPr>
          <w:rtl/>
        </w:rPr>
        <w:fldChar w:fldCharType="separate"/>
      </w:r>
      <w:r w:rsidR="00BC673B">
        <w:rPr>
          <w:rtl/>
        </w:rPr>
        <w:t>‏</w:t>
      </w:r>
      <w:r w:rsidR="00537F24">
        <w:rPr>
          <w:rtl/>
        </w:rPr>
        <w:fldChar w:fldCharType="end"/>
      </w:r>
      <w:r w:rsidR="00B310AE">
        <w:rPr>
          <w:rtl/>
        </w:rPr>
        <w:fldChar w:fldCharType="begin"/>
      </w:r>
      <w:r w:rsidR="00B310AE">
        <w:rPr>
          <w:rtl/>
        </w:rPr>
        <w:instrText xml:space="preserve"> </w:instrText>
      </w:r>
      <w:r w:rsidR="00B310AE">
        <w:rPr>
          <w:rFonts w:hint="cs"/>
        </w:rPr>
        <w:instrText>REF</w:instrText>
      </w:r>
      <w:r w:rsidR="00B310AE">
        <w:rPr>
          <w:rFonts w:hint="cs"/>
          <w:rtl/>
        </w:rPr>
        <w:instrText xml:space="preserve"> _</w:instrText>
      </w:r>
      <w:r w:rsidR="00B310AE">
        <w:rPr>
          <w:rFonts w:hint="cs"/>
        </w:rPr>
        <w:instrText>Ref406074560 \r \h</w:instrText>
      </w:r>
      <w:r w:rsidR="00B310AE">
        <w:rPr>
          <w:rtl/>
        </w:rPr>
        <w:instrText xml:space="preserve"> </w:instrText>
      </w:r>
      <w:r w:rsidR="00B310AE">
        <w:rPr>
          <w:rtl/>
        </w:rPr>
      </w:r>
      <w:r w:rsidR="00B310AE">
        <w:rPr>
          <w:rtl/>
        </w:rPr>
        <w:fldChar w:fldCharType="separate"/>
      </w:r>
      <w:r w:rsidR="00B310AE">
        <w:rPr>
          <w:cs/>
        </w:rPr>
        <w:t>‎</w:t>
      </w:r>
      <w:r w:rsidR="00B310AE">
        <w:t>2.6.5</w:t>
      </w:r>
      <w:r w:rsidR="00B310AE">
        <w:rPr>
          <w:rtl/>
        </w:rPr>
        <w:fldChar w:fldCharType="end"/>
      </w:r>
      <w:r w:rsidR="00537F24">
        <w:rPr>
          <w:rFonts w:hint="cs"/>
          <w:rtl/>
        </w:rPr>
        <w:t xml:space="preserve"> </w:t>
      </w:r>
      <w:r w:rsidR="00D35B71">
        <w:rPr>
          <w:rFonts w:hint="cs"/>
          <w:rtl/>
        </w:rPr>
        <w:t>להלן</w:t>
      </w:r>
      <w:r>
        <w:rPr>
          <w:rFonts w:hint="cs"/>
          <w:rtl/>
        </w:rPr>
        <w:t xml:space="preserve">. </w:t>
      </w:r>
    </w:p>
    <w:p w14:paraId="67398F2B" w14:textId="77777777" w:rsidR="004D2CD2" w:rsidRDefault="004D2CD2" w:rsidP="000A5978">
      <w:pPr>
        <w:pStyle w:val="4"/>
        <w:ind w:hanging="897"/>
      </w:pPr>
      <w:r>
        <w:rPr>
          <w:rFonts w:hint="cs"/>
          <w:rtl/>
        </w:rPr>
        <w:t>חובתו של העובד להסדיר את חובו בחשבות</w:t>
      </w:r>
      <w:r>
        <w:rPr>
          <w:rtl/>
        </w:rPr>
        <w:t>.</w:t>
      </w:r>
      <w:r>
        <w:rPr>
          <w:rFonts w:hint="cs"/>
          <w:rtl/>
        </w:rPr>
        <w:t xml:space="preserve"> </w:t>
      </w:r>
    </w:p>
    <w:bookmarkEnd w:id="8"/>
    <w:p w14:paraId="26364641" w14:textId="77777777" w:rsidR="004D2CD2" w:rsidRPr="002625E2" w:rsidRDefault="004D2CD2" w:rsidP="00A02D79">
      <w:pPr>
        <w:pStyle w:val="3"/>
      </w:pPr>
      <w:r w:rsidRPr="002625E2">
        <w:rPr>
          <w:rFonts w:hint="eastAsia"/>
          <w:rtl/>
        </w:rPr>
        <w:t>במקרה</w:t>
      </w:r>
      <w:r w:rsidRPr="002625E2">
        <w:rPr>
          <w:rtl/>
        </w:rPr>
        <w:t xml:space="preserve"> </w:t>
      </w:r>
      <w:r w:rsidRPr="002625E2">
        <w:rPr>
          <w:rFonts w:hint="eastAsia"/>
          <w:rtl/>
        </w:rPr>
        <w:t>שהעובד</w:t>
      </w:r>
      <w:r w:rsidRPr="002625E2">
        <w:rPr>
          <w:rtl/>
        </w:rPr>
        <w:t xml:space="preserve"> מבקש להשמיע את טענותיו במסגרת שימוע </w:t>
      </w:r>
      <w:r w:rsidRPr="002625E2">
        <w:rPr>
          <w:rFonts w:hint="eastAsia"/>
          <w:rtl/>
        </w:rPr>
        <w:t>בעל</w:t>
      </w:r>
      <w:r w:rsidRPr="002625E2">
        <w:rPr>
          <w:rtl/>
        </w:rPr>
        <w:t xml:space="preserve"> פה</w:t>
      </w:r>
      <w:r w:rsidR="00A02D79">
        <w:rPr>
          <w:rFonts w:hint="cs"/>
          <w:rtl/>
        </w:rPr>
        <w:t>,</w:t>
      </w:r>
      <w:r w:rsidRPr="002625E2">
        <w:rPr>
          <w:rtl/>
        </w:rPr>
        <w:t xml:space="preserve"> </w:t>
      </w:r>
      <w:r w:rsidRPr="002625E2">
        <w:rPr>
          <w:rFonts w:hint="eastAsia"/>
          <w:rtl/>
        </w:rPr>
        <w:t>בפני</w:t>
      </w:r>
      <w:r w:rsidRPr="002625E2">
        <w:rPr>
          <w:rtl/>
        </w:rPr>
        <w:t xml:space="preserve"> </w:t>
      </w:r>
      <w:r w:rsidRPr="002625E2">
        <w:rPr>
          <w:rFonts w:hint="eastAsia"/>
          <w:rtl/>
        </w:rPr>
        <w:t>החשב</w:t>
      </w:r>
      <w:r w:rsidRPr="002625E2">
        <w:rPr>
          <w:rtl/>
        </w:rPr>
        <w:t xml:space="preserve">, </w:t>
      </w:r>
      <w:r w:rsidRPr="002625E2">
        <w:rPr>
          <w:rFonts w:hint="eastAsia"/>
          <w:rtl/>
        </w:rPr>
        <w:t>סמנכ</w:t>
      </w:r>
      <w:r w:rsidRPr="002625E2">
        <w:rPr>
          <w:rtl/>
        </w:rPr>
        <w:t>"ל</w:t>
      </w:r>
      <w:r w:rsidR="006D1626">
        <w:rPr>
          <w:rFonts w:hint="cs"/>
          <w:rtl/>
        </w:rPr>
        <w:t xml:space="preserve"> הון אנושי ומינהל</w:t>
      </w:r>
      <w:r w:rsidRPr="002625E2">
        <w:rPr>
          <w:rtl/>
        </w:rPr>
        <w:t xml:space="preserve"> והיועץ המשפטי במשרד, י</w:t>
      </w:r>
      <w:r w:rsidRPr="002625E2">
        <w:rPr>
          <w:rFonts w:hint="eastAsia"/>
          <w:rtl/>
        </w:rPr>
        <w:t>תועד</w:t>
      </w:r>
      <w:r w:rsidRPr="002625E2">
        <w:rPr>
          <w:rtl/>
        </w:rPr>
        <w:t xml:space="preserve"> </w:t>
      </w:r>
      <w:r w:rsidRPr="002625E2">
        <w:rPr>
          <w:rFonts w:hint="eastAsia"/>
          <w:rtl/>
        </w:rPr>
        <w:t>הדיון</w:t>
      </w:r>
      <w:r w:rsidRPr="002625E2">
        <w:rPr>
          <w:rtl/>
        </w:rPr>
        <w:t xml:space="preserve"> </w:t>
      </w:r>
      <w:r w:rsidRPr="002625E2">
        <w:rPr>
          <w:rFonts w:hint="eastAsia"/>
          <w:rtl/>
        </w:rPr>
        <w:t>בפרוטוקול</w:t>
      </w:r>
      <w:r w:rsidRPr="002625E2">
        <w:rPr>
          <w:rtl/>
        </w:rPr>
        <w:t xml:space="preserve"> בכתב</w:t>
      </w:r>
      <w:r w:rsidR="00A02D79">
        <w:rPr>
          <w:rFonts w:hint="cs"/>
          <w:rtl/>
        </w:rPr>
        <w:t>.</w:t>
      </w:r>
      <w:r w:rsidRPr="002625E2">
        <w:rPr>
          <w:rtl/>
        </w:rPr>
        <w:t xml:space="preserve"> </w:t>
      </w:r>
      <w:r w:rsidRPr="002625E2">
        <w:rPr>
          <w:rFonts w:hint="eastAsia"/>
          <w:rtl/>
        </w:rPr>
        <w:t>העתק</w:t>
      </w:r>
      <w:r w:rsidRPr="002625E2">
        <w:rPr>
          <w:rtl/>
        </w:rPr>
        <w:t xml:space="preserve"> מ</w:t>
      </w:r>
      <w:r w:rsidR="00A02D79">
        <w:rPr>
          <w:rFonts w:hint="cs"/>
          <w:rtl/>
        </w:rPr>
        <w:t>הפרוטוקול</w:t>
      </w:r>
      <w:r w:rsidRPr="002625E2">
        <w:rPr>
          <w:rtl/>
        </w:rPr>
        <w:t xml:space="preserve"> יישלח </w:t>
      </w:r>
      <w:r w:rsidRPr="002625E2">
        <w:rPr>
          <w:rFonts w:hint="eastAsia"/>
          <w:rtl/>
        </w:rPr>
        <w:t>לעובד</w:t>
      </w:r>
      <w:r w:rsidRPr="002625E2">
        <w:rPr>
          <w:rtl/>
        </w:rPr>
        <w:t xml:space="preserve"> </w:t>
      </w:r>
      <w:r w:rsidRPr="002625E2">
        <w:rPr>
          <w:rFonts w:hint="eastAsia"/>
          <w:rtl/>
        </w:rPr>
        <w:t>סמוך</w:t>
      </w:r>
      <w:r w:rsidRPr="002625E2">
        <w:rPr>
          <w:rtl/>
        </w:rPr>
        <w:t xml:space="preserve"> </w:t>
      </w:r>
      <w:r w:rsidRPr="002625E2">
        <w:rPr>
          <w:rFonts w:hint="eastAsia"/>
          <w:rtl/>
        </w:rPr>
        <w:t>ככל</w:t>
      </w:r>
      <w:r w:rsidRPr="002625E2">
        <w:rPr>
          <w:rtl/>
        </w:rPr>
        <w:t xml:space="preserve"> </w:t>
      </w:r>
      <w:r w:rsidRPr="002625E2">
        <w:rPr>
          <w:rFonts w:hint="eastAsia"/>
          <w:rtl/>
        </w:rPr>
        <w:t>הניתן</w:t>
      </w:r>
      <w:r w:rsidRPr="002625E2">
        <w:rPr>
          <w:rtl/>
        </w:rPr>
        <w:t xml:space="preserve"> </w:t>
      </w:r>
      <w:r w:rsidRPr="002625E2">
        <w:rPr>
          <w:rFonts w:hint="eastAsia"/>
          <w:rtl/>
        </w:rPr>
        <w:t>למועד</w:t>
      </w:r>
      <w:r w:rsidRPr="002625E2">
        <w:rPr>
          <w:rtl/>
        </w:rPr>
        <w:t xml:space="preserve"> </w:t>
      </w:r>
      <w:r w:rsidRPr="002625E2">
        <w:rPr>
          <w:rFonts w:hint="eastAsia"/>
          <w:rtl/>
        </w:rPr>
        <w:t>הדיון</w:t>
      </w:r>
      <w:r w:rsidRPr="002625E2">
        <w:rPr>
          <w:rtl/>
        </w:rPr>
        <w:t xml:space="preserve">. </w:t>
      </w:r>
    </w:p>
    <w:p w14:paraId="0B31F918" w14:textId="77777777" w:rsidR="004D2CD2" w:rsidRPr="004D2CD2" w:rsidRDefault="004D2CD2" w:rsidP="000936A7">
      <w:pPr>
        <w:pStyle w:val="2"/>
        <w:rPr>
          <w:u w:val="single"/>
          <w:rtl/>
        </w:rPr>
      </w:pPr>
      <w:r w:rsidRPr="004D2CD2">
        <w:rPr>
          <w:rFonts w:hint="cs"/>
          <w:u w:val="single"/>
          <w:rtl/>
        </w:rPr>
        <w:t xml:space="preserve">גביית </w:t>
      </w:r>
      <w:r w:rsidR="000936A7">
        <w:rPr>
          <w:rFonts w:hint="cs"/>
          <w:u w:val="single"/>
          <w:rtl/>
        </w:rPr>
        <w:t>תשלום היתר</w:t>
      </w:r>
      <w:r w:rsidR="000936A7" w:rsidRPr="004D2CD2">
        <w:rPr>
          <w:rFonts w:hint="cs"/>
          <w:u w:val="single"/>
          <w:rtl/>
        </w:rPr>
        <w:t xml:space="preserve"> </w:t>
      </w:r>
      <w:r w:rsidRPr="004D2CD2">
        <w:rPr>
          <w:rFonts w:hint="cs"/>
          <w:u w:val="single"/>
          <w:rtl/>
        </w:rPr>
        <w:t>בעקבות הסדרתו על ידי העובד</w:t>
      </w:r>
    </w:p>
    <w:p w14:paraId="172DBA27" w14:textId="77777777" w:rsidR="004D2CD2" w:rsidRDefault="004D2CD2" w:rsidP="00DD3D1A">
      <w:pPr>
        <w:pStyle w:val="3"/>
      </w:pPr>
      <w:bookmarkStart w:id="9" w:name="_Ref275855525"/>
      <w:r>
        <w:rPr>
          <w:rFonts w:hint="cs"/>
          <w:rtl/>
        </w:rPr>
        <w:t xml:space="preserve">במקרים שבהם הכיר </w:t>
      </w:r>
      <w:r>
        <w:rPr>
          <w:rtl/>
        </w:rPr>
        <w:t>העובד בכך ש</w:t>
      </w:r>
      <w:r>
        <w:rPr>
          <w:rFonts w:hint="cs"/>
          <w:rtl/>
        </w:rPr>
        <w:t xml:space="preserve">שולם לו </w:t>
      </w:r>
      <w:r>
        <w:rPr>
          <w:rtl/>
        </w:rPr>
        <w:t>תשלום יתר</w:t>
      </w:r>
      <w:r>
        <w:rPr>
          <w:rFonts w:hint="cs"/>
          <w:rtl/>
        </w:rPr>
        <w:t xml:space="preserve"> (בין אם מיד לאחר שנודע לו דבר החוב ובין אם לאחר שנשמעו טענותיו</w:t>
      </w:r>
      <w:r w:rsidR="00DD3D1A">
        <w:rPr>
          <w:rFonts w:hint="cs"/>
          <w:rtl/>
        </w:rPr>
        <w:t xml:space="preserve">, כאמור בסעיף </w:t>
      </w:r>
      <w:r w:rsidR="00DD3D1A">
        <w:rPr>
          <w:rtl/>
        </w:rPr>
        <w:fldChar w:fldCharType="begin"/>
      </w:r>
      <w:r w:rsidR="00DD3D1A">
        <w:rPr>
          <w:rtl/>
        </w:rPr>
        <w:instrText xml:space="preserve"> </w:instrText>
      </w:r>
      <w:r w:rsidR="00DD3D1A">
        <w:rPr>
          <w:rFonts w:hint="cs"/>
        </w:rPr>
        <w:instrText>REF</w:instrText>
      </w:r>
      <w:r w:rsidR="00DD3D1A">
        <w:rPr>
          <w:rFonts w:hint="cs"/>
          <w:rtl/>
        </w:rPr>
        <w:instrText xml:space="preserve"> _</w:instrText>
      </w:r>
      <w:r w:rsidR="00DD3D1A">
        <w:rPr>
          <w:rFonts w:hint="cs"/>
        </w:rPr>
        <w:instrText>Ref173658548 \r \h</w:instrText>
      </w:r>
      <w:r w:rsidR="00DD3D1A">
        <w:rPr>
          <w:rtl/>
        </w:rPr>
        <w:instrText xml:space="preserve"> </w:instrText>
      </w:r>
      <w:r w:rsidR="00DD3D1A">
        <w:rPr>
          <w:rtl/>
        </w:rPr>
      </w:r>
      <w:r w:rsidR="00DD3D1A">
        <w:rPr>
          <w:rtl/>
        </w:rPr>
        <w:fldChar w:fldCharType="separate"/>
      </w:r>
      <w:r w:rsidR="00DD3D1A">
        <w:rPr>
          <w:cs/>
        </w:rPr>
        <w:t>‎</w:t>
      </w:r>
      <w:r w:rsidR="00DD3D1A">
        <w:t>2.3</w:t>
      </w:r>
      <w:r w:rsidR="00DD3D1A">
        <w:rPr>
          <w:rtl/>
        </w:rPr>
        <w:fldChar w:fldCharType="end"/>
      </w:r>
      <w:r w:rsidR="00DD3D1A">
        <w:rPr>
          <w:rFonts w:hint="cs"/>
          <w:rtl/>
        </w:rPr>
        <w:t xml:space="preserve"> לעיל</w:t>
      </w:r>
      <w:r>
        <w:rPr>
          <w:rFonts w:hint="cs"/>
          <w:rtl/>
        </w:rPr>
        <w:t>), יגיע ע</w:t>
      </w:r>
      <w:r w:rsidR="006D1626">
        <w:rPr>
          <w:rFonts w:hint="cs"/>
          <w:rtl/>
        </w:rPr>
        <w:t>י</w:t>
      </w:r>
      <w:r>
        <w:rPr>
          <w:rFonts w:hint="cs"/>
          <w:rtl/>
        </w:rPr>
        <w:t xml:space="preserve">מו </w:t>
      </w:r>
      <w:r>
        <w:rPr>
          <w:rtl/>
        </w:rPr>
        <w:t xml:space="preserve">חשב המשרד להסדר </w:t>
      </w:r>
      <w:r w:rsidR="00DD3D1A">
        <w:rPr>
          <w:rFonts w:hint="cs"/>
          <w:rtl/>
        </w:rPr>
        <w:t xml:space="preserve">בגין </w:t>
      </w:r>
      <w:r>
        <w:rPr>
          <w:rtl/>
        </w:rPr>
        <w:t xml:space="preserve">פריסת </w:t>
      </w:r>
      <w:r w:rsidRPr="001F6354">
        <w:rPr>
          <w:rtl/>
        </w:rPr>
        <w:t>תשלומי החוב,</w:t>
      </w:r>
      <w:r w:rsidRPr="001F6354">
        <w:rPr>
          <w:rFonts w:hint="cs"/>
          <w:rtl/>
        </w:rPr>
        <w:t xml:space="preserve"> </w:t>
      </w:r>
      <w:r>
        <w:rPr>
          <w:rFonts w:hint="cs"/>
          <w:rtl/>
        </w:rPr>
        <w:t>שיעמוד</w:t>
      </w:r>
      <w:r w:rsidRPr="001F6354">
        <w:rPr>
          <w:rFonts w:hint="cs"/>
          <w:rtl/>
        </w:rPr>
        <w:t xml:space="preserve"> בהוראות </w:t>
      </w:r>
      <w:bookmarkEnd w:id="9"/>
      <w:r w:rsidR="003534EC">
        <w:fldChar w:fldCharType="begin"/>
      </w:r>
      <w:r w:rsidR="003534EC">
        <w:instrText xml:space="preserve"> HYPERLINK "https://fs.knesset.gov.il/3/law/3_lsr_209693.PDF" </w:instrText>
      </w:r>
      <w:r w:rsidR="003534EC">
        <w:fldChar w:fldCharType="separate"/>
      </w:r>
      <w:r w:rsidR="003534EC" w:rsidRPr="00F2440D">
        <w:rPr>
          <w:rStyle w:val="Hyperlink"/>
          <w:rFonts w:eastAsiaTheme="minorEastAsia"/>
          <w:rtl/>
        </w:rPr>
        <w:t>חוק הגנת השכר, התשי"ח</w:t>
      </w:r>
      <w:r w:rsidR="003534EC" w:rsidRPr="00F2440D">
        <w:rPr>
          <w:rStyle w:val="Hyperlink"/>
          <w:rFonts w:eastAsiaTheme="minorEastAsia" w:hint="cs"/>
          <w:rtl/>
        </w:rPr>
        <w:t>-</w:t>
      </w:r>
      <w:r w:rsidR="003534EC" w:rsidRPr="00520696">
        <w:rPr>
          <w:rStyle w:val="Hyperlink"/>
          <w:rFonts w:eastAsiaTheme="minorEastAsia"/>
          <w:rtl/>
        </w:rPr>
        <w:t>1958</w:t>
      </w:r>
      <w:r w:rsidR="003534EC">
        <w:rPr>
          <w:rStyle w:val="Hyperlink"/>
          <w:rFonts w:eastAsiaTheme="minorEastAsia"/>
        </w:rPr>
        <w:fldChar w:fldCharType="end"/>
      </w:r>
      <w:r w:rsidR="003534EC">
        <w:rPr>
          <w:rStyle w:val="Hyperlink"/>
          <w:rFonts w:eastAsiaTheme="minorEastAsia" w:hint="cs"/>
          <w:u w:val="none"/>
          <w:rtl/>
        </w:rPr>
        <w:t>.</w:t>
      </w:r>
      <w:r w:rsidR="003534EC" w:rsidRPr="00301F8E">
        <w:rPr>
          <w:rStyle w:val="Hyperlink"/>
          <w:rFonts w:eastAsiaTheme="minorEastAsia" w:hint="cs"/>
          <w:u w:val="none"/>
          <w:rtl/>
        </w:rPr>
        <w:t xml:space="preserve"> </w:t>
      </w:r>
    </w:p>
    <w:p w14:paraId="504B38FE" w14:textId="77777777" w:rsidR="004D2CD2" w:rsidRPr="002D21C8" w:rsidRDefault="004D2CD2" w:rsidP="00632823">
      <w:pPr>
        <w:pStyle w:val="3"/>
      </w:pPr>
      <w:bookmarkStart w:id="10" w:name="_Ref176836405"/>
      <w:bookmarkStart w:id="11" w:name="_Ref197229573"/>
      <w:r>
        <w:rPr>
          <w:rFonts w:hint="cs"/>
          <w:rtl/>
        </w:rPr>
        <w:t>הסדר</w:t>
      </w:r>
      <w:r w:rsidR="00ED27D3" w:rsidRPr="00ED27D3">
        <w:rPr>
          <w:rtl/>
        </w:rPr>
        <w:t xml:space="preserve"> </w:t>
      </w:r>
      <w:r w:rsidR="00ED27D3">
        <w:rPr>
          <w:rtl/>
        </w:rPr>
        <w:t xml:space="preserve">פריסת </w:t>
      </w:r>
      <w:r w:rsidR="00ED27D3" w:rsidRPr="001F6354">
        <w:rPr>
          <w:rtl/>
        </w:rPr>
        <w:t>תשלומי החוב</w:t>
      </w:r>
      <w:r w:rsidRPr="002D21C8">
        <w:rPr>
          <w:rFonts w:hint="cs"/>
          <w:rtl/>
        </w:rPr>
        <w:t xml:space="preserve"> יעמוד על </w:t>
      </w:r>
      <w:r w:rsidR="00E617A6">
        <w:rPr>
          <w:rFonts w:hint="cs"/>
          <w:rtl/>
        </w:rPr>
        <w:t>90</w:t>
      </w:r>
      <w:r w:rsidR="00E617A6" w:rsidRPr="002D21C8">
        <w:rPr>
          <w:rFonts w:hint="cs"/>
          <w:rtl/>
        </w:rPr>
        <w:t xml:space="preserve"> </w:t>
      </w:r>
      <w:r w:rsidRPr="002D21C8">
        <w:rPr>
          <w:rFonts w:hint="cs"/>
          <w:rtl/>
        </w:rPr>
        <w:t xml:space="preserve">תשלומים לכל היותר, לפי גובה החוב ומצבו האישי של העובד. </w:t>
      </w:r>
      <w:bookmarkEnd w:id="10"/>
      <w:bookmarkEnd w:id="11"/>
    </w:p>
    <w:p w14:paraId="70D64568" w14:textId="77777777" w:rsidR="004D2CD2" w:rsidRDefault="004D2CD2" w:rsidP="00632823">
      <w:pPr>
        <w:pStyle w:val="3"/>
        <w:ind w:left="1304" w:hanging="737"/>
      </w:pPr>
      <w:bookmarkStart w:id="12" w:name="_Ref78110095"/>
      <w:r w:rsidRPr="002D21C8">
        <w:rPr>
          <w:rtl/>
        </w:rPr>
        <w:lastRenderedPageBreak/>
        <w:t>במקר</w:t>
      </w:r>
      <w:r w:rsidRPr="002D21C8">
        <w:rPr>
          <w:rFonts w:hint="cs"/>
          <w:rtl/>
        </w:rPr>
        <w:t xml:space="preserve">ה שבו חדל העובד </w:t>
      </w:r>
      <w:r w:rsidRPr="002D21C8">
        <w:rPr>
          <w:rtl/>
        </w:rPr>
        <w:t>לעבוד</w:t>
      </w:r>
      <w:r w:rsidRPr="002D21C8">
        <w:rPr>
          <w:rFonts w:hint="cs"/>
          <w:rtl/>
        </w:rPr>
        <w:t xml:space="preserve"> במשרד, תנוכה </w:t>
      </w:r>
      <w:r w:rsidRPr="002D21C8">
        <w:rPr>
          <w:rtl/>
        </w:rPr>
        <w:t>משכרו האחרון יתר</w:t>
      </w:r>
      <w:r w:rsidRPr="002D21C8">
        <w:rPr>
          <w:rFonts w:hint="cs"/>
          <w:rtl/>
        </w:rPr>
        <w:t>ת</w:t>
      </w:r>
      <w:r w:rsidRPr="00CF36C7">
        <w:rPr>
          <w:rtl/>
        </w:rPr>
        <w:t xml:space="preserve"> </w:t>
      </w:r>
      <w:r w:rsidR="00632823">
        <w:rPr>
          <w:rFonts w:hint="cs"/>
          <w:rtl/>
        </w:rPr>
        <w:t>חובו</w:t>
      </w:r>
      <w:r w:rsidRPr="00CF36C7">
        <w:rPr>
          <w:rtl/>
        </w:rPr>
        <w:t>,</w:t>
      </w:r>
      <w:r w:rsidRPr="00CF36C7">
        <w:rPr>
          <w:rFonts w:hint="cs"/>
          <w:rtl/>
        </w:rPr>
        <w:t xml:space="preserve"> </w:t>
      </w:r>
      <w:r>
        <w:rPr>
          <w:rFonts w:hint="cs"/>
          <w:rtl/>
        </w:rPr>
        <w:t>ל</w:t>
      </w:r>
      <w:r w:rsidRPr="00CF36C7">
        <w:rPr>
          <w:rtl/>
        </w:rPr>
        <w:t>רבות מקדמות</w:t>
      </w:r>
      <w:r>
        <w:rPr>
          <w:rFonts w:hint="cs"/>
          <w:rtl/>
        </w:rPr>
        <w:t xml:space="preserve">, וזאת בהתאם להוראות </w:t>
      </w:r>
      <w:r w:rsidRPr="00B15BD3">
        <w:rPr>
          <w:rFonts w:hint="eastAsia"/>
          <w:b/>
          <w:i/>
          <w:rtl/>
        </w:rPr>
        <w:t>סעיף</w:t>
      </w:r>
      <w:r w:rsidRPr="00B15BD3">
        <w:rPr>
          <w:b/>
          <w:i/>
          <w:rtl/>
        </w:rPr>
        <w:t xml:space="preserve"> 25 (ב) </w:t>
      </w:r>
      <w:r>
        <w:rPr>
          <w:rFonts w:hint="cs"/>
          <w:rtl/>
        </w:rPr>
        <w:t>ל</w:t>
      </w:r>
      <w:hyperlink r:id="rId12" w:history="1">
        <w:r w:rsidRPr="00F2440D">
          <w:rPr>
            <w:rStyle w:val="Hyperlink"/>
            <w:rFonts w:eastAsiaTheme="minorEastAsia"/>
            <w:rtl/>
          </w:rPr>
          <w:t>חוק הגנת השכר, התשי"ח</w:t>
        </w:r>
        <w:r w:rsidRPr="00F2440D">
          <w:rPr>
            <w:rStyle w:val="Hyperlink"/>
            <w:rFonts w:eastAsiaTheme="minorEastAsia" w:hint="cs"/>
            <w:rtl/>
          </w:rPr>
          <w:t>-</w:t>
        </w:r>
        <w:r w:rsidRPr="00520696">
          <w:rPr>
            <w:rStyle w:val="Hyperlink"/>
            <w:rFonts w:eastAsiaTheme="minorEastAsia"/>
            <w:rtl/>
          </w:rPr>
          <w:t>1958</w:t>
        </w:r>
        <w:r w:rsidRPr="006C3CFD">
          <w:rPr>
            <w:rStyle w:val="Hyperlink"/>
            <w:rFonts w:hint="cs"/>
            <w:rtl/>
          </w:rPr>
          <w:t>.</w:t>
        </w:r>
      </w:hyperlink>
      <w:bookmarkEnd w:id="12"/>
      <w:r>
        <w:rPr>
          <w:rFonts w:hint="cs"/>
          <w:rtl/>
        </w:rPr>
        <w:t xml:space="preserve"> </w:t>
      </w:r>
    </w:p>
    <w:p w14:paraId="67319E84" w14:textId="77777777" w:rsidR="004D2CD2" w:rsidRPr="004D2CD2" w:rsidRDefault="004D2CD2" w:rsidP="000936A7">
      <w:pPr>
        <w:pStyle w:val="2"/>
        <w:rPr>
          <w:u w:val="single"/>
        </w:rPr>
      </w:pPr>
      <w:bookmarkStart w:id="13" w:name="_Ref275978791"/>
      <w:r w:rsidRPr="004D2CD2">
        <w:rPr>
          <w:rFonts w:hint="cs"/>
          <w:u w:val="single"/>
          <w:rtl/>
        </w:rPr>
        <w:t xml:space="preserve">גביית </w:t>
      </w:r>
      <w:r w:rsidR="000936A7">
        <w:rPr>
          <w:rFonts w:hint="cs"/>
          <w:u w:val="single"/>
          <w:rtl/>
        </w:rPr>
        <w:t>תשלום היתר</w:t>
      </w:r>
      <w:r w:rsidR="000936A7" w:rsidRPr="004D2CD2">
        <w:rPr>
          <w:rFonts w:hint="cs"/>
          <w:u w:val="single"/>
          <w:rtl/>
        </w:rPr>
        <w:t xml:space="preserve"> </w:t>
      </w:r>
      <w:r w:rsidRPr="004D2CD2">
        <w:rPr>
          <w:rFonts w:hint="cs"/>
          <w:u w:val="single"/>
          <w:rtl/>
        </w:rPr>
        <w:t>בעקבות אי</w:t>
      </w:r>
      <w:r w:rsidR="00BD373E">
        <w:rPr>
          <w:rFonts w:hint="cs"/>
          <w:u w:val="single"/>
          <w:rtl/>
        </w:rPr>
        <w:t xml:space="preserve"> </w:t>
      </w:r>
      <w:r w:rsidRPr="004D2CD2">
        <w:rPr>
          <w:rFonts w:hint="cs"/>
          <w:u w:val="single"/>
          <w:rtl/>
        </w:rPr>
        <w:t>הסדרתו על ידי העובד</w:t>
      </w:r>
      <w:bookmarkEnd w:id="13"/>
      <w:r w:rsidRPr="004D2CD2">
        <w:rPr>
          <w:rFonts w:hint="cs"/>
          <w:u w:val="single"/>
          <w:rtl/>
        </w:rPr>
        <w:t xml:space="preserve"> </w:t>
      </w:r>
    </w:p>
    <w:p w14:paraId="759B11FB" w14:textId="77777777" w:rsidR="004D2CD2" w:rsidRDefault="004D2CD2" w:rsidP="000936A7">
      <w:pPr>
        <w:pStyle w:val="3"/>
      </w:pPr>
      <w:bookmarkStart w:id="14" w:name="_Ref81742938"/>
      <w:r>
        <w:rPr>
          <w:rFonts w:hint="cs"/>
          <w:rtl/>
        </w:rPr>
        <w:t xml:space="preserve">במקרים שבהם לא התקבלה תגובתו של העובד </w:t>
      </w:r>
      <w:r w:rsidRPr="00370E53">
        <w:rPr>
          <w:rFonts w:hint="cs"/>
          <w:rtl/>
        </w:rPr>
        <w:t xml:space="preserve">לאחר שחלפו </w:t>
      </w:r>
      <w:r w:rsidRPr="00370E53">
        <w:rPr>
          <w:rtl/>
        </w:rPr>
        <w:t>30 יו</w:t>
      </w:r>
      <w:r>
        <w:rPr>
          <w:rFonts w:hint="cs"/>
          <w:rtl/>
        </w:rPr>
        <w:t>ם מקבלת ההודעה</w:t>
      </w:r>
      <w:r w:rsidR="00BD373E">
        <w:rPr>
          <w:rFonts w:hint="cs"/>
          <w:rtl/>
        </w:rPr>
        <w:t xml:space="preserve"> על החוב,</w:t>
      </w:r>
      <w:r>
        <w:rPr>
          <w:rFonts w:hint="cs"/>
          <w:rtl/>
        </w:rPr>
        <w:t xml:space="preserve"> כאמור </w:t>
      </w:r>
      <w:r w:rsidRPr="00B15BD3">
        <w:rPr>
          <w:rtl/>
        </w:rPr>
        <w:t xml:space="preserve">בסעיף </w:t>
      </w:r>
      <w:r>
        <w:fldChar w:fldCharType="begin"/>
      </w:r>
      <w:r>
        <w:instrText xml:space="preserve"> REF _Ref406334407 \r \h </w:instrText>
      </w:r>
      <w:r>
        <w:fldChar w:fldCharType="separate"/>
      </w:r>
      <w:r w:rsidR="00BC673B">
        <w:rPr>
          <w:rtl/>
        </w:rPr>
        <w:t>‏2.3.1</w:t>
      </w:r>
      <w:r>
        <w:fldChar w:fldCharType="end"/>
      </w:r>
      <w:r w:rsidR="00D35B71">
        <w:rPr>
          <w:rFonts w:hint="cs"/>
          <w:rtl/>
        </w:rPr>
        <w:t xml:space="preserve"> לעיל</w:t>
      </w:r>
      <w:r w:rsidRPr="00B15BD3">
        <w:rPr>
          <w:rtl/>
        </w:rPr>
        <w:t>,</w:t>
      </w:r>
      <w:r>
        <w:rPr>
          <w:rFonts w:hint="cs"/>
          <w:rtl/>
        </w:rPr>
        <w:t xml:space="preserve"> ישלח </w:t>
      </w:r>
      <w:r w:rsidR="00447C4D">
        <w:rPr>
          <w:rFonts w:hint="cs"/>
          <w:rtl/>
        </w:rPr>
        <w:t xml:space="preserve">מנהל יחידת השכר </w:t>
      </w:r>
      <w:r>
        <w:rPr>
          <w:rFonts w:hint="cs"/>
          <w:rtl/>
        </w:rPr>
        <w:t xml:space="preserve">לעובד תזכורת </w:t>
      </w:r>
      <w:r w:rsidR="00CD5A4E">
        <w:rPr>
          <w:rFonts w:hint="cs"/>
          <w:rtl/>
        </w:rPr>
        <w:t xml:space="preserve">בעניין </w:t>
      </w:r>
      <w:r w:rsidR="000936A7">
        <w:rPr>
          <w:rFonts w:hint="cs"/>
          <w:rtl/>
        </w:rPr>
        <w:t>תשלום היתר</w:t>
      </w:r>
      <w:r w:rsidR="00477EA4">
        <w:rPr>
          <w:rFonts w:hint="cs"/>
          <w:rtl/>
        </w:rPr>
        <w:t>.</w:t>
      </w:r>
      <w:r w:rsidR="00CD5A4E">
        <w:rPr>
          <w:rFonts w:hint="cs"/>
          <w:rtl/>
        </w:rPr>
        <w:t xml:space="preserve"> </w:t>
      </w:r>
      <w:r w:rsidR="00477EA4">
        <w:rPr>
          <w:rFonts w:hint="cs"/>
          <w:rtl/>
        </w:rPr>
        <w:t>בתזכורת זו</w:t>
      </w:r>
      <w:r>
        <w:rPr>
          <w:rFonts w:hint="cs"/>
          <w:rtl/>
        </w:rPr>
        <w:t xml:space="preserve"> </w:t>
      </w:r>
      <w:r w:rsidR="00477EA4">
        <w:rPr>
          <w:rFonts w:hint="cs"/>
          <w:rtl/>
        </w:rPr>
        <w:t>יצוי</w:t>
      </w:r>
      <w:r w:rsidR="00CD5A4E">
        <w:rPr>
          <w:rFonts w:hint="cs"/>
          <w:rtl/>
        </w:rPr>
        <w:t xml:space="preserve">ן </w:t>
      </w:r>
      <w:r>
        <w:rPr>
          <w:rFonts w:hint="cs"/>
          <w:rtl/>
        </w:rPr>
        <w:t>כי בהיעדר תגובה</w:t>
      </w:r>
      <w:r w:rsidR="00C402FA">
        <w:rPr>
          <w:rFonts w:hint="cs"/>
          <w:rtl/>
        </w:rPr>
        <w:t>,</w:t>
      </w:r>
      <w:r>
        <w:rPr>
          <w:rFonts w:hint="cs"/>
          <w:rtl/>
        </w:rPr>
        <w:t xml:space="preserve"> הטיפול בחוב</w:t>
      </w:r>
      <w:r w:rsidR="000936A7">
        <w:rPr>
          <w:rFonts w:hint="cs"/>
          <w:rtl/>
        </w:rPr>
        <w:t xml:space="preserve"> שנוצר </w:t>
      </w:r>
      <w:r w:rsidR="00934CE1">
        <w:rPr>
          <w:rFonts w:hint="cs"/>
          <w:rtl/>
        </w:rPr>
        <w:t>לאור</w:t>
      </w:r>
      <w:r w:rsidR="000936A7">
        <w:rPr>
          <w:rFonts w:hint="cs"/>
          <w:rtl/>
        </w:rPr>
        <w:t xml:space="preserve"> תשלום היתר,</w:t>
      </w:r>
      <w:r>
        <w:rPr>
          <w:rFonts w:hint="cs"/>
          <w:rtl/>
        </w:rPr>
        <w:t xml:space="preserve"> יועבר ל</w:t>
      </w:r>
      <w:r w:rsidR="000F21AD">
        <w:rPr>
          <w:rFonts w:hint="cs"/>
          <w:rtl/>
        </w:rPr>
        <w:t>טיפול</w:t>
      </w:r>
      <w:r w:rsidR="003678D2">
        <w:rPr>
          <w:rFonts w:hint="cs"/>
          <w:rtl/>
        </w:rPr>
        <w:t xml:space="preserve"> </w:t>
      </w:r>
      <w:r w:rsidR="000F21AD">
        <w:rPr>
          <w:rFonts w:hint="cs"/>
          <w:rtl/>
        </w:rPr>
        <w:t>משפטי</w:t>
      </w:r>
      <w:r w:rsidR="003678D2">
        <w:rPr>
          <w:rFonts w:hint="cs"/>
          <w:rtl/>
        </w:rPr>
        <w:t xml:space="preserve"> בפרקליטות המדינה</w:t>
      </w:r>
      <w:r w:rsidR="00C565E3">
        <w:rPr>
          <w:rFonts w:hint="cs"/>
          <w:rtl/>
        </w:rPr>
        <w:t xml:space="preserve"> (ראה סעיף </w:t>
      </w:r>
      <w:r w:rsidR="00C565E3">
        <w:rPr>
          <w:rtl/>
        </w:rPr>
        <w:fldChar w:fldCharType="begin"/>
      </w:r>
      <w:r w:rsidR="00C565E3">
        <w:rPr>
          <w:rtl/>
        </w:rPr>
        <w:instrText xml:space="preserve"> </w:instrText>
      </w:r>
      <w:r w:rsidR="00C565E3">
        <w:rPr>
          <w:rFonts w:hint="cs"/>
        </w:rPr>
        <w:instrText>REF</w:instrText>
      </w:r>
      <w:r w:rsidR="00C565E3">
        <w:rPr>
          <w:rFonts w:hint="cs"/>
          <w:rtl/>
        </w:rPr>
        <w:instrText xml:space="preserve"> _</w:instrText>
      </w:r>
      <w:r w:rsidR="00C565E3">
        <w:rPr>
          <w:rFonts w:hint="cs"/>
        </w:rPr>
        <w:instrText>Ref78111477 \r \h</w:instrText>
      </w:r>
      <w:r w:rsidR="00C565E3">
        <w:rPr>
          <w:rtl/>
        </w:rPr>
        <w:instrText xml:space="preserve"> </w:instrText>
      </w:r>
      <w:r w:rsidR="00C565E3">
        <w:rPr>
          <w:rtl/>
        </w:rPr>
      </w:r>
      <w:r w:rsidR="00C565E3">
        <w:rPr>
          <w:rtl/>
        </w:rPr>
        <w:fldChar w:fldCharType="separate"/>
      </w:r>
      <w:r w:rsidR="00C565E3">
        <w:rPr>
          <w:cs/>
        </w:rPr>
        <w:t>‎</w:t>
      </w:r>
      <w:r w:rsidR="00C565E3">
        <w:t>2.8</w:t>
      </w:r>
      <w:r w:rsidR="00C565E3">
        <w:rPr>
          <w:rtl/>
        </w:rPr>
        <w:fldChar w:fldCharType="end"/>
      </w:r>
      <w:r w:rsidR="00C565E3">
        <w:rPr>
          <w:rFonts w:hint="cs"/>
          <w:rtl/>
        </w:rPr>
        <w:t xml:space="preserve"> להלן)</w:t>
      </w:r>
      <w:r w:rsidR="00A74475">
        <w:rPr>
          <w:rFonts w:hint="cs"/>
          <w:rtl/>
        </w:rPr>
        <w:t xml:space="preserve">. </w:t>
      </w:r>
      <w:r>
        <w:rPr>
          <w:rFonts w:hint="cs"/>
          <w:rtl/>
        </w:rPr>
        <w:t>העתק מהתזכורת יועבר ליחידה למשאבי אנוש וליועץ המשפטי של המשרד.</w:t>
      </w:r>
      <w:bookmarkEnd w:id="14"/>
      <w:r>
        <w:rPr>
          <w:rFonts w:hint="cs"/>
          <w:rtl/>
        </w:rPr>
        <w:t xml:space="preserve"> </w:t>
      </w:r>
    </w:p>
    <w:p w14:paraId="590DB6D4" w14:textId="77777777" w:rsidR="004D2CD2" w:rsidRPr="002D21C8" w:rsidRDefault="00447C4D" w:rsidP="000936A7">
      <w:pPr>
        <w:pStyle w:val="3"/>
      </w:pPr>
      <w:bookmarkStart w:id="15" w:name="_Ref327260363"/>
      <w:r>
        <w:rPr>
          <w:rFonts w:hint="cs"/>
          <w:rtl/>
        </w:rPr>
        <w:t>מנהל יחידת השכר</w:t>
      </w:r>
      <w:r w:rsidR="004D2CD2" w:rsidRPr="002D21C8">
        <w:rPr>
          <w:rtl/>
        </w:rPr>
        <w:t xml:space="preserve"> </w:t>
      </w:r>
      <w:r w:rsidR="004D2CD2" w:rsidRPr="002D21C8">
        <w:rPr>
          <w:rFonts w:hint="eastAsia"/>
          <w:rtl/>
        </w:rPr>
        <w:t>יעביר</w:t>
      </w:r>
      <w:r w:rsidR="004D2CD2" w:rsidRPr="002D21C8">
        <w:rPr>
          <w:rtl/>
        </w:rPr>
        <w:t xml:space="preserve"> </w:t>
      </w:r>
      <w:r w:rsidR="004D2CD2" w:rsidRPr="002D21C8">
        <w:rPr>
          <w:rFonts w:hint="eastAsia"/>
          <w:rtl/>
        </w:rPr>
        <w:t>את</w:t>
      </w:r>
      <w:r w:rsidR="004D2CD2" w:rsidRPr="002D21C8">
        <w:rPr>
          <w:rtl/>
        </w:rPr>
        <w:t xml:space="preserve"> </w:t>
      </w:r>
      <w:r w:rsidR="004D2CD2" w:rsidRPr="002D21C8">
        <w:rPr>
          <w:rFonts w:hint="eastAsia"/>
          <w:rtl/>
        </w:rPr>
        <w:t>הטיפול</w:t>
      </w:r>
      <w:r w:rsidR="004D2CD2" w:rsidRPr="002D21C8">
        <w:rPr>
          <w:rtl/>
        </w:rPr>
        <w:t xml:space="preserve"> </w:t>
      </w:r>
      <w:r w:rsidR="004D2CD2" w:rsidRPr="002D21C8">
        <w:rPr>
          <w:rFonts w:hint="eastAsia"/>
          <w:rtl/>
        </w:rPr>
        <w:t>בגביית</w:t>
      </w:r>
      <w:r w:rsidR="004D2CD2" w:rsidRPr="002D21C8">
        <w:rPr>
          <w:rtl/>
        </w:rPr>
        <w:t xml:space="preserve"> </w:t>
      </w:r>
      <w:r w:rsidR="000936A7">
        <w:rPr>
          <w:rFonts w:hint="cs"/>
          <w:rtl/>
        </w:rPr>
        <w:t xml:space="preserve">תשלום היתר </w:t>
      </w:r>
      <w:r w:rsidR="004D2CD2" w:rsidRPr="002D21C8">
        <w:rPr>
          <w:rFonts w:hint="eastAsia"/>
          <w:rtl/>
        </w:rPr>
        <w:t>לוועדה</w:t>
      </w:r>
      <w:r w:rsidR="004D2CD2" w:rsidRPr="002D21C8">
        <w:rPr>
          <w:rtl/>
        </w:rPr>
        <w:t xml:space="preserve"> </w:t>
      </w:r>
      <w:r w:rsidR="004D2CD2" w:rsidRPr="002D21C8">
        <w:rPr>
          <w:rFonts w:hint="eastAsia"/>
          <w:rtl/>
        </w:rPr>
        <w:t>המשרדית</w:t>
      </w:r>
      <w:bookmarkEnd w:id="15"/>
      <w:r w:rsidR="00A75952">
        <w:rPr>
          <w:rFonts w:hint="cs"/>
          <w:rtl/>
        </w:rPr>
        <w:t xml:space="preserve"> במקרים הבאים</w:t>
      </w:r>
      <w:r w:rsidR="002847F0">
        <w:rPr>
          <w:rFonts w:hint="cs"/>
          <w:rtl/>
        </w:rPr>
        <w:t>:</w:t>
      </w:r>
    </w:p>
    <w:p w14:paraId="7E2BCB8A" w14:textId="77777777" w:rsidR="004D2CD2" w:rsidRPr="002D21C8" w:rsidRDefault="004D2CD2" w:rsidP="005A6388">
      <w:pPr>
        <w:pStyle w:val="4"/>
        <w:ind w:hanging="897"/>
      </w:pPr>
      <w:r w:rsidRPr="002D21C8">
        <w:rPr>
          <w:rFonts w:hint="eastAsia"/>
          <w:rtl/>
        </w:rPr>
        <w:t>לא</w:t>
      </w:r>
      <w:r w:rsidRPr="002D21C8">
        <w:rPr>
          <w:rtl/>
        </w:rPr>
        <w:t xml:space="preserve"> התקבלה תגובתו של העובד בחלוף 15 יום ממשלוח התזכורת</w:t>
      </w:r>
      <w:r w:rsidR="00D90315">
        <w:rPr>
          <w:rFonts w:hint="cs"/>
          <w:rtl/>
        </w:rPr>
        <w:t xml:space="preserve"> האמורה</w:t>
      </w:r>
      <w:r w:rsidRPr="002D21C8">
        <w:rPr>
          <w:rtl/>
        </w:rPr>
        <w:t>.</w:t>
      </w:r>
    </w:p>
    <w:p w14:paraId="712C55E1" w14:textId="77777777" w:rsidR="004D2CD2" w:rsidRDefault="004D2CD2" w:rsidP="000936A7">
      <w:pPr>
        <w:pStyle w:val="4"/>
        <w:ind w:hanging="897"/>
      </w:pPr>
      <w:r w:rsidRPr="002D21C8">
        <w:rPr>
          <w:rFonts w:hint="eastAsia"/>
          <w:rtl/>
        </w:rPr>
        <w:t>העובד</w:t>
      </w:r>
      <w:r w:rsidRPr="002D21C8">
        <w:rPr>
          <w:rtl/>
        </w:rPr>
        <w:t xml:space="preserve"> </w:t>
      </w:r>
      <w:r>
        <w:rPr>
          <w:rFonts w:hint="cs"/>
          <w:rtl/>
        </w:rPr>
        <w:t>אינו מסכים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להשבת</w:t>
      </w:r>
      <w:r w:rsidRPr="002D21C8">
        <w:rPr>
          <w:rtl/>
        </w:rPr>
        <w:t xml:space="preserve"> </w:t>
      </w:r>
      <w:r w:rsidR="000936A7">
        <w:rPr>
          <w:rFonts w:hint="cs"/>
          <w:rtl/>
        </w:rPr>
        <w:t>תשלום היתר ששולם לו</w:t>
      </w:r>
      <w:r w:rsidRPr="002D21C8">
        <w:rPr>
          <w:rtl/>
        </w:rPr>
        <w:t>.</w:t>
      </w:r>
    </w:p>
    <w:p w14:paraId="4CE7968B" w14:textId="77777777" w:rsidR="004D2CD2" w:rsidRDefault="004D2CD2" w:rsidP="005A6388">
      <w:pPr>
        <w:pStyle w:val="4"/>
        <w:ind w:hanging="897"/>
      </w:pPr>
      <w:r>
        <w:rPr>
          <w:rFonts w:hint="cs"/>
          <w:rtl/>
        </w:rPr>
        <w:t>העובד הכיר בכך ששולם לו תשלום יתר ומסכים להשיבו</w:t>
      </w:r>
      <w:r w:rsidR="000B4471">
        <w:rPr>
          <w:rFonts w:hint="cs"/>
          <w:rtl/>
        </w:rPr>
        <w:t xml:space="preserve">, אולם חשב </w:t>
      </w:r>
      <w:r w:rsidR="000B4471">
        <w:rPr>
          <w:rtl/>
        </w:rPr>
        <w:t>המשרד</w:t>
      </w:r>
      <w:r w:rsidR="000B4471">
        <w:rPr>
          <w:rFonts w:hint="cs"/>
          <w:rtl/>
        </w:rPr>
        <w:t xml:space="preserve"> לא הצליח להגיע</w:t>
      </w:r>
      <w:r w:rsidR="000B4471">
        <w:rPr>
          <w:rtl/>
        </w:rPr>
        <w:t xml:space="preserve"> להסדר</w:t>
      </w:r>
      <w:r w:rsidR="000B4471">
        <w:rPr>
          <w:rFonts w:hint="cs"/>
          <w:rtl/>
        </w:rPr>
        <w:t xml:space="preserve"> עימו</w:t>
      </w:r>
      <w:r>
        <w:rPr>
          <w:rFonts w:hint="cs"/>
          <w:rtl/>
        </w:rPr>
        <w:t>.</w:t>
      </w:r>
    </w:p>
    <w:p w14:paraId="6B872B6F" w14:textId="77777777" w:rsidR="004D2CD2" w:rsidRDefault="004D2CD2" w:rsidP="00B41DE5">
      <w:pPr>
        <w:pStyle w:val="3"/>
      </w:pPr>
      <w:r>
        <w:rPr>
          <w:rFonts w:hint="cs"/>
          <w:rtl/>
        </w:rPr>
        <w:t xml:space="preserve">באחריות </w:t>
      </w:r>
      <w:r w:rsidR="00AE443A">
        <w:rPr>
          <w:rFonts w:hint="cs"/>
          <w:rtl/>
        </w:rPr>
        <w:t>מנהל יחידת השכר</w:t>
      </w:r>
      <w:r>
        <w:rPr>
          <w:rFonts w:hint="cs"/>
          <w:rtl/>
        </w:rPr>
        <w:t xml:space="preserve"> לדווח </w:t>
      </w:r>
      <w:r w:rsidR="001D209A">
        <w:rPr>
          <w:rFonts w:hint="cs"/>
          <w:rtl/>
        </w:rPr>
        <w:t xml:space="preserve">באמצעות במערכת השכר </w:t>
      </w:r>
      <w:r w:rsidR="00477EA4">
        <w:rPr>
          <w:rFonts w:hint="cs"/>
          <w:rtl/>
        </w:rPr>
        <w:t xml:space="preserve">על אודות </w:t>
      </w:r>
      <w:r>
        <w:rPr>
          <w:rFonts w:hint="cs"/>
          <w:rtl/>
        </w:rPr>
        <w:t>חוב</w:t>
      </w:r>
      <w:r w:rsidR="000936A7">
        <w:rPr>
          <w:rFonts w:hint="cs"/>
          <w:rtl/>
        </w:rPr>
        <w:t xml:space="preserve"> </w:t>
      </w:r>
      <w:r w:rsidR="001D209A">
        <w:rPr>
          <w:rFonts w:hint="cs"/>
          <w:rtl/>
        </w:rPr>
        <w:t xml:space="preserve">העובד </w:t>
      </w:r>
      <w:r w:rsidR="000936A7">
        <w:rPr>
          <w:rFonts w:hint="cs"/>
          <w:rtl/>
        </w:rPr>
        <w:t>שהצטבר</w:t>
      </w:r>
      <w:r w:rsidR="00477EA4">
        <w:rPr>
          <w:rFonts w:hint="cs"/>
          <w:rtl/>
        </w:rPr>
        <w:t xml:space="preserve">, בהתאם לסמלים המפורטים </w:t>
      </w:r>
      <w:r w:rsidRPr="00744417">
        <w:rPr>
          <w:rFonts w:hint="cs"/>
          <w:rtl/>
        </w:rPr>
        <w:t>ב</w:t>
      </w:r>
      <w:hyperlink w:anchor="נספח_ד" w:history="1">
        <w:r w:rsidRPr="000C5CD9">
          <w:rPr>
            <w:rStyle w:val="Hyperlink"/>
            <w:rFonts w:eastAsiaTheme="minorEastAsia" w:hint="cs"/>
            <w:rtl/>
          </w:rPr>
          <w:t xml:space="preserve">נספח </w:t>
        </w:r>
        <w:r w:rsidR="000676A6">
          <w:rPr>
            <w:rStyle w:val="Hyperlink"/>
            <w:rFonts w:eastAsiaTheme="minorEastAsia" w:hint="cs"/>
            <w:rtl/>
          </w:rPr>
          <w:t>ד</w:t>
        </w:r>
        <w:r w:rsidR="000567DE">
          <w:rPr>
            <w:rStyle w:val="Hyperlink"/>
            <w:rFonts w:eastAsiaTheme="minorEastAsia" w:hint="cs"/>
            <w:rtl/>
          </w:rPr>
          <w:t xml:space="preserve"> </w:t>
        </w:r>
        <w:r w:rsidRPr="000C5CD9">
          <w:rPr>
            <w:rStyle w:val="Hyperlink"/>
            <w:rFonts w:eastAsiaTheme="minorEastAsia" w:hint="cs"/>
            <w:rtl/>
          </w:rPr>
          <w:t>– כללי ביצוע במערכת מלם מערכות בע"מ.</w:t>
        </w:r>
      </w:hyperlink>
    </w:p>
    <w:p w14:paraId="3B9A3277" w14:textId="77777777" w:rsidR="004D2CD2" w:rsidRPr="004D2CD2" w:rsidRDefault="004D2CD2" w:rsidP="004D2CD2">
      <w:pPr>
        <w:pStyle w:val="2"/>
        <w:rPr>
          <w:u w:val="single"/>
        </w:rPr>
      </w:pPr>
      <w:bookmarkStart w:id="16" w:name="_Ref60085962"/>
      <w:r w:rsidRPr="004D2CD2">
        <w:rPr>
          <w:rFonts w:hint="cs"/>
          <w:u w:val="single"/>
          <w:rtl/>
        </w:rPr>
        <w:t xml:space="preserve">פעולות </w:t>
      </w:r>
      <w:r w:rsidRPr="004D2CD2">
        <w:rPr>
          <w:rFonts w:hint="eastAsia"/>
          <w:u w:val="single"/>
          <w:rtl/>
        </w:rPr>
        <w:t>הוועדה</w:t>
      </w:r>
      <w:r w:rsidRPr="004D2CD2">
        <w:rPr>
          <w:u w:val="single"/>
          <w:rtl/>
        </w:rPr>
        <w:t xml:space="preserve"> </w:t>
      </w:r>
      <w:r w:rsidRPr="004D2CD2">
        <w:rPr>
          <w:rFonts w:hint="eastAsia"/>
          <w:u w:val="single"/>
          <w:rtl/>
        </w:rPr>
        <w:t>המשרדית</w:t>
      </w:r>
      <w:bookmarkEnd w:id="16"/>
    </w:p>
    <w:p w14:paraId="258EE3DC" w14:textId="77777777" w:rsidR="002847F0" w:rsidRPr="00A75952" w:rsidRDefault="004D2CD2" w:rsidP="002847F0">
      <w:pPr>
        <w:pStyle w:val="3"/>
        <w:rPr>
          <w:color w:val="3464BA"/>
          <w:u w:val="dotted" w:color="3464BA"/>
          <w:rtl/>
        </w:rPr>
      </w:pPr>
      <w:bookmarkStart w:id="17" w:name="_Ref58243951"/>
      <w:r w:rsidRPr="006B1874">
        <w:rPr>
          <w:rtl/>
        </w:rPr>
        <w:t xml:space="preserve">הוועדה </w:t>
      </w:r>
      <w:r w:rsidRPr="006B1874">
        <w:rPr>
          <w:rFonts w:hint="cs"/>
          <w:rtl/>
        </w:rPr>
        <w:t xml:space="preserve">המשרדית </w:t>
      </w:r>
      <w:r w:rsidR="005A04BC">
        <w:rPr>
          <w:rFonts w:hint="cs"/>
          <w:rtl/>
        </w:rPr>
        <w:t xml:space="preserve">תפעל </w:t>
      </w:r>
      <w:r w:rsidRPr="002D21C8">
        <w:rPr>
          <w:rFonts w:hint="eastAsia"/>
          <w:rtl/>
        </w:rPr>
        <w:t>בהתאם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ל</w:t>
      </w:r>
      <w:r w:rsidR="006B24D8">
        <w:rPr>
          <w:rFonts w:hint="cs"/>
          <w:rtl/>
        </w:rPr>
        <w:t>מפורט</w:t>
      </w:r>
      <w:r w:rsidR="002847F0">
        <w:rPr>
          <w:rFonts w:hint="cs"/>
          <w:rtl/>
        </w:rPr>
        <w:t xml:space="preserve"> להלן:</w:t>
      </w:r>
    </w:p>
    <w:p w14:paraId="75C84696" w14:textId="77777777" w:rsidR="004D2CD2" w:rsidRPr="008479DA" w:rsidRDefault="002847F0" w:rsidP="001E0521">
      <w:pPr>
        <w:pStyle w:val="4"/>
        <w:ind w:hanging="897"/>
        <w:rPr>
          <w:rStyle w:val="Hyperlink"/>
        </w:rPr>
      </w:pPr>
      <w:r>
        <w:rPr>
          <w:rFonts w:hint="cs"/>
          <w:rtl/>
        </w:rPr>
        <w:t>ככל שהו</w:t>
      </w:r>
      <w:r w:rsidR="00A75952">
        <w:rPr>
          <w:rFonts w:hint="cs"/>
          <w:rtl/>
        </w:rPr>
        <w:t>ו</w:t>
      </w:r>
      <w:r>
        <w:rPr>
          <w:rFonts w:hint="cs"/>
          <w:rtl/>
        </w:rPr>
        <w:t xml:space="preserve">עדה מצאה לנכון לבצע מחיקה חלקית או מלאה של החוב, תפעל </w:t>
      </w:r>
      <w:r w:rsidR="00A75952">
        <w:rPr>
          <w:rFonts w:hint="cs"/>
          <w:rtl/>
        </w:rPr>
        <w:t xml:space="preserve">הוועדה </w:t>
      </w:r>
      <w:r>
        <w:rPr>
          <w:rFonts w:hint="cs"/>
          <w:rtl/>
        </w:rPr>
        <w:t>בהתאם לסמכויותיה</w:t>
      </w:r>
      <w:r w:rsidR="00A75952">
        <w:rPr>
          <w:rFonts w:hint="cs"/>
          <w:rtl/>
        </w:rPr>
        <w:t xml:space="preserve">, כמפורט </w:t>
      </w:r>
      <w:r>
        <w:rPr>
          <w:rFonts w:hint="cs"/>
          <w:rtl/>
        </w:rPr>
        <w:t xml:space="preserve">בסעיף </w:t>
      </w:r>
      <w:r w:rsidR="00A75952">
        <w:rPr>
          <w:rtl/>
        </w:rPr>
        <w:fldChar w:fldCharType="begin"/>
      </w:r>
      <w:r w:rsidR="00A75952">
        <w:rPr>
          <w:rtl/>
        </w:rPr>
        <w:instrText xml:space="preserve"> </w:instrText>
      </w:r>
      <w:r w:rsidR="00A75952">
        <w:rPr>
          <w:rFonts w:hint="cs"/>
        </w:rPr>
        <w:instrText>REF</w:instrText>
      </w:r>
      <w:r w:rsidR="00A75952">
        <w:rPr>
          <w:rFonts w:hint="cs"/>
          <w:rtl/>
        </w:rPr>
        <w:instrText xml:space="preserve"> _</w:instrText>
      </w:r>
      <w:r w:rsidR="00A75952">
        <w:rPr>
          <w:rFonts w:hint="cs"/>
        </w:rPr>
        <w:instrText>Ref406074560 \r \h</w:instrText>
      </w:r>
      <w:r w:rsidR="00A75952">
        <w:rPr>
          <w:rtl/>
        </w:rPr>
        <w:instrText xml:space="preserve"> </w:instrText>
      </w:r>
      <w:r w:rsidR="00A75952">
        <w:rPr>
          <w:rtl/>
        </w:rPr>
      </w:r>
      <w:r w:rsidR="00A75952">
        <w:rPr>
          <w:rtl/>
        </w:rPr>
        <w:fldChar w:fldCharType="separate"/>
      </w:r>
      <w:r w:rsidR="00A75952">
        <w:rPr>
          <w:cs/>
        </w:rPr>
        <w:t>‎</w:t>
      </w:r>
      <w:r w:rsidR="00A75952">
        <w:t>2.6.5</w:t>
      </w:r>
      <w:r w:rsidR="00A75952">
        <w:rPr>
          <w:rtl/>
        </w:rPr>
        <w:fldChar w:fldCharType="end"/>
      </w:r>
      <w:r w:rsidR="00A75952">
        <w:rPr>
          <w:rFonts w:hint="cs"/>
          <w:rtl/>
        </w:rPr>
        <w:t xml:space="preserve"> </w:t>
      </w:r>
      <w:r>
        <w:rPr>
          <w:rFonts w:hint="cs"/>
          <w:rtl/>
        </w:rPr>
        <w:t>להלן</w:t>
      </w:r>
      <w:r w:rsidR="00554E96">
        <w:rPr>
          <w:rFonts w:hint="cs"/>
          <w:rtl/>
        </w:rPr>
        <w:t>,</w:t>
      </w:r>
      <w:r>
        <w:rPr>
          <w:rFonts w:hint="cs"/>
          <w:rtl/>
        </w:rPr>
        <w:t xml:space="preserve"> וכן בכפוף ל</w:t>
      </w:r>
      <w:r w:rsidR="004D2CD2" w:rsidRPr="002D21C8">
        <w:rPr>
          <w:rFonts w:hint="eastAsia"/>
          <w:rtl/>
        </w:rPr>
        <w:t>קווים</w:t>
      </w:r>
      <w:r w:rsidR="004D2CD2" w:rsidRPr="002D21C8">
        <w:rPr>
          <w:rtl/>
        </w:rPr>
        <w:t xml:space="preserve"> </w:t>
      </w:r>
      <w:r w:rsidR="001B3737">
        <w:rPr>
          <w:rFonts w:hint="cs"/>
          <w:rtl/>
        </w:rPr>
        <w:t>ה</w:t>
      </w:r>
      <w:r w:rsidR="004D2CD2" w:rsidRPr="002D21C8">
        <w:rPr>
          <w:rtl/>
        </w:rPr>
        <w:t xml:space="preserve">מנחים </w:t>
      </w:r>
      <w:r w:rsidR="00A75952">
        <w:rPr>
          <w:rFonts w:hint="cs"/>
          <w:rtl/>
        </w:rPr>
        <w:t xml:space="preserve">המפורטים </w:t>
      </w:r>
      <w:r w:rsidR="001B3737">
        <w:rPr>
          <w:rFonts w:hint="cs"/>
          <w:rtl/>
        </w:rPr>
        <w:t>ב</w:t>
      </w:r>
      <w:r w:rsidR="008479DA">
        <w:rPr>
          <w:rtl/>
        </w:rPr>
        <w:fldChar w:fldCharType="begin"/>
      </w:r>
      <w:r w:rsidR="008479DA">
        <w:rPr>
          <w:rtl/>
        </w:rPr>
        <w:instrText xml:space="preserve"> </w:instrText>
      </w:r>
      <w:r w:rsidR="008479DA">
        <w:instrText>HYPERLINK</w:instrText>
      </w:r>
      <w:r w:rsidR="008479DA">
        <w:rPr>
          <w:rtl/>
        </w:rPr>
        <w:instrText xml:space="preserve">  \</w:instrText>
      </w:r>
      <w:r w:rsidR="008479DA">
        <w:instrText>l</w:instrText>
      </w:r>
      <w:r w:rsidR="008479DA">
        <w:rPr>
          <w:rtl/>
        </w:rPr>
        <w:instrText xml:space="preserve"> "</w:instrText>
      </w:r>
      <w:r w:rsidR="008479DA">
        <w:rPr>
          <w:rFonts w:hint="eastAsia"/>
          <w:rtl/>
        </w:rPr>
        <w:instrText>נספח</w:instrText>
      </w:r>
      <w:r w:rsidR="008479DA">
        <w:rPr>
          <w:rtl/>
        </w:rPr>
        <w:instrText xml:space="preserve">_ה" </w:instrText>
      </w:r>
      <w:r w:rsidR="008479DA">
        <w:rPr>
          <w:rtl/>
        </w:rPr>
        <w:fldChar w:fldCharType="separate"/>
      </w:r>
      <w:r w:rsidR="001B3737" w:rsidRPr="008479DA">
        <w:rPr>
          <w:rStyle w:val="Hyperlink"/>
          <w:rFonts w:hint="eastAsia"/>
          <w:rtl/>
        </w:rPr>
        <w:t>נספח</w:t>
      </w:r>
      <w:r w:rsidR="001B3737" w:rsidRPr="008479DA">
        <w:rPr>
          <w:rStyle w:val="Hyperlink"/>
          <w:rtl/>
        </w:rPr>
        <w:t xml:space="preserve"> </w:t>
      </w:r>
      <w:r w:rsidR="008479DA" w:rsidRPr="008479DA">
        <w:rPr>
          <w:rStyle w:val="Hyperlink"/>
          <w:rFonts w:hint="cs"/>
          <w:rtl/>
        </w:rPr>
        <w:t>ה</w:t>
      </w:r>
      <w:r w:rsidR="008479DA" w:rsidRPr="008479DA">
        <w:rPr>
          <w:rStyle w:val="Hyperlink"/>
          <w:rtl/>
        </w:rPr>
        <w:t xml:space="preserve"> </w:t>
      </w:r>
      <w:r w:rsidR="006375D6" w:rsidRPr="008479DA">
        <w:rPr>
          <w:rStyle w:val="Hyperlink"/>
          <w:rtl/>
        </w:rPr>
        <w:t>–</w:t>
      </w:r>
      <w:r w:rsidR="001B3737" w:rsidRPr="008479DA">
        <w:rPr>
          <w:rStyle w:val="Hyperlink"/>
          <w:rtl/>
        </w:rPr>
        <w:t xml:space="preserve"> </w:t>
      </w:r>
      <w:r w:rsidR="006375D6" w:rsidRPr="008479DA">
        <w:rPr>
          <w:rStyle w:val="Hyperlink"/>
          <w:rFonts w:hint="eastAsia"/>
          <w:rtl/>
        </w:rPr>
        <w:t>קווים</w:t>
      </w:r>
      <w:r w:rsidR="006375D6" w:rsidRPr="008479DA">
        <w:rPr>
          <w:rStyle w:val="Hyperlink"/>
          <w:rtl/>
        </w:rPr>
        <w:t xml:space="preserve"> מנחים להחלטת </w:t>
      </w:r>
      <w:r w:rsidR="001B3737" w:rsidRPr="008479DA">
        <w:rPr>
          <w:rStyle w:val="Hyperlink"/>
          <w:rFonts w:hint="eastAsia"/>
          <w:rtl/>
        </w:rPr>
        <w:t>ה</w:t>
      </w:r>
      <w:r w:rsidR="00144155" w:rsidRPr="008479DA">
        <w:rPr>
          <w:rStyle w:val="Hyperlink"/>
          <w:rFonts w:hint="eastAsia"/>
          <w:rtl/>
        </w:rPr>
        <w:t>ו</w:t>
      </w:r>
      <w:r w:rsidR="001B3737" w:rsidRPr="008479DA">
        <w:rPr>
          <w:rStyle w:val="Hyperlink"/>
          <w:rFonts w:hint="eastAsia"/>
          <w:rtl/>
        </w:rPr>
        <w:t>ועדה</w:t>
      </w:r>
      <w:r w:rsidR="00144155" w:rsidRPr="008479DA">
        <w:rPr>
          <w:rStyle w:val="Hyperlink"/>
          <w:rtl/>
        </w:rPr>
        <w:t xml:space="preserve"> המשרדית</w:t>
      </w:r>
      <w:r w:rsidR="004D2CD2" w:rsidRPr="008479DA">
        <w:rPr>
          <w:rStyle w:val="Hyperlink"/>
          <w:rtl/>
        </w:rPr>
        <w:t xml:space="preserve">. </w:t>
      </w:r>
      <w:bookmarkEnd w:id="17"/>
    </w:p>
    <w:p w14:paraId="1F48D644" w14:textId="77777777" w:rsidR="002847F0" w:rsidRDefault="002847F0" w:rsidP="000936A7">
      <w:pPr>
        <w:pStyle w:val="4"/>
        <w:ind w:hanging="897"/>
      </w:pPr>
      <w:bookmarkStart w:id="18" w:name="_Ref330825828"/>
      <w:r w:rsidRPr="008479DA">
        <w:rPr>
          <w:rStyle w:val="Hyperlink"/>
          <w:rFonts w:hint="cs"/>
          <w:color w:val="auto"/>
          <w:u w:val="none"/>
          <w:rtl/>
        </w:rPr>
        <w:t>ככ</w:t>
      </w:r>
      <w:r w:rsidR="008479DA">
        <w:rPr>
          <w:rtl/>
        </w:rPr>
        <w:fldChar w:fldCharType="end"/>
      </w:r>
      <w:r>
        <w:rPr>
          <w:rFonts w:hint="cs"/>
          <w:rtl/>
        </w:rPr>
        <w:t>ל שהעובד לא יקבל את החלטת ה</w:t>
      </w:r>
      <w:r w:rsidR="00A75952">
        <w:rPr>
          <w:rFonts w:hint="cs"/>
          <w:rtl/>
        </w:rPr>
        <w:t>ו</w:t>
      </w:r>
      <w:r>
        <w:rPr>
          <w:rFonts w:hint="cs"/>
          <w:rtl/>
        </w:rPr>
        <w:t>ועדה ו</w:t>
      </w:r>
      <w:r w:rsidR="00A75952">
        <w:rPr>
          <w:rFonts w:hint="cs"/>
          <w:rtl/>
        </w:rPr>
        <w:t>י</w:t>
      </w:r>
      <w:r>
        <w:rPr>
          <w:rFonts w:hint="cs"/>
          <w:rtl/>
        </w:rPr>
        <w:t xml:space="preserve">סרב להשיב את </w:t>
      </w:r>
      <w:r w:rsidR="000936A7">
        <w:rPr>
          <w:rFonts w:hint="cs"/>
          <w:rtl/>
        </w:rPr>
        <w:t>תשלום היתר ששולם לו</w:t>
      </w:r>
      <w:r>
        <w:rPr>
          <w:rFonts w:hint="cs"/>
          <w:rtl/>
        </w:rPr>
        <w:t>, בסמכות</w:t>
      </w:r>
      <w:r w:rsidR="00A75952">
        <w:rPr>
          <w:rFonts w:hint="cs"/>
          <w:rtl/>
        </w:rPr>
        <w:t xml:space="preserve"> הוועדה</w:t>
      </w:r>
      <w:r>
        <w:rPr>
          <w:rFonts w:hint="cs"/>
          <w:rtl/>
        </w:rPr>
        <w:t xml:space="preserve"> לעכב תנאי שירות והטבות</w:t>
      </w:r>
      <w:r w:rsidR="00A75952">
        <w:rPr>
          <w:rFonts w:hint="cs"/>
          <w:rtl/>
        </w:rPr>
        <w:t>,</w:t>
      </w:r>
      <w:r>
        <w:rPr>
          <w:rFonts w:hint="cs"/>
          <w:rtl/>
        </w:rPr>
        <w:t xml:space="preserve"> כמפורט </w:t>
      </w:r>
      <w:r w:rsidRPr="008479DA">
        <w:rPr>
          <w:rFonts w:hint="eastAsia"/>
          <w:rtl/>
        </w:rPr>
        <w:t>ב</w:t>
      </w:r>
      <w:hyperlink w:anchor="נספח_ו" w:history="1">
        <w:r w:rsidRPr="008479DA">
          <w:rPr>
            <w:rStyle w:val="Hyperlink"/>
            <w:rFonts w:hint="eastAsia"/>
            <w:rtl/>
          </w:rPr>
          <w:t>נספח</w:t>
        </w:r>
        <w:r w:rsidRPr="008479DA">
          <w:rPr>
            <w:rStyle w:val="Hyperlink"/>
            <w:rtl/>
          </w:rPr>
          <w:t xml:space="preserve"> </w:t>
        </w:r>
        <w:r w:rsidR="008479DA" w:rsidRPr="008479DA">
          <w:rPr>
            <w:rStyle w:val="Hyperlink"/>
            <w:rFonts w:hint="cs"/>
            <w:rtl/>
          </w:rPr>
          <w:t>ו</w:t>
        </w:r>
        <w:r w:rsidR="008479DA" w:rsidRPr="008479DA">
          <w:rPr>
            <w:rStyle w:val="Hyperlink"/>
            <w:rtl/>
          </w:rPr>
          <w:t xml:space="preserve"> </w:t>
        </w:r>
        <w:r w:rsidRPr="008479DA">
          <w:rPr>
            <w:rStyle w:val="Hyperlink"/>
            <w:rtl/>
          </w:rPr>
          <w:t>– תנאי שירות והטבות לעובד</w:t>
        </w:r>
        <w:r w:rsidR="00A75952" w:rsidRPr="008479DA">
          <w:rPr>
            <w:rStyle w:val="Hyperlink"/>
            <w:rFonts w:hint="cs"/>
            <w:rtl/>
          </w:rPr>
          <w:t>.</w:t>
        </w:r>
      </w:hyperlink>
      <w:r>
        <w:rPr>
          <w:rFonts w:hint="cs"/>
          <w:rtl/>
        </w:rPr>
        <w:t xml:space="preserve"> </w:t>
      </w:r>
    </w:p>
    <w:p w14:paraId="4850A63A" w14:textId="77777777" w:rsidR="000B4471" w:rsidRPr="00D770E2" w:rsidRDefault="00447C4D" w:rsidP="00447C4D">
      <w:pPr>
        <w:pStyle w:val="3"/>
      </w:pPr>
      <w:r>
        <w:rPr>
          <w:rFonts w:hint="cs"/>
          <w:rtl/>
        </w:rPr>
        <w:t>מנהל יחידת השכר</w:t>
      </w:r>
      <w:r w:rsidR="000B4471" w:rsidRPr="00D770E2">
        <w:rPr>
          <w:rtl/>
        </w:rPr>
        <w:t xml:space="preserve"> יפנה לוועדה המשרדית באמצעות מערכת נועם. </w:t>
      </w:r>
    </w:p>
    <w:p w14:paraId="5905C966" w14:textId="77777777" w:rsidR="004D2CD2" w:rsidRPr="002D21C8" w:rsidRDefault="004D2CD2" w:rsidP="004D2CD2">
      <w:pPr>
        <w:pStyle w:val="3"/>
      </w:pPr>
      <w:bookmarkStart w:id="19" w:name="_Ref65094953"/>
      <w:r w:rsidRPr="002D21C8">
        <w:rPr>
          <w:rFonts w:hint="eastAsia"/>
          <w:rtl/>
        </w:rPr>
        <w:t>טרם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התכנסות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הוועדה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המשרדית</w:t>
      </w:r>
      <w:r w:rsidRPr="002D21C8">
        <w:rPr>
          <w:rtl/>
        </w:rPr>
        <w:t>,</w:t>
      </w:r>
      <w:r>
        <w:rPr>
          <w:rFonts w:hint="cs"/>
          <w:rtl/>
        </w:rPr>
        <w:t xml:space="preserve"> ירכז מרכז הוועדה או מי מטעמו </w:t>
      </w:r>
      <w:r w:rsidRPr="002D21C8">
        <w:rPr>
          <w:rFonts w:hint="eastAsia"/>
          <w:rtl/>
        </w:rPr>
        <w:t>את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כלל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החומר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הרלוונטי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למקרה</w:t>
      </w:r>
      <w:r w:rsidRPr="002D21C8">
        <w:rPr>
          <w:rtl/>
        </w:rPr>
        <w:t xml:space="preserve">, </w:t>
      </w:r>
      <w:r w:rsidRPr="002D21C8">
        <w:rPr>
          <w:rFonts w:hint="eastAsia"/>
          <w:rtl/>
        </w:rPr>
        <w:t>לרבות</w:t>
      </w:r>
      <w:r w:rsidR="00F360AB">
        <w:rPr>
          <w:rFonts w:hint="cs"/>
          <w:rtl/>
        </w:rPr>
        <w:t xml:space="preserve"> המפורט להלן</w:t>
      </w:r>
      <w:r w:rsidRPr="002D21C8">
        <w:rPr>
          <w:rtl/>
        </w:rPr>
        <w:t>:</w:t>
      </w:r>
      <w:bookmarkEnd w:id="18"/>
      <w:bookmarkEnd w:id="19"/>
    </w:p>
    <w:p w14:paraId="4E0C2F16" w14:textId="77777777" w:rsidR="004D2CD2" w:rsidRPr="003534EC" w:rsidRDefault="004D2CD2" w:rsidP="000936A7">
      <w:pPr>
        <w:pStyle w:val="4"/>
        <w:ind w:hanging="897"/>
        <w:rPr>
          <w:rtl/>
        </w:rPr>
      </w:pPr>
      <w:r w:rsidRPr="003534EC">
        <w:rPr>
          <w:rtl/>
        </w:rPr>
        <w:t xml:space="preserve">מסמך מפורט לעניין אופן חישוב </w:t>
      </w:r>
      <w:r w:rsidR="000936A7">
        <w:rPr>
          <w:rFonts w:hint="cs"/>
          <w:rtl/>
        </w:rPr>
        <w:t>תשלום היתר</w:t>
      </w:r>
      <w:r w:rsidRPr="003534EC">
        <w:rPr>
          <w:rtl/>
        </w:rPr>
        <w:t xml:space="preserve">. יש לצרף </w:t>
      </w:r>
      <w:r w:rsidRPr="003534EC">
        <w:rPr>
          <w:rFonts w:hint="cs"/>
          <w:rtl/>
        </w:rPr>
        <w:t xml:space="preserve">אסמכתאות </w:t>
      </w:r>
      <w:r w:rsidR="00F360AB" w:rsidRPr="003534EC">
        <w:rPr>
          <w:rFonts w:hint="cs"/>
          <w:rtl/>
        </w:rPr>
        <w:t xml:space="preserve">בגין ביצוע </w:t>
      </w:r>
      <w:r w:rsidRPr="003534EC">
        <w:rPr>
          <w:rtl/>
        </w:rPr>
        <w:t xml:space="preserve">תשלום </w:t>
      </w:r>
      <w:r w:rsidR="00F360AB" w:rsidRPr="003534EC">
        <w:rPr>
          <w:rFonts w:hint="cs"/>
          <w:rtl/>
        </w:rPr>
        <w:t>ה</w:t>
      </w:r>
      <w:r w:rsidRPr="003534EC">
        <w:rPr>
          <w:rtl/>
        </w:rPr>
        <w:t xml:space="preserve">יתר בשכרו של העובד (תלושי שכר המעידים על תשלום היתר </w:t>
      </w:r>
      <w:r w:rsidRPr="003534EC">
        <w:rPr>
          <w:rFonts w:hint="eastAsia"/>
          <w:rtl/>
        </w:rPr>
        <w:t>וכדומה</w:t>
      </w:r>
      <w:r w:rsidRPr="003534EC">
        <w:rPr>
          <w:rtl/>
        </w:rPr>
        <w:t>).</w:t>
      </w:r>
    </w:p>
    <w:p w14:paraId="44774173" w14:textId="77777777" w:rsidR="004D2CD2" w:rsidRPr="00632823" w:rsidRDefault="004D2CD2" w:rsidP="00632823">
      <w:pPr>
        <w:pStyle w:val="4"/>
        <w:ind w:hanging="897"/>
      </w:pPr>
      <w:r w:rsidRPr="00632823">
        <w:rPr>
          <w:rtl/>
        </w:rPr>
        <w:t>כל ההודעות אשר נשלחו לעובד.</w:t>
      </w:r>
    </w:p>
    <w:p w14:paraId="2E16A62E" w14:textId="77777777" w:rsidR="004D2CD2" w:rsidRPr="00632823" w:rsidRDefault="004D2CD2" w:rsidP="008E17E8">
      <w:pPr>
        <w:pStyle w:val="4"/>
        <w:ind w:hanging="897"/>
        <w:rPr>
          <w:rtl/>
        </w:rPr>
      </w:pPr>
      <w:r w:rsidRPr="00632823">
        <w:rPr>
          <w:rFonts w:hint="cs"/>
          <w:rtl/>
        </w:rPr>
        <w:t>טענותיו של העובד בכתב לצורך החלטה בעניין מחיקה חלקית של החוב</w:t>
      </w:r>
      <w:r w:rsidR="00F360AB" w:rsidRPr="00632823">
        <w:rPr>
          <w:rFonts w:hint="cs"/>
          <w:rtl/>
        </w:rPr>
        <w:t>,</w:t>
      </w:r>
      <w:r w:rsidRPr="00632823">
        <w:rPr>
          <w:rFonts w:hint="cs"/>
          <w:rtl/>
        </w:rPr>
        <w:t xml:space="preserve"> או </w:t>
      </w:r>
      <w:r w:rsidRPr="00632823">
        <w:rPr>
          <w:rtl/>
        </w:rPr>
        <w:t>טענות העובד לגבי אי</w:t>
      </w:r>
      <w:r w:rsidR="00F360AB" w:rsidRPr="00632823">
        <w:rPr>
          <w:rFonts w:hint="cs"/>
          <w:rtl/>
        </w:rPr>
        <w:t xml:space="preserve"> </w:t>
      </w:r>
      <w:r w:rsidRPr="00632823">
        <w:rPr>
          <w:rtl/>
        </w:rPr>
        <w:t xml:space="preserve">הסכמתו להשבת </w:t>
      </w:r>
      <w:r w:rsidR="008E17E8">
        <w:rPr>
          <w:rFonts w:hint="cs"/>
          <w:rtl/>
        </w:rPr>
        <w:t>תשלום היתר ששולם לו</w:t>
      </w:r>
      <w:r w:rsidRPr="00632823">
        <w:rPr>
          <w:rtl/>
        </w:rPr>
        <w:t>.</w:t>
      </w:r>
    </w:p>
    <w:p w14:paraId="35F1FE8A" w14:textId="77777777" w:rsidR="004D2CD2" w:rsidRPr="00632823" w:rsidRDefault="004D2CD2" w:rsidP="00632823">
      <w:pPr>
        <w:pStyle w:val="4"/>
        <w:ind w:hanging="897"/>
      </w:pPr>
      <w:r w:rsidRPr="00632823">
        <w:rPr>
          <w:rtl/>
        </w:rPr>
        <w:t xml:space="preserve">מסמך המפרט את </w:t>
      </w:r>
      <w:r w:rsidRPr="00632823">
        <w:rPr>
          <w:rFonts w:hint="eastAsia"/>
          <w:rtl/>
        </w:rPr>
        <w:t>תשובת</w:t>
      </w:r>
      <w:r w:rsidRPr="00632823">
        <w:rPr>
          <w:rtl/>
        </w:rPr>
        <w:t xml:space="preserve"> המשרד לטענות העובד.</w:t>
      </w:r>
    </w:p>
    <w:p w14:paraId="1FBEC715" w14:textId="77777777" w:rsidR="004D2CD2" w:rsidRPr="00632823" w:rsidRDefault="004D2CD2" w:rsidP="00632823">
      <w:pPr>
        <w:pStyle w:val="4"/>
        <w:ind w:hanging="897"/>
      </w:pPr>
      <w:r w:rsidRPr="00632823">
        <w:rPr>
          <w:rtl/>
        </w:rPr>
        <w:lastRenderedPageBreak/>
        <w:t>כל מסמך אחר הרלוונטי לנושא.</w:t>
      </w:r>
    </w:p>
    <w:p w14:paraId="74E82706" w14:textId="77777777" w:rsidR="004D2CD2" w:rsidRDefault="004D2CD2" w:rsidP="004D2CD2">
      <w:pPr>
        <w:pStyle w:val="3"/>
      </w:pPr>
      <w:r w:rsidRPr="002D21C8">
        <w:rPr>
          <w:rFonts w:hint="eastAsia"/>
          <w:rtl/>
        </w:rPr>
        <w:t>הוועדה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המשרדית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תבחן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כל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מקרה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לגופו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ותיתן</w:t>
      </w:r>
      <w:r w:rsidRPr="002D21C8">
        <w:rPr>
          <w:rtl/>
        </w:rPr>
        <w:t xml:space="preserve"> את דעתה לכלל נסיבות המקרה. לצורך קבלת החלטה</w:t>
      </w:r>
      <w:r w:rsidR="00B16DA3">
        <w:rPr>
          <w:rFonts w:hint="cs"/>
          <w:rtl/>
        </w:rPr>
        <w:t>,</w:t>
      </w:r>
      <w:r w:rsidRPr="002D21C8">
        <w:rPr>
          <w:rtl/>
        </w:rPr>
        <w:t xml:space="preserve"> תהיה הוועדה רשאית</w:t>
      </w:r>
      <w:r w:rsidRPr="002D21C8" w:rsidDel="00080176">
        <w:rPr>
          <w:rtl/>
        </w:rPr>
        <w:t xml:space="preserve"> </w:t>
      </w:r>
      <w:r w:rsidRPr="002D21C8">
        <w:rPr>
          <w:rFonts w:hint="eastAsia"/>
          <w:rtl/>
        </w:rPr>
        <w:t>לבקש</w:t>
      </w:r>
      <w:r w:rsidRPr="002D21C8">
        <w:rPr>
          <w:rtl/>
        </w:rPr>
        <w:t xml:space="preserve"> הבהרות או פרטים נוספים </w:t>
      </w:r>
      <w:r w:rsidRPr="002D21C8">
        <w:rPr>
          <w:rFonts w:hint="eastAsia"/>
          <w:rtl/>
        </w:rPr>
        <w:t>מגורמים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חיצוניים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ופנים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משרדיים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וכן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מהעובד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עצמו</w:t>
      </w:r>
      <w:r w:rsidRPr="002D21C8">
        <w:rPr>
          <w:rtl/>
        </w:rPr>
        <w:t xml:space="preserve">, </w:t>
      </w:r>
      <w:r w:rsidRPr="002D21C8">
        <w:rPr>
          <w:rFonts w:hint="eastAsia"/>
          <w:rtl/>
        </w:rPr>
        <w:t>לרבות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השלמת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מסמכים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בהתאם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לנימוקי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העובד</w:t>
      </w:r>
      <w:r w:rsidRPr="002D21C8">
        <w:rPr>
          <w:rtl/>
        </w:rPr>
        <w:t xml:space="preserve">. </w:t>
      </w:r>
      <w:r w:rsidRPr="002D21C8">
        <w:rPr>
          <w:rFonts w:hint="eastAsia"/>
          <w:rtl/>
        </w:rPr>
        <w:t>במקרה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הצורך</w:t>
      </w:r>
      <w:r w:rsidRPr="002D21C8">
        <w:rPr>
          <w:rtl/>
        </w:rPr>
        <w:t xml:space="preserve">, </w:t>
      </w:r>
      <w:r w:rsidRPr="002D21C8">
        <w:rPr>
          <w:rFonts w:hint="eastAsia"/>
          <w:rtl/>
        </w:rPr>
        <w:t>תקיים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הוועדה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דיון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נוסף</w:t>
      </w:r>
      <w:r w:rsidR="00F360AB">
        <w:rPr>
          <w:rFonts w:hint="cs"/>
          <w:rtl/>
        </w:rPr>
        <w:t>,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לאחר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שהובאו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בפניה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מכלול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המסמכים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לטובת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גיבוש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החלטה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סופית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בעניין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העובד</w:t>
      </w:r>
      <w:r w:rsidRPr="002D21C8">
        <w:rPr>
          <w:rtl/>
        </w:rPr>
        <w:t>.</w:t>
      </w:r>
    </w:p>
    <w:p w14:paraId="092E0C71" w14:textId="77777777" w:rsidR="004D2CD2" w:rsidRPr="00FD25F4" w:rsidRDefault="004D2CD2" w:rsidP="004D2CD2">
      <w:pPr>
        <w:pStyle w:val="3"/>
        <w:rPr>
          <w:u w:val="single"/>
        </w:rPr>
      </w:pPr>
      <w:bookmarkStart w:id="20" w:name="_Ref406074560"/>
      <w:bookmarkStart w:id="21" w:name="_Ref327173289"/>
      <w:r w:rsidRPr="00FD25F4">
        <w:rPr>
          <w:rFonts w:hint="eastAsia"/>
          <w:u w:val="single"/>
          <w:rtl/>
        </w:rPr>
        <w:t>מחיקת</w:t>
      </w:r>
      <w:r w:rsidRPr="00FD25F4">
        <w:rPr>
          <w:u w:val="single"/>
          <w:rtl/>
        </w:rPr>
        <w:t xml:space="preserve"> </w:t>
      </w:r>
      <w:r w:rsidRPr="00232199">
        <w:rPr>
          <w:rFonts w:hint="eastAsia"/>
          <w:u w:val="single"/>
          <w:rtl/>
        </w:rPr>
        <w:t>חוב</w:t>
      </w:r>
      <w:bookmarkEnd w:id="20"/>
      <w:r w:rsidR="00E6632C">
        <w:rPr>
          <w:rFonts w:hint="cs"/>
          <w:u w:val="single"/>
          <w:rtl/>
        </w:rPr>
        <w:t xml:space="preserve"> שנוצר לאור</w:t>
      </w:r>
      <w:r w:rsidR="00E6632C" w:rsidRPr="00E6632C">
        <w:rPr>
          <w:rFonts w:hint="cs"/>
          <w:u w:val="single"/>
          <w:rtl/>
        </w:rPr>
        <w:t xml:space="preserve"> תשלום יתר</w:t>
      </w:r>
    </w:p>
    <w:p w14:paraId="469FF6E2" w14:textId="77777777" w:rsidR="00565273" w:rsidRDefault="00565273" w:rsidP="00E6632C">
      <w:pPr>
        <w:pStyle w:val="4"/>
        <w:ind w:hanging="897"/>
      </w:pPr>
      <w:bookmarkStart w:id="22" w:name="_Ref406075764"/>
      <w:r w:rsidRPr="00ED5E4D">
        <w:rPr>
          <w:rFonts w:hint="eastAsia"/>
          <w:rtl/>
        </w:rPr>
        <w:t>בסמכות</w:t>
      </w:r>
      <w:r w:rsidRPr="00ED5E4D">
        <w:rPr>
          <w:rtl/>
        </w:rPr>
        <w:t xml:space="preserve"> הוועדה המשרדית </w:t>
      </w:r>
      <w:r w:rsidRPr="00ED5E4D">
        <w:rPr>
          <w:rFonts w:hint="eastAsia"/>
          <w:rtl/>
        </w:rPr>
        <w:t>לאשר</w:t>
      </w:r>
      <w:r w:rsidRPr="00ED5E4D">
        <w:rPr>
          <w:rtl/>
        </w:rPr>
        <w:t xml:space="preserve"> </w:t>
      </w:r>
      <w:r w:rsidRPr="00ED5E4D">
        <w:rPr>
          <w:rFonts w:hint="eastAsia"/>
          <w:rtl/>
        </w:rPr>
        <w:t>מחיקת</w:t>
      </w:r>
      <w:r w:rsidRPr="00ED5E4D">
        <w:rPr>
          <w:rtl/>
        </w:rPr>
        <w:t xml:space="preserve"> חובות</w:t>
      </w:r>
      <w:r w:rsidR="008E17E8">
        <w:rPr>
          <w:rFonts w:hint="cs"/>
          <w:rtl/>
        </w:rPr>
        <w:t xml:space="preserve"> </w:t>
      </w:r>
      <w:r w:rsidRPr="00ED5E4D">
        <w:rPr>
          <w:rtl/>
        </w:rPr>
        <w:t xml:space="preserve">שסכומם עד </w:t>
      </w:r>
      <w:r>
        <w:rPr>
          <w:rFonts w:hint="cs"/>
          <w:rtl/>
        </w:rPr>
        <w:t xml:space="preserve">10,000 </w:t>
      </w:r>
      <w:r w:rsidRPr="00ED5E4D">
        <w:rPr>
          <w:rFonts w:hint="cs"/>
          <w:rtl/>
        </w:rPr>
        <w:t>שקלים חדשים</w:t>
      </w:r>
      <w:r w:rsidR="00787842">
        <w:rPr>
          <w:rFonts w:hint="cs"/>
          <w:rtl/>
        </w:rPr>
        <w:t>,</w:t>
      </w:r>
      <w:r w:rsidRPr="00ED5E4D">
        <w:rPr>
          <w:rFonts w:hint="cs"/>
          <w:rtl/>
        </w:rPr>
        <w:t xml:space="preserve"> במקרה שה</w:t>
      </w:r>
      <w:r w:rsidRPr="00ED5E4D">
        <w:rPr>
          <w:rtl/>
        </w:rPr>
        <w:t>שתכנעה כי קיימות נסיבות שמצדיקות מחיקה של החוב.</w:t>
      </w:r>
    </w:p>
    <w:p w14:paraId="01CF1FE9" w14:textId="77777777" w:rsidR="00E43B11" w:rsidRDefault="00100A7C" w:rsidP="00816DD1">
      <w:pPr>
        <w:pStyle w:val="4"/>
        <w:ind w:hanging="897"/>
      </w:pPr>
      <w:bookmarkStart w:id="23" w:name="_Ref76912660"/>
      <w:bookmarkStart w:id="24" w:name="_Ref58511156"/>
      <w:bookmarkStart w:id="25" w:name="_Ref61514522"/>
      <w:r w:rsidRPr="00E16EA6">
        <w:rPr>
          <w:rFonts w:hint="cs"/>
          <w:rtl/>
        </w:rPr>
        <w:t xml:space="preserve">לעניין חובות שסכומם מעל 10,000 שקלים חדשים </w:t>
      </w:r>
      <w:r w:rsidR="002D71F7">
        <w:rPr>
          <w:rFonts w:hint="cs"/>
          <w:rtl/>
        </w:rPr>
        <w:t>ו</w:t>
      </w:r>
      <w:r w:rsidR="007B4E10">
        <w:rPr>
          <w:rFonts w:hint="cs"/>
          <w:rtl/>
        </w:rPr>
        <w:t>עד</w:t>
      </w:r>
      <w:r w:rsidRPr="00E16EA6">
        <w:rPr>
          <w:rFonts w:hint="cs"/>
          <w:rtl/>
        </w:rPr>
        <w:t xml:space="preserve"> 30,000 שקלים חדשים</w:t>
      </w:r>
      <w:r w:rsidR="00E43B11">
        <w:rPr>
          <w:rFonts w:hint="cs"/>
          <w:rtl/>
        </w:rPr>
        <w:t>:</w:t>
      </w:r>
    </w:p>
    <w:p w14:paraId="0207DF07" w14:textId="77777777" w:rsidR="00E43B11" w:rsidRDefault="00E43B11" w:rsidP="00047CFB">
      <w:pPr>
        <w:pStyle w:val="5"/>
      </w:pPr>
      <w:r>
        <w:rPr>
          <w:rFonts w:hint="cs"/>
          <w:rtl/>
        </w:rPr>
        <w:t xml:space="preserve">10,000 השקלים הראשונים </w:t>
      </w:r>
      <w:r>
        <w:rPr>
          <w:rtl/>
        </w:rPr>
        <w:t>–</w:t>
      </w:r>
      <w:r>
        <w:rPr>
          <w:rFonts w:hint="cs"/>
          <w:rtl/>
        </w:rPr>
        <w:t xml:space="preserve"> בסמ</w:t>
      </w:r>
      <w:r w:rsidR="00047CFB">
        <w:rPr>
          <w:rFonts w:hint="cs"/>
          <w:rtl/>
        </w:rPr>
        <w:t>כ</w:t>
      </w:r>
      <w:r>
        <w:rPr>
          <w:rFonts w:hint="cs"/>
          <w:rtl/>
        </w:rPr>
        <w:t xml:space="preserve">ות הוועדה לאשר מחיקה מלאה. </w:t>
      </w:r>
    </w:p>
    <w:p w14:paraId="0303B790" w14:textId="77777777" w:rsidR="00E43B11" w:rsidRDefault="002918FE" w:rsidP="00C83E5D">
      <w:pPr>
        <w:pStyle w:val="5"/>
      </w:pPr>
      <w:r>
        <w:rPr>
          <w:rFonts w:hint="cs"/>
          <w:rtl/>
        </w:rPr>
        <w:t>יתרת החוב הסכום</w:t>
      </w:r>
      <w:r w:rsidR="00047CFB">
        <w:rPr>
          <w:rFonts w:hint="cs"/>
          <w:rtl/>
        </w:rPr>
        <w:t xml:space="preserve"> </w:t>
      </w:r>
      <w:r>
        <w:rPr>
          <w:rFonts w:hint="cs"/>
          <w:rtl/>
        </w:rPr>
        <w:t>ש</w:t>
      </w:r>
      <w:r w:rsidR="00047CFB">
        <w:rPr>
          <w:rFonts w:hint="cs"/>
          <w:rtl/>
        </w:rPr>
        <w:t>בין 10,000 שקלים ועד</w:t>
      </w:r>
      <w:r w:rsidR="00047CFB" w:rsidRPr="00E16EA6">
        <w:rPr>
          <w:rFonts w:hint="cs"/>
          <w:rtl/>
        </w:rPr>
        <w:t xml:space="preserve"> 30,000 שקלים </w:t>
      </w:r>
      <w:r w:rsidR="00047CFB">
        <w:rPr>
          <w:rFonts w:hint="cs"/>
          <w:rtl/>
        </w:rPr>
        <w:t xml:space="preserve">- </w:t>
      </w:r>
      <w:r w:rsidR="00100A7C" w:rsidRPr="00E16EA6">
        <w:rPr>
          <w:rFonts w:hint="cs"/>
          <w:rtl/>
        </w:rPr>
        <w:t>ככל ש</w:t>
      </w:r>
      <w:r w:rsidR="004D2CD2" w:rsidRPr="00E16EA6">
        <w:rPr>
          <w:rFonts w:hint="cs"/>
          <w:rtl/>
        </w:rPr>
        <w:t xml:space="preserve">השתכנעה הוועדה המשרדית כי </w:t>
      </w:r>
      <w:r w:rsidR="004D2CD2" w:rsidRPr="0031654F">
        <w:rPr>
          <w:rFonts w:hint="cs"/>
          <w:rtl/>
        </w:rPr>
        <w:t xml:space="preserve">קיימות נסיבות שמצדיקות מחיקה </w:t>
      </w:r>
      <w:r w:rsidR="004D2CD2" w:rsidRPr="00554E96">
        <w:rPr>
          <w:rFonts w:hint="eastAsia"/>
          <w:b/>
          <w:bCs/>
          <w:rtl/>
        </w:rPr>
        <w:t>חלקית</w:t>
      </w:r>
      <w:r w:rsidR="00554E96" w:rsidRPr="00554E96">
        <w:rPr>
          <w:rFonts w:hint="cs"/>
          <w:b/>
          <w:bCs/>
          <w:rtl/>
        </w:rPr>
        <w:t xml:space="preserve"> </w:t>
      </w:r>
      <w:r w:rsidR="00554E96" w:rsidRPr="00554E96">
        <w:rPr>
          <w:rFonts w:hint="cs"/>
          <w:rtl/>
        </w:rPr>
        <w:t xml:space="preserve">של </w:t>
      </w:r>
      <w:r w:rsidR="00E43B11">
        <w:rPr>
          <w:rFonts w:hint="cs"/>
          <w:rtl/>
        </w:rPr>
        <w:t xml:space="preserve">יתרת </w:t>
      </w:r>
      <w:r w:rsidR="00554E96" w:rsidRPr="00554E96">
        <w:rPr>
          <w:rFonts w:hint="cs"/>
          <w:rtl/>
        </w:rPr>
        <w:t>החוב</w:t>
      </w:r>
      <w:r>
        <w:rPr>
          <w:rFonts w:hint="cs"/>
          <w:rtl/>
        </w:rPr>
        <w:t xml:space="preserve"> כאמור</w:t>
      </w:r>
      <w:r w:rsidR="00266E71">
        <w:rPr>
          <w:rFonts w:hint="cs"/>
          <w:rtl/>
        </w:rPr>
        <w:t xml:space="preserve">, רשאית </w:t>
      </w:r>
      <w:r w:rsidR="00554E96">
        <w:rPr>
          <w:rFonts w:hint="cs"/>
          <w:rtl/>
        </w:rPr>
        <w:t xml:space="preserve">היא </w:t>
      </w:r>
      <w:r w:rsidR="00266E71">
        <w:rPr>
          <w:rFonts w:hint="cs"/>
          <w:rtl/>
        </w:rPr>
        <w:t xml:space="preserve">לעשות כן וזאת עד </w:t>
      </w:r>
      <w:r w:rsidR="00A53F78">
        <w:rPr>
          <w:rFonts w:hint="cs"/>
          <w:rtl/>
        </w:rPr>
        <w:t>50</w:t>
      </w:r>
      <w:r w:rsidR="00266E71">
        <w:rPr>
          <w:rFonts w:hint="cs"/>
          <w:rtl/>
        </w:rPr>
        <w:t xml:space="preserve">% מגובה </w:t>
      </w:r>
      <w:r w:rsidR="004D2CD2" w:rsidRPr="0031654F">
        <w:rPr>
          <w:rFonts w:hint="cs"/>
          <w:rtl/>
        </w:rPr>
        <w:t>החוב</w:t>
      </w:r>
      <w:r w:rsidR="00266E71">
        <w:rPr>
          <w:rFonts w:hint="cs"/>
          <w:rtl/>
        </w:rPr>
        <w:t>.</w:t>
      </w:r>
      <w:r w:rsidR="00E43B11">
        <w:rPr>
          <w:rFonts w:hint="cs"/>
          <w:rtl/>
        </w:rPr>
        <w:t xml:space="preserve"> </w:t>
      </w:r>
    </w:p>
    <w:p w14:paraId="40A5B346" w14:textId="77777777" w:rsidR="00266E71" w:rsidRDefault="00266E71" w:rsidP="00186EFD">
      <w:pPr>
        <w:pStyle w:val="5"/>
      </w:pPr>
      <w:r>
        <w:rPr>
          <w:rFonts w:hint="cs"/>
          <w:rtl/>
        </w:rPr>
        <w:t>לדוגמ</w:t>
      </w:r>
      <w:r w:rsidR="00554E96">
        <w:rPr>
          <w:rFonts w:hint="cs"/>
          <w:rtl/>
        </w:rPr>
        <w:t>ה,</w:t>
      </w:r>
      <w:r>
        <w:rPr>
          <w:rFonts w:hint="cs"/>
          <w:rtl/>
        </w:rPr>
        <w:t xml:space="preserve"> ה</w:t>
      </w:r>
      <w:r w:rsidR="00554E96">
        <w:rPr>
          <w:rFonts w:hint="cs"/>
          <w:rtl/>
        </w:rPr>
        <w:t>ו</w:t>
      </w:r>
      <w:r>
        <w:rPr>
          <w:rFonts w:hint="cs"/>
          <w:rtl/>
        </w:rPr>
        <w:t xml:space="preserve">ועדה המשרדית השתכנעה כי קיימות נסיבות </w:t>
      </w:r>
      <w:r w:rsidR="00554E96">
        <w:rPr>
          <w:rFonts w:hint="cs"/>
          <w:rtl/>
        </w:rPr>
        <w:t>ה</w:t>
      </w:r>
      <w:r>
        <w:rPr>
          <w:rFonts w:hint="cs"/>
          <w:rtl/>
        </w:rPr>
        <w:t xml:space="preserve">מצדיקות מחיקה חלקית של חוב בסך 20,000 שקלים. לפיכך, היא רשאית למחוק עד </w:t>
      </w:r>
      <w:r w:rsidR="00A53F78">
        <w:rPr>
          <w:rFonts w:hint="cs"/>
          <w:rtl/>
        </w:rPr>
        <w:t>15</w:t>
      </w:r>
      <w:r>
        <w:rPr>
          <w:rFonts w:hint="cs"/>
          <w:rtl/>
        </w:rPr>
        <w:t xml:space="preserve">,000 שקלים בהתאם לחישוב שלהלן: 10,000 שקלים ראשונים במחיקה מלאה ועוד </w:t>
      </w:r>
      <w:r w:rsidR="00A53F78">
        <w:rPr>
          <w:rFonts w:hint="cs"/>
          <w:rtl/>
        </w:rPr>
        <w:t>50</w:t>
      </w:r>
      <w:r>
        <w:rPr>
          <w:rFonts w:hint="cs"/>
          <w:rtl/>
        </w:rPr>
        <w:t>% מיתרת החוב שנשארה.</w:t>
      </w:r>
      <w:bookmarkEnd w:id="23"/>
      <w:r>
        <w:rPr>
          <w:rFonts w:hint="cs"/>
          <w:rtl/>
        </w:rPr>
        <w:t xml:space="preserve"> </w:t>
      </w:r>
    </w:p>
    <w:p w14:paraId="2FDB5DD6" w14:textId="77777777" w:rsidR="00E43B11" w:rsidRDefault="00A53F78" w:rsidP="00A53F78">
      <w:pPr>
        <w:pStyle w:val="4"/>
        <w:ind w:hanging="897"/>
      </w:pPr>
      <w:bookmarkStart w:id="26" w:name="_Ref80703396"/>
      <w:r w:rsidRPr="00E16EA6">
        <w:rPr>
          <w:rFonts w:hint="cs"/>
          <w:rtl/>
        </w:rPr>
        <w:t xml:space="preserve">לעניין חובות שסכומם מעל </w:t>
      </w:r>
      <w:r>
        <w:rPr>
          <w:rFonts w:hint="cs"/>
          <w:rtl/>
        </w:rPr>
        <w:t>3</w:t>
      </w:r>
      <w:r w:rsidRPr="00E16EA6">
        <w:rPr>
          <w:rFonts w:hint="cs"/>
          <w:rtl/>
        </w:rPr>
        <w:t xml:space="preserve">0,000 שקלים חדשים </w:t>
      </w:r>
      <w:r>
        <w:rPr>
          <w:rFonts w:hint="cs"/>
          <w:rtl/>
        </w:rPr>
        <w:t>ועד</w:t>
      </w:r>
      <w:r w:rsidRPr="00E16EA6">
        <w:rPr>
          <w:rFonts w:hint="cs"/>
          <w:rtl/>
        </w:rPr>
        <w:t xml:space="preserve"> </w:t>
      </w:r>
      <w:r>
        <w:rPr>
          <w:rFonts w:hint="cs"/>
          <w:rtl/>
        </w:rPr>
        <w:t>5</w:t>
      </w:r>
      <w:r w:rsidRPr="00E16EA6">
        <w:rPr>
          <w:rFonts w:hint="cs"/>
          <w:rtl/>
        </w:rPr>
        <w:t>0,000 שקלים חדשים</w:t>
      </w:r>
      <w:r w:rsidR="00E43B11">
        <w:rPr>
          <w:rFonts w:hint="cs"/>
          <w:rtl/>
        </w:rPr>
        <w:t>:</w:t>
      </w:r>
      <w:bookmarkEnd w:id="26"/>
    </w:p>
    <w:p w14:paraId="0DABB077" w14:textId="77777777" w:rsidR="00E43B11" w:rsidRDefault="00E43B11" w:rsidP="00092B05">
      <w:pPr>
        <w:pStyle w:val="5"/>
      </w:pPr>
      <w:r>
        <w:rPr>
          <w:rFonts w:hint="cs"/>
          <w:rtl/>
        </w:rPr>
        <w:t>10,000 השקלים הראשונים</w:t>
      </w:r>
      <w:r w:rsidR="00816DD1">
        <w:rPr>
          <w:rFonts w:hint="cs"/>
          <w:rtl/>
        </w:rPr>
        <w:t xml:space="preserve"> - </w:t>
      </w:r>
      <w:r w:rsidR="00092B05">
        <w:rPr>
          <w:rFonts w:hint="cs"/>
          <w:rtl/>
        </w:rPr>
        <w:t>בסמכות</w:t>
      </w:r>
      <w:r w:rsidR="00816DD1">
        <w:rPr>
          <w:rFonts w:hint="cs"/>
          <w:rtl/>
        </w:rPr>
        <w:t xml:space="preserve"> הוועדה לאשר מחיקה מלאה</w:t>
      </w:r>
      <w:r>
        <w:rPr>
          <w:rFonts w:hint="cs"/>
          <w:rtl/>
        </w:rPr>
        <w:t xml:space="preserve">. </w:t>
      </w:r>
    </w:p>
    <w:p w14:paraId="0E9D70EB" w14:textId="77777777" w:rsidR="00E43B11" w:rsidRDefault="002918FE" w:rsidP="00047CFB">
      <w:pPr>
        <w:pStyle w:val="5"/>
      </w:pPr>
      <w:r>
        <w:rPr>
          <w:rFonts w:hint="cs"/>
          <w:rtl/>
        </w:rPr>
        <w:t>יתרת החוב בסכום ש</w:t>
      </w:r>
      <w:r w:rsidR="00E43B11">
        <w:rPr>
          <w:rFonts w:hint="cs"/>
          <w:rtl/>
        </w:rPr>
        <w:t>בין 10,000 שקלים ועד</w:t>
      </w:r>
      <w:r w:rsidR="00E43B11" w:rsidRPr="00E16EA6">
        <w:rPr>
          <w:rFonts w:hint="cs"/>
          <w:rtl/>
        </w:rPr>
        <w:t xml:space="preserve"> 30,000 שקלים </w:t>
      </w:r>
      <w:r w:rsidR="00816DD1">
        <w:rPr>
          <w:rFonts w:hint="cs"/>
          <w:rtl/>
        </w:rPr>
        <w:t>-</w:t>
      </w:r>
      <w:r w:rsidR="00E43B11">
        <w:rPr>
          <w:rFonts w:hint="cs"/>
          <w:rtl/>
        </w:rPr>
        <w:t xml:space="preserve"> </w:t>
      </w:r>
      <w:r w:rsidR="00092B05">
        <w:rPr>
          <w:rFonts w:hint="cs"/>
          <w:rtl/>
        </w:rPr>
        <w:t>בסמכות</w:t>
      </w:r>
      <w:r w:rsidR="00816DD1">
        <w:rPr>
          <w:rFonts w:hint="cs"/>
          <w:rtl/>
        </w:rPr>
        <w:t xml:space="preserve"> הוועדה לאשר </w:t>
      </w:r>
      <w:r w:rsidR="00E43B11">
        <w:rPr>
          <w:rFonts w:hint="cs"/>
          <w:rtl/>
        </w:rPr>
        <w:t xml:space="preserve">מחיקה חלקית </w:t>
      </w:r>
      <w:r w:rsidR="00816DD1">
        <w:rPr>
          <w:rFonts w:hint="cs"/>
          <w:rtl/>
        </w:rPr>
        <w:t xml:space="preserve">של </w:t>
      </w:r>
      <w:r w:rsidR="00E43B11">
        <w:rPr>
          <w:rFonts w:hint="cs"/>
          <w:rtl/>
        </w:rPr>
        <w:t xml:space="preserve">עד 50% מגובה </w:t>
      </w:r>
      <w:r w:rsidR="00E43B11" w:rsidRPr="0031654F">
        <w:rPr>
          <w:rFonts w:hint="cs"/>
          <w:rtl/>
        </w:rPr>
        <w:t>החוב</w:t>
      </w:r>
      <w:r w:rsidR="00E43B11">
        <w:rPr>
          <w:rFonts w:hint="cs"/>
          <w:rtl/>
        </w:rPr>
        <w:t>.</w:t>
      </w:r>
    </w:p>
    <w:p w14:paraId="490196E0" w14:textId="77777777" w:rsidR="00E43B11" w:rsidRDefault="002918FE" w:rsidP="002918FE">
      <w:pPr>
        <w:pStyle w:val="5"/>
      </w:pPr>
      <w:r>
        <w:rPr>
          <w:rFonts w:hint="cs"/>
          <w:rtl/>
        </w:rPr>
        <w:t xml:space="preserve">יתרת החוב בסכום שבין 30,000 שקלים ועד 50,000 שקלים - </w:t>
      </w:r>
      <w:r w:rsidR="00A53F78" w:rsidRPr="00E16EA6">
        <w:rPr>
          <w:rFonts w:hint="cs"/>
          <w:rtl/>
        </w:rPr>
        <w:t xml:space="preserve">ככל שהשתכנעה הוועדה המשרדית כי </w:t>
      </w:r>
      <w:r w:rsidR="00A53F78" w:rsidRPr="0031654F">
        <w:rPr>
          <w:rFonts w:hint="cs"/>
          <w:rtl/>
        </w:rPr>
        <w:t xml:space="preserve">קיימות נסיבות שמצדיקות מחיקה </w:t>
      </w:r>
      <w:r w:rsidR="00A53F78" w:rsidRPr="00554E96">
        <w:rPr>
          <w:rFonts w:hint="eastAsia"/>
          <w:b/>
          <w:bCs/>
          <w:rtl/>
        </w:rPr>
        <w:t>חלקית</w:t>
      </w:r>
      <w:r w:rsidR="00A53F78" w:rsidRPr="00554E96">
        <w:rPr>
          <w:rFonts w:hint="cs"/>
          <w:b/>
          <w:bCs/>
          <w:rtl/>
        </w:rPr>
        <w:t xml:space="preserve"> </w:t>
      </w:r>
      <w:r w:rsidR="00A53F78" w:rsidRPr="00554E96">
        <w:rPr>
          <w:rFonts w:hint="cs"/>
          <w:rtl/>
        </w:rPr>
        <w:t xml:space="preserve">של </w:t>
      </w:r>
      <w:r w:rsidR="00E43B11">
        <w:rPr>
          <w:rFonts w:hint="cs"/>
          <w:rtl/>
        </w:rPr>
        <w:t xml:space="preserve">יתרת </w:t>
      </w:r>
      <w:r w:rsidR="00A53F78" w:rsidRPr="00554E96">
        <w:rPr>
          <w:rFonts w:hint="cs"/>
          <w:rtl/>
        </w:rPr>
        <w:t>החוב</w:t>
      </w:r>
      <w:r>
        <w:rPr>
          <w:rFonts w:hint="cs"/>
          <w:rtl/>
        </w:rPr>
        <w:t xml:space="preserve"> כאמור</w:t>
      </w:r>
      <w:r w:rsidR="00A53F78">
        <w:rPr>
          <w:rFonts w:hint="cs"/>
          <w:rtl/>
        </w:rPr>
        <w:t xml:space="preserve">, רשאית היא לעשות כן וזאת עד 30% מגובה </w:t>
      </w:r>
      <w:r w:rsidR="00A53F78" w:rsidRPr="0031654F">
        <w:rPr>
          <w:rFonts w:hint="cs"/>
          <w:rtl/>
        </w:rPr>
        <w:t>החוב</w:t>
      </w:r>
      <w:r w:rsidR="00A53F78">
        <w:rPr>
          <w:rFonts w:hint="cs"/>
          <w:rtl/>
        </w:rPr>
        <w:t xml:space="preserve">. </w:t>
      </w:r>
    </w:p>
    <w:p w14:paraId="5D05EF5B" w14:textId="77777777" w:rsidR="00A53F78" w:rsidRDefault="00A53F78" w:rsidP="00C3390F">
      <w:pPr>
        <w:pStyle w:val="5"/>
      </w:pPr>
      <w:r>
        <w:rPr>
          <w:rFonts w:hint="cs"/>
          <w:rtl/>
        </w:rPr>
        <w:t xml:space="preserve">לדוגמה, הוועדה המשרדית השתכנעה כי קיימות נסיבות המצדיקות מחיקה חלקית של חוב בסך </w:t>
      </w:r>
      <w:r w:rsidR="00C3390F">
        <w:rPr>
          <w:rFonts w:hint="cs"/>
          <w:rtl/>
        </w:rPr>
        <w:t>5</w:t>
      </w:r>
      <w:r>
        <w:rPr>
          <w:rFonts w:hint="cs"/>
          <w:rtl/>
        </w:rPr>
        <w:t xml:space="preserve">0,000 שקלים. לפיכך, היא רשאית למחוק עד 26,000 שקלים בהתאם לחישוב שלהלן: 10,000 שקלים ראשונים במחיקה מלאה ועוד 50% מהסכום שבין 10,000-30,000 ועוד 30% מיתרת החוב שנשארה. </w:t>
      </w:r>
    </w:p>
    <w:bookmarkEnd w:id="22"/>
    <w:bookmarkEnd w:id="24"/>
    <w:bookmarkEnd w:id="25"/>
    <w:p w14:paraId="47BC6A0C" w14:textId="77777777" w:rsidR="004D2CD2" w:rsidRPr="009E3825" w:rsidRDefault="004D2CD2" w:rsidP="00795094">
      <w:pPr>
        <w:pStyle w:val="4"/>
      </w:pPr>
      <w:r w:rsidRPr="009E3825">
        <w:rPr>
          <w:rFonts w:hint="eastAsia"/>
          <w:rtl/>
        </w:rPr>
        <w:lastRenderedPageBreak/>
        <w:t>סכום</w:t>
      </w:r>
      <w:r w:rsidRPr="009E3825">
        <w:rPr>
          <w:rtl/>
        </w:rPr>
        <w:t xml:space="preserve"> המחיקה המצטבר </w:t>
      </w:r>
      <w:r w:rsidRPr="009E3825">
        <w:rPr>
          <w:rFonts w:hint="eastAsia"/>
          <w:rtl/>
        </w:rPr>
        <w:t>לוועדה</w:t>
      </w:r>
      <w:r w:rsidRPr="009E3825">
        <w:rPr>
          <w:rtl/>
        </w:rPr>
        <w:t xml:space="preserve"> המשרדית </w:t>
      </w:r>
      <w:r w:rsidRPr="009E3825">
        <w:rPr>
          <w:rFonts w:hint="eastAsia"/>
          <w:rtl/>
        </w:rPr>
        <w:t>לשנה</w:t>
      </w:r>
      <w:r w:rsidRPr="009E3825">
        <w:rPr>
          <w:rtl/>
        </w:rPr>
        <w:t>, בהתאם לסעי</w:t>
      </w:r>
      <w:r w:rsidR="00795094">
        <w:rPr>
          <w:rFonts w:hint="cs"/>
          <w:rtl/>
        </w:rPr>
        <w:t>פים</w:t>
      </w:r>
      <w:r w:rsidRPr="009E3825">
        <w:rPr>
          <w:rtl/>
        </w:rPr>
        <w:t xml:space="preserve"> </w:t>
      </w:r>
      <w:r w:rsidR="00E16EA6" w:rsidRPr="00350ADE">
        <w:rPr>
          <w:rtl/>
        </w:rPr>
        <w:fldChar w:fldCharType="begin"/>
      </w:r>
      <w:r w:rsidR="00E16EA6" w:rsidRPr="009E3825">
        <w:rPr>
          <w:rtl/>
        </w:rPr>
        <w:instrText xml:space="preserve"> </w:instrText>
      </w:r>
      <w:r w:rsidR="00E16EA6" w:rsidRPr="009E3825">
        <w:instrText>REF</w:instrText>
      </w:r>
      <w:r w:rsidR="00E16EA6" w:rsidRPr="009E3825">
        <w:rPr>
          <w:rtl/>
        </w:rPr>
        <w:instrText xml:space="preserve"> _</w:instrText>
      </w:r>
      <w:r w:rsidR="00E16EA6" w:rsidRPr="009E3825">
        <w:instrText>Ref58511156 \r \h</w:instrText>
      </w:r>
      <w:r w:rsidR="00E16EA6" w:rsidRPr="009E3825">
        <w:rPr>
          <w:rtl/>
        </w:rPr>
        <w:instrText xml:space="preserve"> </w:instrText>
      </w:r>
      <w:r w:rsidR="00816DD1" w:rsidRPr="009E3825">
        <w:rPr>
          <w:rtl/>
        </w:rPr>
        <w:instrText xml:space="preserve"> \* </w:instrText>
      </w:r>
      <w:r w:rsidR="00816DD1" w:rsidRPr="009E3825">
        <w:instrText>MERGEFORMAT</w:instrText>
      </w:r>
      <w:r w:rsidR="00816DD1" w:rsidRPr="009E3825">
        <w:rPr>
          <w:rtl/>
        </w:rPr>
        <w:instrText xml:space="preserve"> </w:instrText>
      </w:r>
      <w:r w:rsidR="00E16EA6" w:rsidRPr="00350ADE">
        <w:rPr>
          <w:rtl/>
        </w:rPr>
      </w:r>
      <w:r w:rsidR="00E16EA6" w:rsidRPr="00350ADE">
        <w:rPr>
          <w:rtl/>
        </w:rPr>
        <w:fldChar w:fldCharType="separate"/>
      </w:r>
      <w:r w:rsidR="00BC673B" w:rsidRPr="009E3825">
        <w:rPr>
          <w:rtl/>
        </w:rPr>
        <w:t>‏2.6.5.2</w:t>
      </w:r>
      <w:r w:rsidR="00E16EA6" w:rsidRPr="00350ADE">
        <w:rPr>
          <w:rtl/>
        </w:rPr>
        <w:fldChar w:fldCharType="end"/>
      </w:r>
      <w:r w:rsidR="00E16EA6" w:rsidRPr="009E3825">
        <w:rPr>
          <w:rtl/>
        </w:rPr>
        <w:t xml:space="preserve"> </w:t>
      </w:r>
      <w:r w:rsidR="00795094">
        <w:rPr>
          <w:rFonts w:hint="cs"/>
          <w:rtl/>
        </w:rPr>
        <w:t>ו-</w:t>
      </w:r>
      <w:r w:rsidR="00795094">
        <w:rPr>
          <w:rtl/>
        </w:rPr>
        <w:fldChar w:fldCharType="begin"/>
      </w:r>
      <w:r w:rsidR="00795094">
        <w:rPr>
          <w:rtl/>
        </w:rPr>
        <w:instrText xml:space="preserve"> </w:instrText>
      </w:r>
      <w:r w:rsidR="00795094">
        <w:rPr>
          <w:rFonts w:hint="eastAsia"/>
        </w:rPr>
        <w:instrText>REF</w:instrText>
      </w:r>
      <w:r w:rsidR="00795094">
        <w:rPr>
          <w:rFonts w:hint="eastAsia"/>
          <w:rtl/>
        </w:rPr>
        <w:instrText xml:space="preserve"> _</w:instrText>
      </w:r>
      <w:r w:rsidR="00795094">
        <w:rPr>
          <w:rFonts w:hint="eastAsia"/>
        </w:rPr>
        <w:instrText>Ref80703396 \r \h</w:instrText>
      </w:r>
      <w:r w:rsidR="00795094">
        <w:rPr>
          <w:rtl/>
        </w:rPr>
        <w:instrText xml:space="preserve"> </w:instrText>
      </w:r>
      <w:r w:rsidR="00795094">
        <w:rPr>
          <w:rtl/>
        </w:rPr>
      </w:r>
      <w:r w:rsidR="00795094">
        <w:rPr>
          <w:rtl/>
        </w:rPr>
        <w:fldChar w:fldCharType="separate"/>
      </w:r>
      <w:r w:rsidR="00795094">
        <w:rPr>
          <w:cs/>
        </w:rPr>
        <w:t>‎</w:t>
      </w:r>
      <w:r w:rsidR="00795094">
        <w:t>2.6.5.3</w:t>
      </w:r>
      <w:r w:rsidR="00795094">
        <w:rPr>
          <w:rtl/>
        </w:rPr>
        <w:fldChar w:fldCharType="end"/>
      </w:r>
      <w:r w:rsidR="00795094">
        <w:rPr>
          <w:rFonts w:hint="cs"/>
          <w:rtl/>
        </w:rPr>
        <w:t xml:space="preserve"> </w:t>
      </w:r>
      <w:r w:rsidR="00E16EA6" w:rsidRPr="009E3825">
        <w:rPr>
          <w:rFonts w:hint="eastAsia"/>
          <w:rtl/>
        </w:rPr>
        <w:t>לעיל</w:t>
      </w:r>
      <w:r w:rsidRPr="009E3825">
        <w:rPr>
          <w:rtl/>
        </w:rPr>
        <w:t xml:space="preserve">, </w:t>
      </w:r>
      <w:r w:rsidRPr="009E3825">
        <w:rPr>
          <w:rFonts w:hint="eastAsia"/>
          <w:rtl/>
        </w:rPr>
        <w:t>לא</w:t>
      </w:r>
      <w:r w:rsidRPr="009E3825">
        <w:rPr>
          <w:rtl/>
        </w:rPr>
        <w:t xml:space="preserve"> יעלה על  </w:t>
      </w:r>
      <w:r w:rsidR="00350ADE" w:rsidRPr="009E3825">
        <w:rPr>
          <w:rtl/>
        </w:rPr>
        <w:t>120</w:t>
      </w:r>
      <w:r w:rsidRPr="009E3825">
        <w:rPr>
          <w:rtl/>
        </w:rPr>
        <w:t xml:space="preserve">,000 </w:t>
      </w:r>
      <w:r w:rsidRPr="009E3825">
        <w:rPr>
          <w:rFonts w:hint="eastAsia"/>
          <w:rtl/>
        </w:rPr>
        <w:t>שקלים</w:t>
      </w:r>
      <w:r w:rsidRPr="009E3825">
        <w:rPr>
          <w:rtl/>
        </w:rPr>
        <w:t xml:space="preserve"> </w:t>
      </w:r>
      <w:r w:rsidRPr="009E3825">
        <w:rPr>
          <w:rFonts w:hint="eastAsia"/>
          <w:rtl/>
        </w:rPr>
        <w:t>חדשים</w:t>
      </w:r>
      <w:r w:rsidRPr="009E3825">
        <w:rPr>
          <w:rtl/>
        </w:rPr>
        <w:t xml:space="preserve">. </w:t>
      </w:r>
    </w:p>
    <w:p w14:paraId="223D2F18" w14:textId="77777777" w:rsidR="004D2CD2" w:rsidRDefault="004D2CD2" w:rsidP="00821CDC">
      <w:pPr>
        <w:pStyle w:val="4"/>
        <w:ind w:hanging="897"/>
      </w:pPr>
      <w:bookmarkStart w:id="27" w:name="_Ref406075802"/>
      <w:r>
        <w:rPr>
          <w:rFonts w:hint="cs"/>
          <w:rtl/>
        </w:rPr>
        <w:t xml:space="preserve">במקרים המפורטים להלן לא יחולו סעיפים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rPr>
          <w:rFonts w:hint="cs"/>
        </w:rPr>
        <w:instrText>REF</w:instrText>
      </w:r>
      <w:r>
        <w:rPr>
          <w:rFonts w:hint="cs"/>
          <w:rtl/>
        </w:rPr>
        <w:instrText xml:space="preserve"> _</w:instrText>
      </w:r>
      <w:r>
        <w:rPr>
          <w:rFonts w:hint="cs"/>
        </w:rPr>
        <w:instrText>Ref406075764 \r \h</w:instrText>
      </w:r>
      <w:r>
        <w:rPr>
          <w:rtl/>
        </w:rPr>
        <w:instrText xml:space="preserve"> </w:instrText>
      </w:r>
      <w:r>
        <w:rPr>
          <w:rtl/>
        </w:rPr>
      </w:r>
      <w:r>
        <w:rPr>
          <w:rtl/>
        </w:rPr>
        <w:fldChar w:fldCharType="separate"/>
      </w:r>
      <w:r w:rsidR="00BC673B">
        <w:rPr>
          <w:rtl/>
        </w:rPr>
        <w:t>‏2.6.5.1</w:t>
      </w:r>
      <w:r>
        <w:rPr>
          <w:rtl/>
        </w:rPr>
        <w:fldChar w:fldCharType="end"/>
      </w:r>
      <w:r w:rsidR="00A27CF6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rPr>
          <w:rFonts w:hint="cs"/>
        </w:rPr>
        <w:instrText>REF</w:instrText>
      </w:r>
      <w:r>
        <w:rPr>
          <w:rFonts w:hint="cs"/>
          <w:rtl/>
        </w:rPr>
        <w:instrText xml:space="preserve"> _</w:instrText>
      </w:r>
      <w:r>
        <w:rPr>
          <w:rFonts w:hint="cs"/>
        </w:rPr>
        <w:instrText>Ref446239530 \r \h</w:instrText>
      </w:r>
      <w:r>
        <w:rPr>
          <w:rtl/>
        </w:rPr>
        <w:instrText xml:space="preserve"> </w:instrText>
      </w:r>
      <w:r>
        <w:rPr>
          <w:rtl/>
        </w:rPr>
      </w:r>
      <w:r>
        <w:rPr>
          <w:rtl/>
        </w:rPr>
        <w:fldChar w:fldCharType="end"/>
      </w:r>
      <w:r w:rsidR="00AE5F02">
        <w:rPr>
          <w:rtl/>
        </w:rPr>
        <w:fldChar w:fldCharType="begin"/>
      </w:r>
      <w:r w:rsidR="00AE5F02">
        <w:rPr>
          <w:rtl/>
        </w:rPr>
        <w:instrText xml:space="preserve"> </w:instrText>
      </w:r>
      <w:r w:rsidR="00AE5F02">
        <w:instrText>REF</w:instrText>
      </w:r>
      <w:r w:rsidR="00AE5F02">
        <w:rPr>
          <w:rtl/>
        </w:rPr>
        <w:instrText xml:space="preserve"> _</w:instrText>
      </w:r>
      <w:r w:rsidR="00AE5F02">
        <w:instrText>Ref58511156 \r \h</w:instrText>
      </w:r>
      <w:r w:rsidR="00AE5F02">
        <w:rPr>
          <w:rtl/>
        </w:rPr>
        <w:instrText xml:space="preserve"> </w:instrText>
      </w:r>
      <w:r w:rsidR="00AE5F02">
        <w:rPr>
          <w:rtl/>
        </w:rPr>
      </w:r>
      <w:r w:rsidR="00AE5F02">
        <w:rPr>
          <w:rtl/>
        </w:rPr>
        <w:fldChar w:fldCharType="separate"/>
      </w:r>
      <w:r w:rsidR="00BC673B">
        <w:rPr>
          <w:rtl/>
        </w:rPr>
        <w:t>‏2.6.5.2</w:t>
      </w:r>
      <w:r w:rsidR="00AE5F02">
        <w:rPr>
          <w:rtl/>
        </w:rPr>
        <w:fldChar w:fldCharType="end"/>
      </w:r>
      <w:r w:rsidR="00AE5F02" w:rsidRPr="00ED5E4D">
        <w:rPr>
          <w:rtl/>
        </w:rPr>
        <w:t xml:space="preserve"> </w:t>
      </w:r>
      <w:r w:rsidR="00A27CF6">
        <w:rPr>
          <w:rFonts w:hint="cs"/>
          <w:rtl/>
        </w:rPr>
        <w:t>ו-</w:t>
      </w:r>
      <w:r w:rsidR="00A27CF6">
        <w:rPr>
          <w:rtl/>
        </w:rPr>
        <w:fldChar w:fldCharType="begin"/>
      </w:r>
      <w:r w:rsidR="00A27CF6">
        <w:rPr>
          <w:rtl/>
        </w:rPr>
        <w:instrText xml:space="preserve"> </w:instrText>
      </w:r>
      <w:r w:rsidR="00A27CF6">
        <w:rPr>
          <w:rFonts w:hint="cs"/>
        </w:rPr>
        <w:instrText>REF</w:instrText>
      </w:r>
      <w:r w:rsidR="00A27CF6">
        <w:rPr>
          <w:rFonts w:hint="cs"/>
          <w:rtl/>
        </w:rPr>
        <w:instrText xml:space="preserve"> _</w:instrText>
      </w:r>
      <w:r w:rsidR="00A27CF6">
        <w:rPr>
          <w:rFonts w:hint="cs"/>
        </w:rPr>
        <w:instrText>Ref80703396 \r \h</w:instrText>
      </w:r>
      <w:r w:rsidR="00A27CF6">
        <w:rPr>
          <w:rtl/>
        </w:rPr>
        <w:instrText xml:space="preserve"> </w:instrText>
      </w:r>
      <w:r w:rsidR="00A27CF6">
        <w:rPr>
          <w:rtl/>
        </w:rPr>
      </w:r>
      <w:r w:rsidR="00A27CF6">
        <w:rPr>
          <w:rtl/>
        </w:rPr>
        <w:fldChar w:fldCharType="separate"/>
      </w:r>
      <w:r w:rsidR="00A27CF6">
        <w:rPr>
          <w:cs/>
        </w:rPr>
        <w:t>‎</w:t>
      </w:r>
      <w:r w:rsidR="00A27CF6">
        <w:t>2.6.5.3</w:t>
      </w:r>
      <w:r w:rsidR="00A27CF6">
        <w:rPr>
          <w:rtl/>
        </w:rPr>
        <w:fldChar w:fldCharType="end"/>
      </w:r>
      <w:r w:rsidR="00A27CF6">
        <w:rPr>
          <w:rFonts w:hint="cs"/>
          <w:rtl/>
        </w:rPr>
        <w:t xml:space="preserve"> </w:t>
      </w:r>
      <w:r w:rsidR="00AE5F02">
        <w:rPr>
          <w:rFonts w:hint="cs"/>
          <w:rtl/>
        </w:rPr>
        <w:t xml:space="preserve">לעיל, </w:t>
      </w:r>
      <w:r>
        <w:rPr>
          <w:rFonts w:hint="cs"/>
          <w:rtl/>
        </w:rPr>
        <w:t xml:space="preserve">והוועדה המשרדית לא תהיה מוסמכת להורות על מחיקה </w:t>
      </w:r>
      <w:r w:rsidR="00F40D82">
        <w:rPr>
          <w:rFonts w:hint="cs"/>
          <w:rtl/>
        </w:rPr>
        <w:t xml:space="preserve">מלאה או </w:t>
      </w:r>
      <w:r>
        <w:rPr>
          <w:rFonts w:hint="cs"/>
          <w:rtl/>
        </w:rPr>
        <w:t>חלקית של החוב:</w:t>
      </w:r>
      <w:bookmarkEnd w:id="27"/>
    </w:p>
    <w:p w14:paraId="2044724E" w14:textId="77777777" w:rsidR="004D2CD2" w:rsidRPr="006B1874" w:rsidRDefault="004D2CD2" w:rsidP="002B6E9C">
      <w:pPr>
        <w:pStyle w:val="5"/>
      </w:pPr>
      <w:r w:rsidRPr="006B1874">
        <w:rPr>
          <w:rFonts w:hint="eastAsia"/>
          <w:rtl/>
        </w:rPr>
        <w:t>העובד</w:t>
      </w:r>
      <w:r w:rsidRPr="006B1874">
        <w:rPr>
          <w:rtl/>
        </w:rPr>
        <w:t xml:space="preserve"> </w:t>
      </w:r>
      <w:r w:rsidRPr="006B1874">
        <w:rPr>
          <w:rFonts w:hint="eastAsia"/>
          <w:rtl/>
        </w:rPr>
        <w:t>לא</w:t>
      </w:r>
      <w:r w:rsidRPr="006B1874">
        <w:rPr>
          <w:rtl/>
        </w:rPr>
        <w:t xml:space="preserve"> </w:t>
      </w:r>
      <w:r w:rsidRPr="006B1874">
        <w:rPr>
          <w:rFonts w:hint="eastAsia"/>
          <w:rtl/>
        </w:rPr>
        <w:t>שיתף</w:t>
      </w:r>
      <w:r w:rsidRPr="006B1874">
        <w:rPr>
          <w:rtl/>
        </w:rPr>
        <w:t xml:space="preserve"> </w:t>
      </w:r>
      <w:r w:rsidRPr="006B1874">
        <w:rPr>
          <w:rFonts w:hint="eastAsia"/>
          <w:rtl/>
        </w:rPr>
        <w:t>את</w:t>
      </w:r>
      <w:r w:rsidRPr="006B1874">
        <w:rPr>
          <w:rtl/>
        </w:rPr>
        <w:t xml:space="preserve"> </w:t>
      </w:r>
      <w:r w:rsidRPr="006B1874">
        <w:rPr>
          <w:rFonts w:hint="eastAsia"/>
          <w:rtl/>
        </w:rPr>
        <w:t>המשרד</w:t>
      </w:r>
      <w:r w:rsidRPr="006B1874">
        <w:rPr>
          <w:rtl/>
        </w:rPr>
        <w:t xml:space="preserve"> </w:t>
      </w:r>
      <w:r w:rsidRPr="006B1874">
        <w:rPr>
          <w:rFonts w:hint="eastAsia"/>
          <w:rtl/>
        </w:rPr>
        <w:t>במידע</w:t>
      </w:r>
      <w:r w:rsidRPr="006B1874">
        <w:rPr>
          <w:rtl/>
        </w:rPr>
        <w:t xml:space="preserve"> </w:t>
      </w:r>
      <w:r w:rsidRPr="006B1874">
        <w:rPr>
          <w:rFonts w:hint="eastAsia"/>
          <w:rtl/>
        </w:rPr>
        <w:t>שהיה</w:t>
      </w:r>
      <w:r w:rsidRPr="006B1874">
        <w:rPr>
          <w:rtl/>
        </w:rPr>
        <w:t xml:space="preserve"> ברש</w:t>
      </w:r>
      <w:r w:rsidRPr="006B1874">
        <w:rPr>
          <w:rFonts w:hint="eastAsia"/>
          <w:rtl/>
        </w:rPr>
        <w:t>ותו</w:t>
      </w:r>
      <w:r w:rsidR="00FD2B4F">
        <w:rPr>
          <w:rFonts w:hint="cs"/>
          <w:rtl/>
        </w:rPr>
        <w:t>,</w:t>
      </w:r>
      <w:r w:rsidRPr="006B1874">
        <w:rPr>
          <w:rtl/>
        </w:rPr>
        <w:t xml:space="preserve"> </w:t>
      </w:r>
      <w:r w:rsidR="00FD2B4F">
        <w:rPr>
          <w:rFonts w:hint="cs"/>
          <w:rtl/>
        </w:rPr>
        <w:t>ש</w:t>
      </w:r>
      <w:r w:rsidRPr="006B1874">
        <w:rPr>
          <w:rFonts w:hint="eastAsia"/>
          <w:rtl/>
        </w:rPr>
        <w:t>היה</w:t>
      </w:r>
      <w:r w:rsidRPr="006B1874">
        <w:rPr>
          <w:rtl/>
        </w:rPr>
        <w:t xml:space="preserve"> </w:t>
      </w:r>
      <w:r w:rsidRPr="006B1874">
        <w:rPr>
          <w:rFonts w:hint="eastAsia"/>
          <w:rtl/>
        </w:rPr>
        <w:t>בו</w:t>
      </w:r>
      <w:r w:rsidRPr="006B1874">
        <w:rPr>
          <w:rtl/>
        </w:rPr>
        <w:t xml:space="preserve"> </w:t>
      </w:r>
      <w:r w:rsidRPr="006B1874">
        <w:rPr>
          <w:rFonts w:hint="eastAsia"/>
          <w:rtl/>
        </w:rPr>
        <w:t>כדי</w:t>
      </w:r>
      <w:r w:rsidRPr="006B1874">
        <w:rPr>
          <w:rtl/>
        </w:rPr>
        <w:t xml:space="preserve"> לסייע </w:t>
      </w:r>
      <w:r w:rsidR="00457EDC">
        <w:rPr>
          <w:rFonts w:hint="cs"/>
          <w:rtl/>
        </w:rPr>
        <w:t xml:space="preserve">בגילוי </w:t>
      </w:r>
      <w:r w:rsidRPr="006B1874">
        <w:rPr>
          <w:rtl/>
        </w:rPr>
        <w:t xml:space="preserve">הטעות או </w:t>
      </w:r>
      <w:r w:rsidR="00457EDC">
        <w:rPr>
          <w:rFonts w:hint="cs"/>
          <w:rtl/>
        </w:rPr>
        <w:t xml:space="preserve">במניעת </w:t>
      </w:r>
      <w:r w:rsidRPr="006B1874">
        <w:rPr>
          <w:rFonts w:hint="eastAsia"/>
          <w:rtl/>
        </w:rPr>
        <w:t>היווצרותה</w:t>
      </w:r>
      <w:r w:rsidRPr="006B1874">
        <w:rPr>
          <w:rtl/>
        </w:rPr>
        <w:t>.</w:t>
      </w:r>
    </w:p>
    <w:p w14:paraId="7CE1D1DB" w14:textId="77777777" w:rsidR="004D2CD2" w:rsidRPr="006B1874" w:rsidRDefault="004D2CD2" w:rsidP="008E17E8">
      <w:pPr>
        <w:pStyle w:val="5"/>
      </w:pPr>
      <w:r w:rsidRPr="006B1874">
        <w:rPr>
          <w:rFonts w:hint="eastAsia"/>
          <w:rtl/>
        </w:rPr>
        <w:t>הוגשה</w:t>
      </w:r>
      <w:r w:rsidRPr="006B1874">
        <w:rPr>
          <w:rtl/>
        </w:rPr>
        <w:t xml:space="preserve"> </w:t>
      </w:r>
      <w:r w:rsidRPr="006B1874">
        <w:rPr>
          <w:rFonts w:hint="eastAsia"/>
          <w:rtl/>
        </w:rPr>
        <w:t>תביעה</w:t>
      </w:r>
      <w:r w:rsidRPr="006B1874">
        <w:rPr>
          <w:rtl/>
        </w:rPr>
        <w:t xml:space="preserve"> </w:t>
      </w:r>
      <w:r w:rsidRPr="006B1874">
        <w:rPr>
          <w:rFonts w:hint="eastAsia"/>
          <w:rtl/>
        </w:rPr>
        <w:t>בעניין</w:t>
      </w:r>
      <w:r w:rsidRPr="006B1874">
        <w:rPr>
          <w:rtl/>
        </w:rPr>
        <w:t xml:space="preserve"> </w:t>
      </w:r>
      <w:r w:rsidR="008E17E8">
        <w:rPr>
          <w:rFonts w:hint="cs"/>
          <w:rtl/>
        </w:rPr>
        <w:t>תשלום היתר ששולם ל</w:t>
      </w:r>
      <w:r w:rsidRPr="006B1874">
        <w:rPr>
          <w:rtl/>
        </w:rPr>
        <w:t>עובד</w:t>
      </w:r>
      <w:r w:rsidR="00902990">
        <w:rPr>
          <w:rFonts w:hint="cs"/>
          <w:rtl/>
        </w:rPr>
        <w:t>,</w:t>
      </w:r>
      <w:r w:rsidRPr="006B1874">
        <w:rPr>
          <w:rtl/>
        </w:rPr>
        <w:t xml:space="preserve"> </w:t>
      </w:r>
      <w:r w:rsidRPr="006B1874">
        <w:rPr>
          <w:rFonts w:hint="eastAsia"/>
          <w:rtl/>
        </w:rPr>
        <w:t>או</w:t>
      </w:r>
      <w:r w:rsidRPr="006B1874">
        <w:rPr>
          <w:rtl/>
        </w:rPr>
        <w:t xml:space="preserve"> </w:t>
      </w:r>
      <w:r w:rsidRPr="006B1874">
        <w:rPr>
          <w:rFonts w:hint="eastAsia"/>
          <w:rtl/>
        </w:rPr>
        <w:t>שהמדינה</w:t>
      </w:r>
      <w:r w:rsidRPr="006B1874">
        <w:rPr>
          <w:rtl/>
        </w:rPr>
        <w:t xml:space="preserve"> </w:t>
      </w:r>
      <w:r w:rsidRPr="006B1874">
        <w:rPr>
          <w:rFonts w:hint="eastAsia"/>
          <w:rtl/>
        </w:rPr>
        <w:t>החלה</w:t>
      </w:r>
      <w:r w:rsidRPr="006B1874">
        <w:rPr>
          <w:rtl/>
        </w:rPr>
        <w:t xml:space="preserve"> </w:t>
      </w:r>
      <w:r w:rsidRPr="006B1874">
        <w:rPr>
          <w:rFonts w:hint="eastAsia"/>
          <w:rtl/>
        </w:rPr>
        <w:t>בגביית</w:t>
      </w:r>
      <w:r w:rsidRPr="006B1874">
        <w:rPr>
          <w:rtl/>
        </w:rPr>
        <w:t xml:space="preserve"> </w:t>
      </w:r>
      <w:r w:rsidRPr="006B1874">
        <w:rPr>
          <w:rFonts w:hint="eastAsia"/>
          <w:rtl/>
        </w:rPr>
        <w:t>החוב</w:t>
      </w:r>
      <w:r w:rsidRPr="006B1874">
        <w:rPr>
          <w:rtl/>
        </w:rPr>
        <w:t>.</w:t>
      </w:r>
    </w:p>
    <w:p w14:paraId="7E3CAF3F" w14:textId="77777777" w:rsidR="004D2CD2" w:rsidRPr="006B1874" w:rsidRDefault="004D2CD2" w:rsidP="0039704A">
      <w:pPr>
        <w:pStyle w:val="5"/>
      </w:pPr>
      <w:r w:rsidRPr="006B1874">
        <w:rPr>
          <w:rFonts w:hint="eastAsia"/>
          <w:rtl/>
        </w:rPr>
        <w:t>העובד</w:t>
      </w:r>
      <w:r w:rsidRPr="006B1874">
        <w:rPr>
          <w:rtl/>
        </w:rPr>
        <w:t xml:space="preserve"> </w:t>
      </w:r>
      <w:r w:rsidRPr="006B1874">
        <w:rPr>
          <w:rFonts w:hint="eastAsia"/>
          <w:rtl/>
        </w:rPr>
        <w:t>הגיע</w:t>
      </w:r>
      <w:r w:rsidRPr="006B1874">
        <w:rPr>
          <w:rtl/>
        </w:rPr>
        <w:t xml:space="preserve"> </w:t>
      </w:r>
      <w:r w:rsidRPr="006B1874">
        <w:rPr>
          <w:rFonts w:hint="eastAsia"/>
          <w:rtl/>
        </w:rPr>
        <w:t>להסדר</w:t>
      </w:r>
      <w:r w:rsidRPr="006B1874">
        <w:rPr>
          <w:rtl/>
        </w:rPr>
        <w:t xml:space="preserve"> </w:t>
      </w:r>
      <w:r w:rsidRPr="006B1874">
        <w:rPr>
          <w:rFonts w:hint="eastAsia"/>
          <w:rtl/>
        </w:rPr>
        <w:t>עם</w:t>
      </w:r>
      <w:r w:rsidRPr="006B1874">
        <w:rPr>
          <w:rtl/>
        </w:rPr>
        <w:t xml:space="preserve"> </w:t>
      </w:r>
      <w:r w:rsidRPr="006B1874">
        <w:rPr>
          <w:rFonts w:hint="eastAsia"/>
          <w:rtl/>
        </w:rPr>
        <w:t>המדינה</w:t>
      </w:r>
      <w:r w:rsidRPr="006B1874">
        <w:rPr>
          <w:rtl/>
        </w:rPr>
        <w:t xml:space="preserve"> </w:t>
      </w:r>
      <w:r w:rsidRPr="006B1874">
        <w:rPr>
          <w:rFonts w:hint="eastAsia"/>
          <w:rtl/>
        </w:rPr>
        <w:t>בעניין</w:t>
      </w:r>
      <w:r w:rsidRPr="006B1874">
        <w:rPr>
          <w:rtl/>
        </w:rPr>
        <w:t xml:space="preserve"> </w:t>
      </w:r>
      <w:r w:rsidRPr="006B1874">
        <w:rPr>
          <w:rFonts w:hint="eastAsia"/>
          <w:rtl/>
        </w:rPr>
        <w:t>תשלום</w:t>
      </w:r>
      <w:r w:rsidRPr="006B1874">
        <w:rPr>
          <w:rtl/>
        </w:rPr>
        <w:t xml:space="preserve"> </w:t>
      </w:r>
      <w:r w:rsidRPr="006B1874">
        <w:rPr>
          <w:rFonts w:hint="eastAsia"/>
          <w:rtl/>
        </w:rPr>
        <w:t>החוב</w:t>
      </w:r>
      <w:r w:rsidRPr="006B1874">
        <w:rPr>
          <w:rFonts w:hint="cs"/>
          <w:rtl/>
        </w:rPr>
        <w:t xml:space="preserve">, לרבות הסדר לפי </w:t>
      </w:r>
      <w:r w:rsidR="00547CAF">
        <w:rPr>
          <w:rFonts w:hint="cs"/>
          <w:rtl/>
        </w:rPr>
        <w:t xml:space="preserve">הוראה זו. </w:t>
      </w:r>
    </w:p>
    <w:p w14:paraId="791C0B47" w14:textId="77777777" w:rsidR="004D2CD2" w:rsidRPr="006B1874" w:rsidRDefault="004D2CD2" w:rsidP="0039704A">
      <w:pPr>
        <w:pStyle w:val="5"/>
      </w:pPr>
      <w:r w:rsidRPr="006B1874">
        <w:rPr>
          <w:rFonts w:hint="eastAsia"/>
          <w:rtl/>
        </w:rPr>
        <w:t>חובו</w:t>
      </w:r>
      <w:r w:rsidRPr="006B1874">
        <w:rPr>
          <w:rtl/>
        </w:rPr>
        <w:t xml:space="preserve"> </w:t>
      </w:r>
      <w:r w:rsidRPr="006B1874">
        <w:rPr>
          <w:rFonts w:hint="eastAsia"/>
          <w:rtl/>
        </w:rPr>
        <w:t>של</w:t>
      </w:r>
      <w:r w:rsidRPr="006B1874">
        <w:rPr>
          <w:rtl/>
        </w:rPr>
        <w:t xml:space="preserve"> </w:t>
      </w:r>
      <w:r w:rsidRPr="006B1874">
        <w:rPr>
          <w:rFonts w:hint="eastAsia"/>
          <w:rtl/>
        </w:rPr>
        <w:t>העובד</w:t>
      </w:r>
      <w:r w:rsidRPr="006B1874">
        <w:rPr>
          <w:rtl/>
        </w:rPr>
        <w:t xml:space="preserve"> </w:t>
      </w:r>
      <w:r w:rsidRPr="006B1874">
        <w:rPr>
          <w:rFonts w:hint="eastAsia"/>
          <w:rtl/>
        </w:rPr>
        <w:t>נובע</w:t>
      </w:r>
      <w:r w:rsidRPr="006B1874">
        <w:rPr>
          <w:rtl/>
        </w:rPr>
        <w:t xml:space="preserve"> </w:t>
      </w:r>
      <w:r w:rsidRPr="006B1874">
        <w:rPr>
          <w:rFonts w:hint="eastAsia"/>
          <w:rtl/>
        </w:rPr>
        <w:t>מהפרת</w:t>
      </w:r>
      <w:r w:rsidRPr="006B1874">
        <w:rPr>
          <w:rtl/>
        </w:rPr>
        <w:t xml:space="preserve"> </w:t>
      </w:r>
      <w:r w:rsidRPr="006B1874">
        <w:rPr>
          <w:rFonts w:hint="eastAsia"/>
          <w:rtl/>
        </w:rPr>
        <w:t>חוזה</w:t>
      </w:r>
      <w:r w:rsidR="00AE5F02">
        <w:rPr>
          <w:rFonts w:hint="cs"/>
          <w:rtl/>
        </w:rPr>
        <w:t>,</w:t>
      </w:r>
      <w:r w:rsidRPr="006B1874">
        <w:rPr>
          <w:rtl/>
        </w:rPr>
        <w:t xml:space="preserve"> </w:t>
      </w:r>
      <w:r w:rsidRPr="006B1874">
        <w:rPr>
          <w:rFonts w:hint="eastAsia"/>
          <w:rtl/>
        </w:rPr>
        <w:t>בו</w:t>
      </w:r>
      <w:r w:rsidRPr="006B1874">
        <w:rPr>
          <w:rtl/>
        </w:rPr>
        <w:t xml:space="preserve"> </w:t>
      </w:r>
      <w:r w:rsidRPr="006B1874">
        <w:rPr>
          <w:rFonts w:hint="eastAsia"/>
          <w:rtl/>
        </w:rPr>
        <w:t>קיים</w:t>
      </w:r>
      <w:r w:rsidRPr="006B1874">
        <w:rPr>
          <w:rtl/>
        </w:rPr>
        <w:t xml:space="preserve"> </w:t>
      </w:r>
      <w:r w:rsidRPr="006B1874">
        <w:rPr>
          <w:rFonts w:hint="eastAsia"/>
          <w:rtl/>
        </w:rPr>
        <w:t>סעיף</w:t>
      </w:r>
      <w:r w:rsidRPr="006B1874">
        <w:rPr>
          <w:rtl/>
        </w:rPr>
        <w:t xml:space="preserve"> </w:t>
      </w:r>
      <w:r w:rsidRPr="006B1874">
        <w:rPr>
          <w:rFonts w:hint="eastAsia"/>
          <w:rtl/>
        </w:rPr>
        <w:t>של</w:t>
      </w:r>
      <w:r w:rsidRPr="006B1874">
        <w:rPr>
          <w:rtl/>
        </w:rPr>
        <w:t xml:space="preserve"> </w:t>
      </w:r>
      <w:r w:rsidRPr="006B1874">
        <w:rPr>
          <w:rFonts w:hint="eastAsia"/>
          <w:rtl/>
        </w:rPr>
        <w:t>פיצוי</w:t>
      </w:r>
      <w:r w:rsidRPr="006B1874">
        <w:rPr>
          <w:rtl/>
        </w:rPr>
        <w:t xml:space="preserve"> </w:t>
      </w:r>
      <w:r w:rsidRPr="006B1874">
        <w:rPr>
          <w:rFonts w:hint="eastAsia"/>
          <w:rtl/>
        </w:rPr>
        <w:t>מוסכם</w:t>
      </w:r>
      <w:r w:rsidRPr="006B1874">
        <w:rPr>
          <w:rtl/>
        </w:rPr>
        <w:t xml:space="preserve"> </w:t>
      </w:r>
      <w:r w:rsidRPr="006B1874">
        <w:rPr>
          <w:rFonts w:hint="eastAsia"/>
          <w:rtl/>
        </w:rPr>
        <w:t>למשרד</w:t>
      </w:r>
      <w:r w:rsidRPr="006B1874">
        <w:rPr>
          <w:rtl/>
        </w:rPr>
        <w:t xml:space="preserve"> </w:t>
      </w:r>
      <w:r w:rsidRPr="006B1874">
        <w:rPr>
          <w:rFonts w:hint="eastAsia"/>
          <w:rtl/>
        </w:rPr>
        <w:t>בגין</w:t>
      </w:r>
      <w:r w:rsidRPr="006B1874">
        <w:rPr>
          <w:rtl/>
        </w:rPr>
        <w:t xml:space="preserve"> </w:t>
      </w:r>
      <w:r w:rsidRPr="006B1874">
        <w:rPr>
          <w:rFonts w:hint="eastAsia"/>
          <w:rtl/>
        </w:rPr>
        <w:t>הפר</w:t>
      </w:r>
      <w:r w:rsidR="003C7C71">
        <w:rPr>
          <w:rFonts w:hint="cs"/>
          <w:rtl/>
        </w:rPr>
        <w:t>ה כאמור</w:t>
      </w:r>
      <w:r w:rsidRPr="006B1874">
        <w:rPr>
          <w:rtl/>
        </w:rPr>
        <w:t>.</w:t>
      </w:r>
    </w:p>
    <w:p w14:paraId="43E9ABB0" w14:textId="77777777" w:rsidR="004D2CD2" w:rsidRDefault="004D2CD2" w:rsidP="0039704A">
      <w:pPr>
        <w:pStyle w:val="5"/>
      </w:pPr>
      <w:r w:rsidRPr="006B1874">
        <w:rPr>
          <w:rFonts w:hint="eastAsia"/>
          <w:rtl/>
        </w:rPr>
        <w:t>חובו</w:t>
      </w:r>
      <w:r w:rsidRPr="006B1874">
        <w:rPr>
          <w:rtl/>
        </w:rPr>
        <w:t xml:space="preserve"> </w:t>
      </w:r>
      <w:r w:rsidRPr="006B1874">
        <w:rPr>
          <w:rFonts w:hint="eastAsia"/>
          <w:rtl/>
        </w:rPr>
        <w:t>של</w:t>
      </w:r>
      <w:r w:rsidRPr="006B1874">
        <w:rPr>
          <w:rtl/>
        </w:rPr>
        <w:t xml:space="preserve"> העובד נובע משלילת תואר אקדמי על ידי הגף להערכת תארים.</w:t>
      </w:r>
    </w:p>
    <w:p w14:paraId="766C5361" w14:textId="77777777" w:rsidR="00CA17B4" w:rsidRPr="00CA17B4" w:rsidRDefault="00CA17B4" w:rsidP="00CA17B4">
      <w:pPr>
        <w:pStyle w:val="3"/>
        <w:rPr>
          <w:u w:val="single"/>
        </w:rPr>
      </w:pPr>
      <w:r w:rsidRPr="00CA17B4">
        <w:rPr>
          <w:rFonts w:hint="cs"/>
          <w:u w:val="single"/>
          <w:rtl/>
        </w:rPr>
        <w:t>סירוב העובד לקיים את החלטת הוועדה</w:t>
      </w:r>
      <w:r>
        <w:rPr>
          <w:rFonts w:hint="cs"/>
          <w:u w:val="single"/>
          <w:rtl/>
        </w:rPr>
        <w:t xml:space="preserve"> המשרדית</w:t>
      </w:r>
    </w:p>
    <w:p w14:paraId="34C7A547" w14:textId="77777777" w:rsidR="00CA17B4" w:rsidRDefault="00CA17B4" w:rsidP="009E1DEB">
      <w:pPr>
        <w:pStyle w:val="4"/>
        <w:ind w:hanging="897"/>
      </w:pPr>
      <w:r w:rsidRPr="002D21C8">
        <w:rPr>
          <w:rFonts w:hint="cs"/>
          <w:rtl/>
        </w:rPr>
        <w:t xml:space="preserve">במקרים </w:t>
      </w:r>
      <w:r>
        <w:rPr>
          <w:rFonts w:hint="cs"/>
          <w:rtl/>
        </w:rPr>
        <w:t>ש</w:t>
      </w:r>
      <w:r w:rsidRPr="002D21C8">
        <w:rPr>
          <w:rFonts w:hint="cs"/>
          <w:rtl/>
        </w:rPr>
        <w:t xml:space="preserve">בהם </w:t>
      </w:r>
      <w:r w:rsidRPr="002D21C8">
        <w:rPr>
          <w:rtl/>
        </w:rPr>
        <w:t xml:space="preserve">לא </w:t>
      </w:r>
      <w:r w:rsidRPr="002D21C8">
        <w:rPr>
          <w:rFonts w:hint="cs"/>
          <w:rtl/>
        </w:rPr>
        <w:t xml:space="preserve">פעל העובד בהתאם להחלטה הסופית בעניינו </w:t>
      </w:r>
      <w:r w:rsidRPr="002D21C8">
        <w:rPr>
          <w:rtl/>
        </w:rPr>
        <w:t>בחלוף 15 י</w:t>
      </w:r>
      <w:r w:rsidRPr="002D21C8">
        <w:rPr>
          <w:rFonts w:hint="cs"/>
          <w:rtl/>
        </w:rPr>
        <w:t>מים</w:t>
      </w:r>
      <w:r w:rsidRPr="002D21C8">
        <w:rPr>
          <w:rtl/>
        </w:rPr>
        <w:t xml:space="preserve"> </w:t>
      </w:r>
      <w:r w:rsidRPr="002D21C8">
        <w:rPr>
          <w:rFonts w:hint="cs"/>
          <w:rtl/>
        </w:rPr>
        <w:t xml:space="preserve">ממועד </w:t>
      </w:r>
      <w:r>
        <w:rPr>
          <w:rFonts w:hint="cs"/>
          <w:rtl/>
        </w:rPr>
        <w:t xml:space="preserve">שליחת </w:t>
      </w:r>
      <w:r w:rsidRPr="002D21C8">
        <w:rPr>
          <w:rFonts w:hint="cs"/>
          <w:rtl/>
        </w:rPr>
        <w:t xml:space="preserve">ההחלטה, </w:t>
      </w:r>
      <w:r>
        <w:rPr>
          <w:rFonts w:hint="cs"/>
          <w:rtl/>
        </w:rPr>
        <w:t xml:space="preserve">ושהמשיך לסרב להחזיר את תשלום היתר, </w:t>
      </w:r>
      <w:r w:rsidR="00AE443A">
        <w:rPr>
          <w:rFonts w:hint="cs"/>
          <w:rtl/>
        </w:rPr>
        <w:t>מנהל יחידת השכר</w:t>
      </w:r>
      <w:r w:rsidRPr="002D21C8">
        <w:rPr>
          <w:rFonts w:hint="cs"/>
          <w:rtl/>
        </w:rPr>
        <w:t xml:space="preserve"> </w:t>
      </w:r>
      <w:r>
        <w:rPr>
          <w:rFonts w:hint="cs"/>
          <w:rtl/>
        </w:rPr>
        <w:t xml:space="preserve">יעביר את הטיפול במקרה לגורמים המוסמכים בפרקליטות המדינה, כמפורט בסעיף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rPr>
          <w:rFonts w:hint="cs"/>
        </w:rPr>
        <w:instrText>REF</w:instrText>
      </w:r>
      <w:r>
        <w:rPr>
          <w:rFonts w:hint="cs"/>
          <w:rtl/>
        </w:rPr>
        <w:instrText xml:space="preserve"> _</w:instrText>
      </w:r>
      <w:r>
        <w:rPr>
          <w:rFonts w:hint="cs"/>
        </w:rPr>
        <w:instrText>Ref78111477 \r \h</w:instrText>
      </w:r>
      <w:r>
        <w:rPr>
          <w:rtl/>
        </w:rPr>
        <w:instrText xml:space="preserve"> </w:instrText>
      </w:r>
      <w:r>
        <w:rPr>
          <w:rtl/>
        </w:rPr>
      </w:r>
      <w:r>
        <w:rPr>
          <w:rtl/>
        </w:rPr>
        <w:fldChar w:fldCharType="separate"/>
      </w:r>
      <w:r>
        <w:rPr>
          <w:cs/>
        </w:rPr>
        <w:t>‎</w:t>
      </w:r>
      <w:r>
        <w:t>2.8</w:t>
      </w:r>
      <w:r>
        <w:rPr>
          <w:rtl/>
        </w:rPr>
        <w:fldChar w:fldCharType="end"/>
      </w:r>
      <w:r>
        <w:rPr>
          <w:rFonts w:hint="cs"/>
          <w:rtl/>
        </w:rPr>
        <w:t xml:space="preserve"> להלן.</w:t>
      </w:r>
    </w:p>
    <w:p w14:paraId="6A1C6424" w14:textId="77777777" w:rsidR="00C67041" w:rsidRDefault="008E17E8" w:rsidP="008E17E8">
      <w:pPr>
        <w:pStyle w:val="3"/>
      </w:pPr>
      <w:r>
        <w:rPr>
          <w:rFonts w:hint="cs"/>
          <w:rtl/>
        </w:rPr>
        <w:t>תשלומי יתר</w:t>
      </w:r>
      <w:r w:rsidRPr="00E16EA6">
        <w:rPr>
          <w:rFonts w:hint="cs"/>
          <w:rtl/>
        </w:rPr>
        <w:t xml:space="preserve"> </w:t>
      </w:r>
      <w:r w:rsidR="00C67041" w:rsidRPr="00E16EA6">
        <w:rPr>
          <w:rFonts w:hint="cs"/>
          <w:rtl/>
        </w:rPr>
        <w:t xml:space="preserve">שסכומם מעל </w:t>
      </w:r>
      <w:r w:rsidR="00C67041">
        <w:rPr>
          <w:rFonts w:hint="cs"/>
          <w:rtl/>
        </w:rPr>
        <w:t xml:space="preserve">50,000 שקלים, ייבחנו על ידי הוועדה המשרדית, אולם מחיקתם תאושר על ידי הוועדה </w:t>
      </w:r>
      <w:r w:rsidR="00C67041" w:rsidRPr="002D21C8">
        <w:rPr>
          <w:rtl/>
        </w:rPr>
        <w:t>ל</w:t>
      </w:r>
      <w:r>
        <w:rPr>
          <w:rFonts w:hint="cs"/>
          <w:rtl/>
        </w:rPr>
        <w:t xml:space="preserve">גביית תשלומי יתר לעובדים </w:t>
      </w:r>
      <w:r w:rsidR="00C67041" w:rsidRPr="002D21C8">
        <w:rPr>
          <w:rFonts w:hint="eastAsia"/>
          <w:rtl/>
        </w:rPr>
        <w:t>באגף</w:t>
      </w:r>
      <w:r w:rsidR="00C67041" w:rsidRPr="002D21C8">
        <w:rPr>
          <w:rtl/>
        </w:rPr>
        <w:t xml:space="preserve"> </w:t>
      </w:r>
      <w:r w:rsidR="00C67041" w:rsidRPr="002D21C8">
        <w:rPr>
          <w:rFonts w:hint="eastAsia"/>
          <w:rtl/>
        </w:rPr>
        <w:t>החשב</w:t>
      </w:r>
      <w:r w:rsidR="00C67041" w:rsidRPr="002D21C8">
        <w:rPr>
          <w:rtl/>
        </w:rPr>
        <w:t xml:space="preserve"> </w:t>
      </w:r>
      <w:r w:rsidR="00C67041" w:rsidRPr="002D21C8">
        <w:rPr>
          <w:rFonts w:hint="eastAsia"/>
          <w:rtl/>
        </w:rPr>
        <w:t>הכללי</w:t>
      </w:r>
      <w:r w:rsidR="00C67041">
        <w:rPr>
          <w:rFonts w:hint="cs"/>
          <w:rtl/>
        </w:rPr>
        <w:t xml:space="preserve">, </w:t>
      </w:r>
      <w:r w:rsidR="00C24173">
        <w:rPr>
          <w:rFonts w:hint="cs"/>
          <w:rtl/>
        </w:rPr>
        <w:t xml:space="preserve">לאחר קבלת המלצת הוועדה המשרדית, </w:t>
      </w:r>
      <w:r w:rsidR="00C67041">
        <w:rPr>
          <w:rFonts w:hint="cs"/>
          <w:rtl/>
        </w:rPr>
        <w:t xml:space="preserve">כמפורט בסעיף </w:t>
      </w:r>
      <w:r w:rsidR="00C24173">
        <w:rPr>
          <w:rtl/>
        </w:rPr>
        <w:fldChar w:fldCharType="begin"/>
      </w:r>
      <w:r w:rsidR="00C24173">
        <w:rPr>
          <w:rtl/>
        </w:rPr>
        <w:instrText xml:space="preserve"> </w:instrText>
      </w:r>
      <w:r w:rsidR="00C24173">
        <w:rPr>
          <w:rFonts w:hint="cs"/>
        </w:rPr>
        <w:instrText>REF</w:instrText>
      </w:r>
      <w:r w:rsidR="00C24173">
        <w:rPr>
          <w:rFonts w:hint="cs"/>
          <w:rtl/>
        </w:rPr>
        <w:instrText xml:space="preserve"> _</w:instrText>
      </w:r>
      <w:r w:rsidR="00C24173">
        <w:rPr>
          <w:rFonts w:hint="cs"/>
        </w:rPr>
        <w:instrText>Ref60085977 \r \h</w:instrText>
      </w:r>
      <w:r w:rsidR="00C24173">
        <w:rPr>
          <w:rtl/>
        </w:rPr>
        <w:instrText xml:space="preserve"> </w:instrText>
      </w:r>
      <w:r w:rsidR="00C24173">
        <w:rPr>
          <w:rtl/>
        </w:rPr>
      </w:r>
      <w:r w:rsidR="00C24173">
        <w:rPr>
          <w:rtl/>
        </w:rPr>
        <w:fldChar w:fldCharType="separate"/>
      </w:r>
      <w:r w:rsidR="00C24173">
        <w:rPr>
          <w:cs/>
        </w:rPr>
        <w:t>‎</w:t>
      </w:r>
      <w:r w:rsidR="00C24173">
        <w:t>2.7</w:t>
      </w:r>
      <w:r w:rsidR="00C24173">
        <w:rPr>
          <w:rtl/>
        </w:rPr>
        <w:fldChar w:fldCharType="end"/>
      </w:r>
      <w:r w:rsidR="00C24173">
        <w:rPr>
          <w:rFonts w:hint="cs"/>
          <w:rtl/>
        </w:rPr>
        <w:t xml:space="preserve"> </w:t>
      </w:r>
      <w:r w:rsidR="00C67041">
        <w:rPr>
          <w:rFonts w:hint="cs"/>
          <w:rtl/>
        </w:rPr>
        <w:t xml:space="preserve">להלן. </w:t>
      </w:r>
    </w:p>
    <w:p w14:paraId="5E3AA0A1" w14:textId="77777777" w:rsidR="004D2CD2" w:rsidRPr="00EA299C" w:rsidRDefault="004D2CD2" w:rsidP="008E17E8">
      <w:pPr>
        <w:pStyle w:val="2"/>
        <w:rPr>
          <w:u w:val="single"/>
        </w:rPr>
      </w:pPr>
      <w:bookmarkStart w:id="28" w:name="_Ref60085977"/>
      <w:bookmarkStart w:id="29" w:name="_Ref275932728"/>
      <w:bookmarkEnd w:id="21"/>
      <w:r w:rsidRPr="00EA299C">
        <w:rPr>
          <w:rFonts w:hint="eastAsia"/>
          <w:u w:val="single"/>
          <w:rtl/>
        </w:rPr>
        <w:t>פנייה</w:t>
      </w:r>
      <w:r w:rsidRPr="00EA299C">
        <w:rPr>
          <w:u w:val="single"/>
          <w:rtl/>
        </w:rPr>
        <w:t xml:space="preserve"> </w:t>
      </w:r>
      <w:r w:rsidRPr="00EA299C">
        <w:rPr>
          <w:rFonts w:hint="eastAsia"/>
          <w:u w:val="single"/>
          <w:rtl/>
        </w:rPr>
        <w:t>לוועדה</w:t>
      </w:r>
      <w:r w:rsidRPr="00EA299C">
        <w:rPr>
          <w:u w:val="single"/>
          <w:rtl/>
        </w:rPr>
        <w:t xml:space="preserve"> </w:t>
      </w:r>
      <w:r w:rsidRPr="00EA299C">
        <w:rPr>
          <w:rFonts w:hint="eastAsia"/>
          <w:u w:val="single"/>
          <w:rtl/>
        </w:rPr>
        <w:t>ל</w:t>
      </w:r>
      <w:r w:rsidR="008E17E8" w:rsidRPr="00EA299C">
        <w:rPr>
          <w:rFonts w:hint="cs"/>
          <w:u w:val="single"/>
          <w:rtl/>
        </w:rPr>
        <w:t>גביית תשלומי יתר לעובדים</w:t>
      </w:r>
      <w:r w:rsidRPr="00EA299C">
        <w:rPr>
          <w:u w:val="single"/>
          <w:rtl/>
        </w:rPr>
        <w:t xml:space="preserve"> באגף החשב הכללי</w:t>
      </w:r>
      <w:bookmarkEnd w:id="28"/>
    </w:p>
    <w:p w14:paraId="0A311B61" w14:textId="77777777" w:rsidR="004D2CD2" w:rsidRDefault="004D2CD2" w:rsidP="008E17E8">
      <w:pPr>
        <w:pStyle w:val="3"/>
      </w:pPr>
      <w:bookmarkStart w:id="30" w:name="_Ref66107939"/>
      <w:r w:rsidRPr="002D21C8">
        <w:rPr>
          <w:rFonts w:hint="eastAsia"/>
          <w:rtl/>
        </w:rPr>
        <w:t>במקרים</w:t>
      </w:r>
      <w:r w:rsidRPr="002D21C8">
        <w:rPr>
          <w:rtl/>
        </w:rPr>
        <w:t xml:space="preserve"> הבאים יעביר </w:t>
      </w:r>
      <w:r w:rsidR="00447C4D">
        <w:rPr>
          <w:rFonts w:hint="cs"/>
          <w:rtl/>
        </w:rPr>
        <w:t>מנהל</w:t>
      </w:r>
      <w:r w:rsidR="00300138">
        <w:rPr>
          <w:rFonts w:hint="cs"/>
          <w:rtl/>
        </w:rPr>
        <w:t xml:space="preserve"> יחידת</w:t>
      </w:r>
      <w:r w:rsidR="00447C4D">
        <w:rPr>
          <w:rFonts w:hint="cs"/>
          <w:rtl/>
        </w:rPr>
        <w:t xml:space="preserve"> השכר </w:t>
      </w:r>
      <w:r w:rsidRPr="002D21C8">
        <w:rPr>
          <w:rtl/>
        </w:rPr>
        <w:t xml:space="preserve">את הבקשה להשבת </w:t>
      </w:r>
      <w:r w:rsidR="008E17E8">
        <w:rPr>
          <w:rFonts w:hint="cs"/>
          <w:rtl/>
        </w:rPr>
        <w:t>תשלום היתר ששולם לעובד</w:t>
      </w:r>
      <w:r w:rsidR="00EA299C">
        <w:rPr>
          <w:rFonts w:hint="cs"/>
          <w:rtl/>
        </w:rPr>
        <w:t>,</w:t>
      </w:r>
      <w:r w:rsidR="008E17E8">
        <w:rPr>
          <w:rFonts w:hint="cs"/>
          <w:rtl/>
        </w:rPr>
        <w:t xml:space="preserve"> </w:t>
      </w:r>
      <w:r w:rsidRPr="002D21C8">
        <w:rPr>
          <w:rtl/>
        </w:rPr>
        <w:t>לוועדה ל</w:t>
      </w:r>
      <w:r w:rsidR="008E17E8">
        <w:rPr>
          <w:rFonts w:hint="cs"/>
          <w:rtl/>
        </w:rPr>
        <w:t>גביית תשלומי יתר לעובדים</w:t>
      </w:r>
      <w:r w:rsidR="00EA299C">
        <w:rPr>
          <w:rFonts w:hint="cs"/>
          <w:rtl/>
        </w:rPr>
        <w:t xml:space="preserve"> </w:t>
      </w:r>
      <w:r w:rsidRPr="002D21C8">
        <w:rPr>
          <w:rFonts w:hint="eastAsia"/>
          <w:rtl/>
        </w:rPr>
        <w:t>באגף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החשב</w:t>
      </w:r>
      <w:r w:rsidRPr="002D21C8">
        <w:rPr>
          <w:rtl/>
        </w:rPr>
        <w:t xml:space="preserve"> </w:t>
      </w:r>
      <w:r w:rsidRPr="002D21C8">
        <w:rPr>
          <w:rFonts w:hint="eastAsia"/>
          <w:rtl/>
        </w:rPr>
        <w:t>הכללי</w:t>
      </w:r>
      <w:r w:rsidRPr="002D21C8">
        <w:rPr>
          <w:rtl/>
        </w:rPr>
        <w:t>:</w:t>
      </w:r>
      <w:bookmarkEnd w:id="30"/>
    </w:p>
    <w:p w14:paraId="18F41861" w14:textId="77777777" w:rsidR="004D2CD2" w:rsidRDefault="00054B75" w:rsidP="008E17E8">
      <w:pPr>
        <w:pStyle w:val="4"/>
        <w:ind w:hanging="897"/>
      </w:pPr>
      <w:r>
        <w:rPr>
          <w:rFonts w:hint="cs"/>
          <w:rtl/>
        </w:rPr>
        <w:t>סכום</w:t>
      </w:r>
      <w:r w:rsidR="004D2CD2">
        <w:rPr>
          <w:rFonts w:hint="cs"/>
          <w:rtl/>
        </w:rPr>
        <w:t xml:space="preserve"> </w:t>
      </w:r>
      <w:r w:rsidR="008E17E8">
        <w:rPr>
          <w:rFonts w:hint="cs"/>
          <w:rtl/>
        </w:rPr>
        <w:t xml:space="preserve">תשלום היתר </w:t>
      </w:r>
      <w:r w:rsidR="005915D9">
        <w:rPr>
          <w:rFonts w:hint="cs"/>
          <w:rtl/>
        </w:rPr>
        <w:t>גבוה מ-</w:t>
      </w:r>
      <w:r w:rsidR="00350ADE">
        <w:rPr>
          <w:rFonts w:hint="cs"/>
          <w:rtl/>
        </w:rPr>
        <w:t>50</w:t>
      </w:r>
      <w:r w:rsidR="004D2CD2">
        <w:rPr>
          <w:rFonts w:hint="cs"/>
          <w:rtl/>
        </w:rPr>
        <w:t xml:space="preserve">,000 שקלים </w:t>
      </w:r>
      <w:r w:rsidR="00350ADE">
        <w:rPr>
          <w:rFonts w:hint="cs"/>
          <w:rtl/>
        </w:rPr>
        <w:t>והו</w:t>
      </w:r>
      <w:r w:rsidR="001A68F6">
        <w:rPr>
          <w:rFonts w:hint="cs"/>
          <w:rtl/>
        </w:rPr>
        <w:t>ו</w:t>
      </w:r>
      <w:r w:rsidR="00350ADE">
        <w:rPr>
          <w:rFonts w:hint="cs"/>
          <w:rtl/>
        </w:rPr>
        <w:t>עדה המשרדית מצאה הצדקה למחיקתו באופן חלקי או מלא.</w:t>
      </w:r>
    </w:p>
    <w:p w14:paraId="6758074B" w14:textId="77777777" w:rsidR="00A80B99" w:rsidRDefault="00A80B99" w:rsidP="009E1DEB">
      <w:pPr>
        <w:pStyle w:val="4"/>
        <w:ind w:hanging="897"/>
        <w:rPr>
          <w:rtl/>
        </w:rPr>
      </w:pPr>
      <w:r>
        <w:rPr>
          <w:rFonts w:hint="cs"/>
          <w:rtl/>
        </w:rPr>
        <w:t xml:space="preserve">מקרים חריגים אחרים, בכפוף לשיקול דעת </w:t>
      </w:r>
      <w:r w:rsidR="00AE443A">
        <w:rPr>
          <w:rFonts w:hint="cs"/>
          <w:rtl/>
        </w:rPr>
        <w:t>מנהל יחידת השכר</w:t>
      </w:r>
      <w:r>
        <w:rPr>
          <w:rFonts w:hint="cs"/>
          <w:rtl/>
        </w:rPr>
        <w:t xml:space="preserve">. </w:t>
      </w:r>
    </w:p>
    <w:p w14:paraId="371CC215" w14:textId="77777777" w:rsidR="004D2CD2" w:rsidRDefault="004D2CD2" w:rsidP="008E17E8">
      <w:pPr>
        <w:pStyle w:val="3"/>
      </w:pPr>
      <w:r w:rsidRPr="002D21C8">
        <w:rPr>
          <w:rFonts w:hint="cs"/>
          <w:rtl/>
        </w:rPr>
        <w:t xml:space="preserve">הפנייה לוועדה תיעשה </w:t>
      </w:r>
      <w:r w:rsidR="006616F9">
        <w:rPr>
          <w:rFonts w:hint="cs"/>
          <w:rtl/>
        </w:rPr>
        <w:t xml:space="preserve">באמצעות </w:t>
      </w:r>
      <w:hyperlink r:id="rId13" w:history="1">
        <w:r>
          <w:rPr>
            <w:rStyle w:val="Hyperlink"/>
            <w:rFonts w:eastAsiaTheme="minorEastAsia" w:hint="cs"/>
            <w:rtl/>
          </w:rPr>
          <w:t xml:space="preserve">טופס, "גביית </w:t>
        </w:r>
        <w:r w:rsidR="008E17E8">
          <w:rPr>
            <w:rStyle w:val="Hyperlink"/>
            <w:rFonts w:eastAsiaTheme="minorEastAsia" w:hint="cs"/>
            <w:rtl/>
          </w:rPr>
          <w:t xml:space="preserve">תשלום יתר </w:t>
        </w:r>
        <w:r>
          <w:rPr>
            <w:rStyle w:val="Hyperlink"/>
            <w:rFonts w:eastAsiaTheme="minorEastAsia" w:hint="cs"/>
            <w:rtl/>
          </w:rPr>
          <w:t>מעובד"</w:t>
        </w:r>
      </w:hyperlink>
      <w:r w:rsidRPr="002D21C8">
        <w:rPr>
          <w:rFonts w:hint="cs"/>
          <w:rtl/>
        </w:rPr>
        <w:t xml:space="preserve"> ותכלול את כלל החומר הרלוונטי בנושא תשלום היתר</w:t>
      </w:r>
      <w:r w:rsidR="004E4E4D">
        <w:rPr>
          <w:rFonts w:hint="cs"/>
          <w:rtl/>
        </w:rPr>
        <w:t>,</w:t>
      </w:r>
      <w:r w:rsidRPr="002D21C8">
        <w:rPr>
          <w:rFonts w:hint="cs"/>
          <w:rtl/>
        </w:rPr>
        <w:t xml:space="preserve"> כמפורט </w:t>
      </w:r>
      <w:r w:rsidRPr="006B1874">
        <w:rPr>
          <w:rtl/>
        </w:rPr>
        <w:t xml:space="preserve">בסעיף </w:t>
      </w:r>
      <w:r w:rsidR="009E5A68">
        <w:rPr>
          <w:rtl/>
        </w:rPr>
        <w:fldChar w:fldCharType="begin"/>
      </w:r>
      <w:r w:rsidR="009E5A68">
        <w:rPr>
          <w:rtl/>
        </w:rPr>
        <w:instrText xml:space="preserve"> </w:instrText>
      </w:r>
      <w:r w:rsidR="009E5A68">
        <w:instrText>REF</w:instrText>
      </w:r>
      <w:r w:rsidR="009E5A68">
        <w:rPr>
          <w:rtl/>
        </w:rPr>
        <w:instrText xml:space="preserve"> _</w:instrText>
      </w:r>
      <w:r w:rsidR="009E5A68">
        <w:instrText>Ref65094953 \r \h</w:instrText>
      </w:r>
      <w:r w:rsidR="009E5A68">
        <w:rPr>
          <w:rtl/>
        </w:rPr>
        <w:instrText xml:space="preserve"> </w:instrText>
      </w:r>
      <w:r w:rsidR="009E5A68">
        <w:rPr>
          <w:rtl/>
        </w:rPr>
      </w:r>
      <w:r w:rsidR="009E5A68">
        <w:rPr>
          <w:rtl/>
        </w:rPr>
        <w:fldChar w:fldCharType="separate"/>
      </w:r>
      <w:r w:rsidR="00BC673B">
        <w:rPr>
          <w:rtl/>
        </w:rPr>
        <w:t>‏2.6.3</w:t>
      </w:r>
      <w:r w:rsidR="009E5A68">
        <w:rPr>
          <w:rtl/>
        </w:rPr>
        <w:fldChar w:fldCharType="end"/>
      </w:r>
      <w:r w:rsidR="009E5A68" w:rsidRPr="006B1874">
        <w:rPr>
          <w:rtl/>
        </w:rPr>
        <w:t xml:space="preserve"> </w:t>
      </w:r>
      <w:r w:rsidR="00D35B71">
        <w:rPr>
          <w:rFonts w:hint="cs"/>
          <w:rtl/>
        </w:rPr>
        <w:t>לעיל</w:t>
      </w:r>
      <w:r w:rsidR="001A3FA6">
        <w:rPr>
          <w:rFonts w:hint="cs"/>
          <w:rtl/>
        </w:rPr>
        <w:t xml:space="preserve">. כמו כן, יצורף לפנייה </w:t>
      </w:r>
      <w:r w:rsidRPr="002D21C8">
        <w:rPr>
          <w:rFonts w:hint="cs"/>
          <w:rtl/>
        </w:rPr>
        <w:t>מסמך המפרט את החלטות הוועדה המשרדית</w:t>
      </w:r>
      <w:bookmarkEnd w:id="29"/>
      <w:r w:rsidR="00787842">
        <w:rPr>
          <w:rFonts w:hint="cs"/>
          <w:rtl/>
        </w:rPr>
        <w:t>.</w:t>
      </w:r>
    </w:p>
    <w:p w14:paraId="654E6071" w14:textId="77777777" w:rsidR="004D2CD2" w:rsidRPr="00442BB0" w:rsidRDefault="004D2CD2" w:rsidP="008E17E8">
      <w:pPr>
        <w:pStyle w:val="3"/>
        <w:rPr>
          <w:u w:val="single"/>
        </w:rPr>
      </w:pPr>
      <w:bookmarkStart w:id="31" w:name="_Ref406074635"/>
      <w:r w:rsidRPr="00442BB0">
        <w:rPr>
          <w:rFonts w:hint="cs"/>
          <w:u w:val="single"/>
          <w:rtl/>
        </w:rPr>
        <w:lastRenderedPageBreak/>
        <w:t xml:space="preserve">החלטת הוועדה </w:t>
      </w:r>
      <w:r w:rsidRPr="005C71A6">
        <w:rPr>
          <w:rFonts w:hint="cs"/>
          <w:u w:val="single"/>
          <w:rtl/>
        </w:rPr>
        <w:t>ל</w:t>
      </w:r>
      <w:r w:rsidR="008E17E8" w:rsidRPr="005C71A6">
        <w:rPr>
          <w:rFonts w:hint="cs"/>
          <w:u w:val="single"/>
          <w:rtl/>
        </w:rPr>
        <w:t>גביית תשלומי יתר לעובדים</w:t>
      </w:r>
      <w:r w:rsidR="005C71A6" w:rsidRPr="005C71A6">
        <w:rPr>
          <w:rFonts w:hint="cs"/>
          <w:u w:val="single"/>
          <w:rtl/>
        </w:rPr>
        <w:t xml:space="preserve"> </w:t>
      </w:r>
      <w:r w:rsidRPr="005C71A6">
        <w:rPr>
          <w:rFonts w:hint="cs"/>
          <w:u w:val="single"/>
          <w:rtl/>
        </w:rPr>
        <w:t>באגף החשב הכללי</w:t>
      </w:r>
      <w:bookmarkEnd w:id="31"/>
    </w:p>
    <w:p w14:paraId="0AD6AD77" w14:textId="77777777" w:rsidR="004D2CD2" w:rsidRDefault="004D2CD2" w:rsidP="00025AD4">
      <w:pPr>
        <w:pStyle w:val="4"/>
        <w:ind w:hanging="897"/>
      </w:pPr>
      <w:r>
        <w:rPr>
          <w:rFonts w:hint="cs"/>
          <w:rtl/>
        </w:rPr>
        <w:t>הוועדה ל</w:t>
      </w:r>
      <w:r w:rsidR="008E17E8">
        <w:rPr>
          <w:rFonts w:hint="cs"/>
          <w:rtl/>
        </w:rPr>
        <w:t xml:space="preserve">גביית תשלומי יתר </w:t>
      </w:r>
      <w:r w:rsidR="00F40D82">
        <w:rPr>
          <w:rFonts w:hint="cs"/>
          <w:rtl/>
        </w:rPr>
        <w:t>תדון</w:t>
      </w:r>
      <w:r>
        <w:rPr>
          <w:rFonts w:hint="cs"/>
          <w:rtl/>
        </w:rPr>
        <w:t xml:space="preserve"> במחיקה </w:t>
      </w:r>
      <w:r w:rsidR="00F40D82">
        <w:rPr>
          <w:rFonts w:hint="cs"/>
          <w:rtl/>
        </w:rPr>
        <w:t xml:space="preserve">מלאה או </w:t>
      </w:r>
      <w:r>
        <w:rPr>
          <w:rFonts w:hint="cs"/>
          <w:rtl/>
        </w:rPr>
        <w:t xml:space="preserve">חלקית של </w:t>
      </w:r>
      <w:r w:rsidR="008E17E8">
        <w:rPr>
          <w:rFonts w:hint="cs"/>
          <w:rtl/>
        </w:rPr>
        <w:t>תשלומי יתר ששולמו לעובדים</w:t>
      </w:r>
      <w:r w:rsidR="00AC18D8">
        <w:rPr>
          <w:rFonts w:hint="cs"/>
          <w:rtl/>
        </w:rPr>
        <w:t xml:space="preserve">, </w:t>
      </w:r>
      <w:r w:rsidR="00481AF0">
        <w:rPr>
          <w:rFonts w:hint="cs"/>
          <w:rtl/>
        </w:rPr>
        <w:t>ב</w:t>
      </w:r>
      <w:r w:rsidR="00AC18D8">
        <w:rPr>
          <w:rFonts w:hint="cs"/>
          <w:rtl/>
        </w:rPr>
        <w:t>התאם לסמכותה, כאמור לעיל</w:t>
      </w:r>
      <w:r w:rsidR="00F40D82">
        <w:rPr>
          <w:rFonts w:hint="cs"/>
          <w:rtl/>
        </w:rPr>
        <w:t>.</w:t>
      </w:r>
    </w:p>
    <w:p w14:paraId="68C95C9C" w14:textId="77777777" w:rsidR="00791802" w:rsidRDefault="004D2CD2" w:rsidP="005A6388">
      <w:pPr>
        <w:pStyle w:val="4"/>
        <w:ind w:hanging="897"/>
      </w:pPr>
      <w:r w:rsidRPr="002D21C8">
        <w:rPr>
          <w:rFonts w:hint="cs"/>
          <w:rtl/>
        </w:rPr>
        <w:t xml:space="preserve">הוועדה תבחן את הבקשה ותיתן את דעתה לכלל נסיבות המקרה </w:t>
      </w:r>
      <w:r w:rsidR="00791802" w:rsidRPr="002D21C8">
        <w:rPr>
          <w:rFonts w:hint="cs"/>
          <w:rtl/>
        </w:rPr>
        <w:t>ה</w:t>
      </w:r>
      <w:r w:rsidR="00791802">
        <w:rPr>
          <w:rFonts w:hint="cs"/>
          <w:rtl/>
        </w:rPr>
        <w:t>רלוונטי</w:t>
      </w:r>
      <w:r w:rsidRPr="002D21C8">
        <w:rPr>
          <w:rFonts w:hint="cs"/>
          <w:rtl/>
        </w:rPr>
        <w:t xml:space="preserve">. במקרה הצורך, הוועדה רשאית לבקש הבהרות או פרטים נוספים מהמשרד ומהעובד. </w:t>
      </w:r>
    </w:p>
    <w:p w14:paraId="0FF2B739" w14:textId="77777777" w:rsidR="004D2CD2" w:rsidRPr="002D21C8" w:rsidRDefault="004D2CD2" w:rsidP="008E17E8">
      <w:pPr>
        <w:pStyle w:val="4"/>
        <w:ind w:hanging="897"/>
      </w:pPr>
      <w:r w:rsidRPr="002D21C8">
        <w:rPr>
          <w:rFonts w:hint="cs"/>
          <w:rtl/>
        </w:rPr>
        <w:t>בסיום הדיון</w:t>
      </w:r>
      <w:r w:rsidR="00AC18D8">
        <w:rPr>
          <w:rFonts w:hint="cs"/>
          <w:rtl/>
        </w:rPr>
        <w:t>,</w:t>
      </w:r>
      <w:r w:rsidRPr="002D21C8">
        <w:rPr>
          <w:rFonts w:hint="cs"/>
          <w:rtl/>
        </w:rPr>
        <w:t xml:space="preserve"> </w:t>
      </w:r>
      <w:r w:rsidR="007C1F43">
        <w:rPr>
          <w:rFonts w:hint="cs"/>
          <w:rtl/>
        </w:rPr>
        <w:t>תישלח</w:t>
      </w:r>
      <w:r w:rsidR="007C1F43" w:rsidRPr="002D21C8">
        <w:rPr>
          <w:rFonts w:hint="cs"/>
          <w:rtl/>
        </w:rPr>
        <w:t xml:space="preserve"> </w:t>
      </w:r>
      <w:r w:rsidRPr="002D21C8">
        <w:rPr>
          <w:rFonts w:hint="cs"/>
          <w:rtl/>
        </w:rPr>
        <w:t xml:space="preserve">החלטתה המנומקת של הוועדה </w:t>
      </w:r>
      <w:r w:rsidR="007C1F43">
        <w:rPr>
          <w:rFonts w:hint="cs"/>
          <w:rtl/>
        </w:rPr>
        <w:t>ל</w:t>
      </w:r>
      <w:r w:rsidR="00A80B99">
        <w:rPr>
          <w:rFonts w:hint="cs"/>
          <w:rtl/>
        </w:rPr>
        <w:t>חשב ה</w:t>
      </w:r>
      <w:r w:rsidR="007C1F43">
        <w:rPr>
          <w:rFonts w:hint="cs"/>
          <w:rtl/>
        </w:rPr>
        <w:t>משרד</w:t>
      </w:r>
      <w:r w:rsidR="00F32DA7">
        <w:rPr>
          <w:rFonts w:hint="cs"/>
          <w:rtl/>
        </w:rPr>
        <w:t>,</w:t>
      </w:r>
      <w:r w:rsidR="007C1F43">
        <w:rPr>
          <w:rFonts w:hint="cs"/>
          <w:rtl/>
        </w:rPr>
        <w:t xml:space="preserve"> </w:t>
      </w:r>
      <w:r w:rsidRPr="002D21C8">
        <w:rPr>
          <w:rFonts w:hint="cs"/>
          <w:rtl/>
        </w:rPr>
        <w:t xml:space="preserve">בדבר </w:t>
      </w:r>
      <w:r w:rsidR="00F32DA7" w:rsidRPr="002D21C8">
        <w:rPr>
          <w:rFonts w:hint="cs"/>
          <w:rtl/>
        </w:rPr>
        <w:t>מחיקת חובו של העובד, כולו או חלקו</w:t>
      </w:r>
      <w:r w:rsidR="00F32DA7">
        <w:rPr>
          <w:rFonts w:hint="cs"/>
          <w:rtl/>
        </w:rPr>
        <w:t xml:space="preserve">, או </w:t>
      </w:r>
      <w:r w:rsidR="006561C3">
        <w:rPr>
          <w:rFonts w:hint="cs"/>
          <w:rtl/>
        </w:rPr>
        <w:t xml:space="preserve">בדבר </w:t>
      </w:r>
      <w:r w:rsidRPr="002D21C8">
        <w:rPr>
          <w:rFonts w:hint="cs"/>
          <w:rtl/>
        </w:rPr>
        <w:t xml:space="preserve">העברת הטיפול בגביית </w:t>
      </w:r>
      <w:r w:rsidR="008E17E8">
        <w:rPr>
          <w:rFonts w:hint="cs"/>
          <w:rtl/>
        </w:rPr>
        <w:t xml:space="preserve">תשלום היתר </w:t>
      </w:r>
      <w:r w:rsidRPr="002D21C8">
        <w:rPr>
          <w:rFonts w:hint="cs"/>
          <w:rtl/>
        </w:rPr>
        <w:t>לערכאות משפטיות.</w:t>
      </w:r>
    </w:p>
    <w:p w14:paraId="6D6BC46B" w14:textId="77777777" w:rsidR="00791802" w:rsidRDefault="004D2CD2" w:rsidP="007527A9">
      <w:pPr>
        <w:pStyle w:val="4"/>
        <w:ind w:hanging="897"/>
      </w:pPr>
      <w:r>
        <w:rPr>
          <w:rFonts w:hint="cs"/>
          <w:rtl/>
        </w:rPr>
        <w:t>החלטת הוועדה ל</w:t>
      </w:r>
      <w:r w:rsidR="008E17E8">
        <w:rPr>
          <w:rFonts w:hint="cs"/>
          <w:rtl/>
        </w:rPr>
        <w:t>גביית תשלומי יתר לעובדים</w:t>
      </w:r>
      <w:r w:rsidR="007527A9">
        <w:rPr>
          <w:rFonts w:hint="cs"/>
          <w:rtl/>
        </w:rPr>
        <w:t xml:space="preserve"> </w:t>
      </w:r>
      <w:r>
        <w:rPr>
          <w:rFonts w:hint="cs"/>
          <w:rtl/>
        </w:rPr>
        <w:t>תועבר</w:t>
      </w:r>
      <w:r w:rsidR="006561C3">
        <w:rPr>
          <w:rFonts w:hint="cs"/>
          <w:rtl/>
        </w:rPr>
        <w:t xml:space="preserve"> בנוסף</w:t>
      </w:r>
      <w:r>
        <w:rPr>
          <w:rFonts w:hint="cs"/>
          <w:rtl/>
        </w:rPr>
        <w:t xml:space="preserve"> לוועדה המשרדית</w:t>
      </w:r>
      <w:r w:rsidR="0086055C">
        <w:rPr>
          <w:rFonts w:hint="cs"/>
          <w:rtl/>
        </w:rPr>
        <w:t>,</w:t>
      </w:r>
      <w:r>
        <w:rPr>
          <w:rFonts w:hint="cs"/>
          <w:rtl/>
        </w:rPr>
        <w:t xml:space="preserve"> אשר תיידע את העובד בדבר ההחלטה. </w:t>
      </w:r>
    </w:p>
    <w:p w14:paraId="5A5B3E59" w14:textId="77777777" w:rsidR="004D2CD2" w:rsidRDefault="00AE443A" w:rsidP="008E17E8">
      <w:pPr>
        <w:pStyle w:val="4"/>
        <w:ind w:hanging="897"/>
      </w:pPr>
      <w:r>
        <w:rPr>
          <w:rFonts w:hint="cs"/>
          <w:rtl/>
        </w:rPr>
        <w:t>מנהל יחידת השכר</w:t>
      </w:r>
      <w:r w:rsidR="008E17E8">
        <w:rPr>
          <w:rFonts w:hint="cs"/>
          <w:rtl/>
        </w:rPr>
        <w:t xml:space="preserve"> במשרד</w:t>
      </w:r>
      <w:r w:rsidR="004D2CD2">
        <w:rPr>
          <w:rFonts w:hint="cs"/>
          <w:rtl/>
        </w:rPr>
        <w:t xml:space="preserve"> יפעל לגביית </w:t>
      </w:r>
      <w:r w:rsidR="008E17E8">
        <w:rPr>
          <w:rFonts w:hint="cs"/>
          <w:rtl/>
        </w:rPr>
        <w:t xml:space="preserve">תשלום היתר </w:t>
      </w:r>
      <w:r w:rsidR="004D2CD2">
        <w:rPr>
          <w:rFonts w:hint="cs"/>
          <w:rtl/>
        </w:rPr>
        <w:t>הנותר. כמו כן, העתק מההחלטה יתויק בתיקו האישי של העובד.</w:t>
      </w:r>
    </w:p>
    <w:p w14:paraId="7973B15F" w14:textId="77777777" w:rsidR="00E53216" w:rsidRPr="00442BB0" w:rsidRDefault="00CB3726" w:rsidP="008E17E8">
      <w:pPr>
        <w:pStyle w:val="3"/>
        <w:rPr>
          <w:u w:val="single"/>
        </w:rPr>
      </w:pPr>
      <w:r>
        <w:rPr>
          <w:rFonts w:hint="cs"/>
          <w:u w:val="single"/>
          <w:rtl/>
        </w:rPr>
        <w:t>סירוב העובד לקיים את החלטת הוועדה</w:t>
      </w:r>
      <w:r w:rsidR="00E53216" w:rsidRPr="00E53216">
        <w:rPr>
          <w:rFonts w:hint="cs"/>
          <w:u w:val="single"/>
          <w:rtl/>
        </w:rPr>
        <w:t xml:space="preserve"> </w:t>
      </w:r>
      <w:r w:rsidR="00E53216" w:rsidRPr="007527A9">
        <w:rPr>
          <w:rFonts w:hint="cs"/>
          <w:u w:val="single"/>
          <w:rtl/>
        </w:rPr>
        <w:t>ל</w:t>
      </w:r>
      <w:r w:rsidR="008E17E8" w:rsidRPr="007527A9">
        <w:rPr>
          <w:rFonts w:hint="cs"/>
          <w:u w:val="single"/>
          <w:rtl/>
        </w:rPr>
        <w:t>גביית תשלומי יתר לעובדים</w:t>
      </w:r>
      <w:r w:rsidR="007527A9">
        <w:rPr>
          <w:rFonts w:hint="cs"/>
          <w:u w:val="single"/>
          <w:rtl/>
        </w:rPr>
        <w:t xml:space="preserve"> </w:t>
      </w:r>
      <w:r w:rsidR="00E53216" w:rsidRPr="00442BB0">
        <w:rPr>
          <w:rFonts w:hint="cs"/>
          <w:u w:val="single"/>
          <w:rtl/>
        </w:rPr>
        <w:t>באגף החשב הכללי</w:t>
      </w:r>
    </w:p>
    <w:p w14:paraId="66688FEE" w14:textId="77777777" w:rsidR="00490B23" w:rsidRDefault="004D2CD2" w:rsidP="003A70BD">
      <w:pPr>
        <w:pStyle w:val="4"/>
        <w:ind w:hanging="897"/>
      </w:pPr>
      <w:r w:rsidRPr="002D21C8">
        <w:rPr>
          <w:rFonts w:hint="cs"/>
          <w:rtl/>
        </w:rPr>
        <w:t xml:space="preserve">במקרים </w:t>
      </w:r>
      <w:r>
        <w:rPr>
          <w:rFonts w:hint="cs"/>
          <w:rtl/>
        </w:rPr>
        <w:t>ש</w:t>
      </w:r>
      <w:r w:rsidRPr="002D21C8">
        <w:rPr>
          <w:rFonts w:hint="cs"/>
          <w:rtl/>
        </w:rPr>
        <w:t xml:space="preserve">בהם </w:t>
      </w:r>
      <w:r w:rsidRPr="002D21C8">
        <w:rPr>
          <w:rtl/>
        </w:rPr>
        <w:t xml:space="preserve">לא </w:t>
      </w:r>
      <w:r w:rsidRPr="002D21C8">
        <w:rPr>
          <w:rFonts w:hint="cs"/>
          <w:rtl/>
        </w:rPr>
        <w:t xml:space="preserve">פעל העובד בהתאם להחלטה הסופית בעניינו </w:t>
      </w:r>
      <w:r w:rsidRPr="002D21C8">
        <w:rPr>
          <w:rtl/>
        </w:rPr>
        <w:t>בחלוף 15 י</w:t>
      </w:r>
      <w:r w:rsidRPr="002D21C8">
        <w:rPr>
          <w:rFonts w:hint="cs"/>
          <w:rtl/>
        </w:rPr>
        <w:t>מים</w:t>
      </w:r>
      <w:r w:rsidRPr="002D21C8">
        <w:rPr>
          <w:rtl/>
        </w:rPr>
        <w:t xml:space="preserve"> </w:t>
      </w:r>
      <w:r w:rsidRPr="002D21C8">
        <w:rPr>
          <w:rFonts w:hint="cs"/>
          <w:rtl/>
        </w:rPr>
        <w:t xml:space="preserve">ממועד </w:t>
      </w:r>
      <w:r w:rsidR="00791802">
        <w:rPr>
          <w:rFonts w:hint="cs"/>
          <w:rtl/>
        </w:rPr>
        <w:t xml:space="preserve">שליחת </w:t>
      </w:r>
      <w:r w:rsidRPr="002D21C8">
        <w:rPr>
          <w:rFonts w:hint="cs"/>
          <w:rtl/>
        </w:rPr>
        <w:t xml:space="preserve">ההחלטה, </w:t>
      </w:r>
      <w:r w:rsidR="00481AF0">
        <w:rPr>
          <w:rFonts w:hint="cs"/>
          <w:rtl/>
        </w:rPr>
        <w:t>ו</w:t>
      </w:r>
      <w:r w:rsidR="000111EE">
        <w:rPr>
          <w:rFonts w:hint="cs"/>
          <w:rtl/>
        </w:rPr>
        <w:t>שה</w:t>
      </w:r>
      <w:r w:rsidR="006444FE">
        <w:rPr>
          <w:rFonts w:hint="cs"/>
          <w:rtl/>
        </w:rPr>
        <w:t xml:space="preserve">משיך לסרב להחזיר את תשלום היתר, </w:t>
      </w:r>
      <w:r w:rsidR="003A70BD">
        <w:rPr>
          <w:rFonts w:hint="cs"/>
          <w:rtl/>
        </w:rPr>
        <w:t xml:space="preserve">מנהל יחידת </w:t>
      </w:r>
      <w:r w:rsidR="00300138">
        <w:rPr>
          <w:rFonts w:hint="cs"/>
          <w:rtl/>
        </w:rPr>
        <w:t>ה</w:t>
      </w:r>
      <w:r w:rsidR="003A70BD">
        <w:rPr>
          <w:rFonts w:hint="cs"/>
          <w:rtl/>
        </w:rPr>
        <w:t xml:space="preserve">שכר </w:t>
      </w:r>
      <w:r w:rsidR="00490B23">
        <w:rPr>
          <w:rFonts w:hint="cs"/>
          <w:rtl/>
        </w:rPr>
        <w:t>יעביר את הטיפול במקרה לג</w:t>
      </w:r>
      <w:r w:rsidR="00481AF0">
        <w:rPr>
          <w:rFonts w:hint="cs"/>
          <w:rtl/>
        </w:rPr>
        <w:t>ורמ</w:t>
      </w:r>
      <w:r w:rsidR="00490B23">
        <w:rPr>
          <w:rFonts w:hint="cs"/>
          <w:rtl/>
        </w:rPr>
        <w:t>י</w:t>
      </w:r>
      <w:r w:rsidR="00481AF0">
        <w:rPr>
          <w:rFonts w:hint="cs"/>
          <w:rtl/>
        </w:rPr>
        <w:t>ם</w:t>
      </w:r>
      <w:r w:rsidR="00490B23">
        <w:rPr>
          <w:rFonts w:hint="cs"/>
          <w:rtl/>
        </w:rPr>
        <w:t xml:space="preserve"> המוסמכים בפרקליטות המדינה</w:t>
      </w:r>
      <w:r w:rsidR="001A68F6">
        <w:rPr>
          <w:rFonts w:hint="cs"/>
          <w:rtl/>
        </w:rPr>
        <w:t>,</w:t>
      </w:r>
      <w:r w:rsidR="00350ADE">
        <w:rPr>
          <w:rFonts w:hint="cs"/>
          <w:rtl/>
        </w:rPr>
        <w:t xml:space="preserve"> כ</w:t>
      </w:r>
      <w:r w:rsidR="001A68F6">
        <w:rPr>
          <w:rFonts w:hint="cs"/>
          <w:rtl/>
        </w:rPr>
        <w:t>מפורט</w:t>
      </w:r>
      <w:r w:rsidR="00350ADE">
        <w:rPr>
          <w:rFonts w:hint="cs"/>
          <w:rtl/>
        </w:rPr>
        <w:t xml:space="preserve"> </w:t>
      </w:r>
      <w:r w:rsidR="001A68F6">
        <w:rPr>
          <w:rFonts w:hint="cs"/>
          <w:rtl/>
        </w:rPr>
        <w:t>ב</w:t>
      </w:r>
      <w:r w:rsidR="00350ADE">
        <w:rPr>
          <w:rFonts w:hint="cs"/>
          <w:rtl/>
        </w:rPr>
        <w:t xml:space="preserve">סעיף </w:t>
      </w:r>
      <w:r w:rsidR="001A68F6">
        <w:rPr>
          <w:rtl/>
        </w:rPr>
        <w:fldChar w:fldCharType="begin"/>
      </w:r>
      <w:r w:rsidR="001A68F6">
        <w:rPr>
          <w:rtl/>
        </w:rPr>
        <w:instrText xml:space="preserve"> </w:instrText>
      </w:r>
      <w:r w:rsidR="001A68F6">
        <w:rPr>
          <w:rFonts w:hint="cs"/>
        </w:rPr>
        <w:instrText>REF</w:instrText>
      </w:r>
      <w:r w:rsidR="001A68F6">
        <w:rPr>
          <w:rFonts w:hint="cs"/>
          <w:rtl/>
        </w:rPr>
        <w:instrText xml:space="preserve"> _</w:instrText>
      </w:r>
      <w:r w:rsidR="001A68F6">
        <w:rPr>
          <w:rFonts w:hint="cs"/>
        </w:rPr>
        <w:instrText>Ref78111477 \r \h</w:instrText>
      </w:r>
      <w:r w:rsidR="001A68F6">
        <w:rPr>
          <w:rtl/>
        </w:rPr>
        <w:instrText xml:space="preserve"> </w:instrText>
      </w:r>
      <w:r w:rsidR="001A68F6">
        <w:rPr>
          <w:rtl/>
        </w:rPr>
      </w:r>
      <w:r w:rsidR="001A68F6">
        <w:rPr>
          <w:rtl/>
        </w:rPr>
        <w:fldChar w:fldCharType="separate"/>
      </w:r>
      <w:r w:rsidR="001A68F6">
        <w:rPr>
          <w:cs/>
        </w:rPr>
        <w:t>‎</w:t>
      </w:r>
      <w:r w:rsidR="001A68F6">
        <w:t>2.8</w:t>
      </w:r>
      <w:r w:rsidR="001A68F6">
        <w:rPr>
          <w:rtl/>
        </w:rPr>
        <w:fldChar w:fldCharType="end"/>
      </w:r>
      <w:r w:rsidR="00350ADE">
        <w:rPr>
          <w:rFonts w:hint="cs"/>
          <w:rtl/>
        </w:rPr>
        <w:t xml:space="preserve"> להלן.</w:t>
      </w:r>
    </w:p>
    <w:p w14:paraId="54669891" w14:textId="77777777" w:rsidR="00350ADE" w:rsidRDefault="00350ADE" w:rsidP="00981749">
      <w:pPr>
        <w:pStyle w:val="2"/>
        <w:rPr>
          <w:u w:val="single"/>
        </w:rPr>
      </w:pPr>
      <w:bookmarkStart w:id="32" w:name="_Ref78111477"/>
      <w:r>
        <w:rPr>
          <w:rFonts w:hint="cs"/>
          <w:u w:val="single"/>
          <w:rtl/>
        </w:rPr>
        <w:t>פנייה לפרקליטות המדינה</w:t>
      </w:r>
      <w:bookmarkEnd w:id="32"/>
    </w:p>
    <w:p w14:paraId="7EF7DD38" w14:textId="77777777" w:rsidR="00BC5304" w:rsidRDefault="00BC5304" w:rsidP="00264641">
      <w:pPr>
        <w:pStyle w:val="3"/>
      </w:pPr>
      <w:r w:rsidRPr="002D21C8">
        <w:rPr>
          <w:rFonts w:hint="eastAsia"/>
          <w:rtl/>
        </w:rPr>
        <w:t>במקרים</w:t>
      </w:r>
      <w:r w:rsidRPr="002D21C8">
        <w:rPr>
          <w:rtl/>
        </w:rPr>
        <w:t xml:space="preserve"> הבאים</w:t>
      </w:r>
      <w:r w:rsidR="0095284C">
        <w:rPr>
          <w:rFonts w:hint="cs"/>
          <w:rtl/>
        </w:rPr>
        <w:t>,</w:t>
      </w:r>
      <w:r w:rsidRPr="002D21C8">
        <w:rPr>
          <w:rtl/>
        </w:rPr>
        <w:t xml:space="preserve"> יעביר </w:t>
      </w:r>
      <w:r w:rsidR="003A70BD">
        <w:rPr>
          <w:rFonts w:hint="cs"/>
          <w:rtl/>
        </w:rPr>
        <w:t xml:space="preserve">מנהל יחידת </w:t>
      </w:r>
      <w:r w:rsidR="0051493B">
        <w:rPr>
          <w:rFonts w:hint="cs"/>
          <w:rtl/>
        </w:rPr>
        <w:t>ה</w:t>
      </w:r>
      <w:r w:rsidR="003A70BD">
        <w:rPr>
          <w:rFonts w:hint="cs"/>
          <w:rtl/>
        </w:rPr>
        <w:t xml:space="preserve">שכר </w:t>
      </w:r>
      <w:r w:rsidRPr="002D21C8">
        <w:rPr>
          <w:rtl/>
        </w:rPr>
        <w:t xml:space="preserve">את הבקשה להשבת </w:t>
      </w:r>
      <w:r w:rsidR="00264641">
        <w:rPr>
          <w:rFonts w:hint="cs"/>
          <w:rtl/>
        </w:rPr>
        <w:t>תשלום היתר ששולם ל</w:t>
      </w:r>
      <w:r w:rsidRPr="002D21C8">
        <w:rPr>
          <w:rtl/>
        </w:rPr>
        <w:t>עובד ל</w:t>
      </w:r>
      <w:r>
        <w:rPr>
          <w:rFonts w:hint="cs"/>
          <w:rtl/>
        </w:rPr>
        <w:t>פרקליטות המד</w:t>
      </w:r>
      <w:r w:rsidR="00C52691">
        <w:rPr>
          <w:rFonts w:hint="cs"/>
          <w:rtl/>
        </w:rPr>
        <w:t>י</w:t>
      </w:r>
      <w:r>
        <w:rPr>
          <w:rFonts w:hint="cs"/>
          <w:rtl/>
        </w:rPr>
        <w:t>נה</w:t>
      </w:r>
      <w:r w:rsidR="00757FF9">
        <w:rPr>
          <w:rFonts w:hint="cs"/>
          <w:rtl/>
        </w:rPr>
        <w:t>,</w:t>
      </w:r>
      <w:r>
        <w:rPr>
          <w:rFonts w:hint="cs"/>
          <w:rtl/>
        </w:rPr>
        <w:t xml:space="preserve"> לקראת הליך משפט</w:t>
      </w:r>
      <w:r w:rsidR="00741972">
        <w:rPr>
          <w:rFonts w:hint="cs"/>
          <w:rtl/>
        </w:rPr>
        <w:t>י</w:t>
      </w:r>
      <w:r w:rsidR="00776B91">
        <w:rPr>
          <w:rFonts w:hint="cs"/>
          <w:rtl/>
        </w:rPr>
        <w:t>, תוך עדכון</w:t>
      </w:r>
      <w:r w:rsidR="005B0895">
        <w:rPr>
          <w:rFonts w:hint="cs"/>
          <w:rtl/>
        </w:rPr>
        <w:t xml:space="preserve"> הוועדה </w:t>
      </w:r>
      <w:r w:rsidR="005B0895" w:rsidRPr="005B0895">
        <w:rPr>
          <w:rFonts w:hint="cs"/>
          <w:rtl/>
        </w:rPr>
        <w:t>ל</w:t>
      </w:r>
      <w:r w:rsidR="00264641">
        <w:rPr>
          <w:rFonts w:hint="cs"/>
          <w:rtl/>
        </w:rPr>
        <w:t>גביית תשלומי יתר לעובדים</w:t>
      </w:r>
      <w:r w:rsidR="0095284C">
        <w:rPr>
          <w:rFonts w:hint="cs"/>
          <w:rtl/>
        </w:rPr>
        <w:t xml:space="preserve"> </w:t>
      </w:r>
      <w:r w:rsidR="005B0895" w:rsidRPr="005B0895">
        <w:rPr>
          <w:rFonts w:hint="cs"/>
          <w:rtl/>
        </w:rPr>
        <w:t>באגף החשב הכללי</w:t>
      </w:r>
      <w:r>
        <w:rPr>
          <w:rFonts w:hint="cs"/>
          <w:rtl/>
        </w:rPr>
        <w:t>:</w:t>
      </w:r>
    </w:p>
    <w:p w14:paraId="05EEB8CA" w14:textId="77777777" w:rsidR="0042361A" w:rsidRDefault="00BC6669" w:rsidP="00264641">
      <w:pPr>
        <w:pStyle w:val="4"/>
        <w:ind w:hanging="897"/>
      </w:pPr>
      <w:r>
        <w:rPr>
          <w:rFonts w:hint="cs"/>
          <w:rtl/>
        </w:rPr>
        <w:t>חובות בסכום</w:t>
      </w:r>
      <w:r w:rsidR="00C52691">
        <w:rPr>
          <w:rFonts w:hint="cs"/>
          <w:rtl/>
        </w:rPr>
        <w:t xml:space="preserve"> </w:t>
      </w:r>
      <w:r>
        <w:rPr>
          <w:rFonts w:hint="cs"/>
          <w:rtl/>
        </w:rPr>
        <w:t>ה</w:t>
      </w:r>
      <w:r w:rsidR="00C52691">
        <w:rPr>
          <w:rFonts w:hint="cs"/>
          <w:rtl/>
        </w:rPr>
        <w:t>גבוה מ-10,000 שקלים</w:t>
      </w:r>
      <w:r>
        <w:rPr>
          <w:rFonts w:hint="cs"/>
          <w:rtl/>
        </w:rPr>
        <w:t xml:space="preserve">, אשר </w:t>
      </w:r>
      <w:r w:rsidR="00C52691">
        <w:rPr>
          <w:rFonts w:hint="cs"/>
          <w:rtl/>
        </w:rPr>
        <w:t>ה</w:t>
      </w:r>
      <w:r w:rsidR="005B0895">
        <w:rPr>
          <w:rFonts w:hint="cs"/>
          <w:rtl/>
        </w:rPr>
        <w:t>ו</w:t>
      </w:r>
      <w:r w:rsidR="00C52691">
        <w:rPr>
          <w:rFonts w:hint="cs"/>
          <w:rtl/>
        </w:rPr>
        <w:t xml:space="preserve">ועדה המשרדית ו/או </w:t>
      </w:r>
      <w:r w:rsidR="005B0895">
        <w:rPr>
          <w:rFonts w:hint="cs"/>
          <w:rtl/>
        </w:rPr>
        <w:t xml:space="preserve">הוועדה </w:t>
      </w:r>
      <w:r w:rsidR="005B0895" w:rsidRPr="005B0895">
        <w:rPr>
          <w:rFonts w:hint="cs"/>
          <w:rtl/>
        </w:rPr>
        <w:t>ל</w:t>
      </w:r>
      <w:r w:rsidR="00264641">
        <w:rPr>
          <w:rFonts w:hint="cs"/>
          <w:rtl/>
        </w:rPr>
        <w:t>גביית תשלומי יתר לעובדים</w:t>
      </w:r>
      <w:r w:rsidR="0095284C">
        <w:rPr>
          <w:rFonts w:hint="cs"/>
          <w:rtl/>
        </w:rPr>
        <w:t xml:space="preserve"> </w:t>
      </w:r>
      <w:r w:rsidR="005B0895" w:rsidRPr="005B0895">
        <w:rPr>
          <w:rFonts w:hint="cs"/>
          <w:rtl/>
        </w:rPr>
        <w:t>באגף החשב הכללי</w:t>
      </w:r>
      <w:r w:rsidR="005B0895">
        <w:rPr>
          <w:rFonts w:hint="cs"/>
          <w:rtl/>
        </w:rPr>
        <w:t xml:space="preserve"> </w:t>
      </w:r>
      <w:r w:rsidR="005B0895" w:rsidRPr="008A2C26">
        <w:rPr>
          <w:rFonts w:hint="cs"/>
          <w:b/>
          <w:bCs/>
          <w:rtl/>
        </w:rPr>
        <w:t>לא</w:t>
      </w:r>
      <w:r w:rsidR="005B0895">
        <w:rPr>
          <w:rFonts w:hint="cs"/>
          <w:rtl/>
        </w:rPr>
        <w:t xml:space="preserve"> </w:t>
      </w:r>
      <w:r w:rsidR="00C52691">
        <w:rPr>
          <w:rFonts w:hint="cs"/>
          <w:rtl/>
        </w:rPr>
        <w:t>מצאו הצדקה למחיקת</w:t>
      </w:r>
      <w:r>
        <w:rPr>
          <w:rFonts w:hint="cs"/>
          <w:rtl/>
        </w:rPr>
        <w:t>ם</w:t>
      </w:r>
      <w:r w:rsidR="00C52691">
        <w:rPr>
          <w:rFonts w:hint="cs"/>
          <w:rtl/>
        </w:rPr>
        <w:t xml:space="preserve"> באופן חלקי או מלא</w:t>
      </w:r>
      <w:r w:rsidR="00E35F14">
        <w:rPr>
          <w:rFonts w:hint="cs"/>
          <w:rtl/>
        </w:rPr>
        <w:t xml:space="preserve"> </w:t>
      </w:r>
      <w:r w:rsidR="00855079">
        <w:rPr>
          <w:rFonts w:hint="cs"/>
          <w:rtl/>
        </w:rPr>
        <w:t>או</w:t>
      </w:r>
      <w:r w:rsidR="00E35F14">
        <w:rPr>
          <w:rFonts w:hint="cs"/>
          <w:rtl/>
        </w:rPr>
        <w:t xml:space="preserve"> </w:t>
      </w:r>
      <w:r w:rsidR="0042361A">
        <w:rPr>
          <w:rFonts w:hint="cs"/>
          <w:rtl/>
        </w:rPr>
        <w:t>החליטו למחוק באופן חלקי, אך העובד סירב להשיב את הכספים</w:t>
      </w:r>
      <w:r w:rsidR="00E0325B">
        <w:rPr>
          <w:rFonts w:hint="cs"/>
          <w:rtl/>
        </w:rPr>
        <w:t xml:space="preserve"> (</w:t>
      </w:r>
      <w:r w:rsidR="00E0325B" w:rsidRPr="002D21C8">
        <w:rPr>
          <w:rtl/>
        </w:rPr>
        <w:t>בחלוף 15 י</w:t>
      </w:r>
      <w:r w:rsidR="00E0325B" w:rsidRPr="002D21C8">
        <w:rPr>
          <w:rFonts w:hint="cs"/>
          <w:rtl/>
        </w:rPr>
        <w:t>מים</w:t>
      </w:r>
      <w:r w:rsidR="00E0325B" w:rsidRPr="002D21C8">
        <w:rPr>
          <w:rtl/>
        </w:rPr>
        <w:t xml:space="preserve"> </w:t>
      </w:r>
      <w:r w:rsidR="00E0325B">
        <w:rPr>
          <w:rFonts w:hint="cs"/>
          <w:rtl/>
        </w:rPr>
        <w:t>ואילך</w:t>
      </w:r>
      <w:r w:rsidR="00B00CBA">
        <w:rPr>
          <w:rFonts w:hint="cs"/>
          <w:rtl/>
        </w:rPr>
        <w:t>,</w:t>
      </w:r>
      <w:r w:rsidR="00E0325B">
        <w:rPr>
          <w:rFonts w:hint="cs"/>
          <w:rtl/>
        </w:rPr>
        <w:t xml:space="preserve"> </w:t>
      </w:r>
      <w:r w:rsidR="00E0325B" w:rsidRPr="002D21C8">
        <w:rPr>
          <w:rFonts w:hint="cs"/>
          <w:rtl/>
        </w:rPr>
        <w:t xml:space="preserve">ממועד </w:t>
      </w:r>
      <w:r w:rsidR="00E0325B">
        <w:rPr>
          <w:rFonts w:hint="cs"/>
          <w:rtl/>
        </w:rPr>
        <w:t xml:space="preserve">שליחת </w:t>
      </w:r>
      <w:r w:rsidR="00B00CBA">
        <w:rPr>
          <w:rFonts w:hint="cs"/>
          <w:rtl/>
        </w:rPr>
        <w:t>החלטות הוועדה</w:t>
      </w:r>
      <w:r w:rsidR="00E0325B">
        <w:rPr>
          <w:rFonts w:hint="cs"/>
          <w:rtl/>
        </w:rPr>
        <w:t>)</w:t>
      </w:r>
      <w:r w:rsidR="0042361A">
        <w:rPr>
          <w:rFonts w:hint="cs"/>
          <w:rtl/>
        </w:rPr>
        <w:t xml:space="preserve">. </w:t>
      </w:r>
    </w:p>
    <w:p w14:paraId="3233D235" w14:textId="77777777" w:rsidR="00E35F14" w:rsidRDefault="00C52691" w:rsidP="00855079">
      <w:pPr>
        <w:pStyle w:val="4"/>
        <w:ind w:hanging="897"/>
      </w:pPr>
      <w:r>
        <w:rPr>
          <w:rFonts w:hint="cs"/>
          <w:rtl/>
        </w:rPr>
        <w:t>חוב</w:t>
      </w:r>
      <w:r w:rsidR="007A752F">
        <w:rPr>
          <w:rFonts w:hint="cs"/>
          <w:rtl/>
        </w:rPr>
        <w:t>ות בסכום</w:t>
      </w:r>
      <w:r>
        <w:rPr>
          <w:rFonts w:hint="cs"/>
          <w:rtl/>
        </w:rPr>
        <w:t xml:space="preserve"> </w:t>
      </w:r>
      <w:r w:rsidR="007A752F">
        <w:rPr>
          <w:rFonts w:hint="cs"/>
          <w:rtl/>
        </w:rPr>
        <w:t>ה</w:t>
      </w:r>
      <w:r>
        <w:rPr>
          <w:rFonts w:hint="cs"/>
          <w:rtl/>
        </w:rPr>
        <w:t>נמוך מ-10,000 שקלים</w:t>
      </w:r>
      <w:r w:rsidR="00D24873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7A752F">
        <w:rPr>
          <w:rFonts w:hint="cs"/>
          <w:rtl/>
        </w:rPr>
        <w:t xml:space="preserve">אשר </w:t>
      </w:r>
      <w:r>
        <w:rPr>
          <w:rFonts w:hint="cs"/>
          <w:rtl/>
        </w:rPr>
        <w:t>ה</w:t>
      </w:r>
      <w:r w:rsidR="005B0895">
        <w:rPr>
          <w:rFonts w:hint="cs"/>
          <w:rtl/>
        </w:rPr>
        <w:t>ו</w:t>
      </w:r>
      <w:r>
        <w:rPr>
          <w:rFonts w:hint="cs"/>
          <w:rtl/>
        </w:rPr>
        <w:t xml:space="preserve">ועדה המשרדית </w:t>
      </w:r>
      <w:r w:rsidR="00C565E3">
        <w:rPr>
          <w:rFonts w:hint="cs"/>
          <w:rtl/>
        </w:rPr>
        <w:t xml:space="preserve">ו/או הוועדה </w:t>
      </w:r>
      <w:r w:rsidR="009A3B9C" w:rsidRPr="005B0895">
        <w:rPr>
          <w:rFonts w:hint="cs"/>
          <w:rtl/>
        </w:rPr>
        <w:t>ל</w:t>
      </w:r>
      <w:r w:rsidR="009A3B9C">
        <w:rPr>
          <w:rFonts w:hint="cs"/>
          <w:rtl/>
        </w:rPr>
        <w:t xml:space="preserve">גביית תשלומי יתר לעובדים </w:t>
      </w:r>
      <w:r w:rsidR="00C565E3" w:rsidRPr="005B0895">
        <w:rPr>
          <w:rFonts w:hint="cs"/>
          <w:rtl/>
        </w:rPr>
        <w:t>באגף החשב הכללי</w:t>
      </w:r>
      <w:r w:rsidR="00C565E3">
        <w:rPr>
          <w:rFonts w:hint="cs"/>
          <w:rtl/>
        </w:rPr>
        <w:t xml:space="preserve"> </w:t>
      </w:r>
      <w:r w:rsidR="005B0895">
        <w:rPr>
          <w:rFonts w:hint="cs"/>
          <w:rtl/>
        </w:rPr>
        <w:t xml:space="preserve">לא </w:t>
      </w:r>
      <w:r>
        <w:rPr>
          <w:rFonts w:hint="cs"/>
          <w:rtl/>
        </w:rPr>
        <w:t>מצא</w:t>
      </w:r>
      <w:r w:rsidR="00C565E3">
        <w:rPr>
          <w:rFonts w:hint="cs"/>
          <w:rtl/>
        </w:rPr>
        <w:t>ו</w:t>
      </w:r>
      <w:r>
        <w:rPr>
          <w:rFonts w:hint="cs"/>
          <w:rtl/>
        </w:rPr>
        <w:t xml:space="preserve"> הצדקה למחיקת</w:t>
      </w:r>
      <w:r w:rsidR="007A752F">
        <w:rPr>
          <w:rFonts w:hint="cs"/>
          <w:rtl/>
        </w:rPr>
        <w:t>ם</w:t>
      </w:r>
      <w:r>
        <w:rPr>
          <w:rFonts w:hint="cs"/>
          <w:rtl/>
        </w:rPr>
        <w:t xml:space="preserve"> באופן חלקי או מלא</w:t>
      </w:r>
      <w:r w:rsidR="002F1362">
        <w:rPr>
          <w:rFonts w:hint="cs"/>
          <w:rtl/>
        </w:rPr>
        <w:t xml:space="preserve"> </w:t>
      </w:r>
      <w:r w:rsidR="00855079">
        <w:rPr>
          <w:rFonts w:hint="cs"/>
          <w:rtl/>
        </w:rPr>
        <w:t xml:space="preserve">או </w:t>
      </w:r>
      <w:r w:rsidR="002F1362">
        <w:rPr>
          <w:rFonts w:hint="cs"/>
          <w:rtl/>
        </w:rPr>
        <w:t>החליט</w:t>
      </w:r>
      <w:r w:rsidR="00C565E3">
        <w:rPr>
          <w:rFonts w:hint="cs"/>
          <w:rtl/>
        </w:rPr>
        <w:t>ו</w:t>
      </w:r>
      <w:r w:rsidR="00E35F14">
        <w:rPr>
          <w:rFonts w:hint="cs"/>
          <w:rtl/>
        </w:rPr>
        <w:t xml:space="preserve"> למחוק באופן חלקי</w:t>
      </w:r>
      <w:r w:rsidR="002F1362">
        <w:rPr>
          <w:rFonts w:hint="cs"/>
          <w:rtl/>
        </w:rPr>
        <w:t>,</w:t>
      </w:r>
      <w:r w:rsidR="00E35F14">
        <w:rPr>
          <w:rFonts w:hint="cs"/>
          <w:rtl/>
        </w:rPr>
        <w:t xml:space="preserve"> אך העובד סירב להשיב את הכספים</w:t>
      </w:r>
      <w:r w:rsidR="00E0325B">
        <w:rPr>
          <w:rFonts w:hint="cs"/>
          <w:rtl/>
        </w:rPr>
        <w:t xml:space="preserve"> (</w:t>
      </w:r>
      <w:r w:rsidR="00E0325B" w:rsidRPr="002D21C8">
        <w:rPr>
          <w:rtl/>
        </w:rPr>
        <w:t>בחלוף 15 י</w:t>
      </w:r>
      <w:r w:rsidR="00E0325B" w:rsidRPr="002D21C8">
        <w:rPr>
          <w:rFonts w:hint="cs"/>
          <w:rtl/>
        </w:rPr>
        <w:t>מים</w:t>
      </w:r>
      <w:r w:rsidR="00E0325B" w:rsidRPr="002D21C8">
        <w:rPr>
          <w:rtl/>
        </w:rPr>
        <w:t xml:space="preserve"> </w:t>
      </w:r>
      <w:r w:rsidR="00E0325B">
        <w:rPr>
          <w:rFonts w:hint="cs"/>
          <w:rtl/>
        </w:rPr>
        <w:t xml:space="preserve">ואילך </w:t>
      </w:r>
      <w:r w:rsidR="00E0325B" w:rsidRPr="002D21C8">
        <w:rPr>
          <w:rFonts w:hint="cs"/>
          <w:rtl/>
        </w:rPr>
        <w:t xml:space="preserve">ממועד </w:t>
      </w:r>
      <w:r w:rsidR="00E0325B">
        <w:rPr>
          <w:rFonts w:hint="cs"/>
          <w:rtl/>
        </w:rPr>
        <w:t xml:space="preserve">שליחת </w:t>
      </w:r>
      <w:r w:rsidR="00B00CBA">
        <w:rPr>
          <w:rFonts w:hint="cs"/>
          <w:rtl/>
        </w:rPr>
        <w:t>החלטת</w:t>
      </w:r>
      <w:r w:rsidR="00E0325B">
        <w:rPr>
          <w:rFonts w:hint="cs"/>
          <w:rtl/>
        </w:rPr>
        <w:t xml:space="preserve"> </w:t>
      </w:r>
      <w:r w:rsidR="00B00CBA">
        <w:rPr>
          <w:rFonts w:hint="cs"/>
          <w:rtl/>
        </w:rPr>
        <w:t>הוועדה</w:t>
      </w:r>
      <w:r w:rsidR="00E0325B">
        <w:rPr>
          <w:rFonts w:hint="cs"/>
          <w:rtl/>
        </w:rPr>
        <w:t>)</w:t>
      </w:r>
      <w:r w:rsidR="00E35F14">
        <w:rPr>
          <w:rFonts w:hint="cs"/>
          <w:rtl/>
        </w:rPr>
        <w:t xml:space="preserve">, </w:t>
      </w:r>
      <w:r w:rsidR="00AE443A">
        <w:rPr>
          <w:rFonts w:hint="cs"/>
          <w:rtl/>
        </w:rPr>
        <w:t>ושמנהל יחידת השכר</w:t>
      </w:r>
      <w:r w:rsidR="00E35F14">
        <w:rPr>
          <w:rFonts w:hint="cs"/>
          <w:rtl/>
        </w:rPr>
        <w:t xml:space="preserve"> סבור כי חשוב להפעיל בעניינם הליכים משפטיים לצורך הרתעה.</w:t>
      </w:r>
    </w:p>
    <w:p w14:paraId="09141745" w14:textId="77777777" w:rsidR="005953B9" w:rsidRDefault="00E0325B" w:rsidP="00761CF0">
      <w:pPr>
        <w:pStyle w:val="4"/>
        <w:ind w:hanging="897"/>
      </w:pPr>
      <w:r>
        <w:rPr>
          <w:rFonts w:hint="cs"/>
          <w:rtl/>
        </w:rPr>
        <w:t xml:space="preserve">מקרים שבהם לא התקבלה תגובה מהעובד הן עבור ההודעה בגין </w:t>
      </w:r>
      <w:r w:rsidR="00264641">
        <w:rPr>
          <w:rFonts w:hint="cs"/>
          <w:rtl/>
        </w:rPr>
        <w:t xml:space="preserve">תשלום היתר </w:t>
      </w:r>
      <w:r w:rsidR="00131D00">
        <w:rPr>
          <w:rFonts w:hint="cs"/>
          <w:rtl/>
        </w:rPr>
        <w:t xml:space="preserve">ששולם לו </w:t>
      </w:r>
      <w:r>
        <w:rPr>
          <w:rFonts w:hint="cs"/>
          <w:rtl/>
        </w:rPr>
        <w:t xml:space="preserve">והן עבור התזכורות </w:t>
      </w:r>
      <w:r w:rsidR="00264641">
        <w:rPr>
          <w:rFonts w:hint="cs"/>
          <w:rtl/>
        </w:rPr>
        <w:t>בעניין זה</w:t>
      </w:r>
      <w:r>
        <w:rPr>
          <w:rFonts w:hint="cs"/>
          <w:rtl/>
        </w:rPr>
        <w:t xml:space="preserve">, כאמור בסעיף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rPr>
          <w:rFonts w:hint="cs"/>
        </w:rPr>
        <w:instrText>REF</w:instrText>
      </w:r>
      <w:r>
        <w:rPr>
          <w:rFonts w:hint="cs"/>
          <w:rtl/>
        </w:rPr>
        <w:instrText xml:space="preserve"> _</w:instrText>
      </w:r>
      <w:r>
        <w:rPr>
          <w:rFonts w:hint="cs"/>
        </w:rPr>
        <w:instrText>Ref81742938 \r \h</w:instrText>
      </w:r>
      <w:r>
        <w:rPr>
          <w:rtl/>
        </w:rPr>
        <w:instrText xml:space="preserve"> </w:instrText>
      </w:r>
      <w:r>
        <w:rPr>
          <w:rtl/>
        </w:rPr>
      </w:r>
      <w:r>
        <w:rPr>
          <w:rtl/>
        </w:rPr>
        <w:fldChar w:fldCharType="separate"/>
      </w:r>
      <w:r>
        <w:rPr>
          <w:cs/>
        </w:rPr>
        <w:t>‎</w:t>
      </w:r>
      <w:r>
        <w:t>2.5.1</w:t>
      </w:r>
      <w:r>
        <w:rPr>
          <w:rtl/>
        </w:rPr>
        <w:fldChar w:fldCharType="end"/>
      </w:r>
      <w:r>
        <w:rPr>
          <w:rFonts w:hint="cs"/>
          <w:rtl/>
        </w:rPr>
        <w:t xml:space="preserve"> לעיל. </w:t>
      </w:r>
    </w:p>
    <w:p w14:paraId="62CD67A3" w14:textId="77777777" w:rsidR="00981749" w:rsidRPr="004D2CD2" w:rsidRDefault="00981749" w:rsidP="00981749">
      <w:pPr>
        <w:pStyle w:val="2"/>
        <w:rPr>
          <w:u w:val="single"/>
        </w:rPr>
      </w:pPr>
      <w:r w:rsidRPr="004D2CD2">
        <w:rPr>
          <w:rFonts w:hint="eastAsia"/>
          <w:u w:val="single"/>
          <w:rtl/>
        </w:rPr>
        <w:lastRenderedPageBreak/>
        <w:t>מעבר</w:t>
      </w:r>
      <w:r w:rsidRPr="004D2CD2">
        <w:rPr>
          <w:u w:val="single"/>
          <w:rtl/>
        </w:rPr>
        <w:t xml:space="preserve"> </w:t>
      </w:r>
      <w:r w:rsidRPr="004D2CD2">
        <w:rPr>
          <w:rFonts w:hint="eastAsia"/>
          <w:u w:val="single"/>
          <w:rtl/>
        </w:rPr>
        <w:t>עובד</w:t>
      </w:r>
      <w:r w:rsidRPr="004D2CD2">
        <w:rPr>
          <w:u w:val="single"/>
          <w:rtl/>
        </w:rPr>
        <w:t xml:space="preserve"> </w:t>
      </w:r>
      <w:r w:rsidRPr="004D2CD2">
        <w:rPr>
          <w:rFonts w:hint="eastAsia"/>
          <w:u w:val="single"/>
          <w:rtl/>
        </w:rPr>
        <w:t>בתוך</w:t>
      </w:r>
      <w:r w:rsidRPr="004D2CD2">
        <w:rPr>
          <w:u w:val="single"/>
          <w:rtl/>
        </w:rPr>
        <w:t xml:space="preserve"> </w:t>
      </w:r>
      <w:r w:rsidRPr="004D2CD2">
        <w:rPr>
          <w:rFonts w:hint="eastAsia"/>
          <w:u w:val="single"/>
          <w:rtl/>
        </w:rPr>
        <w:t>שירות</w:t>
      </w:r>
      <w:r w:rsidRPr="004D2CD2">
        <w:rPr>
          <w:u w:val="single"/>
          <w:rtl/>
        </w:rPr>
        <w:t xml:space="preserve"> </w:t>
      </w:r>
      <w:r w:rsidRPr="004D2CD2">
        <w:rPr>
          <w:rFonts w:hint="eastAsia"/>
          <w:u w:val="single"/>
          <w:rtl/>
        </w:rPr>
        <w:t>המדינה</w:t>
      </w:r>
    </w:p>
    <w:p w14:paraId="7D0DD38B" w14:textId="77777777" w:rsidR="00981749" w:rsidRPr="002D21C8" w:rsidRDefault="00981749" w:rsidP="00264641">
      <w:pPr>
        <w:pStyle w:val="3"/>
      </w:pPr>
      <w:r>
        <w:rPr>
          <w:rFonts w:hint="cs"/>
          <w:rtl/>
        </w:rPr>
        <w:t xml:space="preserve">במקרה של מעבר עובד, ששולמו לו תשלומי יתר, למשרד ממשלתי אחר, </w:t>
      </w:r>
      <w:r w:rsidR="00481AF0">
        <w:rPr>
          <w:rFonts w:hint="cs"/>
          <w:rtl/>
        </w:rPr>
        <w:t xml:space="preserve">באחריות </w:t>
      </w:r>
      <w:r w:rsidR="00AE443A">
        <w:rPr>
          <w:rFonts w:hint="cs"/>
          <w:rtl/>
        </w:rPr>
        <w:t>מנהל יחידת השכר</w:t>
      </w:r>
      <w:r w:rsidRPr="002D21C8">
        <w:rPr>
          <w:rtl/>
        </w:rPr>
        <w:t xml:space="preserve"> </w:t>
      </w:r>
      <w:r w:rsidR="00481AF0">
        <w:rPr>
          <w:rFonts w:hint="cs"/>
          <w:rtl/>
        </w:rPr>
        <w:t>החדש לפעול</w:t>
      </w:r>
      <w:r w:rsidR="00481AF0" w:rsidRPr="002D21C8">
        <w:rPr>
          <w:rtl/>
        </w:rPr>
        <w:t xml:space="preserve"> </w:t>
      </w:r>
      <w:r w:rsidR="00E41712">
        <w:rPr>
          <w:rFonts w:hint="cs"/>
          <w:rtl/>
        </w:rPr>
        <w:t>על מנת לגבות את</w:t>
      </w:r>
      <w:r w:rsidRPr="002D21C8">
        <w:rPr>
          <w:rtl/>
        </w:rPr>
        <w:t xml:space="preserve"> </w:t>
      </w:r>
      <w:r w:rsidR="00264641">
        <w:rPr>
          <w:rFonts w:hint="cs"/>
          <w:rtl/>
        </w:rPr>
        <w:t xml:space="preserve">תשלום היתר </w:t>
      </w:r>
      <w:r w:rsidRPr="002D21C8">
        <w:rPr>
          <w:rtl/>
        </w:rPr>
        <w:t>מהעובד</w:t>
      </w:r>
      <w:r w:rsidR="00481AF0">
        <w:rPr>
          <w:rFonts w:hint="cs"/>
          <w:rtl/>
        </w:rPr>
        <w:t>.</w:t>
      </w:r>
    </w:p>
    <w:p w14:paraId="16797AF4" w14:textId="77777777" w:rsidR="009B614B" w:rsidRDefault="009B614B">
      <w:pPr>
        <w:bidi w:val="0"/>
        <w:rPr>
          <w:rFonts w:ascii="Arial" w:hAnsi="Arial" w:cstheme="minorBidi"/>
          <w:sz w:val="22"/>
          <w:szCs w:val="22"/>
          <w:u w:val="single"/>
          <w:rtl/>
        </w:rPr>
      </w:pPr>
      <w:r>
        <w:rPr>
          <w:rtl/>
        </w:rPr>
        <w:br w:type="page"/>
      </w:r>
    </w:p>
    <w:p w14:paraId="4D6E9511" w14:textId="77777777" w:rsidR="00CB3726" w:rsidRPr="00F618BD" w:rsidRDefault="00CB3726" w:rsidP="00A46083">
      <w:pPr>
        <w:pStyle w:val="220"/>
      </w:pPr>
      <w:r w:rsidRPr="00F618BD">
        <w:rPr>
          <w:rFonts w:hint="eastAsia"/>
          <w:rtl/>
        </w:rPr>
        <w:lastRenderedPageBreak/>
        <w:t>טיפול</w:t>
      </w:r>
      <w:r w:rsidRPr="00F618BD">
        <w:rPr>
          <w:rtl/>
        </w:rPr>
        <w:t xml:space="preserve"> </w:t>
      </w:r>
      <w:r w:rsidRPr="00F618BD">
        <w:rPr>
          <w:rFonts w:hint="eastAsia"/>
          <w:rtl/>
        </w:rPr>
        <w:t>מינהלת</w:t>
      </w:r>
      <w:r w:rsidRPr="00F618BD">
        <w:rPr>
          <w:rtl/>
        </w:rPr>
        <w:t xml:space="preserve"> הגמלאות</w:t>
      </w:r>
      <w:r w:rsidR="00A46083" w:rsidRPr="00A46083">
        <w:rPr>
          <w:rFonts w:hint="cs"/>
          <w:rtl/>
        </w:rPr>
        <w:t xml:space="preserve"> </w:t>
      </w:r>
      <w:r w:rsidR="00A46083">
        <w:rPr>
          <w:rtl/>
        </w:rPr>
        <w:t xml:space="preserve">בחוב </w:t>
      </w:r>
      <w:r w:rsidR="00A46083">
        <w:rPr>
          <w:rFonts w:hint="cs"/>
          <w:rtl/>
        </w:rPr>
        <w:t>שנוצר לאור</w:t>
      </w:r>
      <w:r w:rsidR="00A46083" w:rsidRPr="00E6632C">
        <w:rPr>
          <w:rFonts w:hint="cs"/>
          <w:rtl/>
        </w:rPr>
        <w:t xml:space="preserve"> תשלום יתר</w:t>
      </w:r>
    </w:p>
    <w:p w14:paraId="26599062" w14:textId="77777777" w:rsidR="004D2CD2" w:rsidRDefault="004D2CD2" w:rsidP="00264641">
      <w:pPr>
        <w:pStyle w:val="3"/>
      </w:pPr>
      <w:r w:rsidRPr="002D21C8">
        <w:rPr>
          <w:rFonts w:hint="cs"/>
          <w:rtl/>
        </w:rPr>
        <w:t xml:space="preserve">במקרים שבהם מדובר </w:t>
      </w:r>
      <w:r w:rsidR="00264641" w:rsidRPr="002D21C8">
        <w:rPr>
          <w:rFonts w:hint="cs"/>
          <w:rtl/>
        </w:rPr>
        <w:t>ב</w:t>
      </w:r>
      <w:r w:rsidR="00264641">
        <w:rPr>
          <w:rFonts w:hint="cs"/>
          <w:rtl/>
        </w:rPr>
        <w:t>תשלום יתר ששולם ל</w:t>
      </w:r>
      <w:r w:rsidRPr="002D21C8">
        <w:rPr>
          <w:rFonts w:hint="cs"/>
          <w:rtl/>
        </w:rPr>
        <w:t>עובד העומד לצאת לגמלאות, ולאחר שהמשרד פעל בהתאם לאמור</w:t>
      </w:r>
      <w:r w:rsidR="00046B7D">
        <w:rPr>
          <w:rFonts w:hint="cs"/>
          <w:rtl/>
        </w:rPr>
        <w:t xml:space="preserve"> בהוראה זו</w:t>
      </w:r>
      <w:r w:rsidRPr="002D21C8">
        <w:rPr>
          <w:rtl/>
        </w:rPr>
        <w:t>,</w:t>
      </w:r>
      <w:r w:rsidRPr="002D21C8">
        <w:rPr>
          <w:rFonts w:hint="cs"/>
          <w:rtl/>
        </w:rPr>
        <w:t xml:space="preserve"> באחריות </w:t>
      </w:r>
      <w:r w:rsidR="00AE443A">
        <w:rPr>
          <w:rFonts w:hint="cs"/>
          <w:rtl/>
        </w:rPr>
        <w:t xml:space="preserve">מנהל יחידת השכר </w:t>
      </w:r>
      <w:r w:rsidRPr="002D21C8">
        <w:rPr>
          <w:rFonts w:hint="cs"/>
          <w:rtl/>
        </w:rPr>
        <w:t xml:space="preserve">להעביר את הטיפול בגביית </w:t>
      </w:r>
      <w:r w:rsidR="00264641">
        <w:rPr>
          <w:rFonts w:hint="cs"/>
          <w:rtl/>
        </w:rPr>
        <w:t xml:space="preserve">תשלום היתר </w:t>
      </w:r>
      <w:r w:rsidR="00117CDE">
        <w:rPr>
          <w:rFonts w:hint="cs"/>
          <w:rtl/>
        </w:rPr>
        <w:t>למנהל מינהלת</w:t>
      </w:r>
      <w:r w:rsidRPr="002D21C8">
        <w:rPr>
          <w:rFonts w:hint="cs"/>
          <w:rtl/>
        </w:rPr>
        <w:t xml:space="preserve"> הגמלאות</w:t>
      </w:r>
      <w:r w:rsidR="00791802">
        <w:rPr>
          <w:rFonts w:hint="cs"/>
          <w:rtl/>
        </w:rPr>
        <w:t>,</w:t>
      </w:r>
      <w:r w:rsidRPr="002D21C8">
        <w:rPr>
          <w:rFonts w:hint="cs"/>
          <w:rtl/>
        </w:rPr>
        <w:t xml:space="preserve"> בצירוף כל המסמכים הרלוונטיים</w:t>
      </w:r>
      <w:r w:rsidR="0086055C">
        <w:rPr>
          <w:rFonts w:hint="cs"/>
          <w:rtl/>
        </w:rPr>
        <w:t>,</w:t>
      </w:r>
      <w:r w:rsidRPr="002D21C8">
        <w:rPr>
          <w:rFonts w:hint="cs"/>
          <w:rtl/>
        </w:rPr>
        <w:t xml:space="preserve"> על מנת שיפעיל את סמכותו לפי סעיף 59(3) ל</w:t>
      </w:r>
      <w:hyperlink r:id="rId14" w:history="1">
        <w:r w:rsidRPr="000C5CD9">
          <w:rPr>
            <w:rStyle w:val="Hyperlink"/>
            <w:rFonts w:eastAsiaTheme="minorEastAsia" w:hint="cs"/>
            <w:rtl/>
          </w:rPr>
          <w:t>חוק שירות המדינה (גמלאות) [נוסח משולב], תש"ל-1970</w:t>
        </w:r>
      </w:hyperlink>
      <w:r w:rsidR="00A545DE">
        <w:rPr>
          <w:rFonts w:hint="cs"/>
          <w:rtl/>
        </w:rPr>
        <w:t xml:space="preserve"> (להלן: ''חוק הגמלאות'').</w:t>
      </w:r>
      <w:r>
        <w:rPr>
          <w:rFonts w:hint="cs"/>
          <w:rtl/>
        </w:rPr>
        <w:t xml:space="preserve"> </w:t>
      </w:r>
    </w:p>
    <w:p w14:paraId="5504C5F5" w14:textId="77777777" w:rsidR="00AD6C14" w:rsidRDefault="00791802" w:rsidP="005C1944">
      <w:pPr>
        <w:pStyle w:val="3"/>
      </w:pPr>
      <w:r>
        <w:rPr>
          <w:rFonts w:hint="cs"/>
          <w:rtl/>
        </w:rPr>
        <w:t>ב</w:t>
      </w:r>
      <w:r w:rsidR="004D2CD2">
        <w:rPr>
          <w:rFonts w:hint="cs"/>
          <w:rtl/>
        </w:rPr>
        <w:t>מקרים שבהם נמצא כי גמלאי קיבל תשלום יתר בשכרו בתקופת היותו עובד פעיל בשירות המדינה, סמכות הדיון לפי סעי</w:t>
      </w:r>
      <w:r w:rsidR="00E8372B">
        <w:rPr>
          <w:rFonts w:hint="cs"/>
          <w:rtl/>
        </w:rPr>
        <w:t>פים</w:t>
      </w:r>
      <w:r w:rsidR="004D2CD2">
        <w:rPr>
          <w:rFonts w:hint="cs"/>
          <w:rtl/>
        </w:rPr>
        <w:t xml:space="preserve"> </w:t>
      </w:r>
      <w:r w:rsidR="009E5A68">
        <w:rPr>
          <w:rtl/>
        </w:rPr>
        <w:fldChar w:fldCharType="begin"/>
      </w:r>
      <w:r w:rsidR="009E5A68">
        <w:rPr>
          <w:rtl/>
        </w:rPr>
        <w:instrText xml:space="preserve"> </w:instrText>
      </w:r>
      <w:r w:rsidR="009E5A68">
        <w:rPr>
          <w:rFonts w:hint="cs"/>
        </w:rPr>
        <w:instrText>REF</w:instrText>
      </w:r>
      <w:r w:rsidR="009E5A68">
        <w:rPr>
          <w:rFonts w:hint="cs"/>
          <w:rtl/>
        </w:rPr>
        <w:instrText xml:space="preserve"> _</w:instrText>
      </w:r>
      <w:r w:rsidR="009E5A68">
        <w:rPr>
          <w:rFonts w:hint="cs"/>
        </w:rPr>
        <w:instrText>Ref406074560 \r \h</w:instrText>
      </w:r>
      <w:r w:rsidR="009E5A68">
        <w:rPr>
          <w:rtl/>
        </w:rPr>
        <w:instrText xml:space="preserve"> </w:instrText>
      </w:r>
      <w:r w:rsidR="009E5A68">
        <w:rPr>
          <w:rtl/>
        </w:rPr>
      </w:r>
      <w:r w:rsidR="009E5A68">
        <w:rPr>
          <w:rtl/>
        </w:rPr>
        <w:fldChar w:fldCharType="separate"/>
      </w:r>
      <w:r w:rsidR="00BC673B">
        <w:rPr>
          <w:rtl/>
        </w:rPr>
        <w:t>‏2.6.5</w:t>
      </w:r>
      <w:r w:rsidR="009E5A68">
        <w:rPr>
          <w:rtl/>
        </w:rPr>
        <w:fldChar w:fldCharType="end"/>
      </w:r>
      <w:r w:rsidR="009E5A68">
        <w:rPr>
          <w:rFonts w:hint="cs"/>
          <w:rtl/>
        </w:rPr>
        <w:t xml:space="preserve"> </w:t>
      </w:r>
      <w:r w:rsidR="00E8372B">
        <w:rPr>
          <w:rFonts w:hint="cs"/>
          <w:rtl/>
        </w:rPr>
        <w:t>ו-</w:t>
      </w:r>
      <w:r w:rsidR="00912855">
        <w:rPr>
          <w:rtl/>
        </w:rPr>
        <w:fldChar w:fldCharType="begin"/>
      </w:r>
      <w:r w:rsidR="00912855">
        <w:rPr>
          <w:rtl/>
        </w:rPr>
        <w:instrText xml:space="preserve"> </w:instrText>
      </w:r>
      <w:r w:rsidR="00912855">
        <w:rPr>
          <w:rFonts w:hint="cs"/>
        </w:rPr>
        <w:instrText>REF</w:instrText>
      </w:r>
      <w:r w:rsidR="00912855">
        <w:rPr>
          <w:rFonts w:hint="cs"/>
          <w:rtl/>
        </w:rPr>
        <w:instrText xml:space="preserve"> _</w:instrText>
      </w:r>
      <w:r w:rsidR="00912855">
        <w:rPr>
          <w:rFonts w:hint="cs"/>
        </w:rPr>
        <w:instrText>Ref66107939 \r \h</w:instrText>
      </w:r>
      <w:r w:rsidR="00912855">
        <w:rPr>
          <w:rtl/>
        </w:rPr>
        <w:instrText xml:space="preserve"> </w:instrText>
      </w:r>
      <w:r w:rsidR="00912855">
        <w:rPr>
          <w:rtl/>
        </w:rPr>
      </w:r>
      <w:r w:rsidR="00912855">
        <w:rPr>
          <w:rtl/>
        </w:rPr>
        <w:fldChar w:fldCharType="separate"/>
      </w:r>
      <w:r w:rsidR="00BC673B">
        <w:rPr>
          <w:rtl/>
        </w:rPr>
        <w:t>‏2.7.1</w:t>
      </w:r>
      <w:r w:rsidR="00912855">
        <w:rPr>
          <w:rtl/>
        </w:rPr>
        <w:fldChar w:fldCharType="end"/>
      </w:r>
      <w:r w:rsidR="00E8372B">
        <w:rPr>
          <w:rFonts w:hint="cs"/>
          <w:rtl/>
        </w:rPr>
        <w:t xml:space="preserve"> </w:t>
      </w:r>
      <w:r w:rsidR="00D35B71">
        <w:rPr>
          <w:rFonts w:hint="cs"/>
          <w:rtl/>
        </w:rPr>
        <w:t xml:space="preserve">לעיל </w:t>
      </w:r>
      <w:r w:rsidR="004D2CD2">
        <w:rPr>
          <w:rFonts w:hint="cs"/>
          <w:rtl/>
        </w:rPr>
        <w:t>תהיה למ</w:t>
      </w:r>
      <w:r w:rsidR="0086055C">
        <w:rPr>
          <w:rFonts w:hint="cs"/>
          <w:rtl/>
        </w:rPr>
        <w:t>י</w:t>
      </w:r>
      <w:r w:rsidR="004D2CD2">
        <w:rPr>
          <w:rFonts w:hint="cs"/>
          <w:rtl/>
        </w:rPr>
        <w:t>נהלת הגמלאות</w:t>
      </w:r>
      <w:r w:rsidR="0086055C">
        <w:rPr>
          <w:rFonts w:hint="cs"/>
          <w:rtl/>
        </w:rPr>
        <w:t>,</w:t>
      </w:r>
      <w:r w:rsidR="004D2CD2">
        <w:rPr>
          <w:rFonts w:hint="cs"/>
          <w:rtl/>
        </w:rPr>
        <w:t xml:space="preserve"> אשר תפנה למשרד לצורך קבלת כלל המידע הנדרש לקבלת ההחלטה.</w:t>
      </w:r>
      <w:r w:rsidR="004D2CD2" w:rsidRPr="0080070A">
        <w:rPr>
          <w:rFonts w:hint="cs"/>
          <w:rtl/>
        </w:rPr>
        <w:t xml:space="preserve"> </w:t>
      </w:r>
    </w:p>
    <w:p w14:paraId="332B3759" w14:textId="77777777" w:rsidR="005B6580" w:rsidRDefault="005B6580" w:rsidP="00BC1CCD">
      <w:pPr>
        <w:pStyle w:val="2"/>
        <w:rPr>
          <w:u w:val="single"/>
        </w:rPr>
      </w:pPr>
      <w:r w:rsidRPr="007D7258">
        <w:rPr>
          <w:rFonts w:hint="eastAsia"/>
          <w:u w:val="single"/>
          <w:rtl/>
        </w:rPr>
        <w:t>מחיקת</w:t>
      </w:r>
      <w:r w:rsidRPr="007D7258">
        <w:rPr>
          <w:u w:val="single"/>
          <w:rtl/>
        </w:rPr>
        <w:t xml:space="preserve"> חובות </w:t>
      </w:r>
      <w:r w:rsidR="00A46083">
        <w:rPr>
          <w:rFonts w:hint="cs"/>
          <w:u w:val="single"/>
          <w:rtl/>
        </w:rPr>
        <w:t>שנוצרו לאור</w:t>
      </w:r>
      <w:r w:rsidR="00A46083" w:rsidRPr="00E6632C">
        <w:rPr>
          <w:rFonts w:hint="cs"/>
          <w:u w:val="single"/>
          <w:rtl/>
        </w:rPr>
        <w:t xml:space="preserve"> תשלום יתר</w:t>
      </w:r>
      <w:r w:rsidR="00A46083" w:rsidRPr="007D7258">
        <w:rPr>
          <w:rFonts w:hint="eastAsia"/>
          <w:u w:val="single"/>
          <w:rtl/>
        </w:rPr>
        <w:t xml:space="preserve"> </w:t>
      </w:r>
      <w:r w:rsidR="00A46083">
        <w:rPr>
          <w:rFonts w:hint="cs"/>
          <w:u w:val="single"/>
          <w:rtl/>
        </w:rPr>
        <w:t xml:space="preserve">- </w:t>
      </w:r>
      <w:r w:rsidRPr="007D7258">
        <w:rPr>
          <w:rFonts w:hint="eastAsia"/>
          <w:u w:val="single"/>
          <w:rtl/>
        </w:rPr>
        <w:t>בסמכות</w:t>
      </w:r>
      <w:r w:rsidRPr="007D7258">
        <w:rPr>
          <w:u w:val="single"/>
          <w:rtl/>
        </w:rPr>
        <w:t xml:space="preserve"> </w:t>
      </w:r>
      <w:r w:rsidRPr="007D7258">
        <w:rPr>
          <w:rFonts w:hint="eastAsia"/>
          <w:u w:val="single"/>
          <w:rtl/>
        </w:rPr>
        <w:t>חשב</w:t>
      </w:r>
      <w:r w:rsidRPr="007D7258">
        <w:rPr>
          <w:u w:val="single"/>
          <w:rtl/>
        </w:rPr>
        <w:t xml:space="preserve"> </w:t>
      </w:r>
      <w:r w:rsidRPr="007D7258">
        <w:rPr>
          <w:rFonts w:hint="eastAsia"/>
          <w:u w:val="single"/>
          <w:rtl/>
        </w:rPr>
        <w:t>המשרד</w:t>
      </w:r>
    </w:p>
    <w:p w14:paraId="1BF72807" w14:textId="77777777" w:rsidR="005B6580" w:rsidRPr="005B6580" w:rsidRDefault="005B6580" w:rsidP="0039464E">
      <w:pPr>
        <w:pStyle w:val="3"/>
      </w:pPr>
      <w:r>
        <w:rPr>
          <w:rFonts w:hint="cs"/>
          <w:rtl/>
        </w:rPr>
        <w:t>בסמכות חשב המשרד או מי מטעמו למחוק חובות של עובדים אשר סיימו את תפקידם בשירות המדינה, בסכומים של עד 300 שקלים.</w:t>
      </w:r>
    </w:p>
    <w:p w14:paraId="73C74E16" w14:textId="77777777" w:rsidR="00810414" w:rsidRDefault="00810414" w:rsidP="00810414">
      <w:pPr>
        <w:pStyle w:val="220"/>
      </w:pPr>
      <w:r>
        <w:rPr>
          <w:rFonts w:hint="cs"/>
          <w:rtl/>
        </w:rPr>
        <w:t>דיווח בגין מחיקת חובות</w:t>
      </w:r>
      <w:r w:rsidR="000C26B3" w:rsidRPr="000C26B3">
        <w:rPr>
          <w:rFonts w:hint="cs"/>
          <w:rtl/>
        </w:rPr>
        <w:t xml:space="preserve"> </w:t>
      </w:r>
      <w:r w:rsidR="000C26B3">
        <w:rPr>
          <w:rFonts w:hint="cs"/>
          <w:rtl/>
        </w:rPr>
        <w:t>שנוצרו לאור</w:t>
      </w:r>
      <w:r w:rsidR="000C26B3" w:rsidRPr="00E6632C">
        <w:rPr>
          <w:rFonts w:hint="cs"/>
          <w:rtl/>
        </w:rPr>
        <w:t xml:space="preserve"> תשלום יתר</w:t>
      </w:r>
    </w:p>
    <w:p w14:paraId="400B8F03" w14:textId="77777777" w:rsidR="00810414" w:rsidRPr="00503374" w:rsidRDefault="00810414" w:rsidP="00586F24">
      <w:pPr>
        <w:pStyle w:val="3"/>
      </w:pPr>
      <w:r>
        <w:rPr>
          <w:rFonts w:hint="cs"/>
          <w:rtl/>
        </w:rPr>
        <w:t>אחת לשנה ידווחו חשבי המשרדים</w:t>
      </w:r>
      <w:r w:rsidR="00AE443A">
        <w:rPr>
          <w:rFonts w:hint="cs"/>
          <w:rtl/>
        </w:rPr>
        <w:t xml:space="preserve"> או מי מטעמם</w:t>
      </w:r>
      <w:r>
        <w:rPr>
          <w:rFonts w:hint="cs"/>
          <w:rtl/>
        </w:rPr>
        <w:t xml:space="preserve"> לחטיבת שכר, תנאי שירות וגמלאות באגף החשב הכללי על מחיקת כלל החובות באותה שנה במשרדם (ראה</w:t>
      </w:r>
      <w:hyperlink w:anchor="נספח_ז" w:history="1">
        <w:r w:rsidR="00586F24" w:rsidRPr="00586F24">
          <w:rPr>
            <w:rStyle w:val="Hyperlink"/>
            <w:rFonts w:eastAsiaTheme="minorEastAsia" w:hint="cs"/>
            <w:rtl/>
          </w:rPr>
          <w:t xml:space="preserve"> נספח ז – פורמט הדיווח על מחיקת </w:t>
        </w:r>
        <w:r w:rsidR="00586F24" w:rsidRPr="00586F24">
          <w:rPr>
            <w:rStyle w:val="Hyperlink"/>
            <w:rFonts w:hint="cs"/>
            <w:rtl/>
          </w:rPr>
          <w:t>תשלומי יתר</w:t>
        </w:r>
      </w:hyperlink>
      <w:r>
        <w:rPr>
          <w:rFonts w:hint="cs"/>
          <w:rtl/>
        </w:rPr>
        <w:t>).</w:t>
      </w:r>
    </w:p>
    <w:p w14:paraId="167A4B05" w14:textId="77777777" w:rsidR="00313026" w:rsidRPr="00044A35" w:rsidRDefault="00376185" w:rsidP="00AD6C14">
      <w:pPr>
        <w:pStyle w:val="10"/>
      </w:pPr>
      <w:r w:rsidRPr="00044A35">
        <w:rPr>
          <w:rFonts w:hint="cs"/>
          <w:rtl/>
        </w:rPr>
        <w:t>מסמכים ישימים</w:t>
      </w:r>
    </w:p>
    <w:p w14:paraId="6C9CCBFD" w14:textId="77777777" w:rsidR="00B81924" w:rsidRPr="00B81924" w:rsidRDefault="00B81924" w:rsidP="00B81924">
      <w:pPr>
        <w:pStyle w:val="af"/>
        <w:keepNext/>
        <w:numPr>
          <w:ilvl w:val="0"/>
          <w:numId w:val="22"/>
        </w:numPr>
        <w:shd w:val="clear" w:color="auto" w:fill="F2F2F2"/>
        <w:spacing w:before="240" w:after="180"/>
        <w:contextualSpacing w:val="0"/>
        <w:outlineLvl w:val="0"/>
        <w:rPr>
          <w:rFonts w:ascii="Arial" w:hAnsi="Arial" w:cstheme="minorBidi"/>
          <w:b/>
          <w:bCs/>
          <w:vanish/>
          <w:color w:val="003399"/>
          <w:kern w:val="32"/>
          <w:sz w:val="22"/>
          <w:szCs w:val="22"/>
          <w:u w:color="3464BA"/>
          <w:rtl/>
        </w:rPr>
      </w:pPr>
    </w:p>
    <w:p w14:paraId="564AAC8F" w14:textId="77777777" w:rsidR="00055E28" w:rsidRPr="00EE4F13" w:rsidRDefault="001F29FE" w:rsidP="00055E28">
      <w:pPr>
        <w:pStyle w:val="2"/>
        <w:rPr>
          <w:rStyle w:val="Hyperlink"/>
          <w:color w:val="auto"/>
          <w:u w:val="none"/>
        </w:rPr>
      </w:pPr>
      <w:hyperlink r:id="rId15" w:history="1">
        <w:r w:rsidR="00055E28" w:rsidRPr="00055E28">
          <w:rPr>
            <w:rStyle w:val="Hyperlink"/>
            <w:rFonts w:cs="Arial" w:hint="cs"/>
            <w:rtl/>
          </w:rPr>
          <w:t>חוק ההתיישנות, תשי''ח-1958</w:t>
        </w:r>
      </w:hyperlink>
      <w:r w:rsidR="00055E28">
        <w:rPr>
          <w:rStyle w:val="Hyperlink"/>
          <w:rFonts w:hint="cs"/>
          <w:color w:val="auto"/>
          <w:u w:val="none"/>
          <w:rtl/>
        </w:rPr>
        <w:t>.</w:t>
      </w:r>
    </w:p>
    <w:p w14:paraId="09CAC956" w14:textId="77777777" w:rsidR="00442BB0" w:rsidRPr="000C5CD9" w:rsidRDefault="00442BB0" w:rsidP="00AD6C14">
      <w:pPr>
        <w:pStyle w:val="2"/>
        <w:rPr>
          <w:rStyle w:val="Hyperlink"/>
          <w:rFonts w:eastAsiaTheme="minorEastAsia"/>
        </w:rPr>
      </w:pPr>
      <w:r>
        <w:rPr>
          <w:u w:color="3464BA"/>
          <w:rtl/>
        </w:rPr>
        <w:fldChar w:fldCharType="begin"/>
      </w:r>
      <w:r w:rsidR="006C3CFD">
        <w:rPr>
          <w:u w:color="3464BA"/>
        </w:rPr>
        <w:instrText>HYPERLINK</w:instrText>
      </w:r>
      <w:r w:rsidR="006C3CFD">
        <w:rPr>
          <w:u w:color="3464BA"/>
          <w:rtl/>
        </w:rPr>
        <w:instrText xml:space="preserve"> "</w:instrText>
      </w:r>
      <w:r w:rsidR="006C3CFD">
        <w:rPr>
          <w:u w:color="3464BA"/>
        </w:rPr>
        <w:instrText>https://fs.knesset.gov.il/3/law/3_lsr_209693.PDF</w:instrText>
      </w:r>
      <w:r w:rsidR="006C3CFD">
        <w:rPr>
          <w:u w:color="3464BA"/>
          <w:rtl/>
        </w:rPr>
        <w:instrText>"</w:instrText>
      </w:r>
      <w:r>
        <w:rPr>
          <w:u w:color="3464BA"/>
          <w:rtl/>
        </w:rPr>
        <w:fldChar w:fldCharType="separate"/>
      </w:r>
      <w:r w:rsidRPr="000C5CD9">
        <w:rPr>
          <w:rStyle w:val="Hyperlink"/>
          <w:rFonts w:eastAsiaTheme="minorEastAsia"/>
          <w:rtl/>
        </w:rPr>
        <w:t>חוק הגנת השכר, התשי"ח</w:t>
      </w:r>
      <w:r w:rsidRPr="000C5CD9">
        <w:rPr>
          <w:rStyle w:val="Hyperlink"/>
          <w:rFonts w:eastAsiaTheme="minorEastAsia" w:hint="cs"/>
          <w:rtl/>
        </w:rPr>
        <w:t>-</w:t>
      </w:r>
      <w:r w:rsidRPr="000C5CD9">
        <w:rPr>
          <w:rStyle w:val="Hyperlink"/>
          <w:rFonts w:eastAsiaTheme="minorEastAsia"/>
          <w:rtl/>
        </w:rPr>
        <w:t>1958</w:t>
      </w:r>
      <w:r w:rsidRPr="000C5CD9">
        <w:rPr>
          <w:rStyle w:val="Hyperlink"/>
          <w:rFonts w:eastAsiaTheme="minorEastAsia" w:hint="cs"/>
          <w:rtl/>
        </w:rPr>
        <w:t>.</w:t>
      </w:r>
    </w:p>
    <w:p w14:paraId="439AA47C" w14:textId="77777777" w:rsidR="00442BB0" w:rsidRPr="000C5CD9" w:rsidRDefault="00442BB0" w:rsidP="00AD6C14">
      <w:pPr>
        <w:pStyle w:val="2"/>
        <w:rPr>
          <w:rStyle w:val="Hyperlink"/>
          <w:rFonts w:eastAsiaTheme="minorEastAsia"/>
        </w:rPr>
      </w:pPr>
      <w:r>
        <w:rPr>
          <w:u w:color="3464BA"/>
          <w:rtl/>
        </w:rPr>
        <w:fldChar w:fldCharType="end"/>
      </w:r>
      <w:r>
        <w:rPr>
          <w:u w:color="3464BA"/>
          <w:rtl/>
        </w:rPr>
        <w:fldChar w:fldCharType="begin"/>
      </w:r>
      <w:r w:rsidR="0074760F">
        <w:rPr>
          <w:u w:color="3464BA"/>
        </w:rPr>
        <w:instrText>HYPERLINK</w:instrText>
      </w:r>
      <w:r w:rsidR="0074760F">
        <w:rPr>
          <w:u w:color="3464BA"/>
          <w:rtl/>
        </w:rPr>
        <w:instrText xml:space="preserve"> "</w:instrText>
      </w:r>
      <w:r w:rsidR="0074760F">
        <w:rPr>
          <w:u w:color="3464BA"/>
        </w:rPr>
        <w:instrText>https://fs.knesset.gov.il/4/law/4_lsr_209235.PDF</w:instrText>
      </w:r>
      <w:r w:rsidR="0074760F">
        <w:rPr>
          <w:u w:color="3464BA"/>
          <w:rtl/>
        </w:rPr>
        <w:instrText>"</w:instrText>
      </w:r>
      <w:r>
        <w:rPr>
          <w:u w:color="3464BA"/>
          <w:rtl/>
        </w:rPr>
        <w:fldChar w:fldCharType="separate"/>
      </w:r>
      <w:r w:rsidRPr="000C5CD9">
        <w:rPr>
          <w:rStyle w:val="Hyperlink"/>
          <w:rFonts w:eastAsiaTheme="minorEastAsia" w:hint="cs"/>
          <w:rtl/>
        </w:rPr>
        <w:t>חוק פסיקת ריבית והצמדה, תשכ"א-1961.</w:t>
      </w:r>
    </w:p>
    <w:p w14:paraId="1EA50463" w14:textId="77777777" w:rsidR="00442BB0" w:rsidRPr="000C5CD9" w:rsidRDefault="00442BB0" w:rsidP="00AD6C14">
      <w:pPr>
        <w:pStyle w:val="2"/>
        <w:rPr>
          <w:rStyle w:val="Hyperlink"/>
          <w:rFonts w:eastAsiaTheme="minorEastAsia"/>
        </w:rPr>
      </w:pPr>
      <w:r>
        <w:rPr>
          <w:u w:color="3464BA"/>
          <w:rtl/>
        </w:rPr>
        <w:fldChar w:fldCharType="end"/>
      </w:r>
      <w:r w:rsidRPr="00055E28">
        <w:rPr>
          <w:u w:color="3464BA"/>
          <w:rtl/>
        </w:rPr>
        <w:fldChar w:fldCharType="begin"/>
      </w:r>
      <w:r w:rsidR="00A545DE">
        <w:rPr>
          <w:u w:color="3464BA"/>
        </w:rPr>
        <w:instrText>HYPERLINK "https://fs.knesset.gov.il/7/law/7_lsr_311010.PDF"</w:instrText>
      </w:r>
      <w:r w:rsidRPr="00055E28">
        <w:rPr>
          <w:u w:color="3464BA"/>
          <w:rtl/>
        </w:rPr>
        <w:fldChar w:fldCharType="separate"/>
      </w:r>
      <w:r w:rsidRPr="000C5CD9">
        <w:rPr>
          <w:rStyle w:val="Hyperlink"/>
          <w:rFonts w:eastAsiaTheme="minorEastAsia" w:hint="cs"/>
          <w:rtl/>
        </w:rPr>
        <w:t>חוק שירות המדינה (גמלאות) [נוסח משולב], תש"ל-1970.</w:t>
      </w:r>
    </w:p>
    <w:p w14:paraId="3BA60D8D" w14:textId="77777777" w:rsidR="00CE479C" w:rsidRPr="00BC1CCD" w:rsidRDefault="00442BB0" w:rsidP="00055E28">
      <w:pPr>
        <w:pStyle w:val="2"/>
      </w:pPr>
      <w:r w:rsidRPr="00055E28">
        <w:rPr>
          <w:u w:color="3464BA"/>
          <w:rtl/>
        </w:rPr>
        <w:fldChar w:fldCharType="end"/>
      </w:r>
      <w:r w:rsidR="00547CAF" w:rsidRPr="00BC1CCD">
        <w:rPr>
          <w:rStyle w:val="Hyperlink"/>
          <w:rFonts w:eastAsiaTheme="minorEastAsia"/>
          <w:rtl/>
        </w:rPr>
        <w:fldChar w:fldCharType="begin"/>
      </w:r>
      <w:r w:rsidR="00BC1CCD" w:rsidRPr="00055E28">
        <w:rPr>
          <w:rStyle w:val="Hyperlink"/>
          <w:rFonts w:eastAsiaTheme="minorEastAsia"/>
        </w:rPr>
        <w:instrText>HYPERLINK "https://takam.mof.gov.il/document/H.13.6.2"</w:instrText>
      </w:r>
      <w:r w:rsidR="00547CAF" w:rsidRPr="00BC1CCD">
        <w:rPr>
          <w:rStyle w:val="Hyperlink"/>
          <w:rFonts w:eastAsiaTheme="minorEastAsia"/>
          <w:rtl/>
        </w:rPr>
        <w:fldChar w:fldCharType="separate"/>
      </w:r>
      <w:r w:rsidRPr="00055E28">
        <w:rPr>
          <w:rStyle w:val="Hyperlink"/>
          <w:rFonts w:eastAsiaTheme="minorEastAsia"/>
          <w:rtl/>
        </w:rPr>
        <w:t xml:space="preserve">טופס, "גביית </w:t>
      </w:r>
      <w:r w:rsidR="00264641" w:rsidRPr="00055E28">
        <w:rPr>
          <w:rStyle w:val="Hyperlink"/>
          <w:rFonts w:eastAsiaTheme="minorEastAsia" w:hint="eastAsia"/>
          <w:rtl/>
        </w:rPr>
        <w:t>תשלום</w:t>
      </w:r>
      <w:r w:rsidR="00264641" w:rsidRPr="00055E28">
        <w:rPr>
          <w:rStyle w:val="Hyperlink"/>
          <w:rFonts w:eastAsiaTheme="minorEastAsia"/>
          <w:rtl/>
        </w:rPr>
        <w:t xml:space="preserve"> </w:t>
      </w:r>
      <w:r w:rsidR="00264641" w:rsidRPr="00055E28">
        <w:rPr>
          <w:rStyle w:val="Hyperlink"/>
          <w:rFonts w:eastAsiaTheme="minorEastAsia" w:hint="eastAsia"/>
          <w:rtl/>
        </w:rPr>
        <w:t>יתר</w:t>
      </w:r>
      <w:r w:rsidR="00264641" w:rsidRPr="00055E28">
        <w:rPr>
          <w:rStyle w:val="Hyperlink"/>
          <w:rFonts w:eastAsiaTheme="minorEastAsia"/>
          <w:rtl/>
        </w:rPr>
        <w:t xml:space="preserve"> </w:t>
      </w:r>
      <w:r w:rsidRPr="00055E28">
        <w:rPr>
          <w:rStyle w:val="Hyperlink"/>
          <w:rFonts w:eastAsiaTheme="minorEastAsia"/>
          <w:rtl/>
        </w:rPr>
        <w:t>מעובד</w:t>
      </w:r>
      <w:r w:rsidR="00547CAF" w:rsidRPr="00055E28">
        <w:rPr>
          <w:rStyle w:val="Hyperlink"/>
          <w:rFonts w:eastAsiaTheme="minorEastAsia"/>
          <w:rtl/>
        </w:rPr>
        <w:t>''</w:t>
      </w:r>
      <w:r w:rsidR="0075000C" w:rsidRPr="00055E28">
        <w:rPr>
          <w:rStyle w:val="Hyperlink"/>
          <w:rFonts w:eastAsiaTheme="minorEastAsia"/>
          <w:rtl/>
        </w:rPr>
        <w:t>.</w:t>
      </w:r>
    </w:p>
    <w:p w14:paraId="6C62ADEA" w14:textId="77777777" w:rsidR="00313026" w:rsidRDefault="00547CAF" w:rsidP="00E16EA6">
      <w:pPr>
        <w:pStyle w:val="10"/>
      </w:pPr>
      <w:r w:rsidRPr="00BC1CCD">
        <w:rPr>
          <w:rStyle w:val="Hyperlink"/>
          <w:rFonts w:eastAsiaTheme="minorEastAsia"/>
          <w:b w:val="0"/>
          <w:bCs w:val="0"/>
          <w:rtl/>
        </w:rPr>
        <w:fldChar w:fldCharType="end"/>
      </w:r>
      <w:r w:rsidR="00376185" w:rsidRPr="00044A35">
        <w:rPr>
          <w:rFonts w:hint="cs"/>
          <w:rtl/>
        </w:rPr>
        <w:t>נספחים</w:t>
      </w:r>
    </w:p>
    <w:p w14:paraId="20B6E617" w14:textId="77777777" w:rsidR="00B81924" w:rsidRPr="00B81924" w:rsidRDefault="00B81924" w:rsidP="00B81924">
      <w:pPr>
        <w:pStyle w:val="af"/>
        <w:keepNext/>
        <w:numPr>
          <w:ilvl w:val="0"/>
          <w:numId w:val="22"/>
        </w:numPr>
        <w:shd w:val="clear" w:color="auto" w:fill="F2F2F2"/>
        <w:spacing w:before="240" w:after="180"/>
        <w:contextualSpacing w:val="0"/>
        <w:outlineLvl w:val="0"/>
        <w:rPr>
          <w:rFonts w:ascii="Arial" w:eastAsiaTheme="minorEastAsia" w:hAnsi="Arial" w:cstheme="minorBidi"/>
          <w:b/>
          <w:bCs/>
          <w:vanish/>
          <w:color w:val="003399"/>
          <w:kern w:val="32"/>
          <w:sz w:val="22"/>
          <w:szCs w:val="22"/>
          <w:u w:color="3464BA"/>
          <w:rtl/>
        </w:rPr>
      </w:pPr>
    </w:p>
    <w:p w14:paraId="23A5D267" w14:textId="77777777" w:rsidR="00442BB0" w:rsidRPr="000B3587" w:rsidRDefault="000B3587" w:rsidP="00B81924">
      <w:pPr>
        <w:pStyle w:val="2"/>
        <w:rPr>
          <w:rStyle w:val="Hyperlink"/>
          <w:rFonts w:eastAsiaTheme="minorEastAsia"/>
          <w:b/>
          <w:i/>
        </w:rPr>
      </w:pPr>
      <w:r>
        <w:rPr>
          <w:rFonts w:eastAsiaTheme="minorEastAsia"/>
          <w:u w:color="3464BA"/>
          <w:rtl/>
        </w:rPr>
        <w:fldChar w:fldCharType="begin"/>
      </w:r>
      <w:r w:rsidR="008479DA">
        <w:rPr>
          <w:rFonts w:eastAsiaTheme="minorEastAsia"/>
          <w:u w:color="3464BA"/>
        </w:rPr>
        <w:instrText>HYPERLINK  \l "</w:instrText>
      </w:r>
      <w:r w:rsidR="008479DA">
        <w:rPr>
          <w:rFonts w:eastAsiaTheme="minorEastAsia"/>
          <w:u w:color="3464BA"/>
          <w:rtl/>
        </w:rPr>
        <w:instrText>נספח_א</w:instrText>
      </w:r>
      <w:r w:rsidR="008479DA">
        <w:rPr>
          <w:rFonts w:eastAsiaTheme="minorEastAsia"/>
          <w:u w:color="3464BA"/>
        </w:rPr>
        <w:instrText>"</w:instrText>
      </w:r>
      <w:r>
        <w:rPr>
          <w:rFonts w:eastAsiaTheme="minorEastAsia"/>
          <w:u w:color="3464BA"/>
          <w:rtl/>
        </w:rPr>
        <w:fldChar w:fldCharType="separate"/>
      </w:r>
      <w:r w:rsidR="00442BB0" w:rsidRPr="000B3587">
        <w:rPr>
          <w:rStyle w:val="Hyperlink"/>
          <w:rFonts w:eastAsiaTheme="minorEastAsia"/>
          <w:rtl/>
        </w:rPr>
        <w:t xml:space="preserve">נספח א – </w:t>
      </w:r>
      <w:r w:rsidRPr="000B3587">
        <w:rPr>
          <w:rStyle w:val="Hyperlink"/>
          <w:rFonts w:eastAsiaTheme="minorEastAsia" w:hint="cs"/>
          <w:rtl/>
        </w:rPr>
        <w:t>הגדרות</w:t>
      </w:r>
      <w:r w:rsidR="00442BB0" w:rsidRPr="000B3587">
        <w:rPr>
          <w:rStyle w:val="Hyperlink"/>
          <w:rFonts w:eastAsiaTheme="minorEastAsia"/>
          <w:rtl/>
        </w:rPr>
        <w:t>.</w:t>
      </w:r>
    </w:p>
    <w:p w14:paraId="2B858F4A" w14:textId="77777777" w:rsidR="000B3587" w:rsidRPr="000B3587" w:rsidRDefault="000B3587" w:rsidP="000B3587">
      <w:pPr>
        <w:pStyle w:val="2"/>
        <w:rPr>
          <w:rStyle w:val="Hyperlink"/>
          <w:rFonts w:eastAsiaTheme="minorEastAsia"/>
          <w:b/>
          <w:i/>
        </w:rPr>
      </w:pPr>
      <w:r>
        <w:rPr>
          <w:rFonts w:eastAsiaTheme="minorEastAsia"/>
          <w:u w:color="3464BA"/>
          <w:rtl/>
        </w:rPr>
        <w:fldChar w:fldCharType="end"/>
      </w:r>
      <w:r>
        <w:rPr>
          <w:rFonts w:eastAsiaTheme="minorEastAsia"/>
          <w:u w:color="3464BA"/>
          <w:rtl/>
        </w:rPr>
        <w:fldChar w:fldCharType="begin"/>
      </w:r>
      <w:r w:rsidR="008479DA">
        <w:rPr>
          <w:rFonts w:eastAsiaTheme="minorEastAsia"/>
          <w:u w:color="3464BA"/>
        </w:rPr>
        <w:instrText>HYPERLINK  \l "</w:instrText>
      </w:r>
      <w:r w:rsidR="008479DA">
        <w:rPr>
          <w:rFonts w:eastAsiaTheme="minorEastAsia"/>
          <w:u w:color="3464BA"/>
          <w:rtl/>
        </w:rPr>
        <w:instrText>נספח_ב</w:instrText>
      </w:r>
      <w:r w:rsidR="008479DA">
        <w:rPr>
          <w:rFonts w:eastAsiaTheme="minorEastAsia"/>
          <w:u w:color="3464BA"/>
        </w:rPr>
        <w:instrText>"</w:instrText>
      </w:r>
      <w:r>
        <w:rPr>
          <w:rFonts w:eastAsiaTheme="minorEastAsia"/>
          <w:u w:color="3464BA"/>
          <w:rtl/>
        </w:rPr>
        <w:fldChar w:fldCharType="separate"/>
      </w:r>
      <w:r w:rsidRPr="000B3587">
        <w:rPr>
          <w:rStyle w:val="Hyperlink"/>
          <w:rFonts w:eastAsiaTheme="minorEastAsia"/>
          <w:rtl/>
        </w:rPr>
        <w:t xml:space="preserve">נספח </w:t>
      </w:r>
      <w:r w:rsidRPr="000B3587">
        <w:rPr>
          <w:rStyle w:val="Hyperlink"/>
          <w:rFonts w:eastAsiaTheme="minorEastAsia" w:hint="cs"/>
          <w:rtl/>
        </w:rPr>
        <w:t>ב</w:t>
      </w:r>
      <w:r w:rsidRPr="000B3587">
        <w:rPr>
          <w:rStyle w:val="Hyperlink"/>
          <w:rFonts w:eastAsiaTheme="minorEastAsia"/>
          <w:rtl/>
        </w:rPr>
        <w:t xml:space="preserve"> – הודעה מקדימה על גילוי תשלום יתר.</w:t>
      </w:r>
    </w:p>
    <w:p w14:paraId="3DD6C381" w14:textId="77777777" w:rsidR="00442BB0" w:rsidRPr="004619A1" w:rsidRDefault="000B3587" w:rsidP="000B3587">
      <w:pPr>
        <w:pStyle w:val="2"/>
        <w:rPr>
          <w:rStyle w:val="Hyperlink"/>
          <w:rFonts w:eastAsiaTheme="minorEastAsia"/>
          <w:b/>
          <w:i/>
        </w:rPr>
      </w:pPr>
      <w:r>
        <w:rPr>
          <w:rFonts w:eastAsiaTheme="minorEastAsia"/>
          <w:u w:color="3464BA"/>
          <w:rtl/>
        </w:rPr>
        <w:fldChar w:fldCharType="end"/>
      </w:r>
      <w:r w:rsidR="004619A1">
        <w:rPr>
          <w:rFonts w:eastAsiaTheme="minorEastAsia"/>
          <w:u w:color="3464BA"/>
          <w:rtl/>
        </w:rPr>
        <w:fldChar w:fldCharType="begin"/>
      </w:r>
      <w:r w:rsidR="008479DA">
        <w:rPr>
          <w:rFonts w:eastAsiaTheme="minorEastAsia"/>
          <w:u w:color="3464BA"/>
        </w:rPr>
        <w:instrText>HYPERLINK  \l "</w:instrText>
      </w:r>
      <w:r w:rsidR="008479DA">
        <w:rPr>
          <w:rFonts w:eastAsiaTheme="minorEastAsia"/>
          <w:u w:color="3464BA"/>
          <w:rtl/>
        </w:rPr>
        <w:instrText>נספח_ג</w:instrText>
      </w:r>
      <w:r w:rsidR="008479DA">
        <w:rPr>
          <w:rFonts w:eastAsiaTheme="minorEastAsia"/>
          <w:u w:color="3464BA"/>
        </w:rPr>
        <w:instrText>"</w:instrText>
      </w:r>
      <w:r w:rsidR="004619A1">
        <w:rPr>
          <w:rFonts w:eastAsiaTheme="minorEastAsia"/>
          <w:u w:color="3464BA"/>
          <w:rtl/>
        </w:rPr>
        <w:fldChar w:fldCharType="separate"/>
      </w:r>
      <w:r w:rsidR="00442BB0" w:rsidRPr="004619A1">
        <w:rPr>
          <w:rStyle w:val="Hyperlink"/>
          <w:rFonts w:eastAsiaTheme="minorEastAsia"/>
          <w:rtl/>
        </w:rPr>
        <w:t xml:space="preserve">נספח </w:t>
      </w:r>
      <w:r w:rsidRPr="004619A1">
        <w:rPr>
          <w:rStyle w:val="Hyperlink"/>
          <w:rFonts w:eastAsiaTheme="minorEastAsia" w:hint="cs"/>
          <w:rtl/>
        </w:rPr>
        <w:t>ג</w:t>
      </w:r>
      <w:r w:rsidR="00442BB0" w:rsidRPr="004619A1">
        <w:rPr>
          <w:rStyle w:val="Hyperlink"/>
          <w:rFonts w:eastAsiaTheme="minorEastAsia"/>
          <w:rtl/>
        </w:rPr>
        <w:t xml:space="preserve"> – הודעה על גילוי תשלום יתר. </w:t>
      </w:r>
    </w:p>
    <w:p w14:paraId="7316F97C" w14:textId="77777777" w:rsidR="00442BB0" w:rsidRPr="00FE7284" w:rsidRDefault="004619A1" w:rsidP="000F1D52">
      <w:pPr>
        <w:pStyle w:val="2"/>
        <w:rPr>
          <w:rStyle w:val="Hyperlink"/>
          <w:rFonts w:ascii="Times New Roman" w:hAnsi="Times New Roman" w:cs="Times New Roman"/>
          <w:sz w:val="24"/>
          <w:szCs w:val="24"/>
        </w:rPr>
      </w:pPr>
      <w:r>
        <w:rPr>
          <w:rFonts w:eastAsiaTheme="minorEastAsia"/>
          <w:u w:color="3464BA"/>
          <w:rtl/>
        </w:rPr>
        <w:fldChar w:fldCharType="end"/>
      </w:r>
      <w:r w:rsidR="00FE7284">
        <w:rPr>
          <w:rFonts w:eastAsiaTheme="minorEastAsia"/>
          <w:u w:color="3464BA"/>
          <w:rtl/>
        </w:rPr>
        <w:fldChar w:fldCharType="begin"/>
      </w:r>
      <w:r w:rsidR="008479DA">
        <w:rPr>
          <w:rFonts w:eastAsiaTheme="minorEastAsia"/>
          <w:u w:color="3464BA"/>
        </w:rPr>
        <w:instrText>HYPERLINK</w:instrText>
      </w:r>
      <w:r w:rsidR="008479DA">
        <w:rPr>
          <w:rFonts w:eastAsiaTheme="minorEastAsia"/>
          <w:u w:color="3464BA"/>
          <w:rtl/>
        </w:rPr>
        <w:instrText xml:space="preserve">  \</w:instrText>
      </w:r>
      <w:r w:rsidR="008479DA">
        <w:rPr>
          <w:rFonts w:eastAsiaTheme="minorEastAsia"/>
          <w:u w:color="3464BA"/>
        </w:rPr>
        <w:instrText>l</w:instrText>
      </w:r>
      <w:r w:rsidR="008479DA">
        <w:rPr>
          <w:rFonts w:eastAsiaTheme="minorEastAsia"/>
          <w:u w:color="3464BA"/>
          <w:rtl/>
        </w:rPr>
        <w:instrText xml:space="preserve"> "נספח_ד"</w:instrText>
      </w:r>
      <w:r w:rsidR="00FE7284">
        <w:rPr>
          <w:rFonts w:eastAsiaTheme="minorEastAsia"/>
          <w:u w:color="3464BA"/>
          <w:rtl/>
        </w:rPr>
        <w:fldChar w:fldCharType="separate"/>
      </w:r>
      <w:r w:rsidR="00442BB0" w:rsidRPr="00FE7284">
        <w:rPr>
          <w:rStyle w:val="Hyperlink"/>
          <w:rFonts w:eastAsiaTheme="minorEastAsia" w:hint="cs"/>
          <w:rtl/>
        </w:rPr>
        <w:t xml:space="preserve">נספח </w:t>
      </w:r>
      <w:r w:rsidR="000F1D52">
        <w:rPr>
          <w:rStyle w:val="Hyperlink"/>
          <w:rFonts w:eastAsiaTheme="minorEastAsia" w:hint="cs"/>
          <w:rtl/>
        </w:rPr>
        <w:t>ד</w:t>
      </w:r>
      <w:r w:rsidR="000F1D52" w:rsidRPr="00FE7284">
        <w:rPr>
          <w:rStyle w:val="Hyperlink"/>
          <w:rFonts w:eastAsiaTheme="minorEastAsia" w:hint="cs"/>
          <w:rtl/>
        </w:rPr>
        <w:t xml:space="preserve"> </w:t>
      </w:r>
      <w:r w:rsidR="00442BB0" w:rsidRPr="00FE7284">
        <w:rPr>
          <w:rStyle w:val="Hyperlink"/>
          <w:rFonts w:eastAsiaTheme="minorEastAsia" w:hint="cs"/>
          <w:rtl/>
        </w:rPr>
        <w:t>– כללי ביצוע במערכת מלם מערכות בע"מ.</w:t>
      </w:r>
    </w:p>
    <w:p w14:paraId="536E1124" w14:textId="77777777" w:rsidR="00373235" w:rsidRPr="006375D6" w:rsidRDefault="00FE7284" w:rsidP="008479DA">
      <w:pPr>
        <w:pStyle w:val="2"/>
        <w:rPr>
          <w:rStyle w:val="Hyperlink"/>
        </w:rPr>
      </w:pPr>
      <w:r>
        <w:rPr>
          <w:rFonts w:eastAsiaTheme="minorEastAsia"/>
          <w:u w:color="3464BA"/>
          <w:rtl/>
        </w:rPr>
        <w:fldChar w:fldCharType="end"/>
      </w:r>
      <w:r w:rsidR="006375D6">
        <w:rPr>
          <w:rStyle w:val="Hyperlink"/>
          <w:rtl/>
        </w:rPr>
        <w:fldChar w:fldCharType="begin"/>
      </w:r>
      <w:r w:rsidR="008479DA">
        <w:rPr>
          <w:rStyle w:val="Hyperlink"/>
        </w:rPr>
        <w:instrText>HYPERLINK</w:instrText>
      </w:r>
      <w:r w:rsidR="008479DA">
        <w:rPr>
          <w:rStyle w:val="Hyperlink"/>
          <w:rtl/>
        </w:rPr>
        <w:instrText xml:space="preserve">  \</w:instrText>
      </w:r>
      <w:r w:rsidR="008479DA">
        <w:rPr>
          <w:rStyle w:val="Hyperlink"/>
        </w:rPr>
        <w:instrText>l</w:instrText>
      </w:r>
      <w:r w:rsidR="008479DA">
        <w:rPr>
          <w:rStyle w:val="Hyperlink"/>
          <w:rtl/>
        </w:rPr>
        <w:instrText xml:space="preserve"> "נספח_ה"</w:instrText>
      </w:r>
      <w:r w:rsidR="006375D6">
        <w:rPr>
          <w:rStyle w:val="Hyperlink"/>
          <w:rtl/>
        </w:rPr>
        <w:fldChar w:fldCharType="separate"/>
      </w:r>
      <w:r w:rsidR="00373235" w:rsidRPr="00053F6A">
        <w:rPr>
          <w:rStyle w:val="Hyperlink"/>
          <w:rFonts w:hint="cs"/>
          <w:rtl/>
        </w:rPr>
        <w:t xml:space="preserve">נספח </w:t>
      </w:r>
      <w:r w:rsidR="000567DE">
        <w:rPr>
          <w:rStyle w:val="Hyperlink"/>
          <w:rFonts w:hint="cs"/>
          <w:rtl/>
        </w:rPr>
        <w:t>ה</w:t>
      </w:r>
      <w:r w:rsidR="000567DE" w:rsidRPr="009E3CB8">
        <w:rPr>
          <w:rStyle w:val="Hyperlink"/>
          <w:rFonts w:hint="cs"/>
          <w:rtl/>
        </w:rPr>
        <w:t xml:space="preserve"> </w:t>
      </w:r>
      <w:r w:rsidR="00144155" w:rsidRPr="009E3CB8">
        <w:rPr>
          <w:rStyle w:val="Hyperlink"/>
          <w:rFonts w:cs="Arial" w:hint="cs"/>
          <w:rtl/>
        </w:rPr>
        <w:t>–</w:t>
      </w:r>
      <w:r w:rsidR="00373235" w:rsidRPr="00F360AB">
        <w:rPr>
          <w:rStyle w:val="Hyperlink"/>
          <w:rFonts w:hint="cs"/>
          <w:rtl/>
        </w:rPr>
        <w:t xml:space="preserve"> </w:t>
      </w:r>
      <w:r w:rsidR="006375D6" w:rsidRPr="00AE5F02">
        <w:rPr>
          <w:rStyle w:val="Hyperlink"/>
          <w:rFonts w:hint="cs"/>
          <w:rtl/>
        </w:rPr>
        <w:t xml:space="preserve">קווים מנחים להחלטת </w:t>
      </w:r>
      <w:r w:rsidR="00373235" w:rsidRPr="00765AF6">
        <w:rPr>
          <w:rStyle w:val="Hyperlink"/>
          <w:rFonts w:hint="cs"/>
          <w:rtl/>
        </w:rPr>
        <w:t>ה</w:t>
      </w:r>
      <w:r w:rsidR="00144155" w:rsidRPr="00765AF6">
        <w:rPr>
          <w:rStyle w:val="Hyperlink"/>
          <w:rFonts w:hint="cs"/>
          <w:rtl/>
        </w:rPr>
        <w:t>ו</w:t>
      </w:r>
      <w:r w:rsidR="00373235" w:rsidRPr="00765AF6">
        <w:rPr>
          <w:rStyle w:val="Hyperlink"/>
          <w:rFonts w:hint="cs"/>
          <w:rtl/>
        </w:rPr>
        <w:t>ועדה</w:t>
      </w:r>
      <w:r w:rsidR="00144155" w:rsidRPr="00AC19D2">
        <w:rPr>
          <w:rStyle w:val="Hyperlink"/>
          <w:rFonts w:hint="cs"/>
          <w:rtl/>
        </w:rPr>
        <w:t xml:space="preserve"> המשרדית</w:t>
      </w:r>
      <w:r w:rsidR="00373235" w:rsidRPr="00C6112B">
        <w:rPr>
          <w:rStyle w:val="Hyperlink"/>
          <w:rFonts w:hint="cs"/>
          <w:rtl/>
        </w:rPr>
        <w:t>.</w:t>
      </w:r>
    </w:p>
    <w:p w14:paraId="40947F19" w14:textId="77777777" w:rsidR="00A60872" w:rsidRDefault="006375D6" w:rsidP="008479DA">
      <w:pPr>
        <w:pStyle w:val="2"/>
        <w:rPr>
          <w:color w:val="3464BA"/>
          <w:u w:val="dotted" w:color="3464BA"/>
        </w:rPr>
      </w:pPr>
      <w:r>
        <w:rPr>
          <w:rStyle w:val="Hyperlink"/>
          <w:rtl/>
        </w:rPr>
        <w:fldChar w:fldCharType="end"/>
      </w:r>
      <w:hyperlink w:anchor="נספח_ו" w:history="1">
        <w:r w:rsidR="00A60872" w:rsidRPr="008479DA">
          <w:rPr>
            <w:rStyle w:val="Hyperlink"/>
            <w:rFonts w:hint="cs"/>
            <w:rtl/>
          </w:rPr>
          <w:t xml:space="preserve">נספח </w:t>
        </w:r>
        <w:r w:rsidR="000567DE" w:rsidRPr="008479DA">
          <w:rPr>
            <w:rStyle w:val="Hyperlink"/>
            <w:rFonts w:hint="cs"/>
            <w:rtl/>
          </w:rPr>
          <w:t xml:space="preserve">ו </w:t>
        </w:r>
        <w:r w:rsidR="00A60872" w:rsidRPr="008479DA">
          <w:rPr>
            <w:rStyle w:val="Hyperlink"/>
            <w:rFonts w:cs="Arial"/>
            <w:rtl/>
          </w:rPr>
          <w:t>–</w:t>
        </w:r>
        <w:r w:rsidR="00A60872" w:rsidRPr="008479DA">
          <w:rPr>
            <w:rStyle w:val="Hyperlink"/>
            <w:rFonts w:hint="cs"/>
            <w:rtl/>
          </w:rPr>
          <w:t xml:space="preserve"> </w:t>
        </w:r>
        <w:r w:rsidR="00A60872" w:rsidRPr="008479DA">
          <w:rPr>
            <w:rStyle w:val="Hyperlink"/>
            <w:rtl/>
          </w:rPr>
          <w:t>תנאי שירות והטבות לעובד</w:t>
        </w:r>
        <w:r w:rsidR="00A60872" w:rsidRPr="008479DA">
          <w:rPr>
            <w:rStyle w:val="Hyperlink"/>
            <w:rFonts w:hint="cs"/>
            <w:rtl/>
          </w:rPr>
          <w:t>.</w:t>
        </w:r>
      </w:hyperlink>
      <w:r w:rsidR="00A60872">
        <w:rPr>
          <w:rFonts w:hint="cs"/>
          <w:rtl/>
        </w:rPr>
        <w:t xml:space="preserve"> </w:t>
      </w:r>
    </w:p>
    <w:p w14:paraId="1BDCC6F0" w14:textId="77777777" w:rsidR="000567DE" w:rsidRPr="00BC1CCD" w:rsidRDefault="000567DE" w:rsidP="00264641">
      <w:pPr>
        <w:pStyle w:val="2"/>
        <w:rPr>
          <w:rStyle w:val="Hyperlink"/>
        </w:rPr>
      </w:pPr>
      <w:r w:rsidRPr="00070847">
        <w:rPr>
          <w:rStyle w:val="Hyperlink"/>
          <w:rFonts w:eastAsiaTheme="minorEastAsia"/>
          <w:highlight w:val="yellow"/>
          <w:rtl/>
        </w:rPr>
        <w:fldChar w:fldCharType="begin"/>
      </w:r>
      <w:r w:rsidR="00BC1CCD">
        <w:rPr>
          <w:rStyle w:val="Hyperlink"/>
          <w:rFonts w:eastAsiaTheme="minorEastAsia"/>
          <w:highlight w:val="yellow"/>
        </w:rPr>
        <w:instrText>HYPERLINK  \l "</w:instrText>
      </w:r>
      <w:r w:rsidR="00BC1CCD">
        <w:rPr>
          <w:rStyle w:val="Hyperlink"/>
          <w:rFonts w:eastAsiaTheme="minorEastAsia"/>
          <w:highlight w:val="yellow"/>
          <w:rtl/>
        </w:rPr>
        <w:instrText>נספח_ז</w:instrText>
      </w:r>
      <w:r w:rsidR="00BC1CCD">
        <w:rPr>
          <w:rStyle w:val="Hyperlink"/>
          <w:rFonts w:eastAsiaTheme="minorEastAsia"/>
          <w:highlight w:val="yellow"/>
        </w:rPr>
        <w:instrText>"</w:instrText>
      </w:r>
      <w:r w:rsidRPr="00070847">
        <w:rPr>
          <w:rStyle w:val="Hyperlink"/>
          <w:rFonts w:eastAsiaTheme="minorEastAsia"/>
          <w:highlight w:val="yellow"/>
          <w:rtl/>
        </w:rPr>
        <w:fldChar w:fldCharType="separate"/>
      </w:r>
      <w:r w:rsidRPr="00BC1CCD">
        <w:rPr>
          <w:rStyle w:val="Hyperlink"/>
          <w:rFonts w:eastAsiaTheme="minorEastAsia" w:hint="cs"/>
          <w:rtl/>
        </w:rPr>
        <w:t xml:space="preserve">נספח ז – פורמט הדיווח על מחיקת </w:t>
      </w:r>
      <w:r w:rsidR="00264641" w:rsidRPr="00BC1CCD">
        <w:rPr>
          <w:rStyle w:val="Hyperlink"/>
          <w:rFonts w:eastAsiaTheme="minorEastAsia" w:hint="cs"/>
          <w:rtl/>
        </w:rPr>
        <w:t>תשלומי יתר</w:t>
      </w:r>
      <w:r w:rsidRPr="00BC1CCD">
        <w:rPr>
          <w:rStyle w:val="Hyperlink"/>
          <w:rFonts w:eastAsiaTheme="minorEastAsia" w:hint="cs"/>
          <w:rtl/>
        </w:rPr>
        <w:t>.</w:t>
      </w:r>
    </w:p>
    <w:p w14:paraId="7FC8AB64" w14:textId="77777777" w:rsidR="00313026" w:rsidRPr="008479DA" w:rsidRDefault="000567DE" w:rsidP="008479DA">
      <w:pPr>
        <w:pStyle w:val="2"/>
        <w:rPr>
          <w:rStyle w:val="Hyperlink"/>
        </w:rPr>
      </w:pPr>
      <w:r w:rsidRPr="00070847">
        <w:rPr>
          <w:rStyle w:val="Hyperlink"/>
          <w:rFonts w:eastAsiaTheme="minorEastAsia"/>
          <w:highlight w:val="yellow"/>
          <w:rtl/>
        </w:rPr>
        <w:lastRenderedPageBreak/>
        <w:fldChar w:fldCharType="end"/>
      </w:r>
      <w:r w:rsidR="008479DA">
        <w:rPr>
          <w:rFonts w:eastAsiaTheme="minorEastAsia"/>
          <w:u w:color="3464BA"/>
          <w:rtl/>
        </w:rPr>
        <w:fldChar w:fldCharType="begin"/>
      </w:r>
      <w:r w:rsidR="008479DA">
        <w:rPr>
          <w:rFonts w:eastAsiaTheme="minorEastAsia"/>
          <w:u w:color="3464BA"/>
          <w:rtl/>
        </w:rPr>
        <w:instrText xml:space="preserve"> </w:instrText>
      </w:r>
      <w:r w:rsidR="008479DA">
        <w:rPr>
          <w:rFonts w:eastAsiaTheme="minorEastAsia"/>
          <w:u w:color="3464BA"/>
        </w:rPr>
        <w:instrText>HYPERLINK</w:instrText>
      </w:r>
      <w:r w:rsidR="008479DA">
        <w:rPr>
          <w:rFonts w:eastAsiaTheme="minorEastAsia"/>
          <w:u w:color="3464BA"/>
          <w:rtl/>
        </w:rPr>
        <w:instrText xml:space="preserve">  \</w:instrText>
      </w:r>
      <w:r w:rsidR="008479DA">
        <w:rPr>
          <w:rFonts w:eastAsiaTheme="minorEastAsia"/>
          <w:u w:color="3464BA"/>
        </w:rPr>
        <w:instrText>l</w:instrText>
      </w:r>
      <w:r w:rsidR="008479DA">
        <w:rPr>
          <w:rFonts w:eastAsiaTheme="minorEastAsia"/>
          <w:u w:color="3464BA"/>
          <w:rtl/>
        </w:rPr>
        <w:instrText xml:space="preserve"> "</w:instrText>
      </w:r>
      <w:r w:rsidR="008479DA">
        <w:rPr>
          <w:rFonts w:eastAsiaTheme="minorEastAsia" w:hint="eastAsia"/>
          <w:u w:color="3464BA"/>
          <w:rtl/>
        </w:rPr>
        <w:instrText>נספח</w:instrText>
      </w:r>
      <w:r w:rsidR="008479DA">
        <w:rPr>
          <w:rFonts w:eastAsiaTheme="minorEastAsia"/>
          <w:u w:color="3464BA"/>
          <w:rtl/>
        </w:rPr>
        <w:instrText xml:space="preserve">_ח" </w:instrText>
      </w:r>
      <w:r w:rsidR="008479DA">
        <w:rPr>
          <w:rFonts w:eastAsiaTheme="minorEastAsia"/>
          <w:u w:color="3464BA"/>
          <w:rtl/>
        </w:rPr>
        <w:fldChar w:fldCharType="separate"/>
      </w:r>
      <w:r w:rsidR="00442BB0" w:rsidRPr="008479DA">
        <w:rPr>
          <w:rStyle w:val="Hyperlink"/>
          <w:rFonts w:eastAsiaTheme="minorEastAsia" w:hint="cs"/>
          <w:rtl/>
        </w:rPr>
        <w:t xml:space="preserve">נספח </w:t>
      </w:r>
      <w:r w:rsidR="00A60872" w:rsidRPr="008479DA">
        <w:rPr>
          <w:rStyle w:val="Hyperlink"/>
          <w:rFonts w:eastAsiaTheme="minorEastAsia" w:hint="cs"/>
          <w:rtl/>
        </w:rPr>
        <w:t xml:space="preserve">ח </w:t>
      </w:r>
      <w:r w:rsidR="00442BB0" w:rsidRPr="008479DA">
        <w:rPr>
          <w:rStyle w:val="Hyperlink"/>
          <w:rFonts w:eastAsiaTheme="minorEastAsia"/>
          <w:rtl/>
        </w:rPr>
        <w:t>–</w:t>
      </w:r>
      <w:r w:rsidR="00442BB0" w:rsidRPr="008479DA">
        <w:rPr>
          <w:rStyle w:val="Hyperlink"/>
          <w:rFonts w:eastAsiaTheme="minorEastAsia" w:hint="cs"/>
          <w:rtl/>
        </w:rPr>
        <w:t xml:space="preserve"> טבלת שינויים שבוצעו בהוראה</w:t>
      </w:r>
      <w:r w:rsidR="00442BB0" w:rsidRPr="008479DA">
        <w:rPr>
          <w:rStyle w:val="Hyperlink"/>
          <w:rFonts w:ascii="Times New Roman" w:eastAsiaTheme="minorEastAsia" w:hAnsi="Times New Roman" w:hint="cs"/>
          <w:rtl/>
        </w:rPr>
        <w:t>.</w:t>
      </w:r>
      <w:r w:rsidR="00F2440D" w:rsidRPr="008479DA" w:rsidDel="00F2440D">
        <w:rPr>
          <w:rStyle w:val="Hyperlink"/>
          <w:rFonts w:ascii="Times New Roman" w:hAnsi="Times New Roman"/>
          <w:b/>
          <w:i/>
        </w:rPr>
        <w:t xml:space="preserve"> </w:t>
      </w:r>
    </w:p>
    <w:bookmarkStart w:id="33" w:name="_נספח_א_–_[טבלת_שינויים_שבוצעו_בהורא"/>
    <w:bookmarkStart w:id="34" w:name="נספח_א"/>
    <w:bookmarkEnd w:id="33"/>
    <w:p w14:paraId="50642319" w14:textId="77777777" w:rsidR="00313026" w:rsidRDefault="008479DA">
      <w:pPr>
        <w:pStyle w:val="-"/>
      </w:pPr>
      <w:r>
        <w:rPr>
          <w:rFonts w:eastAsiaTheme="minorEastAsia" w:cstheme="minorBidi"/>
          <w:b w:val="0"/>
          <w:bCs w:val="0"/>
          <w:color w:val="auto"/>
          <w:spacing w:val="0"/>
          <w:kern w:val="0"/>
          <w:u w:color="3464BA"/>
          <w:rtl/>
        </w:rPr>
        <w:lastRenderedPageBreak/>
        <w:fldChar w:fldCharType="end"/>
      </w:r>
      <w:r w:rsidR="00376185">
        <w:rPr>
          <w:rFonts w:hint="cs"/>
          <w:rtl/>
        </w:rPr>
        <w:t>נספח א</w:t>
      </w:r>
    </w:p>
    <w:bookmarkEnd w:id="34"/>
    <w:p w14:paraId="2CA35505" w14:textId="77777777" w:rsidR="00313026" w:rsidRPr="00332C9F" w:rsidRDefault="00376185" w:rsidP="00313026">
      <w:pPr>
        <w:pStyle w:val="-0"/>
      </w:pPr>
      <w:r>
        <w:rPr>
          <w:rFonts w:hint="cs"/>
          <w:rtl/>
        </w:rPr>
        <w:t>הגדרות</w:t>
      </w:r>
    </w:p>
    <w:p w14:paraId="1101599E" w14:textId="77777777" w:rsidR="00313026" w:rsidRPr="006860CD" w:rsidRDefault="00313026" w:rsidP="00313026"/>
    <w:p w14:paraId="7BD7A9BC" w14:textId="77777777" w:rsidR="007408FD" w:rsidRDefault="007408FD" w:rsidP="007408FD">
      <w:pPr>
        <w:pStyle w:val="a"/>
      </w:pPr>
      <w:r w:rsidRPr="00AD6C14">
        <w:rPr>
          <w:u w:val="single"/>
          <w:rtl/>
        </w:rPr>
        <w:t>תשלום יתר</w:t>
      </w:r>
      <w:r>
        <w:rPr>
          <w:rtl/>
        </w:rPr>
        <w:t xml:space="preserve"> – תשלום ששולם לעובד במשכורתו או בכל דרך אחרת, או כל תשלום אחר ששולם על ידי המעסיק, אשר העובד אינו זכאי לו ולפיכך מהווה חוב של העובד למשרד, </w:t>
      </w:r>
      <w:r>
        <w:rPr>
          <w:rFonts w:hint="cs"/>
          <w:rtl/>
        </w:rPr>
        <w:t>ו</w:t>
      </w:r>
      <w:r>
        <w:rPr>
          <w:rtl/>
        </w:rPr>
        <w:t>בכלל זה</w:t>
      </w:r>
      <w:r>
        <w:rPr>
          <w:rFonts w:hint="cs"/>
          <w:rtl/>
        </w:rPr>
        <w:t xml:space="preserve">, </w:t>
      </w:r>
      <w:r>
        <w:rPr>
          <w:rtl/>
        </w:rPr>
        <w:t>כל ניכוי על פי דין שלא נוכה או שנוכה בחסר ממשכורתו של העובד</w:t>
      </w:r>
      <w:r>
        <w:rPr>
          <w:rFonts w:hint="cs"/>
          <w:rtl/>
        </w:rPr>
        <w:t>.</w:t>
      </w:r>
    </w:p>
    <w:p w14:paraId="1B977900" w14:textId="77777777" w:rsidR="007408FD" w:rsidRDefault="007408FD" w:rsidP="007408FD">
      <w:pPr>
        <w:pStyle w:val="a"/>
        <w:rPr>
          <w:rtl/>
        </w:rPr>
      </w:pPr>
      <w:r w:rsidRPr="00AD6C14">
        <w:rPr>
          <w:u w:val="single"/>
          <w:rtl/>
        </w:rPr>
        <w:t>החוב</w:t>
      </w:r>
      <w:r>
        <w:rPr>
          <w:rtl/>
        </w:rPr>
        <w:t xml:space="preserve"> – סך תשלומי היתר אשר שולמו לעובד</w:t>
      </w:r>
      <w:r>
        <w:rPr>
          <w:rFonts w:hint="cs"/>
          <w:rtl/>
        </w:rPr>
        <w:t>,</w:t>
      </w:r>
      <w:r>
        <w:rPr>
          <w:rtl/>
        </w:rPr>
        <w:t xml:space="preserve"> בתוספת הפרשי הצמדה לפי מדד המחירים לצרכן.</w:t>
      </w:r>
    </w:p>
    <w:p w14:paraId="1D09B777" w14:textId="77777777" w:rsidR="007408FD" w:rsidRDefault="007408FD" w:rsidP="007408FD">
      <w:pPr>
        <w:pStyle w:val="a"/>
        <w:rPr>
          <w:rtl/>
        </w:rPr>
      </w:pPr>
      <w:r w:rsidRPr="00AD6C14">
        <w:rPr>
          <w:u w:val="single"/>
          <w:rtl/>
        </w:rPr>
        <w:t>הפרשי הצמדה</w:t>
      </w:r>
      <w:r w:rsidRPr="00537F24">
        <w:rPr>
          <w:u w:val="single"/>
          <w:rtl/>
        </w:rPr>
        <w:t xml:space="preserve"> </w:t>
      </w:r>
      <w:r w:rsidRPr="00AD6C14">
        <w:rPr>
          <w:u w:val="single"/>
          <w:rtl/>
        </w:rPr>
        <w:t>וריבית</w:t>
      </w:r>
      <w:r>
        <w:rPr>
          <w:rtl/>
        </w:rPr>
        <w:t xml:space="preserve"> – כהגדרתם ב</w:t>
      </w:r>
      <w:hyperlink r:id="rId16" w:history="1">
        <w:r w:rsidRPr="00F2440D">
          <w:rPr>
            <w:rStyle w:val="Hyperlink"/>
            <w:rtl/>
          </w:rPr>
          <w:t>חוק פסיקת ריבית והצמדה, תשכ"א-1961</w:t>
        </w:r>
      </w:hyperlink>
      <w:r>
        <w:rPr>
          <w:rtl/>
        </w:rPr>
        <w:t>.</w:t>
      </w:r>
    </w:p>
    <w:p w14:paraId="18D00821" w14:textId="77777777" w:rsidR="00B8558F" w:rsidRDefault="00F3044D" w:rsidP="00264641">
      <w:pPr>
        <w:pStyle w:val="a"/>
      </w:pPr>
      <w:r w:rsidRPr="00256A9E">
        <w:rPr>
          <w:u w:val="single"/>
          <w:rtl/>
        </w:rPr>
        <w:t>הוועדה ל</w:t>
      </w:r>
      <w:r w:rsidR="00264641" w:rsidRPr="00647F53">
        <w:rPr>
          <w:rFonts w:hint="cs"/>
          <w:u w:val="single"/>
          <w:rtl/>
        </w:rPr>
        <w:t>גביית תשלומי יתר לעובדים</w:t>
      </w:r>
      <w:r w:rsidR="009409BF" w:rsidRPr="00256A9E">
        <w:rPr>
          <w:rFonts w:hint="cs"/>
          <w:u w:val="single"/>
          <w:rtl/>
        </w:rPr>
        <w:t xml:space="preserve"> </w:t>
      </w:r>
      <w:r w:rsidRPr="00256A9E">
        <w:rPr>
          <w:u w:val="single"/>
          <w:rtl/>
        </w:rPr>
        <w:t>באגף החשב הכללי</w:t>
      </w:r>
      <w:r>
        <w:rPr>
          <w:rtl/>
        </w:rPr>
        <w:t xml:space="preserve"> – ועדה שממנה החשב הכללי במשרד האוצר</w:t>
      </w:r>
      <w:r w:rsidR="005E5625">
        <w:rPr>
          <w:rFonts w:hint="cs"/>
          <w:rtl/>
        </w:rPr>
        <w:t>,</w:t>
      </w:r>
      <w:r>
        <w:rPr>
          <w:rtl/>
        </w:rPr>
        <w:t xml:space="preserve"> לצורך טיפול בחובות עובדים ששולמו להם תשלומי יתר. בוועדה 3 חברים: </w:t>
      </w:r>
    </w:p>
    <w:p w14:paraId="7FD4A0CB" w14:textId="77777777" w:rsidR="00B8558F" w:rsidRDefault="00F3044D" w:rsidP="00F618BD">
      <w:pPr>
        <w:pStyle w:val="a"/>
        <w:numPr>
          <w:ilvl w:val="1"/>
          <w:numId w:val="15"/>
        </w:numPr>
      </w:pPr>
      <w:r>
        <w:rPr>
          <w:rtl/>
        </w:rPr>
        <w:t>סגן בכיר לחשב הכללי</w:t>
      </w:r>
      <w:r w:rsidR="005E5625">
        <w:rPr>
          <w:rFonts w:hint="cs"/>
          <w:rtl/>
        </w:rPr>
        <w:t xml:space="preserve">, </w:t>
      </w:r>
      <w:r>
        <w:rPr>
          <w:rtl/>
        </w:rPr>
        <w:t>הממונה על</w:t>
      </w:r>
      <w:r w:rsidR="005E5625">
        <w:rPr>
          <w:rFonts w:hint="cs"/>
          <w:rtl/>
        </w:rPr>
        <w:t xml:space="preserve"> </w:t>
      </w:r>
      <w:r>
        <w:rPr>
          <w:rtl/>
        </w:rPr>
        <w:t>חטיבת שכר, תנאי שירות וגמלאות</w:t>
      </w:r>
      <w:r w:rsidR="0082716B">
        <w:rPr>
          <w:rFonts w:hint="cs"/>
          <w:rtl/>
        </w:rPr>
        <w:t xml:space="preserve"> </w:t>
      </w:r>
      <w:r w:rsidR="0082716B" w:rsidRPr="009319AE">
        <w:rPr>
          <w:rFonts w:hint="cs"/>
          <w:rtl/>
        </w:rPr>
        <w:t>או מי מטעמו</w:t>
      </w:r>
      <w:r>
        <w:rPr>
          <w:rtl/>
        </w:rPr>
        <w:t xml:space="preserve"> – יו"ר</w:t>
      </w:r>
      <w:r w:rsidR="00B8558F">
        <w:rPr>
          <w:rFonts w:hint="cs"/>
          <w:rtl/>
        </w:rPr>
        <w:t>.</w:t>
      </w:r>
      <w:r>
        <w:rPr>
          <w:rtl/>
        </w:rPr>
        <w:t xml:space="preserve"> </w:t>
      </w:r>
    </w:p>
    <w:p w14:paraId="1B297E8A" w14:textId="77777777" w:rsidR="00B8558F" w:rsidRDefault="00F3044D" w:rsidP="00F618BD">
      <w:pPr>
        <w:pStyle w:val="a"/>
        <w:numPr>
          <w:ilvl w:val="1"/>
          <w:numId w:val="15"/>
        </w:numPr>
      </w:pPr>
      <w:r>
        <w:rPr>
          <w:rtl/>
        </w:rPr>
        <w:t>נציג החשב הכללי – חבר</w:t>
      </w:r>
      <w:r w:rsidR="00B8558F">
        <w:rPr>
          <w:rFonts w:hint="cs"/>
          <w:rtl/>
        </w:rPr>
        <w:t>.</w:t>
      </w:r>
      <w:r>
        <w:rPr>
          <w:rtl/>
        </w:rPr>
        <w:t xml:space="preserve"> </w:t>
      </w:r>
    </w:p>
    <w:p w14:paraId="21E8321A" w14:textId="77777777" w:rsidR="00F3044D" w:rsidRDefault="00F3044D" w:rsidP="00F618BD">
      <w:pPr>
        <w:pStyle w:val="a"/>
        <w:numPr>
          <w:ilvl w:val="1"/>
          <w:numId w:val="15"/>
        </w:numPr>
        <w:rPr>
          <w:rtl/>
        </w:rPr>
      </w:pPr>
      <w:r>
        <w:rPr>
          <w:rtl/>
        </w:rPr>
        <w:t xml:space="preserve">נציג הלשכה המשפטית של משרד האוצר – חבר. </w:t>
      </w:r>
    </w:p>
    <w:p w14:paraId="63D6CB3C" w14:textId="77777777" w:rsidR="00B8558F" w:rsidRDefault="00F3044D" w:rsidP="00EE78DC">
      <w:pPr>
        <w:pStyle w:val="a"/>
      </w:pPr>
      <w:r w:rsidRPr="00AD6C14">
        <w:rPr>
          <w:u w:val="single"/>
          <w:rtl/>
        </w:rPr>
        <w:t>הוועדה המשרדית</w:t>
      </w:r>
      <w:r>
        <w:rPr>
          <w:rtl/>
        </w:rPr>
        <w:t xml:space="preserve"> – ועדה שממנה </w:t>
      </w:r>
      <w:r w:rsidR="006D1626">
        <w:rPr>
          <w:rFonts w:hint="cs"/>
          <w:rtl/>
        </w:rPr>
        <w:t>מנכ''ל</w:t>
      </w:r>
      <w:r>
        <w:rPr>
          <w:rtl/>
        </w:rPr>
        <w:t xml:space="preserve"> המשרד</w:t>
      </w:r>
      <w:r w:rsidR="00F26EAB">
        <w:rPr>
          <w:rFonts w:hint="cs"/>
          <w:rtl/>
        </w:rPr>
        <w:t xml:space="preserve"> הרלוונטי,</w:t>
      </w:r>
      <w:r>
        <w:rPr>
          <w:rtl/>
        </w:rPr>
        <w:t xml:space="preserve"> לצורך </w:t>
      </w:r>
      <w:r w:rsidR="00264641">
        <w:rPr>
          <w:rFonts w:hint="cs"/>
          <w:rtl/>
        </w:rPr>
        <w:t xml:space="preserve">גביית תשלומי יתר </w:t>
      </w:r>
      <w:r w:rsidR="00A91717">
        <w:rPr>
          <w:rFonts w:hint="cs"/>
          <w:rtl/>
        </w:rPr>
        <w:t>ששולמו ל</w:t>
      </w:r>
      <w:r w:rsidR="00264641">
        <w:rPr>
          <w:rFonts w:hint="cs"/>
          <w:rtl/>
        </w:rPr>
        <w:t>עובדים</w:t>
      </w:r>
      <w:r w:rsidR="00A91717">
        <w:rPr>
          <w:rFonts w:hint="cs"/>
          <w:rtl/>
        </w:rPr>
        <w:t>,</w:t>
      </w:r>
      <w:r w:rsidR="00647F53">
        <w:rPr>
          <w:rFonts w:hint="cs"/>
          <w:rtl/>
        </w:rPr>
        <w:t xml:space="preserve"> </w:t>
      </w:r>
      <w:r>
        <w:rPr>
          <w:rtl/>
        </w:rPr>
        <w:t>בהתאם לסמכויות</w:t>
      </w:r>
      <w:r w:rsidR="00A91717">
        <w:rPr>
          <w:rFonts w:hint="cs"/>
          <w:rtl/>
        </w:rPr>
        <w:t xml:space="preserve"> ועדה זו</w:t>
      </w:r>
      <w:r>
        <w:rPr>
          <w:rtl/>
        </w:rPr>
        <w:t>. בוועדה</w:t>
      </w:r>
      <w:r w:rsidR="00EE78DC">
        <w:rPr>
          <w:rFonts w:hint="cs"/>
          <w:rtl/>
        </w:rPr>
        <w:t xml:space="preserve"> ישתתפו בעלי התפקידים הבאים</w:t>
      </w:r>
      <w:r>
        <w:rPr>
          <w:rtl/>
        </w:rPr>
        <w:t xml:space="preserve">: </w:t>
      </w:r>
    </w:p>
    <w:p w14:paraId="423FBB0D" w14:textId="77777777" w:rsidR="00F26EAB" w:rsidRDefault="00F3044D" w:rsidP="00F618BD">
      <w:pPr>
        <w:pStyle w:val="a"/>
        <w:numPr>
          <w:ilvl w:val="1"/>
          <w:numId w:val="15"/>
        </w:numPr>
      </w:pPr>
      <w:r>
        <w:rPr>
          <w:rtl/>
        </w:rPr>
        <w:t>חשב המשרד</w:t>
      </w:r>
      <w:r w:rsidR="001951BE">
        <w:rPr>
          <w:rFonts w:hint="cs"/>
          <w:rtl/>
        </w:rPr>
        <w:t xml:space="preserve"> או סגנו</w:t>
      </w:r>
      <w:r>
        <w:rPr>
          <w:rtl/>
        </w:rPr>
        <w:t xml:space="preserve"> – יו"ר</w:t>
      </w:r>
      <w:r w:rsidR="00F26EAB">
        <w:rPr>
          <w:rFonts w:hint="cs"/>
          <w:rtl/>
        </w:rPr>
        <w:t xml:space="preserve">. </w:t>
      </w:r>
    </w:p>
    <w:p w14:paraId="21F7BE09" w14:textId="77777777" w:rsidR="00B8558F" w:rsidRDefault="00F3044D" w:rsidP="00F618BD">
      <w:pPr>
        <w:pStyle w:val="a"/>
        <w:numPr>
          <w:ilvl w:val="1"/>
          <w:numId w:val="15"/>
        </w:numPr>
      </w:pPr>
      <w:r>
        <w:rPr>
          <w:rtl/>
        </w:rPr>
        <w:t xml:space="preserve">סמנכ"ל </w:t>
      </w:r>
      <w:r w:rsidR="006D1626">
        <w:rPr>
          <w:rFonts w:hint="cs"/>
          <w:rtl/>
        </w:rPr>
        <w:t xml:space="preserve">הון אנושי ומינהל </w:t>
      </w:r>
      <w:r>
        <w:rPr>
          <w:rtl/>
        </w:rPr>
        <w:t>במשרד</w:t>
      </w:r>
      <w:r w:rsidR="001951BE">
        <w:rPr>
          <w:rFonts w:hint="cs"/>
          <w:rtl/>
        </w:rPr>
        <w:t xml:space="preserve"> או נציגו</w:t>
      </w:r>
      <w:r>
        <w:rPr>
          <w:rtl/>
        </w:rPr>
        <w:t xml:space="preserve"> – חבר</w:t>
      </w:r>
      <w:r w:rsidR="00B8558F">
        <w:rPr>
          <w:rFonts w:hint="cs"/>
          <w:rtl/>
        </w:rPr>
        <w:t>.</w:t>
      </w:r>
      <w:r>
        <w:rPr>
          <w:rtl/>
        </w:rPr>
        <w:t xml:space="preserve"> </w:t>
      </w:r>
    </w:p>
    <w:p w14:paraId="384230B8" w14:textId="77777777" w:rsidR="00B8558F" w:rsidRDefault="00F3044D" w:rsidP="00F618BD">
      <w:pPr>
        <w:pStyle w:val="a"/>
        <w:numPr>
          <w:ilvl w:val="1"/>
          <w:numId w:val="15"/>
        </w:numPr>
      </w:pPr>
      <w:r>
        <w:rPr>
          <w:rtl/>
        </w:rPr>
        <w:t>היועץ המשפטי או נציגו</w:t>
      </w:r>
      <w:r w:rsidR="00F26EAB">
        <w:rPr>
          <w:rFonts w:hint="cs"/>
          <w:rtl/>
        </w:rPr>
        <w:t xml:space="preserve"> </w:t>
      </w:r>
      <w:r w:rsidR="00F26EAB">
        <w:rPr>
          <w:rtl/>
        </w:rPr>
        <w:t>–</w:t>
      </w:r>
      <w:r w:rsidR="00F26EAB">
        <w:rPr>
          <w:rFonts w:hint="cs"/>
          <w:rtl/>
        </w:rPr>
        <w:t xml:space="preserve"> חבר. </w:t>
      </w:r>
    </w:p>
    <w:p w14:paraId="5E53C754" w14:textId="77777777" w:rsidR="00F3044D" w:rsidRDefault="00F3044D" w:rsidP="00E8373B">
      <w:pPr>
        <w:pStyle w:val="a"/>
        <w:numPr>
          <w:ilvl w:val="1"/>
          <w:numId w:val="15"/>
        </w:numPr>
        <w:rPr>
          <w:rtl/>
        </w:rPr>
      </w:pPr>
      <w:r>
        <w:rPr>
          <w:rtl/>
        </w:rPr>
        <w:t xml:space="preserve">מנהל יחידת שכר או מי מטעמו </w:t>
      </w:r>
      <w:r w:rsidR="00E8373B">
        <w:rPr>
          <w:rtl/>
        </w:rPr>
        <w:t>–</w:t>
      </w:r>
      <w:r w:rsidR="00E8373B">
        <w:rPr>
          <w:rFonts w:hint="cs"/>
          <w:rtl/>
        </w:rPr>
        <w:t xml:space="preserve"> </w:t>
      </w:r>
      <w:r>
        <w:rPr>
          <w:rtl/>
        </w:rPr>
        <w:t>מרכז הוועדה.</w:t>
      </w:r>
    </w:p>
    <w:p w14:paraId="4F12BC1A" w14:textId="77777777" w:rsidR="006E11FA" w:rsidRPr="00D5663D" w:rsidRDefault="006E11FA" w:rsidP="006E11FA">
      <w:pPr>
        <w:pStyle w:val="a"/>
        <w:numPr>
          <w:ilvl w:val="0"/>
          <w:numId w:val="0"/>
        </w:numPr>
        <w:ind w:left="360"/>
        <w:rPr>
          <w:rtl/>
        </w:rPr>
      </w:pPr>
    </w:p>
    <w:p w14:paraId="1CC72271" w14:textId="77777777" w:rsidR="00313026" w:rsidRPr="000E0AEA" w:rsidRDefault="00313026" w:rsidP="00D5663D">
      <w:pPr>
        <w:pStyle w:val="a"/>
        <w:numPr>
          <w:ilvl w:val="0"/>
          <w:numId w:val="0"/>
        </w:numPr>
        <w:ind w:left="360" w:hanging="360"/>
      </w:pPr>
    </w:p>
    <w:p w14:paraId="1E80F93B" w14:textId="77777777" w:rsidR="00066A19" w:rsidRDefault="00066A19">
      <w:pPr>
        <w:bidi w:val="0"/>
        <w:rPr>
          <w:rFonts w:ascii="Arial" w:eastAsiaTheme="majorEastAsia" w:hAnsi="Arial" w:cs="Arial"/>
          <w:b/>
          <w:bCs/>
          <w:color w:val="FFFFFF"/>
          <w:kern w:val="28"/>
          <w:sz w:val="22"/>
          <w:szCs w:val="22"/>
        </w:rPr>
      </w:pPr>
      <w:r>
        <w:rPr>
          <w:rtl/>
        </w:rPr>
        <w:br w:type="page"/>
      </w:r>
    </w:p>
    <w:p w14:paraId="54E61E67" w14:textId="77777777" w:rsidR="00B81924" w:rsidRDefault="00ED45BD" w:rsidP="00B81924">
      <w:pPr>
        <w:pStyle w:val="-"/>
        <w:rPr>
          <w:rtl/>
        </w:rPr>
      </w:pPr>
      <w:bookmarkStart w:id="35" w:name="נספח_ב"/>
      <w:r w:rsidRPr="00E62B05">
        <w:rPr>
          <w:rtl/>
        </w:rPr>
        <w:lastRenderedPageBreak/>
        <w:t xml:space="preserve">נספח </w:t>
      </w:r>
      <w:r w:rsidR="00B81924">
        <w:rPr>
          <w:rFonts w:hint="cs"/>
          <w:rtl/>
        </w:rPr>
        <w:t>ב</w:t>
      </w:r>
      <w:r w:rsidRPr="00E62B05">
        <w:rPr>
          <w:rtl/>
        </w:rPr>
        <w:t xml:space="preserve"> </w:t>
      </w:r>
    </w:p>
    <w:bookmarkEnd w:id="35"/>
    <w:p w14:paraId="1B294AAF" w14:textId="77777777" w:rsidR="00ED45BD" w:rsidRPr="006B1874" w:rsidRDefault="00ED45BD" w:rsidP="00B81924">
      <w:pPr>
        <w:pStyle w:val="-0"/>
        <w:rPr>
          <w:rtl/>
        </w:rPr>
      </w:pPr>
      <w:r w:rsidRPr="00E62B05">
        <w:rPr>
          <w:rtl/>
        </w:rPr>
        <w:t>הודעה מקדימה על גילוי תשלום יתר</w:t>
      </w:r>
    </w:p>
    <w:p w14:paraId="1A22D951" w14:textId="77777777" w:rsidR="00ED45BD" w:rsidRDefault="00ED45BD" w:rsidP="00210C07">
      <w:pPr>
        <w:bidi w:val="0"/>
        <w:ind w:right="993"/>
        <w:jc w:val="both"/>
        <w:rPr>
          <w:rtl/>
        </w:rPr>
      </w:pPr>
    </w:p>
    <w:p w14:paraId="45F7C5AD" w14:textId="77777777" w:rsidR="00210C07" w:rsidRPr="00210C07" w:rsidRDefault="00210C07" w:rsidP="00210C07">
      <w:pPr>
        <w:bidi w:val="0"/>
        <w:ind w:right="993"/>
        <w:jc w:val="both"/>
        <w:rPr>
          <w:rFonts w:asciiTheme="minorBidi" w:hAnsiTheme="minorBidi" w:cstheme="minorBidi"/>
          <w:sz w:val="22"/>
          <w:szCs w:val="22"/>
        </w:rPr>
      </w:pPr>
      <w:r w:rsidRPr="00210C07">
        <w:rPr>
          <w:rFonts w:asciiTheme="minorBidi" w:hAnsiTheme="minorBidi" w:cstheme="minorBidi"/>
          <w:sz w:val="22"/>
          <w:szCs w:val="22"/>
          <w:rtl/>
        </w:rPr>
        <w:t>תאריך: ______________________</w:t>
      </w:r>
    </w:p>
    <w:p w14:paraId="4D67621A" w14:textId="77777777" w:rsidR="00210C07" w:rsidRDefault="00210C07" w:rsidP="00ED45BD">
      <w:pPr>
        <w:ind w:right="993"/>
        <w:rPr>
          <w:rtl/>
        </w:rPr>
      </w:pPr>
    </w:p>
    <w:p w14:paraId="122B5AA3" w14:textId="77777777" w:rsidR="00210C07" w:rsidRPr="002D21C8" w:rsidRDefault="00210C07" w:rsidP="00ED45BD">
      <w:pPr>
        <w:ind w:right="993"/>
        <w:rPr>
          <w:rtl/>
        </w:rPr>
      </w:pPr>
    </w:p>
    <w:p w14:paraId="2440D4DE" w14:textId="77777777" w:rsidR="00ED45BD" w:rsidRPr="002D21C8" w:rsidRDefault="00ED45BD" w:rsidP="00AD6C14">
      <w:pPr>
        <w:jc w:val="both"/>
        <w:rPr>
          <w:rFonts w:ascii="Arial" w:hAnsi="Arial" w:cs="Arial"/>
          <w:sz w:val="20"/>
          <w:szCs w:val="20"/>
          <w:rtl/>
        </w:rPr>
      </w:pPr>
      <w:r w:rsidRPr="002D21C8">
        <w:rPr>
          <w:rFonts w:ascii="Arial" w:hAnsi="Arial" w:cs="Arial"/>
          <w:sz w:val="22"/>
          <w:szCs w:val="22"/>
          <w:rtl/>
        </w:rPr>
        <w:t>אל: ___________________</w:t>
      </w:r>
      <w:r w:rsidR="00F50707">
        <w:rPr>
          <w:rFonts w:ascii="Arial" w:hAnsi="Arial" w:cs="Arial" w:hint="cs"/>
          <w:sz w:val="22"/>
          <w:szCs w:val="22"/>
          <w:rtl/>
        </w:rPr>
        <w:t xml:space="preserve"> </w:t>
      </w:r>
      <w:r w:rsidRPr="002D21C8">
        <w:rPr>
          <w:rFonts w:ascii="Arial" w:hAnsi="Arial" w:cs="Arial"/>
          <w:sz w:val="22"/>
          <w:szCs w:val="22"/>
          <w:rtl/>
        </w:rPr>
        <w:t>באמצעות האמרכל</w:t>
      </w:r>
      <w:r w:rsidRPr="002D21C8">
        <w:rPr>
          <w:rFonts w:ascii="Arial" w:hAnsi="Arial" w:cs="Arial"/>
          <w:i/>
          <w:iCs/>
          <w:sz w:val="22"/>
          <w:szCs w:val="22"/>
          <w:rtl/>
        </w:rPr>
        <w:t xml:space="preserve"> </w:t>
      </w:r>
      <w:r w:rsidRPr="002D21C8">
        <w:rPr>
          <w:rFonts w:ascii="Arial" w:hAnsi="Arial" w:cs="Arial"/>
          <w:i/>
          <w:iCs/>
          <w:sz w:val="20"/>
          <w:szCs w:val="20"/>
          <w:rtl/>
        </w:rPr>
        <w:t>(אם מדובר בעובד שפרש</w:t>
      </w:r>
      <w:r w:rsidRPr="002D21C8">
        <w:rPr>
          <w:rFonts w:ascii="Arial" w:hAnsi="Arial" w:cs="Arial" w:hint="cs"/>
          <w:i/>
          <w:iCs/>
          <w:sz w:val="20"/>
          <w:szCs w:val="20"/>
          <w:rtl/>
        </w:rPr>
        <w:t xml:space="preserve"> או ש</w:t>
      </w:r>
      <w:r w:rsidRPr="002D21C8">
        <w:rPr>
          <w:rFonts w:ascii="Arial" w:hAnsi="Arial" w:cs="Arial"/>
          <w:i/>
          <w:iCs/>
          <w:sz w:val="20"/>
          <w:szCs w:val="20"/>
          <w:rtl/>
        </w:rPr>
        <w:t>הפסיק עבודתו</w:t>
      </w:r>
      <w:r w:rsidR="00E92B85">
        <w:rPr>
          <w:rFonts w:ascii="Arial" w:hAnsi="Arial" w:cs="Arial" w:hint="cs"/>
          <w:i/>
          <w:iCs/>
          <w:sz w:val="20"/>
          <w:szCs w:val="20"/>
          <w:rtl/>
        </w:rPr>
        <w:t>,</w:t>
      </w:r>
      <w:r w:rsidRPr="002D21C8">
        <w:rPr>
          <w:rFonts w:ascii="Arial" w:hAnsi="Arial" w:cs="Arial"/>
          <w:i/>
          <w:iCs/>
          <w:sz w:val="20"/>
          <w:szCs w:val="20"/>
          <w:rtl/>
        </w:rPr>
        <w:t xml:space="preserve"> יש לשלוח לכתובתו הרשומה</w:t>
      </w:r>
      <w:r w:rsidR="00E92B85">
        <w:rPr>
          <w:rFonts w:ascii="Arial" w:hAnsi="Arial" w:cs="Arial" w:hint="cs"/>
          <w:i/>
          <w:iCs/>
          <w:sz w:val="20"/>
          <w:szCs w:val="20"/>
          <w:rtl/>
        </w:rPr>
        <w:t>,</w:t>
      </w:r>
      <w:r w:rsidRPr="002D21C8">
        <w:rPr>
          <w:rFonts w:ascii="Arial" w:hAnsi="Arial" w:cs="Arial"/>
          <w:i/>
          <w:iCs/>
          <w:sz w:val="20"/>
          <w:szCs w:val="20"/>
          <w:rtl/>
        </w:rPr>
        <w:t xml:space="preserve"> באמצעות דואר רשום</w:t>
      </w:r>
      <w:r w:rsidR="00F853C2">
        <w:rPr>
          <w:rFonts w:ascii="Arial" w:hAnsi="Arial" w:cs="Arial" w:hint="cs"/>
          <w:i/>
          <w:iCs/>
          <w:sz w:val="20"/>
          <w:szCs w:val="20"/>
          <w:rtl/>
        </w:rPr>
        <w:t xml:space="preserve"> / דוא''ל</w:t>
      </w:r>
      <w:r w:rsidRPr="002D21C8">
        <w:rPr>
          <w:rFonts w:ascii="Arial" w:hAnsi="Arial" w:cs="Arial"/>
          <w:i/>
          <w:iCs/>
          <w:sz w:val="20"/>
          <w:szCs w:val="20"/>
          <w:rtl/>
        </w:rPr>
        <w:t>)</w:t>
      </w:r>
    </w:p>
    <w:p w14:paraId="6632FE38" w14:textId="77777777" w:rsidR="00ED45BD" w:rsidRPr="002D21C8" w:rsidRDefault="00ED45BD" w:rsidP="00ED45BD">
      <w:pPr>
        <w:rPr>
          <w:rFonts w:ascii="Arial" w:hAnsi="Arial" w:cs="Arial"/>
          <w:rtl/>
        </w:rPr>
      </w:pPr>
    </w:p>
    <w:p w14:paraId="4D4FA5AD" w14:textId="77777777" w:rsidR="00ED45BD" w:rsidRPr="002D21C8" w:rsidRDefault="00ED45BD" w:rsidP="00ED45BD">
      <w:pPr>
        <w:ind w:right="993"/>
        <w:jc w:val="center"/>
        <w:rPr>
          <w:rFonts w:ascii="Arial" w:hAnsi="Arial" w:cs="Arial"/>
          <w:b/>
          <w:bCs/>
          <w:sz w:val="22"/>
          <w:szCs w:val="22"/>
          <w:rtl/>
        </w:rPr>
      </w:pPr>
    </w:p>
    <w:p w14:paraId="0393B6F1" w14:textId="77777777" w:rsidR="00ED45BD" w:rsidRPr="002D21C8" w:rsidRDefault="00ED45BD" w:rsidP="00ED45BD">
      <w:pPr>
        <w:ind w:right="993"/>
        <w:jc w:val="center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2D21C8">
        <w:rPr>
          <w:rFonts w:ascii="Arial" w:hAnsi="Arial" w:cs="Arial"/>
          <w:b/>
          <w:bCs/>
          <w:sz w:val="22"/>
          <w:szCs w:val="22"/>
          <w:rtl/>
        </w:rPr>
        <w:t xml:space="preserve">הנדון: </w:t>
      </w:r>
      <w:r w:rsidRPr="002D21C8">
        <w:rPr>
          <w:rFonts w:ascii="Arial" w:hAnsi="Arial" w:cs="Arial"/>
          <w:b/>
          <w:bCs/>
          <w:sz w:val="22"/>
          <w:szCs w:val="22"/>
          <w:u w:val="single"/>
          <w:rtl/>
        </w:rPr>
        <w:t>הודעה מקדימה על גילוי תשלום יתר</w:t>
      </w:r>
    </w:p>
    <w:p w14:paraId="54DDEDE7" w14:textId="77777777" w:rsidR="00ED45BD" w:rsidRPr="002D21C8" w:rsidRDefault="00ED45BD" w:rsidP="00ED45BD">
      <w:pPr>
        <w:ind w:right="993"/>
        <w:rPr>
          <w:rFonts w:ascii="Arial" w:hAnsi="Arial" w:cs="Arial"/>
          <w:rtl/>
        </w:rPr>
      </w:pPr>
    </w:p>
    <w:p w14:paraId="60FC9327" w14:textId="77777777" w:rsidR="00ED45BD" w:rsidRPr="002D21C8" w:rsidRDefault="00ED45BD" w:rsidP="00E461AB">
      <w:pPr>
        <w:jc w:val="both"/>
        <w:rPr>
          <w:rFonts w:ascii="Arial" w:hAnsi="Arial" w:cs="Arial"/>
          <w:sz w:val="22"/>
          <w:szCs w:val="22"/>
          <w:rtl/>
        </w:rPr>
      </w:pPr>
      <w:r w:rsidRPr="002D21C8">
        <w:rPr>
          <w:rFonts w:ascii="Arial" w:hAnsi="Arial" w:cs="Arial"/>
          <w:sz w:val="22"/>
          <w:szCs w:val="22"/>
          <w:rtl/>
        </w:rPr>
        <w:t>הננו להודיעך כי בבדיק</w:t>
      </w:r>
      <w:r w:rsidR="007F0534">
        <w:rPr>
          <w:rFonts w:ascii="Arial" w:hAnsi="Arial" w:cs="Arial" w:hint="cs"/>
          <w:sz w:val="22"/>
          <w:szCs w:val="22"/>
          <w:rtl/>
        </w:rPr>
        <w:t xml:space="preserve">ה </w:t>
      </w:r>
      <w:r w:rsidRPr="002D21C8">
        <w:rPr>
          <w:rFonts w:ascii="Arial" w:hAnsi="Arial" w:cs="Arial"/>
          <w:sz w:val="22"/>
          <w:szCs w:val="22"/>
          <w:rtl/>
        </w:rPr>
        <w:t>בחשבות נתגלה כי במשכורתך שולם לך תשלום יתר בגין ___</w:t>
      </w:r>
      <w:r w:rsidRPr="002D21C8">
        <w:rPr>
          <w:rFonts w:ascii="Arial" w:hAnsi="Arial" w:cs="Arial" w:hint="cs"/>
          <w:sz w:val="22"/>
          <w:szCs w:val="22"/>
          <w:rtl/>
        </w:rPr>
        <w:t>_____________</w:t>
      </w:r>
      <w:r w:rsidRPr="002D21C8">
        <w:rPr>
          <w:rFonts w:ascii="Arial" w:hAnsi="Arial" w:cs="Arial"/>
          <w:sz w:val="22"/>
          <w:szCs w:val="22"/>
          <w:rtl/>
        </w:rPr>
        <w:t xml:space="preserve">___ בסך _______________ ₪. </w:t>
      </w:r>
    </w:p>
    <w:p w14:paraId="54A63002" w14:textId="3F9EFBE8" w:rsidR="00ED45BD" w:rsidRDefault="00ED45BD" w:rsidP="00627DD5">
      <w:pPr>
        <w:jc w:val="both"/>
        <w:rPr>
          <w:rFonts w:ascii="Arial" w:hAnsi="Arial" w:cs="Arial"/>
          <w:sz w:val="22"/>
          <w:szCs w:val="22"/>
          <w:rtl/>
        </w:rPr>
      </w:pPr>
      <w:r w:rsidRPr="002D21C8">
        <w:rPr>
          <w:rFonts w:ascii="Arial" w:hAnsi="Arial" w:cs="Arial"/>
          <w:sz w:val="22"/>
          <w:szCs w:val="22"/>
          <w:rtl/>
        </w:rPr>
        <w:t xml:space="preserve">הוריתי על תיקון הטעות, כך שהחל </w:t>
      </w:r>
      <w:r w:rsidRPr="002D21C8">
        <w:rPr>
          <w:rFonts w:ascii="Arial" w:hAnsi="Arial" w:cs="Arial" w:hint="cs"/>
          <w:sz w:val="22"/>
          <w:szCs w:val="22"/>
          <w:rtl/>
        </w:rPr>
        <w:t>מ</w:t>
      </w:r>
      <w:r w:rsidRPr="002D21C8">
        <w:rPr>
          <w:rFonts w:ascii="Arial" w:hAnsi="Arial" w:cs="Arial"/>
          <w:sz w:val="22"/>
          <w:szCs w:val="22"/>
          <w:rtl/>
        </w:rPr>
        <w:t xml:space="preserve">חודש </w:t>
      </w:r>
      <w:r w:rsidR="00E92B85">
        <w:rPr>
          <w:rFonts w:ascii="Arial" w:hAnsi="Arial" w:cs="Arial" w:hint="cs"/>
          <w:sz w:val="22"/>
          <w:szCs w:val="22"/>
          <w:rtl/>
        </w:rPr>
        <w:t>_______</w:t>
      </w:r>
      <w:r w:rsidRPr="002D21C8">
        <w:rPr>
          <w:rFonts w:ascii="Arial" w:hAnsi="Arial" w:cs="Arial"/>
          <w:sz w:val="22"/>
          <w:szCs w:val="22"/>
          <w:rtl/>
        </w:rPr>
        <w:t>___</w:t>
      </w:r>
      <w:r w:rsidRPr="002D21C8">
        <w:rPr>
          <w:rFonts w:ascii="Arial" w:hAnsi="Arial" w:cs="Arial" w:hint="cs"/>
          <w:sz w:val="22"/>
          <w:szCs w:val="22"/>
          <w:rtl/>
        </w:rPr>
        <w:t>___</w:t>
      </w:r>
      <w:r w:rsidRPr="002D21C8">
        <w:rPr>
          <w:rFonts w:ascii="Arial" w:hAnsi="Arial" w:cs="Arial"/>
          <w:sz w:val="22"/>
          <w:szCs w:val="22"/>
          <w:rtl/>
        </w:rPr>
        <w:t>_ יחולו במשכורתך השינויים הבאים</w:t>
      </w:r>
      <w:r w:rsidRPr="002D21C8">
        <w:rPr>
          <w:rFonts w:ascii="Arial" w:hAnsi="Arial"/>
          <w:sz w:val="22"/>
        </w:rPr>
        <w:t>:</w:t>
      </w:r>
      <w:r w:rsidRPr="002D21C8">
        <w:rPr>
          <w:rFonts w:ascii="Arial" w:hAnsi="Arial" w:cs="Arial"/>
          <w:sz w:val="22"/>
          <w:szCs w:val="22"/>
          <w:rtl/>
        </w:rPr>
        <w:t xml:space="preserve"> ________________________________________________________________________</w:t>
      </w:r>
      <w:r w:rsidRPr="002D21C8">
        <w:rPr>
          <w:rFonts w:ascii="Arial" w:hAnsi="Arial" w:cs="Arial" w:hint="cs"/>
          <w:sz w:val="22"/>
          <w:szCs w:val="22"/>
          <w:rtl/>
        </w:rPr>
        <w:t>______________</w:t>
      </w:r>
      <w:r w:rsidRPr="002D21C8">
        <w:rPr>
          <w:rFonts w:ascii="Arial" w:hAnsi="Arial" w:cs="Arial"/>
          <w:sz w:val="22"/>
          <w:szCs w:val="22"/>
          <w:rtl/>
        </w:rPr>
        <w:t>____________________________________________________________</w:t>
      </w:r>
      <w:r w:rsidRPr="008947EB">
        <w:rPr>
          <w:rFonts w:ascii="Arial" w:hAnsi="Arial" w:cs="Arial"/>
          <w:sz w:val="22"/>
          <w:szCs w:val="22"/>
          <w:rtl/>
        </w:rPr>
        <w:t xml:space="preserve"> </w:t>
      </w:r>
    </w:p>
    <w:p w14:paraId="0B60E8C9" w14:textId="2B7862D7" w:rsidR="00617DAC" w:rsidRDefault="00617DAC" w:rsidP="00627DD5">
      <w:pPr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תשלום היתר שולם החל מ_______________, ואינך זכאי/ת לו משום ש______________________</w:t>
      </w:r>
    </w:p>
    <w:p w14:paraId="76A964EA" w14:textId="2D3CE13F" w:rsidR="00617DAC" w:rsidRPr="00617DAC" w:rsidRDefault="00617DAC" w:rsidP="00617DAC">
      <w:pPr>
        <w:jc w:val="both"/>
        <w:rPr>
          <w:rFonts w:ascii="Arial" w:hAnsi="Arial" w:cs="Arial"/>
          <w:sz w:val="22"/>
          <w:szCs w:val="22"/>
          <w:rtl/>
        </w:rPr>
      </w:pPr>
      <w:r w:rsidRPr="002D21C8">
        <w:rPr>
          <w:rFonts w:ascii="Arial" w:hAnsi="Arial" w:cs="Arial" w:hint="cs"/>
          <w:sz w:val="22"/>
          <w:szCs w:val="22"/>
          <w:rtl/>
        </w:rPr>
        <w:t>_____________</w:t>
      </w:r>
      <w:r w:rsidRPr="002D21C8">
        <w:rPr>
          <w:rFonts w:ascii="Arial" w:hAnsi="Arial" w:cs="Arial"/>
          <w:sz w:val="22"/>
          <w:szCs w:val="22"/>
          <w:rtl/>
        </w:rPr>
        <w:t>____________________________________________________________</w:t>
      </w:r>
      <w:r>
        <w:rPr>
          <w:rFonts w:ascii="Arial" w:hAnsi="Arial" w:cs="Arial" w:hint="cs"/>
          <w:sz w:val="22"/>
          <w:szCs w:val="22"/>
          <w:rtl/>
        </w:rPr>
        <w:t>.</w:t>
      </w:r>
    </w:p>
    <w:p w14:paraId="068CABB3" w14:textId="7F4220C3" w:rsidR="00ED45BD" w:rsidRDefault="00617DAC" w:rsidP="00AD6C14">
      <w:pPr>
        <w:jc w:val="both"/>
        <w:rPr>
          <w:rFonts w:ascii="Arial" w:hAnsi="Arial" w:cs="Arial"/>
          <w:rtl/>
        </w:rPr>
      </w:pPr>
      <w:r w:rsidRPr="008947EB">
        <w:rPr>
          <w:rFonts w:ascii="Arial" w:hAnsi="Arial" w:cs="Arial"/>
          <w:i/>
          <w:iCs/>
          <w:sz w:val="20"/>
          <w:szCs w:val="20"/>
          <w:rtl/>
        </w:rPr>
        <w:t>(</w:t>
      </w:r>
      <w:r>
        <w:rPr>
          <w:rFonts w:ascii="Arial" w:hAnsi="Arial" w:cs="Arial" w:hint="cs"/>
          <w:i/>
          <w:iCs/>
          <w:sz w:val="20"/>
          <w:szCs w:val="20"/>
          <w:rtl/>
        </w:rPr>
        <w:t>בחלק זה</w:t>
      </w:r>
      <w:r w:rsidRPr="00295F7C">
        <w:rPr>
          <w:rFonts w:ascii="Arial" w:hAnsi="Arial" w:cs="Arial"/>
          <w:i/>
          <w:iCs/>
          <w:sz w:val="20"/>
          <w:szCs w:val="20"/>
          <w:rtl/>
        </w:rPr>
        <w:t xml:space="preserve"> יש לפרט במ</w:t>
      </w:r>
      <w:r>
        <w:rPr>
          <w:rFonts w:ascii="Arial" w:hAnsi="Arial" w:cs="Arial" w:hint="cs"/>
          <w:i/>
          <w:iCs/>
          <w:sz w:val="20"/>
          <w:szCs w:val="20"/>
          <w:rtl/>
        </w:rPr>
        <w:t>י</w:t>
      </w:r>
      <w:r w:rsidRPr="00295F7C">
        <w:rPr>
          <w:rFonts w:ascii="Arial" w:hAnsi="Arial" w:cs="Arial"/>
          <w:i/>
          <w:iCs/>
          <w:sz w:val="20"/>
          <w:szCs w:val="20"/>
          <w:rtl/>
        </w:rPr>
        <w:t xml:space="preserve">לים כיצד נתגלתה הטעות </w:t>
      </w:r>
      <w:r>
        <w:rPr>
          <w:rFonts w:ascii="Arial" w:hAnsi="Arial" w:cs="Arial" w:hint="cs"/>
          <w:i/>
          <w:iCs/>
          <w:sz w:val="20"/>
          <w:szCs w:val="20"/>
          <w:rtl/>
        </w:rPr>
        <w:t>ו</w:t>
      </w:r>
      <w:r w:rsidRPr="00295F7C">
        <w:rPr>
          <w:rFonts w:ascii="Arial" w:hAnsi="Arial" w:cs="Arial"/>
          <w:i/>
          <w:iCs/>
          <w:sz w:val="20"/>
          <w:szCs w:val="20"/>
          <w:rtl/>
        </w:rPr>
        <w:t>מה המקור לטעות</w:t>
      </w:r>
      <w:r w:rsidRPr="008947EB">
        <w:rPr>
          <w:rFonts w:ascii="Arial" w:hAnsi="Arial" w:cs="Arial"/>
          <w:i/>
          <w:iCs/>
          <w:sz w:val="20"/>
          <w:szCs w:val="20"/>
          <w:rtl/>
        </w:rPr>
        <w:t>).</w:t>
      </w:r>
    </w:p>
    <w:p w14:paraId="5AE2969E" w14:textId="77777777" w:rsidR="00617DAC" w:rsidRDefault="00617DAC" w:rsidP="00AD6C14">
      <w:pPr>
        <w:jc w:val="both"/>
        <w:rPr>
          <w:rFonts w:ascii="Arial" w:hAnsi="Arial" w:cs="Arial"/>
          <w:rtl/>
        </w:rPr>
      </w:pPr>
    </w:p>
    <w:p w14:paraId="26096BE9" w14:textId="5132C806" w:rsidR="00617DAC" w:rsidRPr="005D3013" w:rsidRDefault="00617DAC" w:rsidP="00AD6C14">
      <w:pPr>
        <w:jc w:val="both"/>
        <w:rPr>
          <w:rFonts w:ascii="Arial" w:hAnsi="Arial" w:cs="Arial"/>
          <w:rtl/>
        </w:rPr>
      </w:pPr>
      <w:r w:rsidRPr="00617DAC">
        <w:rPr>
          <w:rFonts w:ascii="Arial" w:hAnsi="Arial" w:cs="Arial" w:hint="cs"/>
          <w:sz w:val="22"/>
          <w:szCs w:val="22"/>
          <w:rtl/>
        </w:rPr>
        <w:t>הנך רשאי להעלות טענותיך בכתב לעניין הפסקת תשלום היתר בתוך 14 ימים מיום קבלת הודעה זו.</w:t>
      </w:r>
    </w:p>
    <w:p w14:paraId="5DA3A5E0" w14:textId="77777777" w:rsidR="00ED45BD" w:rsidRPr="008947EB" w:rsidRDefault="00ED45BD" w:rsidP="00E92B85">
      <w:pPr>
        <w:jc w:val="both"/>
        <w:rPr>
          <w:rFonts w:ascii="Arial" w:hAnsi="Arial" w:cs="Arial"/>
          <w:sz w:val="22"/>
          <w:szCs w:val="22"/>
          <w:rtl/>
        </w:rPr>
      </w:pPr>
      <w:r w:rsidRPr="008947EB">
        <w:rPr>
          <w:rFonts w:ascii="Arial" w:hAnsi="Arial" w:cs="Arial"/>
          <w:sz w:val="22"/>
          <w:szCs w:val="22"/>
          <w:rtl/>
        </w:rPr>
        <w:t xml:space="preserve">אנו </w:t>
      </w:r>
      <w:r w:rsidR="00E92B85">
        <w:rPr>
          <w:rFonts w:ascii="Arial" w:hAnsi="Arial" w:cs="Arial" w:hint="cs"/>
          <w:sz w:val="22"/>
          <w:szCs w:val="22"/>
          <w:rtl/>
        </w:rPr>
        <w:t xml:space="preserve">עורכים </w:t>
      </w:r>
      <w:r w:rsidRPr="008947EB">
        <w:rPr>
          <w:rFonts w:ascii="Arial" w:hAnsi="Arial" w:cs="Arial"/>
          <w:sz w:val="22"/>
          <w:szCs w:val="22"/>
          <w:rtl/>
        </w:rPr>
        <w:t>בדיקה לחישוב גובה החוב שנוצר לך בגין תשלומי היתר הנ"ל</w:t>
      </w:r>
      <w:r w:rsidR="00E92B85">
        <w:rPr>
          <w:rFonts w:ascii="Arial" w:hAnsi="Arial" w:cs="Arial" w:hint="cs"/>
          <w:sz w:val="22"/>
          <w:szCs w:val="22"/>
          <w:rtl/>
        </w:rPr>
        <w:t>,</w:t>
      </w:r>
      <w:r w:rsidRPr="008947EB">
        <w:rPr>
          <w:rFonts w:ascii="Arial" w:hAnsi="Arial" w:cs="Arial"/>
          <w:sz w:val="22"/>
          <w:szCs w:val="22"/>
          <w:rtl/>
        </w:rPr>
        <w:t xml:space="preserve"> בתקופה שעד להפסקתם. </w:t>
      </w:r>
    </w:p>
    <w:p w14:paraId="6A1F76E3" w14:textId="77777777" w:rsidR="00ED45BD" w:rsidRPr="008947EB" w:rsidRDefault="00ED45BD" w:rsidP="00894053">
      <w:pPr>
        <w:jc w:val="both"/>
        <w:rPr>
          <w:rFonts w:ascii="Arial" w:hAnsi="Arial" w:cs="Arial"/>
          <w:sz w:val="22"/>
          <w:szCs w:val="22"/>
          <w:rtl/>
        </w:rPr>
      </w:pPr>
      <w:r w:rsidRPr="008947EB">
        <w:rPr>
          <w:rFonts w:ascii="Arial" w:hAnsi="Arial" w:cs="Arial"/>
          <w:sz w:val="22"/>
          <w:szCs w:val="22"/>
          <w:rtl/>
        </w:rPr>
        <w:t xml:space="preserve">בסיום בדיקתנו נודיעך </w:t>
      </w:r>
      <w:r w:rsidR="00E92B85">
        <w:rPr>
          <w:rFonts w:ascii="Arial" w:hAnsi="Arial" w:cs="Arial" w:hint="cs"/>
          <w:sz w:val="22"/>
          <w:szCs w:val="22"/>
          <w:rtl/>
        </w:rPr>
        <w:t xml:space="preserve">בדבר </w:t>
      </w:r>
      <w:r w:rsidRPr="008947EB">
        <w:rPr>
          <w:rFonts w:ascii="Arial" w:hAnsi="Arial" w:cs="Arial"/>
          <w:sz w:val="22"/>
          <w:szCs w:val="22"/>
          <w:rtl/>
        </w:rPr>
        <w:t>תוצאותיה.</w:t>
      </w:r>
    </w:p>
    <w:p w14:paraId="5420CD9D" w14:textId="77777777" w:rsidR="00ED45BD" w:rsidRPr="005D3013" w:rsidRDefault="00ED45BD" w:rsidP="00ED45BD">
      <w:pPr>
        <w:ind w:right="993"/>
        <w:rPr>
          <w:rFonts w:ascii="Arial" w:hAnsi="Arial" w:cs="Arial"/>
          <w:rtl/>
        </w:rPr>
      </w:pPr>
    </w:p>
    <w:p w14:paraId="097CD023" w14:textId="77777777" w:rsidR="00B81924" w:rsidRDefault="00F50707" w:rsidP="00F50707">
      <w:pPr>
        <w:ind w:right="993"/>
        <w:jc w:val="center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                                                                                                    </w:t>
      </w:r>
      <w:r w:rsidR="00ED45BD" w:rsidRPr="008947EB">
        <w:rPr>
          <w:rFonts w:ascii="Arial" w:hAnsi="Arial" w:cs="Arial"/>
          <w:sz w:val="22"/>
          <w:szCs w:val="22"/>
          <w:rtl/>
        </w:rPr>
        <w:t>בברכה,</w:t>
      </w:r>
    </w:p>
    <w:p w14:paraId="144988DD" w14:textId="77777777" w:rsidR="00ED45BD" w:rsidRPr="008947EB" w:rsidRDefault="00B93B0A" w:rsidP="00AF2A3E">
      <w:pPr>
        <w:ind w:right="709"/>
        <w:jc w:val="right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</w:t>
      </w:r>
      <w:r w:rsidR="00ED45BD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  </w:t>
      </w:r>
      <w:r w:rsidR="00AE443A">
        <w:rPr>
          <w:rFonts w:ascii="Arial" w:hAnsi="Arial" w:cs="Arial" w:hint="cs"/>
          <w:sz w:val="22"/>
          <w:szCs w:val="22"/>
          <w:rtl/>
        </w:rPr>
        <w:t>מנהל יחידת השכר</w:t>
      </w:r>
    </w:p>
    <w:p w14:paraId="641437F6" w14:textId="77777777" w:rsidR="00B81924" w:rsidRDefault="00B81924" w:rsidP="00ED45BD">
      <w:pPr>
        <w:ind w:right="993"/>
        <w:rPr>
          <w:rFonts w:ascii="Arial" w:hAnsi="Arial" w:cs="Arial"/>
          <w:sz w:val="22"/>
          <w:szCs w:val="22"/>
          <w:rtl/>
        </w:rPr>
        <w:sectPr w:rsidR="00B81924" w:rsidSect="00313026">
          <w:headerReference w:type="default" r:id="rId17"/>
          <w:footerReference w:type="default" r:id="rId18"/>
          <w:pgSz w:w="11906" w:h="16838" w:code="9"/>
          <w:pgMar w:top="1440" w:right="1440" w:bottom="1559" w:left="1440" w:header="397" w:footer="153" w:gutter="0"/>
          <w:cols w:space="708"/>
          <w:bidi/>
          <w:rtlGutter/>
          <w:docGrid w:linePitch="360"/>
        </w:sectPr>
      </w:pPr>
    </w:p>
    <w:p w14:paraId="76B3C29D" w14:textId="77777777" w:rsidR="00B81924" w:rsidRDefault="00B81924" w:rsidP="00ED45BD">
      <w:pPr>
        <w:ind w:right="993"/>
        <w:rPr>
          <w:rFonts w:ascii="Arial" w:hAnsi="Arial" w:cs="Arial"/>
          <w:sz w:val="22"/>
          <w:szCs w:val="22"/>
          <w:rtl/>
        </w:rPr>
        <w:sectPr w:rsidR="00B81924" w:rsidSect="00B81924">
          <w:type w:val="continuous"/>
          <w:pgSz w:w="11906" w:h="16838" w:code="9"/>
          <w:pgMar w:top="1440" w:right="1440" w:bottom="1559" w:left="1440" w:header="397" w:footer="153" w:gutter="0"/>
          <w:cols w:space="708"/>
          <w:bidi/>
          <w:rtlGutter/>
          <w:docGrid w:linePitch="360"/>
        </w:sectPr>
      </w:pPr>
    </w:p>
    <w:p w14:paraId="693DF09A" w14:textId="77777777" w:rsidR="00B81924" w:rsidRDefault="00B81924" w:rsidP="00ED45BD">
      <w:pPr>
        <w:ind w:right="993"/>
        <w:rPr>
          <w:rFonts w:ascii="Arial" w:hAnsi="Arial" w:cs="Arial"/>
          <w:sz w:val="22"/>
          <w:szCs w:val="22"/>
          <w:rtl/>
        </w:rPr>
        <w:sectPr w:rsidR="00B81924" w:rsidSect="00B81924">
          <w:type w:val="continuous"/>
          <w:pgSz w:w="11906" w:h="16838" w:code="9"/>
          <w:pgMar w:top="1440" w:right="1440" w:bottom="1559" w:left="1440" w:header="397" w:footer="153" w:gutter="0"/>
          <w:cols w:space="708"/>
          <w:bidi/>
          <w:rtlGutter/>
          <w:docGrid w:linePitch="360"/>
        </w:sectPr>
      </w:pPr>
    </w:p>
    <w:p w14:paraId="08442F9F" w14:textId="77777777" w:rsidR="00B81924" w:rsidRDefault="00B81924" w:rsidP="00ED45BD">
      <w:pPr>
        <w:ind w:right="993"/>
        <w:rPr>
          <w:rFonts w:ascii="Arial" w:hAnsi="Arial" w:cs="Arial"/>
          <w:sz w:val="22"/>
          <w:szCs w:val="22"/>
          <w:rtl/>
        </w:rPr>
        <w:sectPr w:rsidR="00B81924" w:rsidSect="00B81924">
          <w:type w:val="continuous"/>
          <w:pgSz w:w="11906" w:h="16838" w:code="9"/>
          <w:pgMar w:top="1440" w:right="1440" w:bottom="1559" w:left="1440" w:header="397" w:footer="153" w:gutter="0"/>
          <w:cols w:space="708"/>
          <w:bidi/>
          <w:rtlGutter/>
          <w:docGrid w:linePitch="360"/>
        </w:sectPr>
      </w:pPr>
    </w:p>
    <w:p w14:paraId="3AE39AEA" w14:textId="77777777" w:rsidR="00B81924" w:rsidRDefault="00B81924" w:rsidP="00ED45BD">
      <w:pPr>
        <w:ind w:right="993"/>
        <w:rPr>
          <w:rFonts w:ascii="Arial" w:hAnsi="Arial" w:cs="Arial"/>
          <w:sz w:val="22"/>
          <w:szCs w:val="22"/>
          <w:rtl/>
        </w:rPr>
        <w:sectPr w:rsidR="00B81924" w:rsidSect="00B81924">
          <w:type w:val="continuous"/>
          <w:pgSz w:w="11906" w:h="16838" w:code="9"/>
          <w:pgMar w:top="1440" w:right="1440" w:bottom="1559" w:left="1440" w:header="397" w:footer="153" w:gutter="0"/>
          <w:cols w:space="708"/>
          <w:bidi/>
          <w:rtlGutter/>
          <w:docGrid w:linePitch="360"/>
        </w:sectPr>
      </w:pPr>
    </w:p>
    <w:p w14:paraId="48BAC6AB" w14:textId="77777777" w:rsidR="00ED45BD" w:rsidRDefault="00ED45BD" w:rsidP="00894053">
      <w:pPr>
        <w:ind w:right="993"/>
        <w:rPr>
          <w:rFonts w:ascii="Arial" w:hAnsi="Arial" w:cs="Arial"/>
          <w:sz w:val="22"/>
          <w:szCs w:val="22"/>
          <w:rtl/>
        </w:rPr>
      </w:pPr>
      <w:r w:rsidRPr="008947EB">
        <w:rPr>
          <w:rFonts w:ascii="Arial" w:hAnsi="Arial" w:cs="Arial"/>
          <w:sz w:val="22"/>
          <w:szCs w:val="22"/>
          <w:rtl/>
        </w:rPr>
        <w:t>העתק</w:t>
      </w:r>
      <w:r w:rsidR="00977271">
        <w:rPr>
          <w:rFonts w:ascii="Arial" w:hAnsi="Arial" w:cs="Arial" w:hint="cs"/>
          <w:sz w:val="22"/>
          <w:szCs w:val="22"/>
          <w:rtl/>
        </w:rPr>
        <w:t>ים</w:t>
      </w:r>
      <w:r w:rsidRPr="008947EB">
        <w:rPr>
          <w:rFonts w:ascii="Arial" w:hAnsi="Arial" w:cs="Arial"/>
          <w:sz w:val="22"/>
          <w:szCs w:val="22"/>
          <w:rtl/>
        </w:rPr>
        <w:t>:</w:t>
      </w:r>
      <w:r w:rsidR="00381F9C">
        <w:rPr>
          <w:rFonts w:hint="cs"/>
          <w:rtl/>
        </w:rPr>
        <w:t xml:space="preserve">  </w:t>
      </w:r>
      <w:r w:rsidR="00977271">
        <w:rPr>
          <w:rFonts w:hint="cs"/>
          <w:rtl/>
        </w:rPr>
        <w:t xml:space="preserve"> </w:t>
      </w:r>
      <w:r w:rsidR="00894053" w:rsidRPr="00894053">
        <w:rPr>
          <w:rFonts w:asciiTheme="minorBidi" w:hAnsiTheme="minorBidi" w:cstheme="minorBidi"/>
          <w:sz w:val="22"/>
          <w:szCs w:val="22"/>
          <w:rtl/>
        </w:rPr>
        <w:t>סמנכ"ל הון אנושי ומינהל</w:t>
      </w:r>
      <w:r w:rsidR="00894053">
        <w:rPr>
          <w:rFonts w:hint="cs"/>
          <w:rtl/>
        </w:rPr>
        <w:t xml:space="preserve"> </w:t>
      </w:r>
      <w:r w:rsidR="00894053">
        <w:rPr>
          <w:rFonts w:ascii="Arial" w:hAnsi="Arial" w:cs="Arial" w:hint="cs"/>
          <w:sz w:val="22"/>
          <w:szCs w:val="22"/>
          <w:rtl/>
        </w:rPr>
        <w:t>במשרד</w:t>
      </w:r>
    </w:p>
    <w:p w14:paraId="406468C9" w14:textId="77777777" w:rsidR="00977271" w:rsidRPr="008947EB" w:rsidRDefault="00977271" w:rsidP="00894053">
      <w:pPr>
        <w:ind w:right="993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           חשב המשרד</w:t>
      </w:r>
    </w:p>
    <w:p w14:paraId="6714B89D" w14:textId="77777777" w:rsidR="00F8407D" w:rsidRDefault="00ED45BD" w:rsidP="00B81924">
      <w:pPr>
        <w:ind w:right="993"/>
        <w:rPr>
          <w:rFonts w:ascii="Arial" w:hAnsi="Arial" w:cs="Arial"/>
          <w:b/>
          <w:bCs/>
          <w:szCs w:val="26"/>
          <w:rtl/>
        </w:rPr>
      </w:pPr>
      <w:r>
        <w:rPr>
          <w:rFonts w:ascii="Arial" w:hAnsi="Arial" w:cs="Arial"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  <w:rtl/>
        </w:rPr>
        <w:tab/>
      </w:r>
      <w:r w:rsidR="00F50707">
        <w:rPr>
          <w:rFonts w:ascii="Arial" w:hAnsi="Arial" w:cs="Arial" w:hint="cs"/>
          <w:sz w:val="22"/>
          <w:szCs w:val="22"/>
          <w:rtl/>
        </w:rPr>
        <w:t xml:space="preserve">  </w:t>
      </w:r>
      <w:r w:rsidR="00381F9C">
        <w:rPr>
          <w:rFonts w:ascii="Arial" w:hAnsi="Arial" w:cs="Arial" w:hint="cs"/>
          <w:sz w:val="22"/>
          <w:szCs w:val="22"/>
          <w:rtl/>
        </w:rPr>
        <w:t xml:space="preserve"> </w:t>
      </w:r>
      <w:r w:rsidR="00977271">
        <w:rPr>
          <w:rFonts w:ascii="Arial" w:hAnsi="Arial" w:cs="Arial" w:hint="cs"/>
          <w:sz w:val="22"/>
          <w:szCs w:val="22"/>
          <w:rtl/>
        </w:rPr>
        <w:t xml:space="preserve"> </w:t>
      </w:r>
      <w:r w:rsidR="00381F9C">
        <w:rPr>
          <w:rFonts w:ascii="Arial" w:hAnsi="Arial" w:cs="Arial" w:hint="cs"/>
          <w:sz w:val="22"/>
          <w:szCs w:val="22"/>
          <w:rtl/>
        </w:rPr>
        <w:t xml:space="preserve">  </w:t>
      </w:r>
      <w:r w:rsidRPr="008947EB">
        <w:rPr>
          <w:rFonts w:ascii="Arial" w:hAnsi="Arial" w:cs="Arial"/>
          <w:sz w:val="22"/>
          <w:szCs w:val="22"/>
          <w:rtl/>
        </w:rPr>
        <w:t>היועץ המשפטי במשרד</w:t>
      </w:r>
    </w:p>
    <w:p w14:paraId="20FB57D2" w14:textId="77777777" w:rsidR="00B81924" w:rsidRDefault="00ED45BD" w:rsidP="00B81924">
      <w:pPr>
        <w:pStyle w:val="-"/>
        <w:rPr>
          <w:rtl/>
        </w:rPr>
      </w:pPr>
      <w:bookmarkStart w:id="36" w:name="נספח_ג"/>
      <w:r w:rsidRPr="00B23B39">
        <w:rPr>
          <w:rtl/>
        </w:rPr>
        <w:lastRenderedPageBreak/>
        <w:t xml:space="preserve">נספח </w:t>
      </w:r>
      <w:r w:rsidR="00B81924">
        <w:rPr>
          <w:rFonts w:hint="cs"/>
          <w:rtl/>
        </w:rPr>
        <w:t>ג</w:t>
      </w:r>
    </w:p>
    <w:bookmarkEnd w:id="36"/>
    <w:p w14:paraId="6564E5A2" w14:textId="77777777" w:rsidR="00ED45BD" w:rsidRPr="00B23B39" w:rsidRDefault="00B81924" w:rsidP="00B81924">
      <w:pPr>
        <w:pStyle w:val="-0"/>
        <w:rPr>
          <w:rtl/>
        </w:rPr>
      </w:pPr>
      <w:r>
        <w:rPr>
          <w:rtl/>
        </w:rPr>
        <w:t>הודעה על גילוי תשלום יתר</w:t>
      </w:r>
    </w:p>
    <w:p w14:paraId="6ACA6997" w14:textId="77777777" w:rsidR="00210C07" w:rsidRDefault="00210C07" w:rsidP="00210C07">
      <w:pPr>
        <w:bidi w:val="0"/>
        <w:ind w:right="993"/>
        <w:jc w:val="both"/>
        <w:rPr>
          <w:rtl/>
        </w:rPr>
      </w:pPr>
    </w:p>
    <w:p w14:paraId="7241BBB7" w14:textId="77777777" w:rsidR="00210C07" w:rsidRPr="00210C07" w:rsidRDefault="00210C07" w:rsidP="00210C07">
      <w:pPr>
        <w:bidi w:val="0"/>
        <w:ind w:right="993"/>
        <w:jc w:val="both"/>
        <w:rPr>
          <w:rFonts w:asciiTheme="minorBidi" w:hAnsiTheme="minorBidi" w:cstheme="minorBidi"/>
          <w:sz w:val="22"/>
          <w:szCs w:val="22"/>
        </w:rPr>
      </w:pPr>
      <w:r w:rsidRPr="00210C07">
        <w:rPr>
          <w:rFonts w:asciiTheme="minorBidi" w:hAnsiTheme="minorBidi" w:cstheme="minorBidi"/>
          <w:sz w:val="22"/>
          <w:szCs w:val="22"/>
          <w:rtl/>
        </w:rPr>
        <w:t>תאריך: ______________________</w:t>
      </w:r>
    </w:p>
    <w:p w14:paraId="5ECB510B" w14:textId="77777777" w:rsidR="00210C07" w:rsidRDefault="00210C07" w:rsidP="00ED45BD">
      <w:pPr>
        <w:ind w:right="993"/>
        <w:rPr>
          <w:rtl/>
        </w:rPr>
      </w:pPr>
    </w:p>
    <w:p w14:paraId="38F0ECB0" w14:textId="77777777" w:rsidR="00210C07" w:rsidRDefault="00210C07" w:rsidP="00ED45BD">
      <w:pPr>
        <w:ind w:right="993"/>
        <w:rPr>
          <w:rtl/>
        </w:rPr>
      </w:pPr>
    </w:p>
    <w:p w14:paraId="0DB4DFAD" w14:textId="77777777" w:rsidR="00ED45BD" w:rsidRPr="008947EB" w:rsidRDefault="00ED45BD" w:rsidP="00C15AC9">
      <w:pPr>
        <w:jc w:val="both"/>
        <w:rPr>
          <w:rFonts w:ascii="Arial" w:hAnsi="Arial" w:cs="Arial"/>
          <w:sz w:val="32"/>
          <w:szCs w:val="32"/>
          <w:rtl/>
        </w:rPr>
      </w:pPr>
      <w:r w:rsidRPr="008947EB">
        <w:rPr>
          <w:rFonts w:ascii="Arial" w:hAnsi="Arial" w:cs="Arial"/>
          <w:sz w:val="22"/>
          <w:szCs w:val="22"/>
          <w:rtl/>
        </w:rPr>
        <w:t xml:space="preserve">אל: ___________________ באמצעות </w:t>
      </w:r>
      <w:r w:rsidRPr="00E70C97">
        <w:rPr>
          <w:rFonts w:ascii="Arial" w:hAnsi="Arial" w:cs="Arial"/>
          <w:sz w:val="22"/>
          <w:szCs w:val="22"/>
          <w:rtl/>
        </w:rPr>
        <w:t>האמרכל</w:t>
      </w:r>
      <w:r w:rsidRPr="008947EB">
        <w:rPr>
          <w:rFonts w:ascii="Arial" w:hAnsi="Arial" w:cs="Arial"/>
          <w:sz w:val="22"/>
          <w:szCs w:val="22"/>
          <w:rtl/>
        </w:rPr>
        <w:t xml:space="preserve"> </w:t>
      </w:r>
      <w:r w:rsidRPr="008947EB">
        <w:rPr>
          <w:rFonts w:ascii="Arial" w:hAnsi="Arial" w:cs="Arial"/>
          <w:i/>
          <w:iCs/>
          <w:sz w:val="20"/>
          <w:szCs w:val="20"/>
          <w:rtl/>
        </w:rPr>
        <w:t xml:space="preserve">(אם </w:t>
      </w:r>
      <w:r w:rsidRPr="00E70C97">
        <w:rPr>
          <w:rFonts w:ascii="Arial" w:hAnsi="Arial" w:cs="Arial"/>
          <w:i/>
          <w:iCs/>
          <w:sz w:val="20"/>
          <w:szCs w:val="20"/>
          <w:rtl/>
        </w:rPr>
        <w:t>מדובר</w:t>
      </w:r>
      <w:r w:rsidRPr="008947EB">
        <w:rPr>
          <w:rFonts w:ascii="Arial" w:hAnsi="Arial" w:cs="Arial"/>
          <w:i/>
          <w:iCs/>
          <w:sz w:val="20"/>
          <w:szCs w:val="20"/>
          <w:rtl/>
        </w:rPr>
        <w:t xml:space="preserve"> בעובד שפרש</w:t>
      </w:r>
      <w:r>
        <w:rPr>
          <w:rFonts w:ascii="Arial" w:hAnsi="Arial" w:cs="Arial" w:hint="cs"/>
          <w:i/>
          <w:iCs/>
          <w:sz w:val="20"/>
          <w:szCs w:val="20"/>
          <w:rtl/>
        </w:rPr>
        <w:t xml:space="preserve"> או ש</w:t>
      </w:r>
      <w:r w:rsidRPr="008947EB">
        <w:rPr>
          <w:rFonts w:ascii="Arial" w:hAnsi="Arial" w:cs="Arial"/>
          <w:i/>
          <w:iCs/>
          <w:sz w:val="20"/>
          <w:szCs w:val="20"/>
          <w:rtl/>
        </w:rPr>
        <w:t>הפסיק עבודתו</w:t>
      </w:r>
      <w:r w:rsidR="00C15AC9">
        <w:rPr>
          <w:rFonts w:ascii="Arial" w:hAnsi="Arial" w:cs="Arial" w:hint="cs"/>
          <w:i/>
          <w:iCs/>
          <w:sz w:val="20"/>
          <w:szCs w:val="20"/>
          <w:rtl/>
        </w:rPr>
        <w:t>,</w:t>
      </w:r>
      <w:r w:rsidRPr="008947EB">
        <w:rPr>
          <w:rFonts w:ascii="Arial" w:hAnsi="Arial" w:cs="Arial"/>
          <w:i/>
          <w:iCs/>
          <w:sz w:val="20"/>
          <w:szCs w:val="20"/>
          <w:rtl/>
        </w:rPr>
        <w:t xml:space="preserve"> יש לשלוח לכתובתו הרשומה</w:t>
      </w:r>
      <w:r w:rsidR="00C15AC9">
        <w:rPr>
          <w:rFonts w:ascii="Arial" w:hAnsi="Arial" w:cs="Arial" w:hint="cs"/>
          <w:i/>
          <w:iCs/>
          <w:sz w:val="20"/>
          <w:szCs w:val="20"/>
          <w:rtl/>
        </w:rPr>
        <w:t>,</w:t>
      </w:r>
      <w:r w:rsidRPr="008947EB">
        <w:rPr>
          <w:rFonts w:ascii="Arial" w:hAnsi="Arial" w:cs="Arial"/>
          <w:i/>
          <w:iCs/>
          <w:sz w:val="20"/>
          <w:szCs w:val="20"/>
          <w:rtl/>
        </w:rPr>
        <w:t xml:space="preserve"> באמצעות דואר רשום</w:t>
      </w:r>
      <w:r w:rsidR="00F853C2">
        <w:rPr>
          <w:rFonts w:ascii="Arial" w:hAnsi="Arial" w:cs="Arial" w:hint="cs"/>
          <w:i/>
          <w:iCs/>
          <w:sz w:val="20"/>
          <w:szCs w:val="20"/>
          <w:rtl/>
        </w:rPr>
        <w:t xml:space="preserve"> / דוא''ל</w:t>
      </w:r>
      <w:r w:rsidRPr="008947EB">
        <w:rPr>
          <w:rFonts w:ascii="Arial" w:hAnsi="Arial" w:cs="Arial"/>
          <w:i/>
          <w:iCs/>
          <w:sz w:val="20"/>
          <w:szCs w:val="20"/>
          <w:rtl/>
        </w:rPr>
        <w:t>)</w:t>
      </w:r>
    </w:p>
    <w:p w14:paraId="6EF5AB1D" w14:textId="77777777" w:rsidR="00ED45BD" w:rsidRPr="005D3013" w:rsidRDefault="00ED45BD" w:rsidP="00ED45BD">
      <w:pPr>
        <w:ind w:right="993"/>
        <w:rPr>
          <w:rFonts w:ascii="Arial" w:hAnsi="Arial" w:cs="Arial"/>
          <w:rtl/>
        </w:rPr>
      </w:pPr>
    </w:p>
    <w:p w14:paraId="61B26B5F" w14:textId="77777777" w:rsidR="00ED45BD" w:rsidRPr="0048544B" w:rsidRDefault="00ED45BD" w:rsidP="00ED45BD">
      <w:pPr>
        <w:ind w:right="993"/>
        <w:jc w:val="center"/>
        <w:rPr>
          <w:rFonts w:ascii="Arial" w:hAnsi="Arial" w:cs="Arial"/>
          <w:b/>
          <w:bCs/>
          <w:sz w:val="28"/>
          <w:szCs w:val="28"/>
          <w:u w:val="single"/>
          <w:rtl/>
        </w:rPr>
      </w:pPr>
      <w:r w:rsidRPr="008947EB">
        <w:rPr>
          <w:rFonts w:ascii="Arial" w:hAnsi="Arial" w:cs="Arial"/>
          <w:b/>
          <w:bCs/>
          <w:sz w:val="22"/>
          <w:szCs w:val="22"/>
          <w:rtl/>
        </w:rPr>
        <w:t xml:space="preserve">הנדון: </w:t>
      </w:r>
      <w:r w:rsidRPr="008947EB">
        <w:rPr>
          <w:rFonts w:ascii="Arial" w:hAnsi="Arial" w:cs="Arial"/>
          <w:b/>
          <w:bCs/>
          <w:sz w:val="22"/>
          <w:szCs w:val="22"/>
          <w:u w:val="single"/>
          <w:rtl/>
        </w:rPr>
        <w:t>הודעה על גילוי תשלום יתר</w:t>
      </w:r>
    </w:p>
    <w:p w14:paraId="14CE14D3" w14:textId="77777777" w:rsidR="00ED45BD" w:rsidRPr="005D3013" w:rsidRDefault="00ED45BD" w:rsidP="00ED45BD">
      <w:pPr>
        <w:ind w:right="993"/>
        <w:rPr>
          <w:rFonts w:ascii="Arial" w:hAnsi="Arial" w:cs="Arial"/>
          <w:rtl/>
        </w:rPr>
      </w:pPr>
    </w:p>
    <w:p w14:paraId="4101990D" w14:textId="77777777" w:rsidR="00ED45BD" w:rsidRPr="008947EB" w:rsidRDefault="00ED45BD" w:rsidP="00290DAB">
      <w:pPr>
        <w:rPr>
          <w:rFonts w:ascii="Arial" w:hAnsi="Arial" w:cs="Arial"/>
          <w:sz w:val="22"/>
          <w:szCs w:val="22"/>
          <w:rtl/>
        </w:rPr>
      </w:pPr>
      <w:r w:rsidRPr="008947EB">
        <w:rPr>
          <w:rFonts w:ascii="Arial" w:hAnsi="Arial" w:cs="Arial"/>
          <w:sz w:val="22"/>
          <w:szCs w:val="22"/>
          <w:rtl/>
        </w:rPr>
        <w:t xml:space="preserve">בהודעה מקדימה מיום __________  נמסר לך </w:t>
      </w:r>
      <w:r>
        <w:rPr>
          <w:rFonts w:ascii="Arial" w:hAnsi="Arial" w:cs="Arial" w:hint="cs"/>
          <w:sz w:val="22"/>
          <w:szCs w:val="22"/>
          <w:rtl/>
        </w:rPr>
        <w:t xml:space="preserve">על </w:t>
      </w:r>
      <w:r w:rsidRPr="008947EB">
        <w:rPr>
          <w:rFonts w:ascii="Arial" w:hAnsi="Arial" w:cs="Arial"/>
          <w:sz w:val="22"/>
          <w:szCs w:val="22"/>
          <w:rtl/>
        </w:rPr>
        <w:t>אודות גילויו של תשלום יתר</w:t>
      </w:r>
      <w:r w:rsidR="00C15AC9">
        <w:rPr>
          <w:rFonts w:ascii="Arial" w:hAnsi="Arial" w:cs="Arial" w:hint="cs"/>
          <w:sz w:val="22"/>
          <w:szCs w:val="22"/>
          <w:rtl/>
        </w:rPr>
        <w:t>,</w:t>
      </w:r>
      <w:r w:rsidRPr="008947EB">
        <w:rPr>
          <w:rFonts w:ascii="Arial" w:hAnsi="Arial" w:cs="Arial"/>
          <w:sz w:val="22"/>
          <w:szCs w:val="22"/>
          <w:rtl/>
        </w:rPr>
        <w:t xml:space="preserve"> שבוצע במשכורתך.</w:t>
      </w:r>
    </w:p>
    <w:p w14:paraId="75595C9D" w14:textId="77777777" w:rsidR="00ED45BD" w:rsidRPr="005D3013" w:rsidRDefault="00ED45BD" w:rsidP="00ED45BD">
      <w:pPr>
        <w:rPr>
          <w:rFonts w:ascii="Arial" w:hAnsi="Arial" w:cs="Arial"/>
          <w:rtl/>
        </w:rPr>
      </w:pPr>
      <w:r w:rsidRPr="009F3CCD">
        <w:rPr>
          <w:rFonts w:ascii="Arial" w:hAnsi="Arial" w:cs="Arial"/>
          <w:sz w:val="22"/>
          <w:szCs w:val="22"/>
          <w:rtl/>
        </w:rPr>
        <w:t>מן הבדיקה עלה כי</w:t>
      </w:r>
      <w:r>
        <w:rPr>
          <w:rFonts w:ascii="Arial" w:hAnsi="Arial" w:cs="Arial" w:hint="cs"/>
          <w:sz w:val="22"/>
          <w:szCs w:val="22"/>
          <w:rtl/>
        </w:rPr>
        <w:t xml:space="preserve">: </w:t>
      </w:r>
      <w:r w:rsidRPr="009F3CCD">
        <w:rPr>
          <w:rFonts w:ascii="Arial" w:hAnsi="Arial" w:cs="Arial"/>
          <w:sz w:val="22"/>
          <w:szCs w:val="22"/>
          <w:rtl/>
        </w:rPr>
        <w:t>______</w:t>
      </w:r>
      <w:r>
        <w:rPr>
          <w:rFonts w:ascii="Arial" w:hAnsi="Arial" w:cs="Arial" w:hint="cs"/>
          <w:sz w:val="22"/>
          <w:szCs w:val="22"/>
          <w:rtl/>
        </w:rPr>
        <w:t>______</w:t>
      </w:r>
      <w:r w:rsidRPr="009F3CCD">
        <w:rPr>
          <w:rFonts w:ascii="Arial" w:hAnsi="Arial" w:cs="Arial"/>
          <w:sz w:val="22"/>
          <w:szCs w:val="22"/>
          <w:rtl/>
        </w:rPr>
        <w:t>_____________________________________________</w:t>
      </w:r>
      <w:r>
        <w:rPr>
          <w:rFonts w:ascii="Arial" w:hAnsi="Arial" w:cs="Arial" w:hint="cs"/>
          <w:rtl/>
        </w:rPr>
        <w:t>_______________</w:t>
      </w:r>
    </w:p>
    <w:p w14:paraId="0042EB86" w14:textId="77777777" w:rsidR="00ED45BD" w:rsidRPr="008947EB" w:rsidRDefault="00ED45BD" w:rsidP="00C15AC9">
      <w:pPr>
        <w:jc w:val="both"/>
        <w:rPr>
          <w:rFonts w:ascii="Arial" w:hAnsi="Arial" w:cs="Arial"/>
          <w:sz w:val="20"/>
          <w:szCs w:val="20"/>
          <w:rtl/>
        </w:rPr>
      </w:pPr>
      <w:r w:rsidRPr="008947EB">
        <w:rPr>
          <w:rFonts w:ascii="Arial" w:hAnsi="Arial" w:cs="Arial"/>
          <w:i/>
          <w:iCs/>
          <w:sz w:val="20"/>
          <w:szCs w:val="20"/>
          <w:rtl/>
        </w:rPr>
        <w:t>(</w:t>
      </w:r>
      <w:r w:rsidR="00C15AC9">
        <w:rPr>
          <w:rFonts w:ascii="Arial" w:hAnsi="Arial" w:cs="Arial" w:hint="cs"/>
          <w:i/>
          <w:iCs/>
          <w:sz w:val="20"/>
          <w:szCs w:val="20"/>
          <w:rtl/>
        </w:rPr>
        <w:t>בחלק זה</w:t>
      </w:r>
      <w:r w:rsidR="00C15AC9" w:rsidRPr="00295F7C">
        <w:rPr>
          <w:rFonts w:ascii="Arial" w:hAnsi="Arial" w:cs="Arial"/>
          <w:i/>
          <w:iCs/>
          <w:sz w:val="20"/>
          <w:szCs w:val="20"/>
          <w:rtl/>
        </w:rPr>
        <w:t xml:space="preserve"> </w:t>
      </w:r>
      <w:r w:rsidRPr="00295F7C">
        <w:rPr>
          <w:rFonts w:ascii="Arial" w:hAnsi="Arial" w:cs="Arial"/>
          <w:i/>
          <w:iCs/>
          <w:sz w:val="20"/>
          <w:szCs w:val="20"/>
          <w:rtl/>
        </w:rPr>
        <w:t>יש לפרט במ</w:t>
      </w:r>
      <w:r>
        <w:rPr>
          <w:rFonts w:ascii="Arial" w:hAnsi="Arial" w:cs="Arial" w:hint="cs"/>
          <w:i/>
          <w:iCs/>
          <w:sz w:val="20"/>
          <w:szCs w:val="20"/>
          <w:rtl/>
        </w:rPr>
        <w:t>י</w:t>
      </w:r>
      <w:r w:rsidRPr="00295F7C">
        <w:rPr>
          <w:rFonts w:ascii="Arial" w:hAnsi="Arial" w:cs="Arial"/>
          <w:i/>
          <w:iCs/>
          <w:sz w:val="20"/>
          <w:szCs w:val="20"/>
          <w:rtl/>
        </w:rPr>
        <w:t>לים כיצד נתגלתה הטעות, מה המקור לטעות, האם ה</w:t>
      </w:r>
      <w:r>
        <w:rPr>
          <w:rFonts w:ascii="Arial" w:hAnsi="Arial" w:cs="Arial" w:hint="cs"/>
          <w:i/>
          <w:iCs/>
          <w:sz w:val="20"/>
          <w:szCs w:val="20"/>
          <w:rtl/>
        </w:rPr>
        <w:t>י</w:t>
      </w:r>
      <w:r w:rsidRPr="00295F7C">
        <w:rPr>
          <w:rFonts w:ascii="Arial" w:hAnsi="Arial" w:cs="Arial"/>
          <w:i/>
          <w:iCs/>
          <w:sz w:val="20"/>
          <w:szCs w:val="20"/>
          <w:rtl/>
        </w:rPr>
        <w:t>יתה לעובד תרומה מדעת או שלא מדעת לטעות וכ</w:t>
      </w:r>
      <w:r w:rsidR="00C15AC9">
        <w:rPr>
          <w:rFonts w:ascii="Arial" w:hAnsi="Arial" w:cs="Arial" w:hint="cs"/>
          <w:i/>
          <w:iCs/>
          <w:sz w:val="20"/>
          <w:szCs w:val="20"/>
          <w:rtl/>
        </w:rPr>
        <w:t>דומה</w:t>
      </w:r>
      <w:r w:rsidRPr="008947EB">
        <w:rPr>
          <w:rFonts w:ascii="Arial" w:hAnsi="Arial" w:cs="Arial"/>
          <w:i/>
          <w:iCs/>
          <w:sz w:val="20"/>
          <w:szCs w:val="20"/>
          <w:rtl/>
        </w:rPr>
        <w:t>).</w:t>
      </w:r>
    </w:p>
    <w:p w14:paraId="22522A28" w14:textId="77777777" w:rsidR="00C15AC9" w:rsidRDefault="00C15AC9" w:rsidP="00E024DD">
      <w:pPr>
        <w:jc w:val="both"/>
        <w:rPr>
          <w:rFonts w:ascii="Arial" w:hAnsi="Arial" w:cs="Arial"/>
          <w:sz w:val="22"/>
          <w:szCs w:val="22"/>
          <w:rtl/>
        </w:rPr>
      </w:pPr>
    </w:p>
    <w:p w14:paraId="4527F608" w14:textId="77777777" w:rsidR="00ED45BD" w:rsidRPr="008947EB" w:rsidRDefault="00ED45BD" w:rsidP="00290DAB">
      <w:pPr>
        <w:jc w:val="both"/>
        <w:rPr>
          <w:rFonts w:ascii="Arial" w:hAnsi="Arial" w:cs="Arial"/>
          <w:sz w:val="22"/>
          <w:szCs w:val="22"/>
          <w:rtl/>
        </w:rPr>
      </w:pPr>
      <w:r w:rsidRPr="008947EB">
        <w:rPr>
          <w:rFonts w:ascii="Arial" w:hAnsi="Arial" w:cs="Arial"/>
          <w:sz w:val="22"/>
          <w:szCs w:val="22"/>
          <w:rtl/>
        </w:rPr>
        <w:t xml:space="preserve">להלן </w:t>
      </w:r>
      <w:r w:rsidR="00290DAB">
        <w:rPr>
          <w:rFonts w:ascii="Arial" w:hAnsi="Arial" w:cs="Arial" w:hint="cs"/>
          <w:sz w:val="22"/>
          <w:szCs w:val="22"/>
          <w:rtl/>
        </w:rPr>
        <w:t>פירוט</w:t>
      </w:r>
      <w:r w:rsidR="00290DAB" w:rsidRPr="008947EB">
        <w:rPr>
          <w:rFonts w:ascii="Arial" w:hAnsi="Arial" w:cs="Arial"/>
          <w:sz w:val="22"/>
          <w:szCs w:val="22"/>
          <w:rtl/>
        </w:rPr>
        <w:t xml:space="preserve"> </w:t>
      </w:r>
      <w:r w:rsidRPr="008947EB">
        <w:rPr>
          <w:rFonts w:ascii="Arial" w:hAnsi="Arial" w:cs="Arial"/>
          <w:sz w:val="22"/>
          <w:szCs w:val="22"/>
          <w:rtl/>
        </w:rPr>
        <w:t>חובך הכולל למשרד</w:t>
      </w:r>
      <w:r w:rsidR="00C15AC9">
        <w:rPr>
          <w:rFonts w:ascii="Arial" w:hAnsi="Arial" w:cs="Arial" w:hint="cs"/>
          <w:sz w:val="22"/>
          <w:szCs w:val="22"/>
          <w:rtl/>
        </w:rPr>
        <w:t>,</w:t>
      </w:r>
      <w:r w:rsidRPr="008947EB">
        <w:rPr>
          <w:rFonts w:ascii="Arial" w:hAnsi="Arial" w:cs="Arial"/>
          <w:sz w:val="22"/>
          <w:szCs w:val="22"/>
          <w:rtl/>
        </w:rPr>
        <w:t xml:space="preserve"> בגין הסכומים ששולמו לך ביתר:</w:t>
      </w:r>
    </w:p>
    <w:tbl>
      <w:tblPr>
        <w:bidiVisual/>
        <w:tblW w:w="89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76"/>
        <w:gridCol w:w="1418"/>
        <w:gridCol w:w="1275"/>
        <w:gridCol w:w="1545"/>
        <w:gridCol w:w="1574"/>
        <w:gridCol w:w="1843"/>
      </w:tblGrid>
      <w:tr w:rsidR="00ED45BD" w:rsidRPr="005D3013" w14:paraId="124CD776" w14:textId="77777777" w:rsidTr="00012070">
        <w:trPr>
          <w:trHeight w:val="882"/>
          <w:jc w:val="center"/>
        </w:trPr>
        <w:tc>
          <w:tcPr>
            <w:tcW w:w="1276" w:type="dxa"/>
            <w:shd w:val="clear" w:color="auto" w:fill="E6E6E6"/>
            <w:vAlign w:val="center"/>
          </w:tcPr>
          <w:p w14:paraId="29166D4B" w14:textId="77777777" w:rsidR="00ED45BD" w:rsidRPr="005D3013" w:rsidRDefault="00ED45BD" w:rsidP="00C15AC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r w:rsidRPr="005D3013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גובה תשלום היתר החודשי</w:t>
            </w:r>
          </w:p>
        </w:tc>
        <w:tc>
          <w:tcPr>
            <w:tcW w:w="1418" w:type="dxa"/>
            <w:shd w:val="clear" w:color="auto" w:fill="E6E6E6"/>
            <w:vAlign w:val="center"/>
          </w:tcPr>
          <w:p w14:paraId="5C6BAEA9" w14:textId="77777777" w:rsidR="00ED45BD" w:rsidRPr="005D3013" w:rsidRDefault="00ED45BD" w:rsidP="00C15AC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r w:rsidRPr="005D3013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מהות התשלום (מרכיב השכר)</w:t>
            </w:r>
          </w:p>
        </w:tc>
        <w:tc>
          <w:tcPr>
            <w:tcW w:w="1275" w:type="dxa"/>
            <w:shd w:val="clear" w:color="auto" w:fill="E6E6E6"/>
            <w:vAlign w:val="center"/>
          </w:tcPr>
          <w:p w14:paraId="2A18701F" w14:textId="77777777" w:rsidR="00ED45BD" w:rsidRPr="005D3013" w:rsidRDefault="00ED45BD" w:rsidP="00C15AC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r w:rsidRPr="005D3013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לתקופה של</w:t>
            </w:r>
          </w:p>
          <w:p w14:paraId="0692303A" w14:textId="77777777" w:rsidR="00ED45BD" w:rsidRPr="005D3013" w:rsidRDefault="00ED45BD" w:rsidP="00C15AC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r w:rsidRPr="005D3013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(מס' חודשים</w:t>
            </w:r>
            <w:r w:rsidR="00C15AC9">
              <w:rPr>
                <w:rFonts w:ascii="Arial" w:hAnsi="Arial" w:cs="Arial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5D3013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/</w:t>
            </w:r>
            <w:r w:rsidR="00C15AC9">
              <w:rPr>
                <w:rFonts w:ascii="Arial" w:hAnsi="Arial" w:cs="Arial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5D3013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שנים)</w:t>
            </w:r>
          </w:p>
        </w:tc>
        <w:tc>
          <w:tcPr>
            <w:tcW w:w="1545" w:type="dxa"/>
            <w:shd w:val="clear" w:color="auto" w:fill="E6E6E6"/>
            <w:vAlign w:val="center"/>
          </w:tcPr>
          <w:p w14:paraId="3150E82E" w14:textId="77777777" w:rsidR="00ED45BD" w:rsidRPr="005D3013" w:rsidDel="00B77D8D" w:rsidRDefault="00ED45BD" w:rsidP="00C15AC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r w:rsidRPr="005D3013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סכום החוב המצטבר – ערך נומינלי (הקרן) בשקלים חדשים</w:t>
            </w:r>
          </w:p>
        </w:tc>
        <w:tc>
          <w:tcPr>
            <w:tcW w:w="1574" w:type="dxa"/>
            <w:shd w:val="clear" w:color="auto" w:fill="E6E6E6"/>
            <w:vAlign w:val="center"/>
          </w:tcPr>
          <w:p w14:paraId="07E7EEA7" w14:textId="77777777" w:rsidR="00ED45BD" w:rsidRPr="005D3013" w:rsidRDefault="00ED45BD" w:rsidP="0001207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r w:rsidRPr="005D3013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סכום ההצמדה (בשקלים חדשים)</w:t>
            </w:r>
          </w:p>
        </w:tc>
        <w:tc>
          <w:tcPr>
            <w:tcW w:w="1843" w:type="dxa"/>
            <w:shd w:val="clear" w:color="auto" w:fill="E6E6E6"/>
            <w:vAlign w:val="center"/>
          </w:tcPr>
          <w:p w14:paraId="67BB2A26" w14:textId="77777777" w:rsidR="00ED45BD" w:rsidRPr="005D3013" w:rsidRDefault="00ED45BD" w:rsidP="0001207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r w:rsidRPr="005D3013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סכום החוב המצטבר בתוספת הצמדה /</w:t>
            </w:r>
            <w:r w:rsidR="00C15AC9">
              <w:rPr>
                <w:rFonts w:ascii="Arial" w:hAnsi="Arial" w:cs="Arial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5D3013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ריבית והצמדה (בשקלים חדשים)</w:t>
            </w:r>
          </w:p>
        </w:tc>
      </w:tr>
      <w:tr w:rsidR="00ED45BD" w:rsidRPr="005D3013" w14:paraId="3984C425" w14:textId="77777777" w:rsidTr="00C15AC9">
        <w:trPr>
          <w:trHeight w:val="403"/>
          <w:jc w:val="center"/>
        </w:trPr>
        <w:tc>
          <w:tcPr>
            <w:tcW w:w="1276" w:type="dxa"/>
          </w:tcPr>
          <w:p w14:paraId="28F293AC" w14:textId="77777777" w:rsidR="00ED45BD" w:rsidRPr="005D3013" w:rsidRDefault="00ED45BD" w:rsidP="00515926">
            <w:pPr>
              <w:rPr>
                <w:rFonts w:ascii="Arial" w:hAnsi="Arial" w:cs="Arial"/>
                <w:sz w:val="22"/>
                <w:szCs w:val="22"/>
                <w:rtl/>
              </w:rPr>
            </w:pPr>
          </w:p>
        </w:tc>
        <w:tc>
          <w:tcPr>
            <w:tcW w:w="1418" w:type="dxa"/>
          </w:tcPr>
          <w:p w14:paraId="7D180419" w14:textId="77777777" w:rsidR="00ED45BD" w:rsidRPr="005D3013" w:rsidRDefault="00ED45BD" w:rsidP="00515926">
            <w:pPr>
              <w:rPr>
                <w:rFonts w:ascii="Arial" w:hAnsi="Arial" w:cs="Arial"/>
                <w:sz w:val="22"/>
                <w:szCs w:val="22"/>
                <w:rtl/>
              </w:rPr>
            </w:pPr>
          </w:p>
        </w:tc>
        <w:tc>
          <w:tcPr>
            <w:tcW w:w="1275" w:type="dxa"/>
          </w:tcPr>
          <w:p w14:paraId="1D623263" w14:textId="77777777" w:rsidR="00ED45BD" w:rsidRPr="005D3013" w:rsidRDefault="00ED45BD" w:rsidP="00515926">
            <w:pPr>
              <w:rPr>
                <w:rFonts w:ascii="Arial" w:hAnsi="Arial" w:cs="Arial"/>
                <w:sz w:val="22"/>
                <w:szCs w:val="22"/>
                <w:rtl/>
              </w:rPr>
            </w:pPr>
          </w:p>
        </w:tc>
        <w:tc>
          <w:tcPr>
            <w:tcW w:w="1545" w:type="dxa"/>
          </w:tcPr>
          <w:p w14:paraId="5B33CAD1" w14:textId="77777777" w:rsidR="00ED45BD" w:rsidRPr="005D3013" w:rsidRDefault="00ED45BD" w:rsidP="00515926">
            <w:pPr>
              <w:rPr>
                <w:rFonts w:ascii="Arial" w:hAnsi="Arial" w:cs="Arial"/>
                <w:sz w:val="22"/>
                <w:szCs w:val="22"/>
                <w:rtl/>
              </w:rPr>
            </w:pPr>
          </w:p>
        </w:tc>
        <w:tc>
          <w:tcPr>
            <w:tcW w:w="1574" w:type="dxa"/>
          </w:tcPr>
          <w:p w14:paraId="6CF89F5F" w14:textId="77777777" w:rsidR="00ED45BD" w:rsidRPr="005D3013" w:rsidRDefault="00ED45BD" w:rsidP="00515926">
            <w:pPr>
              <w:rPr>
                <w:rFonts w:ascii="Arial" w:hAnsi="Arial" w:cs="Arial"/>
                <w:sz w:val="22"/>
                <w:szCs w:val="22"/>
                <w:rtl/>
              </w:rPr>
            </w:pPr>
          </w:p>
        </w:tc>
        <w:tc>
          <w:tcPr>
            <w:tcW w:w="1843" w:type="dxa"/>
          </w:tcPr>
          <w:p w14:paraId="1906EB7C" w14:textId="77777777" w:rsidR="00ED45BD" w:rsidRPr="005D3013" w:rsidRDefault="00ED45BD" w:rsidP="00515926">
            <w:pPr>
              <w:rPr>
                <w:rFonts w:ascii="Arial" w:hAnsi="Arial" w:cs="Arial"/>
                <w:sz w:val="22"/>
                <w:szCs w:val="22"/>
                <w:rtl/>
              </w:rPr>
            </w:pPr>
          </w:p>
        </w:tc>
      </w:tr>
      <w:tr w:rsidR="00ED45BD" w:rsidRPr="005D3013" w14:paraId="3BE84E19" w14:textId="77777777" w:rsidTr="00C15AC9">
        <w:trPr>
          <w:trHeight w:val="408"/>
          <w:jc w:val="center"/>
        </w:trPr>
        <w:tc>
          <w:tcPr>
            <w:tcW w:w="1276" w:type="dxa"/>
          </w:tcPr>
          <w:p w14:paraId="35659FF3" w14:textId="77777777" w:rsidR="00ED45BD" w:rsidRPr="005D3013" w:rsidRDefault="00ED45BD" w:rsidP="00515926">
            <w:pPr>
              <w:rPr>
                <w:rFonts w:ascii="Arial" w:hAnsi="Arial" w:cs="Arial"/>
                <w:sz w:val="22"/>
                <w:szCs w:val="22"/>
                <w:rtl/>
              </w:rPr>
            </w:pPr>
          </w:p>
        </w:tc>
        <w:tc>
          <w:tcPr>
            <w:tcW w:w="1418" w:type="dxa"/>
          </w:tcPr>
          <w:p w14:paraId="16B60552" w14:textId="77777777" w:rsidR="00ED45BD" w:rsidRPr="005D3013" w:rsidRDefault="00ED45BD" w:rsidP="00515926">
            <w:pPr>
              <w:rPr>
                <w:rFonts w:ascii="Arial" w:hAnsi="Arial" w:cs="Arial"/>
                <w:sz w:val="22"/>
                <w:szCs w:val="22"/>
                <w:rtl/>
              </w:rPr>
            </w:pPr>
          </w:p>
        </w:tc>
        <w:tc>
          <w:tcPr>
            <w:tcW w:w="1275" w:type="dxa"/>
          </w:tcPr>
          <w:p w14:paraId="5FF6DEAC" w14:textId="77777777" w:rsidR="00ED45BD" w:rsidRPr="005D3013" w:rsidRDefault="00ED45BD" w:rsidP="00515926">
            <w:pPr>
              <w:rPr>
                <w:rFonts w:ascii="Arial" w:hAnsi="Arial" w:cs="Arial"/>
                <w:sz w:val="22"/>
                <w:szCs w:val="22"/>
                <w:rtl/>
              </w:rPr>
            </w:pPr>
          </w:p>
        </w:tc>
        <w:tc>
          <w:tcPr>
            <w:tcW w:w="1545" w:type="dxa"/>
          </w:tcPr>
          <w:p w14:paraId="1CC95C0E" w14:textId="77777777" w:rsidR="00ED45BD" w:rsidRPr="005D3013" w:rsidRDefault="00ED45BD" w:rsidP="00515926">
            <w:pPr>
              <w:rPr>
                <w:rFonts w:ascii="Arial" w:hAnsi="Arial" w:cs="Arial"/>
                <w:sz w:val="22"/>
                <w:szCs w:val="22"/>
                <w:rtl/>
              </w:rPr>
            </w:pPr>
          </w:p>
        </w:tc>
        <w:tc>
          <w:tcPr>
            <w:tcW w:w="1574" w:type="dxa"/>
          </w:tcPr>
          <w:p w14:paraId="73DD4A51" w14:textId="77777777" w:rsidR="00ED45BD" w:rsidRPr="005D3013" w:rsidRDefault="00ED45BD" w:rsidP="00515926">
            <w:pPr>
              <w:rPr>
                <w:rFonts w:ascii="Arial" w:hAnsi="Arial" w:cs="Arial"/>
                <w:sz w:val="22"/>
                <w:szCs w:val="22"/>
                <w:rtl/>
              </w:rPr>
            </w:pPr>
          </w:p>
        </w:tc>
        <w:tc>
          <w:tcPr>
            <w:tcW w:w="1843" w:type="dxa"/>
          </w:tcPr>
          <w:p w14:paraId="0B78FF56" w14:textId="77777777" w:rsidR="00ED45BD" w:rsidRPr="005D3013" w:rsidRDefault="00ED45BD" w:rsidP="00515926">
            <w:pPr>
              <w:rPr>
                <w:rFonts w:ascii="Arial" w:hAnsi="Arial" w:cs="Arial"/>
                <w:sz w:val="22"/>
                <w:szCs w:val="22"/>
                <w:rtl/>
              </w:rPr>
            </w:pPr>
          </w:p>
        </w:tc>
      </w:tr>
    </w:tbl>
    <w:p w14:paraId="5A08F656" w14:textId="77777777" w:rsidR="00E024DD" w:rsidRDefault="00E024DD" w:rsidP="00E024DD">
      <w:pPr>
        <w:jc w:val="both"/>
        <w:rPr>
          <w:rFonts w:ascii="Arial" w:hAnsi="Arial" w:cs="Arial"/>
          <w:sz w:val="22"/>
          <w:szCs w:val="22"/>
          <w:rtl/>
        </w:rPr>
      </w:pPr>
    </w:p>
    <w:p w14:paraId="24DF389B" w14:textId="77777777" w:rsidR="00ED45BD" w:rsidRDefault="00ED45BD" w:rsidP="00290DAB">
      <w:pPr>
        <w:jc w:val="both"/>
        <w:rPr>
          <w:rFonts w:ascii="Arial" w:hAnsi="Arial" w:cs="Arial"/>
          <w:sz w:val="22"/>
          <w:szCs w:val="22"/>
          <w:rtl/>
        </w:rPr>
      </w:pPr>
      <w:r w:rsidRPr="00AC3E04">
        <w:rPr>
          <w:rFonts w:ascii="Arial" w:hAnsi="Arial" w:cs="Arial" w:hint="eastAsia"/>
          <w:sz w:val="22"/>
          <w:szCs w:val="22"/>
          <w:rtl/>
        </w:rPr>
        <w:t>סך</w:t>
      </w:r>
      <w:r w:rsidRPr="00AC3E04">
        <w:rPr>
          <w:rFonts w:ascii="Arial" w:hAnsi="Arial" w:cs="Arial"/>
          <w:sz w:val="22"/>
          <w:szCs w:val="22"/>
          <w:rtl/>
        </w:rPr>
        <w:t xml:space="preserve"> חובך </w:t>
      </w:r>
      <w:r w:rsidRPr="00AC3E04">
        <w:rPr>
          <w:rFonts w:ascii="Arial" w:hAnsi="Arial" w:cs="Arial" w:hint="eastAsia"/>
          <w:sz w:val="22"/>
          <w:szCs w:val="22"/>
          <w:rtl/>
        </w:rPr>
        <w:t>למשרד</w:t>
      </w:r>
      <w:r w:rsidRPr="00AC3E04">
        <w:rPr>
          <w:rFonts w:ascii="Arial" w:hAnsi="Arial" w:cs="Arial"/>
          <w:sz w:val="22"/>
          <w:szCs w:val="22"/>
          <w:rtl/>
        </w:rPr>
        <w:t xml:space="preserve"> </w:t>
      </w:r>
      <w:r w:rsidRPr="00AC3E04">
        <w:rPr>
          <w:rFonts w:ascii="Arial" w:hAnsi="Arial" w:cs="Arial" w:hint="eastAsia"/>
          <w:sz w:val="22"/>
          <w:szCs w:val="22"/>
          <w:rtl/>
        </w:rPr>
        <w:t>עומד</w:t>
      </w:r>
      <w:r w:rsidRPr="00AC3E04">
        <w:rPr>
          <w:rFonts w:ascii="Arial" w:hAnsi="Arial" w:cs="Arial"/>
          <w:sz w:val="22"/>
          <w:szCs w:val="22"/>
          <w:rtl/>
        </w:rPr>
        <w:t xml:space="preserve"> </w:t>
      </w:r>
      <w:r w:rsidRPr="00AC3E04">
        <w:rPr>
          <w:rFonts w:ascii="Arial" w:hAnsi="Arial" w:cs="Arial" w:hint="eastAsia"/>
          <w:sz w:val="22"/>
          <w:szCs w:val="22"/>
          <w:rtl/>
        </w:rPr>
        <w:t>על</w:t>
      </w:r>
      <w:r w:rsidRPr="00AC3E04">
        <w:rPr>
          <w:rFonts w:ascii="Arial" w:hAnsi="Arial" w:cs="Arial"/>
          <w:sz w:val="22"/>
          <w:szCs w:val="22"/>
          <w:rtl/>
        </w:rPr>
        <w:t xml:space="preserve"> _____</w:t>
      </w:r>
      <w:r w:rsidR="0061208B">
        <w:rPr>
          <w:rFonts w:ascii="Arial" w:hAnsi="Arial" w:cs="Arial" w:hint="cs"/>
          <w:sz w:val="22"/>
          <w:szCs w:val="22"/>
          <w:rtl/>
        </w:rPr>
        <w:t>___</w:t>
      </w:r>
      <w:r w:rsidRPr="00AC3E04">
        <w:rPr>
          <w:rFonts w:ascii="Arial" w:hAnsi="Arial" w:cs="Arial"/>
          <w:sz w:val="22"/>
          <w:szCs w:val="22"/>
          <w:rtl/>
        </w:rPr>
        <w:t xml:space="preserve"> </w:t>
      </w:r>
      <w:r w:rsidRPr="00AC3E04">
        <w:rPr>
          <w:rFonts w:ascii="Arial" w:hAnsi="Arial" w:cs="Arial" w:hint="eastAsia"/>
          <w:sz w:val="22"/>
          <w:szCs w:val="22"/>
          <w:rtl/>
        </w:rPr>
        <w:t>₪</w:t>
      </w:r>
      <w:r w:rsidRPr="00AC3E04">
        <w:rPr>
          <w:rFonts w:ascii="Arial" w:hAnsi="Arial" w:cs="Arial"/>
          <w:sz w:val="22"/>
          <w:szCs w:val="22"/>
          <w:rtl/>
        </w:rPr>
        <w:t xml:space="preserve">, </w:t>
      </w:r>
      <w:r w:rsidRPr="00AC3E04">
        <w:rPr>
          <w:rFonts w:ascii="Arial" w:hAnsi="Arial" w:cs="Arial" w:hint="eastAsia"/>
          <w:sz w:val="22"/>
          <w:szCs w:val="22"/>
          <w:rtl/>
        </w:rPr>
        <w:t>הנך</w:t>
      </w:r>
      <w:r w:rsidRPr="00AC3E04">
        <w:rPr>
          <w:rFonts w:ascii="Arial" w:hAnsi="Arial" w:cs="Arial"/>
          <w:sz w:val="22"/>
          <w:szCs w:val="22"/>
          <w:rtl/>
        </w:rPr>
        <w:t xml:space="preserve"> נדרש לשלם _____</w:t>
      </w:r>
      <w:r w:rsidR="0061208B">
        <w:rPr>
          <w:rFonts w:ascii="Arial" w:hAnsi="Arial" w:cs="Arial" w:hint="cs"/>
          <w:sz w:val="22"/>
          <w:szCs w:val="22"/>
          <w:rtl/>
        </w:rPr>
        <w:t>___</w:t>
      </w:r>
      <w:r w:rsidRPr="00AC3E04">
        <w:rPr>
          <w:rFonts w:ascii="Arial" w:hAnsi="Arial" w:cs="Arial"/>
          <w:sz w:val="22"/>
          <w:szCs w:val="22"/>
          <w:rtl/>
        </w:rPr>
        <w:t xml:space="preserve"> ₪ בגין תקופה העומדת על</w:t>
      </w:r>
      <w:r w:rsidR="0061208B">
        <w:rPr>
          <w:rFonts w:ascii="Arial" w:hAnsi="Arial" w:cs="Arial" w:hint="cs"/>
          <w:sz w:val="22"/>
          <w:szCs w:val="22"/>
          <w:rtl/>
        </w:rPr>
        <w:t xml:space="preserve"> </w:t>
      </w:r>
      <w:r w:rsidR="00290DAB">
        <w:rPr>
          <w:rFonts w:ascii="Arial" w:hAnsi="Arial" w:cs="Arial" w:hint="cs"/>
          <w:sz w:val="22"/>
          <w:szCs w:val="22"/>
          <w:rtl/>
        </w:rPr>
        <w:t xml:space="preserve">_____ </w:t>
      </w:r>
      <w:r w:rsidRPr="00AC3E04">
        <w:rPr>
          <w:rFonts w:ascii="Arial" w:hAnsi="Arial" w:cs="Arial"/>
          <w:sz w:val="22"/>
          <w:szCs w:val="22"/>
          <w:rtl/>
        </w:rPr>
        <w:t>שנים מיום גילוי החוב.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AF0733">
        <w:rPr>
          <w:rFonts w:ascii="Arial" w:hAnsi="Arial" w:cs="Arial" w:hint="cs"/>
          <w:sz w:val="22"/>
          <w:szCs w:val="22"/>
          <w:rtl/>
        </w:rPr>
        <w:t xml:space="preserve">לפיכך, </w:t>
      </w:r>
      <w:r w:rsidR="0061208B">
        <w:rPr>
          <w:rFonts w:ascii="Arial" w:hAnsi="Arial" w:cs="Arial" w:hint="cs"/>
          <w:sz w:val="22"/>
          <w:szCs w:val="22"/>
          <w:rtl/>
        </w:rPr>
        <w:t xml:space="preserve">הריני להביא לידיעתך כי </w:t>
      </w:r>
      <w:r w:rsidR="00AF0733">
        <w:rPr>
          <w:rFonts w:ascii="Arial" w:hAnsi="Arial" w:cs="Arial" w:hint="cs"/>
          <w:sz w:val="22"/>
          <w:szCs w:val="22"/>
          <w:rtl/>
        </w:rPr>
        <w:t>החוב ינוכה מהשכר ב</w:t>
      </w:r>
      <w:r w:rsidR="00A12D3C">
        <w:rPr>
          <w:rFonts w:ascii="Arial" w:hAnsi="Arial" w:cs="Arial" w:hint="cs"/>
          <w:sz w:val="22"/>
          <w:szCs w:val="22"/>
          <w:rtl/>
        </w:rPr>
        <w:t xml:space="preserve"> </w:t>
      </w:r>
      <w:r w:rsidR="00AF0733">
        <w:rPr>
          <w:rFonts w:ascii="Arial" w:hAnsi="Arial" w:cs="Arial" w:hint="cs"/>
          <w:sz w:val="22"/>
          <w:szCs w:val="22"/>
          <w:rtl/>
        </w:rPr>
        <w:t>___</w:t>
      </w:r>
      <w:r w:rsidR="00290DAB">
        <w:rPr>
          <w:rFonts w:ascii="Arial" w:hAnsi="Arial" w:cs="Arial" w:hint="cs"/>
          <w:sz w:val="22"/>
          <w:szCs w:val="22"/>
          <w:rtl/>
        </w:rPr>
        <w:t>__</w:t>
      </w:r>
      <w:r w:rsidR="00AF0733">
        <w:rPr>
          <w:rFonts w:ascii="Arial" w:hAnsi="Arial" w:cs="Arial" w:hint="cs"/>
          <w:sz w:val="22"/>
          <w:szCs w:val="22"/>
          <w:rtl/>
        </w:rPr>
        <w:t xml:space="preserve"> תשלומים.</w:t>
      </w:r>
    </w:p>
    <w:p w14:paraId="228B5359" w14:textId="77777777" w:rsidR="00AF0733" w:rsidRDefault="00AF0733" w:rsidP="00AF0733">
      <w:pPr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ככל שהנך מעוניין בפריסה רחבה יותר, אנא פנה למחלקת משכ</w:t>
      </w:r>
      <w:r w:rsidR="005F37B4">
        <w:rPr>
          <w:rFonts w:ascii="Arial" w:hAnsi="Arial" w:cs="Arial" w:hint="cs"/>
          <w:sz w:val="22"/>
          <w:szCs w:val="22"/>
          <w:rtl/>
        </w:rPr>
        <w:t>ו</w:t>
      </w:r>
      <w:r>
        <w:rPr>
          <w:rFonts w:ascii="Arial" w:hAnsi="Arial" w:cs="Arial" w:hint="cs"/>
          <w:sz w:val="22"/>
          <w:szCs w:val="22"/>
          <w:rtl/>
        </w:rPr>
        <w:t>רת בתוך 30 יום ממועד שליחת מכתב זה.</w:t>
      </w:r>
    </w:p>
    <w:p w14:paraId="56094A48" w14:textId="77777777" w:rsidR="001E0521" w:rsidRPr="00F03662" w:rsidRDefault="001E0521" w:rsidP="00AF0733">
      <w:pPr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הנך חייב להסדיר את חובך בחשבות המשרד. </w:t>
      </w:r>
    </w:p>
    <w:p w14:paraId="3D739AE7" w14:textId="77777777" w:rsidR="00ED45BD" w:rsidRPr="004E3CF5" w:rsidRDefault="00ED45BD" w:rsidP="00955DEF">
      <w:pPr>
        <w:jc w:val="both"/>
        <w:rPr>
          <w:rFonts w:ascii="Arial" w:hAnsi="Arial" w:cs="Arial"/>
          <w:sz w:val="22"/>
          <w:szCs w:val="22"/>
          <w:rtl/>
        </w:rPr>
      </w:pPr>
      <w:r w:rsidRPr="00E70C97">
        <w:rPr>
          <w:rFonts w:ascii="Arial" w:hAnsi="Arial" w:cs="Arial"/>
          <w:sz w:val="22"/>
          <w:szCs w:val="22"/>
          <w:rtl/>
        </w:rPr>
        <w:t>הנך</w:t>
      </w:r>
      <w:r w:rsidRPr="008947EB">
        <w:rPr>
          <w:rFonts w:ascii="Arial" w:hAnsi="Arial" w:cs="Arial"/>
          <w:sz w:val="22"/>
          <w:szCs w:val="22"/>
          <w:rtl/>
        </w:rPr>
        <w:t xml:space="preserve"> רשאי </w:t>
      </w:r>
      <w:r>
        <w:rPr>
          <w:rFonts w:ascii="Arial" w:hAnsi="Arial" w:cs="Arial" w:hint="cs"/>
          <w:sz w:val="22"/>
          <w:szCs w:val="22"/>
          <w:rtl/>
        </w:rPr>
        <w:t>להעלות</w:t>
      </w:r>
      <w:r w:rsidRPr="008947EB">
        <w:rPr>
          <w:rFonts w:ascii="Arial" w:hAnsi="Arial" w:cs="Arial"/>
          <w:sz w:val="22"/>
          <w:szCs w:val="22"/>
          <w:rtl/>
        </w:rPr>
        <w:t xml:space="preserve"> את טענותיך </w:t>
      </w:r>
      <w:r>
        <w:rPr>
          <w:rFonts w:ascii="Arial" w:hAnsi="Arial" w:cs="Arial"/>
          <w:sz w:val="22"/>
          <w:szCs w:val="22"/>
          <w:rtl/>
        </w:rPr>
        <w:t>בכתב בפני חשב המשר</w:t>
      </w:r>
      <w:r>
        <w:rPr>
          <w:rFonts w:ascii="Arial" w:hAnsi="Arial" w:cs="Arial" w:hint="cs"/>
          <w:sz w:val="22"/>
          <w:szCs w:val="22"/>
          <w:rtl/>
        </w:rPr>
        <w:t>ד,</w:t>
      </w:r>
      <w:r w:rsidRPr="008947EB">
        <w:rPr>
          <w:rFonts w:ascii="Arial" w:hAnsi="Arial" w:cs="Arial"/>
          <w:sz w:val="22"/>
          <w:szCs w:val="22"/>
          <w:rtl/>
        </w:rPr>
        <w:t xml:space="preserve"> בנוגע לעצם החוב, לגובהו ולחובתך להשיבו</w:t>
      </w:r>
      <w:r>
        <w:rPr>
          <w:rFonts w:ascii="Arial" w:hAnsi="Arial" w:cs="Arial" w:hint="cs"/>
          <w:sz w:val="22"/>
          <w:szCs w:val="22"/>
          <w:rtl/>
        </w:rPr>
        <w:t>. כמו כן</w:t>
      </w:r>
      <w:r w:rsidR="00012070">
        <w:rPr>
          <w:rFonts w:ascii="Arial" w:hAnsi="Arial" w:cs="Arial" w:hint="cs"/>
          <w:sz w:val="22"/>
          <w:szCs w:val="22"/>
          <w:rtl/>
        </w:rPr>
        <w:t>,</w:t>
      </w:r>
      <w:r>
        <w:rPr>
          <w:rFonts w:ascii="Arial" w:hAnsi="Arial" w:cs="Arial" w:hint="cs"/>
          <w:sz w:val="22"/>
          <w:szCs w:val="22"/>
          <w:rtl/>
        </w:rPr>
        <w:t xml:space="preserve"> הנך רשאי להעלות את טענותיך לעניין </w:t>
      </w:r>
      <w:r w:rsidRPr="004E7E9C">
        <w:rPr>
          <w:rFonts w:ascii="Arial" w:hAnsi="Arial" w:cs="Arial" w:hint="eastAsia"/>
          <w:sz w:val="22"/>
          <w:szCs w:val="22"/>
          <w:rtl/>
        </w:rPr>
        <w:t>מחיקה</w:t>
      </w:r>
      <w:r w:rsidRPr="004E7E9C">
        <w:rPr>
          <w:rFonts w:ascii="Arial" w:hAnsi="Arial" w:cs="Arial"/>
          <w:sz w:val="22"/>
          <w:szCs w:val="22"/>
          <w:rtl/>
        </w:rPr>
        <w:t xml:space="preserve"> </w:t>
      </w:r>
      <w:r w:rsidRPr="004E7E9C">
        <w:rPr>
          <w:rFonts w:ascii="Arial" w:hAnsi="Arial" w:cs="Arial" w:hint="eastAsia"/>
          <w:sz w:val="22"/>
          <w:szCs w:val="22"/>
          <w:rtl/>
        </w:rPr>
        <w:t>חלקית</w:t>
      </w:r>
      <w:r w:rsidRPr="004E7E9C">
        <w:rPr>
          <w:rFonts w:ascii="Arial" w:hAnsi="Arial" w:cs="Arial"/>
          <w:sz w:val="22"/>
          <w:szCs w:val="22"/>
          <w:rtl/>
        </w:rPr>
        <w:t xml:space="preserve"> </w:t>
      </w:r>
      <w:r w:rsidRPr="004E7E9C">
        <w:rPr>
          <w:rFonts w:ascii="Arial" w:hAnsi="Arial" w:cs="Arial" w:hint="eastAsia"/>
          <w:sz w:val="22"/>
          <w:szCs w:val="22"/>
          <w:rtl/>
        </w:rPr>
        <w:t>של</w:t>
      </w:r>
      <w:r w:rsidRPr="004E7E9C">
        <w:rPr>
          <w:rFonts w:ascii="Arial" w:hAnsi="Arial" w:cs="Arial"/>
          <w:sz w:val="22"/>
          <w:szCs w:val="22"/>
          <w:rtl/>
        </w:rPr>
        <w:t xml:space="preserve"> </w:t>
      </w:r>
      <w:r w:rsidRPr="004E7E9C">
        <w:rPr>
          <w:rFonts w:ascii="Arial" w:hAnsi="Arial" w:cs="Arial" w:hint="eastAsia"/>
          <w:sz w:val="22"/>
          <w:szCs w:val="22"/>
          <w:rtl/>
        </w:rPr>
        <w:t>החוב</w:t>
      </w:r>
      <w:r w:rsidR="00012070">
        <w:rPr>
          <w:rFonts w:ascii="Arial" w:hAnsi="Arial" w:cs="Arial" w:hint="cs"/>
          <w:sz w:val="22"/>
          <w:szCs w:val="22"/>
          <w:rtl/>
        </w:rPr>
        <w:t>,</w:t>
      </w:r>
      <w:r>
        <w:rPr>
          <w:rFonts w:ascii="Arial" w:hAnsi="Arial" w:cs="Arial" w:hint="cs"/>
          <w:sz w:val="22"/>
          <w:szCs w:val="22"/>
          <w:rtl/>
        </w:rPr>
        <w:t xml:space="preserve"> בהתאם לסמכות </w:t>
      </w:r>
      <w:r w:rsidRPr="0057757F">
        <w:rPr>
          <w:rFonts w:ascii="Arial" w:hAnsi="Arial" w:cs="Arial"/>
          <w:sz w:val="22"/>
          <w:szCs w:val="22"/>
          <w:rtl/>
        </w:rPr>
        <w:t xml:space="preserve">הוועדה המשרדית או הוועדה </w:t>
      </w:r>
      <w:r w:rsidR="00264641" w:rsidRPr="00256A9E">
        <w:rPr>
          <w:rFonts w:asciiTheme="minorBidi" w:hAnsiTheme="minorBidi" w:cstheme="minorBidi"/>
          <w:sz w:val="22"/>
          <w:szCs w:val="22"/>
          <w:rtl/>
        </w:rPr>
        <w:t>לגביית תשלומי יתר לעובדים</w:t>
      </w:r>
      <w:r w:rsidR="00012070" w:rsidRPr="00256A9E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012070">
        <w:rPr>
          <w:rFonts w:ascii="Arial" w:hAnsi="Arial" w:cs="Arial" w:hint="cs"/>
          <w:sz w:val="22"/>
          <w:szCs w:val="22"/>
          <w:rtl/>
        </w:rPr>
        <w:t>באגף החשב הכללי,</w:t>
      </w:r>
      <w:r w:rsidRPr="0057757F">
        <w:rPr>
          <w:rFonts w:ascii="Arial" w:hAnsi="Arial" w:cs="Arial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כמפורט ב</w:t>
      </w:r>
      <w:hyperlink r:id="rId19" w:history="1">
        <w:r w:rsidRPr="00256A9E">
          <w:rPr>
            <w:rStyle w:val="Hyperlink"/>
            <w:rFonts w:ascii="Arial" w:hAnsi="Arial" w:cs="Arial" w:hint="cs"/>
            <w:sz w:val="22"/>
            <w:szCs w:val="22"/>
            <w:rtl/>
          </w:rPr>
          <w:t>הוראת תכ"ם</w:t>
        </w:r>
        <w:r w:rsidR="00547CAF" w:rsidRPr="00256A9E">
          <w:rPr>
            <w:rStyle w:val="Hyperlink"/>
            <w:rFonts w:ascii="Arial" w:hAnsi="Arial" w:cs="Arial" w:hint="cs"/>
            <w:sz w:val="22"/>
            <w:szCs w:val="22"/>
            <w:rtl/>
          </w:rPr>
          <w:t>,</w:t>
        </w:r>
        <w:r w:rsidRPr="00256A9E">
          <w:rPr>
            <w:rStyle w:val="Hyperlink"/>
            <w:rFonts w:ascii="Arial" w:hAnsi="Arial" w:cs="Arial" w:hint="cs"/>
            <w:sz w:val="22"/>
            <w:szCs w:val="22"/>
            <w:rtl/>
          </w:rPr>
          <w:t xml:space="preserve"> </w:t>
        </w:r>
        <w:r w:rsidRPr="00256A9E">
          <w:rPr>
            <w:rStyle w:val="Hyperlink"/>
            <w:rFonts w:ascii="Arial" w:hAnsi="Arial" w:cs="Arial"/>
            <w:sz w:val="22"/>
            <w:szCs w:val="22"/>
            <w:rtl/>
          </w:rPr>
          <w:t>"</w:t>
        </w:r>
        <w:r w:rsidR="00E15BC8">
          <w:rPr>
            <w:rStyle w:val="Hyperlink"/>
            <w:rFonts w:ascii="Arial" w:hAnsi="Arial" w:cs="Arial" w:hint="cs"/>
            <w:sz w:val="22"/>
            <w:szCs w:val="22"/>
            <w:rtl/>
          </w:rPr>
          <w:t>גביית</w:t>
        </w:r>
        <w:r w:rsidRPr="00256A9E">
          <w:rPr>
            <w:rStyle w:val="Hyperlink"/>
            <w:rFonts w:ascii="Arial" w:hAnsi="Arial" w:cs="Arial"/>
            <w:sz w:val="22"/>
            <w:szCs w:val="22"/>
            <w:rtl/>
          </w:rPr>
          <w:t xml:space="preserve"> </w:t>
        </w:r>
        <w:r w:rsidRPr="00256A9E">
          <w:rPr>
            <w:rStyle w:val="Hyperlink"/>
            <w:rFonts w:ascii="Arial" w:hAnsi="Arial" w:cs="Arial" w:hint="eastAsia"/>
            <w:sz w:val="22"/>
            <w:szCs w:val="22"/>
            <w:rtl/>
          </w:rPr>
          <w:t>תשלומי</w:t>
        </w:r>
        <w:r w:rsidRPr="00256A9E">
          <w:rPr>
            <w:rStyle w:val="Hyperlink"/>
            <w:rFonts w:ascii="Arial" w:hAnsi="Arial" w:cs="Arial"/>
            <w:sz w:val="22"/>
            <w:szCs w:val="22"/>
            <w:rtl/>
          </w:rPr>
          <w:t xml:space="preserve"> </w:t>
        </w:r>
        <w:r w:rsidRPr="00256A9E">
          <w:rPr>
            <w:rStyle w:val="Hyperlink"/>
            <w:rFonts w:ascii="Arial" w:hAnsi="Arial" w:cs="Arial" w:hint="eastAsia"/>
            <w:sz w:val="22"/>
            <w:szCs w:val="22"/>
            <w:rtl/>
          </w:rPr>
          <w:t>יתר</w:t>
        </w:r>
        <w:r w:rsidRPr="00256A9E">
          <w:rPr>
            <w:rStyle w:val="Hyperlink"/>
            <w:rFonts w:ascii="Arial" w:hAnsi="Arial" w:cs="Arial"/>
            <w:sz w:val="22"/>
            <w:szCs w:val="22"/>
            <w:rtl/>
          </w:rPr>
          <w:t xml:space="preserve"> </w:t>
        </w:r>
        <w:r w:rsidR="00E15BC8">
          <w:rPr>
            <w:rStyle w:val="Hyperlink"/>
            <w:rFonts w:ascii="Arial" w:hAnsi="Arial" w:cs="Arial" w:hint="cs"/>
            <w:sz w:val="22"/>
            <w:szCs w:val="22"/>
            <w:rtl/>
          </w:rPr>
          <w:t xml:space="preserve">בשכר </w:t>
        </w:r>
        <w:r w:rsidRPr="00256A9E">
          <w:rPr>
            <w:rStyle w:val="Hyperlink"/>
            <w:rFonts w:ascii="Arial" w:hAnsi="Arial" w:cs="Arial" w:hint="eastAsia"/>
            <w:sz w:val="22"/>
            <w:szCs w:val="22"/>
            <w:rtl/>
          </w:rPr>
          <w:t>עובדים</w:t>
        </w:r>
        <w:r w:rsidRPr="00256A9E">
          <w:rPr>
            <w:rStyle w:val="Hyperlink"/>
            <w:rFonts w:ascii="Arial" w:hAnsi="Arial" w:cs="Arial"/>
            <w:sz w:val="22"/>
            <w:szCs w:val="22"/>
            <w:rtl/>
          </w:rPr>
          <w:t>",</w:t>
        </w:r>
        <w:r w:rsidR="00547CAF" w:rsidRPr="00256A9E">
          <w:rPr>
            <w:rStyle w:val="Hyperlink"/>
            <w:rFonts w:ascii="Arial" w:hAnsi="Arial" w:cs="Arial"/>
            <w:sz w:val="22"/>
            <w:szCs w:val="22"/>
            <w:rtl/>
          </w:rPr>
          <w:t xml:space="preserve"> מס' </w:t>
        </w:r>
        <w:r w:rsidR="00256A9E" w:rsidRPr="00256A9E">
          <w:rPr>
            <w:rStyle w:val="Hyperlink"/>
            <w:rFonts w:ascii="Arial" w:hAnsi="Arial" w:cs="Arial" w:hint="cs"/>
            <w:sz w:val="22"/>
            <w:szCs w:val="22"/>
            <w:rtl/>
          </w:rPr>
          <w:t>13.6.2</w:t>
        </w:r>
        <w:r w:rsidR="00012070" w:rsidRPr="00256A9E">
          <w:rPr>
            <w:rStyle w:val="Hyperlink"/>
            <w:rFonts w:ascii="Arial" w:hAnsi="Arial" w:cs="Arial" w:hint="cs"/>
            <w:sz w:val="22"/>
            <w:szCs w:val="22"/>
            <w:rtl/>
          </w:rPr>
          <w:t>,</w:t>
        </w:r>
      </w:hyperlink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8947EB">
        <w:rPr>
          <w:rFonts w:ascii="Arial" w:hAnsi="Arial" w:cs="Arial"/>
          <w:sz w:val="22"/>
          <w:szCs w:val="22"/>
          <w:rtl/>
        </w:rPr>
        <w:t xml:space="preserve">וכן </w:t>
      </w:r>
      <w:r w:rsidRPr="004E3CF5">
        <w:rPr>
          <w:rFonts w:ascii="Arial" w:hAnsi="Arial" w:cs="Arial"/>
          <w:sz w:val="22"/>
          <w:szCs w:val="22"/>
          <w:rtl/>
        </w:rPr>
        <w:t>לצרף כל מידע כתוב כפי שתראה לנכון</w:t>
      </w:r>
      <w:r w:rsidR="00012070">
        <w:rPr>
          <w:rFonts w:ascii="Arial" w:hAnsi="Arial" w:cs="Arial" w:hint="cs"/>
          <w:sz w:val="22"/>
          <w:szCs w:val="22"/>
          <w:rtl/>
        </w:rPr>
        <w:t>,</w:t>
      </w:r>
      <w:r w:rsidRPr="004E3CF5">
        <w:rPr>
          <w:rFonts w:ascii="Arial" w:hAnsi="Arial" w:cs="Arial"/>
          <w:sz w:val="22"/>
          <w:szCs w:val="22"/>
          <w:rtl/>
        </w:rPr>
        <w:t xml:space="preserve"> שיש בו לתמוך בטענות</w:t>
      </w:r>
      <w:r>
        <w:rPr>
          <w:rFonts w:ascii="Arial" w:hAnsi="Arial" w:cs="Arial" w:hint="cs"/>
          <w:sz w:val="22"/>
          <w:szCs w:val="22"/>
          <w:rtl/>
        </w:rPr>
        <w:t>י</w:t>
      </w:r>
      <w:r w:rsidRPr="004E3CF5">
        <w:rPr>
          <w:rFonts w:ascii="Arial" w:hAnsi="Arial" w:cs="Arial"/>
          <w:sz w:val="22"/>
          <w:szCs w:val="22"/>
          <w:rtl/>
        </w:rPr>
        <w:t>ך, כל</w:t>
      </w:r>
      <w:r>
        <w:rPr>
          <w:rFonts w:ascii="Arial" w:hAnsi="Arial" w:cs="Arial" w:hint="cs"/>
          <w:sz w:val="22"/>
          <w:szCs w:val="22"/>
          <w:rtl/>
        </w:rPr>
        <w:t xml:space="preserve"> זאת</w:t>
      </w:r>
      <w:r w:rsidRPr="004E3CF5">
        <w:rPr>
          <w:rFonts w:ascii="Arial" w:hAnsi="Arial" w:cs="Arial"/>
          <w:sz w:val="22"/>
          <w:szCs w:val="22"/>
          <w:rtl/>
        </w:rPr>
        <w:t xml:space="preserve"> </w:t>
      </w:r>
      <w:r w:rsidRPr="00A12D3C">
        <w:rPr>
          <w:rFonts w:ascii="Arial" w:hAnsi="Arial" w:cs="Arial"/>
          <w:b/>
          <w:bCs/>
          <w:sz w:val="22"/>
          <w:szCs w:val="22"/>
          <w:rtl/>
        </w:rPr>
        <w:t>בתוך 30 ימים.</w:t>
      </w:r>
      <w:r w:rsidRPr="004E3CF5">
        <w:rPr>
          <w:rFonts w:ascii="Arial" w:hAnsi="Arial" w:cs="Arial"/>
          <w:sz w:val="22"/>
          <w:szCs w:val="22"/>
          <w:rtl/>
        </w:rPr>
        <w:t xml:space="preserve"> </w:t>
      </w:r>
    </w:p>
    <w:p w14:paraId="170A553B" w14:textId="77777777" w:rsidR="00B81924" w:rsidRDefault="00ED45BD" w:rsidP="00256A9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יובהר כי גובה החוב שמפורט לעיל עשוי להתעדכן</w:t>
      </w:r>
      <w:r w:rsidR="004931B0">
        <w:rPr>
          <w:rFonts w:ascii="Arial" w:hAnsi="Arial" w:cs="Arial" w:hint="cs"/>
          <w:sz w:val="22"/>
          <w:szCs w:val="22"/>
          <w:rtl/>
        </w:rPr>
        <w:t>,</w:t>
      </w:r>
      <w:r>
        <w:rPr>
          <w:rFonts w:ascii="Arial" w:hAnsi="Arial" w:cs="Arial" w:hint="cs"/>
          <w:sz w:val="22"/>
          <w:szCs w:val="22"/>
          <w:rtl/>
        </w:rPr>
        <w:t xml:space="preserve"> בהתאם להחלטת </w:t>
      </w:r>
      <w:r w:rsidRPr="008B1936">
        <w:rPr>
          <w:rFonts w:ascii="Arial" w:hAnsi="Arial" w:cs="Arial"/>
          <w:sz w:val="22"/>
          <w:szCs w:val="22"/>
          <w:rtl/>
        </w:rPr>
        <w:t>הוועדה המשרדית או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0C3F55">
        <w:rPr>
          <w:rFonts w:ascii="Arial" w:hAnsi="Arial" w:cs="Arial" w:hint="cs"/>
          <w:sz w:val="22"/>
          <w:szCs w:val="22"/>
          <w:rtl/>
        </w:rPr>
        <w:t>ל</w:t>
      </w:r>
      <w:r>
        <w:rPr>
          <w:rFonts w:ascii="Arial" w:hAnsi="Arial" w:cs="Arial" w:hint="cs"/>
          <w:sz w:val="22"/>
          <w:szCs w:val="22"/>
          <w:rtl/>
        </w:rPr>
        <w:t>החלטת</w:t>
      </w:r>
      <w:r w:rsidRPr="008B1936">
        <w:rPr>
          <w:rFonts w:ascii="Arial" w:hAnsi="Arial" w:cs="Arial"/>
          <w:sz w:val="22"/>
          <w:szCs w:val="22"/>
          <w:rtl/>
        </w:rPr>
        <w:t xml:space="preserve"> </w:t>
      </w:r>
      <w:r w:rsidR="009409BF" w:rsidRPr="00256A9E">
        <w:rPr>
          <w:rFonts w:asciiTheme="minorBidi" w:hAnsiTheme="minorBidi" w:cstheme="minorBidi"/>
          <w:sz w:val="22"/>
          <w:szCs w:val="22"/>
          <w:rtl/>
        </w:rPr>
        <w:t>הוועדה לגביית תשלומי יתר לעובדים</w:t>
      </w:r>
      <w:r w:rsidR="009409BF" w:rsidRPr="00256A9E">
        <w:rPr>
          <w:rFonts w:hint="cs"/>
          <w:rtl/>
        </w:rPr>
        <w:t xml:space="preserve"> </w:t>
      </w:r>
      <w:r w:rsidR="000C3F55">
        <w:rPr>
          <w:rFonts w:ascii="Arial" w:hAnsi="Arial" w:cs="Arial" w:hint="cs"/>
          <w:sz w:val="22"/>
          <w:szCs w:val="22"/>
          <w:rtl/>
        </w:rPr>
        <w:t>באגף החשב הכללי</w:t>
      </w:r>
      <w:r>
        <w:rPr>
          <w:rFonts w:ascii="Arial" w:hAnsi="Arial" w:cs="Arial" w:hint="cs"/>
          <w:sz w:val="22"/>
          <w:szCs w:val="22"/>
          <w:rtl/>
        </w:rPr>
        <w:t>.</w:t>
      </w:r>
    </w:p>
    <w:p w14:paraId="02746C96" w14:textId="77777777" w:rsidR="00ED45BD" w:rsidRDefault="00ED45BD" w:rsidP="00ED45BD">
      <w:pPr>
        <w:ind w:left="6532" w:right="993"/>
        <w:jc w:val="center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0C3F55">
        <w:rPr>
          <w:rFonts w:ascii="Arial" w:hAnsi="Arial" w:cs="Arial" w:hint="cs"/>
          <w:sz w:val="22"/>
          <w:szCs w:val="22"/>
          <w:rtl/>
        </w:rPr>
        <w:t xml:space="preserve">     </w:t>
      </w:r>
      <w:r w:rsidRPr="008947EB">
        <w:rPr>
          <w:rFonts w:ascii="Arial" w:hAnsi="Arial" w:cs="Arial"/>
          <w:sz w:val="22"/>
          <w:szCs w:val="22"/>
          <w:rtl/>
        </w:rPr>
        <w:t xml:space="preserve">בברכה, </w:t>
      </w:r>
    </w:p>
    <w:p w14:paraId="47767A27" w14:textId="77777777" w:rsidR="00ED45BD" w:rsidRPr="00AF4CDD" w:rsidRDefault="00AF2A3E" w:rsidP="00AF2A3E">
      <w:pPr>
        <w:ind w:right="851"/>
        <w:jc w:val="right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מנהל יחידת השכר</w:t>
      </w:r>
    </w:p>
    <w:p w14:paraId="273904D6" w14:textId="77777777" w:rsidR="00B81924" w:rsidRDefault="00B81924" w:rsidP="00ED45BD">
      <w:pPr>
        <w:ind w:right="993"/>
        <w:rPr>
          <w:rFonts w:ascii="Arial" w:hAnsi="Arial" w:cs="Arial"/>
          <w:sz w:val="22"/>
          <w:szCs w:val="22"/>
          <w:rtl/>
        </w:rPr>
        <w:sectPr w:rsidR="00B81924" w:rsidSect="00B81924">
          <w:type w:val="continuous"/>
          <w:pgSz w:w="11906" w:h="16838" w:code="9"/>
          <w:pgMar w:top="1440" w:right="1440" w:bottom="1559" w:left="1440" w:header="397" w:footer="153" w:gutter="0"/>
          <w:cols w:space="708"/>
          <w:bidi/>
          <w:rtlGutter/>
          <w:docGrid w:linePitch="360"/>
        </w:sectPr>
      </w:pPr>
    </w:p>
    <w:p w14:paraId="517B47FA" w14:textId="77777777" w:rsidR="00B81924" w:rsidRDefault="00B81924" w:rsidP="00ED45BD">
      <w:pPr>
        <w:ind w:right="993"/>
        <w:rPr>
          <w:rFonts w:ascii="Arial" w:hAnsi="Arial" w:cs="Arial"/>
          <w:sz w:val="22"/>
          <w:szCs w:val="22"/>
          <w:rtl/>
        </w:rPr>
        <w:sectPr w:rsidR="00B81924" w:rsidSect="00B81924">
          <w:type w:val="continuous"/>
          <w:pgSz w:w="11906" w:h="16838" w:code="9"/>
          <w:pgMar w:top="1440" w:right="1440" w:bottom="1559" w:left="1440" w:header="397" w:footer="153" w:gutter="0"/>
          <w:cols w:space="708"/>
          <w:bidi/>
          <w:rtlGutter/>
          <w:docGrid w:linePitch="360"/>
        </w:sectPr>
      </w:pPr>
    </w:p>
    <w:p w14:paraId="0185318B" w14:textId="77777777" w:rsidR="00B81924" w:rsidRDefault="00B81924" w:rsidP="00ED45BD">
      <w:pPr>
        <w:ind w:right="993"/>
        <w:rPr>
          <w:rFonts w:ascii="Arial" w:hAnsi="Arial" w:cs="Arial"/>
          <w:sz w:val="22"/>
          <w:szCs w:val="22"/>
          <w:rtl/>
        </w:rPr>
        <w:sectPr w:rsidR="00B81924" w:rsidSect="00B81924">
          <w:type w:val="continuous"/>
          <w:pgSz w:w="11906" w:h="16838" w:code="9"/>
          <w:pgMar w:top="1440" w:right="1440" w:bottom="1559" w:left="1440" w:header="397" w:footer="153" w:gutter="0"/>
          <w:cols w:space="708"/>
          <w:bidi/>
          <w:rtlGutter/>
          <w:docGrid w:linePitch="360"/>
        </w:sectPr>
      </w:pPr>
    </w:p>
    <w:p w14:paraId="6DCA4E4D" w14:textId="77777777" w:rsidR="00ED45BD" w:rsidRDefault="00ED45BD" w:rsidP="00ED45BD">
      <w:pPr>
        <w:ind w:right="993"/>
        <w:rPr>
          <w:rFonts w:ascii="Arial" w:hAnsi="Arial" w:cs="Arial"/>
          <w:sz w:val="22"/>
          <w:szCs w:val="22"/>
          <w:rtl/>
        </w:rPr>
      </w:pPr>
      <w:r w:rsidRPr="008947EB">
        <w:rPr>
          <w:rFonts w:ascii="Arial" w:hAnsi="Arial" w:cs="Arial"/>
          <w:sz w:val="22"/>
          <w:szCs w:val="22"/>
          <w:rtl/>
        </w:rPr>
        <w:t>העתק</w:t>
      </w:r>
      <w:r w:rsidR="00256A9E">
        <w:rPr>
          <w:rFonts w:ascii="Arial" w:hAnsi="Arial" w:cs="Arial" w:hint="cs"/>
          <w:sz w:val="22"/>
          <w:szCs w:val="22"/>
          <w:rtl/>
        </w:rPr>
        <w:t>ים</w:t>
      </w:r>
      <w:r w:rsidRPr="008947EB">
        <w:rPr>
          <w:rFonts w:ascii="Arial" w:hAnsi="Arial" w:cs="Arial"/>
          <w:sz w:val="22"/>
          <w:szCs w:val="22"/>
          <w:rtl/>
        </w:rPr>
        <w:t>:</w:t>
      </w:r>
      <w:r w:rsidR="00256A9E">
        <w:rPr>
          <w:rFonts w:ascii="Arial" w:hAnsi="Arial" w:cs="Arial" w:hint="cs"/>
          <w:sz w:val="22"/>
          <w:szCs w:val="22"/>
          <w:rtl/>
        </w:rPr>
        <w:t xml:space="preserve">      </w:t>
      </w:r>
      <w:r w:rsidR="00894053" w:rsidRPr="00894053">
        <w:rPr>
          <w:rFonts w:asciiTheme="minorBidi" w:hAnsiTheme="minorBidi" w:cstheme="minorBidi"/>
          <w:sz w:val="22"/>
          <w:szCs w:val="22"/>
          <w:rtl/>
        </w:rPr>
        <w:t>סמנכ"ל הון אנושי ומינהל</w:t>
      </w:r>
      <w:r w:rsidR="00894053">
        <w:rPr>
          <w:rFonts w:hint="cs"/>
          <w:rtl/>
        </w:rPr>
        <w:t xml:space="preserve"> </w:t>
      </w:r>
      <w:r w:rsidR="00894053" w:rsidRPr="00894053">
        <w:rPr>
          <w:rFonts w:asciiTheme="minorBidi" w:hAnsiTheme="minorBidi" w:cstheme="minorBidi"/>
          <w:sz w:val="22"/>
          <w:szCs w:val="22"/>
          <w:rtl/>
        </w:rPr>
        <w:t>במשרד</w:t>
      </w:r>
    </w:p>
    <w:p w14:paraId="052AD1A5" w14:textId="77777777" w:rsidR="00256A9E" w:rsidRDefault="00256A9E" w:rsidP="00ED45BD">
      <w:pPr>
        <w:ind w:right="993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              חשב המשרד</w:t>
      </w:r>
    </w:p>
    <w:p w14:paraId="56B954B9" w14:textId="77777777" w:rsidR="00ED45BD" w:rsidRPr="008947EB" w:rsidRDefault="00894053" w:rsidP="00ED45BD">
      <w:pPr>
        <w:ind w:right="993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     </w:t>
      </w:r>
      <w:r w:rsidR="00256A9E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ED45BD" w:rsidRPr="008947EB">
        <w:rPr>
          <w:rFonts w:ascii="Arial" w:hAnsi="Arial" w:cs="Arial"/>
          <w:sz w:val="22"/>
          <w:szCs w:val="22"/>
          <w:rtl/>
        </w:rPr>
        <w:t>היועץ המשפטי במשרד</w:t>
      </w:r>
      <w:bookmarkStart w:id="37" w:name="_נספח_ג_–__[הודעה_על_גילוי_תשלום_יתר"/>
      <w:bookmarkEnd w:id="37"/>
    </w:p>
    <w:p w14:paraId="1EF41660" w14:textId="77777777" w:rsidR="00B81924" w:rsidRDefault="00ED45BD" w:rsidP="000F1D52">
      <w:pPr>
        <w:pStyle w:val="-"/>
        <w:tabs>
          <w:tab w:val="left" w:pos="6371"/>
        </w:tabs>
        <w:rPr>
          <w:rtl/>
        </w:rPr>
      </w:pPr>
      <w:bookmarkStart w:id="38" w:name="_נספח_ג_–"/>
      <w:bookmarkStart w:id="39" w:name="_נספח_ד_–__[מכתב_הסכמה_להחזר_חוב_למש"/>
      <w:bookmarkStart w:id="40" w:name="_נספח_ה_–"/>
      <w:bookmarkStart w:id="41" w:name="נספח_ד"/>
      <w:bookmarkEnd w:id="38"/>
      <w:bookmarkEnd w:id="39"/>
      <w:bookmarkEnd w:id="40"/>
      <w:r w:rsidRPr="00E62B05">
        <w:rPr>
          <w:rtl/>
        </w:rPr>
        <w:lastRenderedPageBreak/>
        <w:t xml:space="preserve">נספח </w:t>
      </w:r>
      <w:r w:rsidR="00C116C0">
        <w:rPr>
          <w:rFonts w:hint="cs"/>
          <w:rtl/>
        </w:rPr>
        <w:t>ד</w:t>
      </w:r>
    </w:p>
    <w:bookmarkEnd w:id="41"/>
    <w:p w14:paraId="150B1A33" w14:textId="77777777" w:rsidR="00ED45BD" w:rsidRPr="006B1874" w:rsidRDefault="00ED45BD" w:rsidP="00B81924">
      <w:pPr>
        <w:pStyle w:val="-0"/>
        <w:rPr>
          <w:rtl/>
        </w:rPr>
      </w:pPr>
      <w:r w:rsidRPr="00E62B05">
        <w:rPr>
          <w:rtl/>
        </w:rPr>
        <w:t>כללי ביצוע במערכת מלם מערכות בע"מ</w:t>
      </w:r>
    </w:p>
    <w:p w14:paraId="65F8C847" w14:textId="77777777" w:rsidR="00E024DD" w:rsidRDefault="00E024DD" w:rsidP="00E024DD">
      <w:pPr>
        <w:ind w:right="993"/>
        <w:jc w:val="both"/>
        <w:rPr>
          <w:rFonts w:ascii="Arial" w:hAnsi="Arial" w:cs="Arial"/>
          <w:sz w:val="22"/>
          <w:szCs w:val="22"/>
          <w:rtl/>
        </w:rPr>
      </w:pPr>
    </w:p>
    <w:p w14:paraId="14283D03" w14:textId="77777777" w:rsidR="00C23CF6" w:rsidRDefault="00C23CF6" w:rsidP="00960D15">
      <w:pPr>
        <w:pStyle w:val="3"/>
        <w:numPr>
          <w:ilvl w:val="0"/>
          <w:numId w:val="57"/>
        </w:numPr>
        <w:ind w:left="379" w:hanging="425"/>
      </w:pPr>
      <w:r>
        <w:rPr>
          <w:rFonts w:hint="cs"/>
          <w:rtl/>
        </w:rPr>
        <w:t>סך תשלומי היתר יירשמו בתלוש השכר כ"חוב בהמתנה", באמצעות סמל</w:t>
      </w:r>
      <w:r w:rsidR="00960D15" w:rsidRPr="00521F4E">
        <w:rPr>
          <w:rFonts w:hint="cs"/>
          <w:rtl/>
        </w:rPr>
        <w:t>ים 3300 ו-3301</w:t>
      </w:r>
      <w:r w:rsidRPr="00521F4E">
        <w:rPr>
          <w:rFonts w:hint="cs"/>
          <w:rtl/>
        </w:rPr>
        <w:t xml:space="preserve">. </w:t>
      </w:r>
      <w:r w:rsidRPr="002D21C8">
        <w:rPr>
          <w:rtl/>
        </w:rPr>
        <w:t>במקר</w:t>
      </w:r>
      <w:r w:rsidRPr="002D21C8">
        <w:rPr>
          <w:rFonts w:hint="cs"/>
          <w:rtl/>
        </w:rPr>
        <w:t xml:space="preserve">ה שבו חדל העובד </w:t>
      </w:r>
      <w:r w:rsidRPr="002D21C8">
        <w:rPr>
          <w:rtl/>
        </w:rPr>
        <w:t>לעבוד</w:t>
      </w:r>
      <w:r w:rsidRPr="002D21C8">
        <w:rPr>
          <w:rFonts w:hint="cs"/>
          <w:rtl/>
        </w:rPr>
        <w:t xml:space="preserve"> במשרד</w:t>
      </w:r>
      <w:r>
        <w:rPr>
          <w:rFonts w:hint="cs"/>
          <w:rtl/>
        </w:rPr>
        <w:t>, החוב ינוכה בהתאם לאמור בסעיף 3</w:t>
      </w:r>
      <w:r w:rsidR="00047CFB">
        <w:rPr>
          <w:rtl/>
        </w:rPr>
        <w:fldChar w:fldCharType="begin"/>
      </w:r>
      <w:r w:rsidR="00047CFB">
        <w:rPr>
          <w:rtl/>
        </w:rPr>
        <w:instrText xml:space="preserve"> </w:instrText>
      </w:r>
      <w:r w:rsidR="00047CFB">
        <w:rPr>
          <w:rFonts w:hint="cs"/>
        </w:rPr>
        <w:instrText>REF</w:instrText>
      </w:r>
      <w:r w:rsidR="00047CFB">
        <w:rPr>
          <w:rFonts w:hint="cs"/>
          <w:rtl/>
        </w:rPr>
        <w:instrText xml:space="preserve"> _</w:instrText>
      </w:r>
      <w:r w:rsidR="00047CFB">
        <w:rPr>
          <w:rFonts w:hint="cs"/>
        </w:rPr>
        <w:instrText>Ref78110095 \r \h</w:instrText>
      </w:r>
      <w:r w:rsidR="00047CFB">
        <w:rPr>
          <w:rtl/>
        </w:rPr>
        <w:instrText xml:space="preserve"> </w:instrText>
      </w:r>
      <w:r w:rsidR="00047CFB">
        <w:rPr>
          <w:rtl/>
        </w:rPr>
      </w:r>
      <w:r w:rsidR="00047CFB">
        <w:rPr>
          <w:rtl/>
        </w:rPr>
        <w:fldChar w:fldCharType="separate"/>
      </w:r>
      <w:r w:rsidR="00047CFB">
        <w:rPr>
          <w:cs/>
        </w:rPr>
        <w:t>‎</w:t>
      </w:r>
      <w:r w:rsidR="00047CFB">
        <w:t>2.4.</w:t>
      </w:r>
      <w:r w:rsidR="00047CFB">
        <w:rPr>
          <w:rtl/>
        </w:rPr>
        <w:fldChar w:fldCharType="end"/>
      </w:r>
      <w:r w:rsidR="00047CFB">
        <w:rPr>
          <w:rFonts w:hint="cs"/>
          <w:rtl/>
        </w:rPr>
        <w:t xml:space="preserve"> לעיל.</w:t>
      </w:r>
    </w:p>
    <w:p w14:paraId="66B9612C" w14:textId="77777777" w:rsidR="00ED45BD" w:rsidRPr="00C23CF6" w:rsidRDefault="00ED45BD" w:rsidP="00C23CF6">
      <w:pPr>
        <w:pStyle w:val="3"/>
        <w:numPr>
          <w:ilvl w:val="0"/>
          <w:numId w:val="57"/>
        </w:numPr>
        <w:ind w:left="379" w:hanging="425"/>
        <w:rPr>
          <w:rtl/>
        </w:rPr>
      </w:pPr>
      <w:r w:rsidRPr="00C23CF6">
        <w:rPr>
          <w:rFonts w:cs="Arial"/>
          <w:rtl/>
        </w:rPr>
        <w:t>הדיווח ייעשה במערכת מלם תחת הסמלים:</w:t>
      </w:r>
    </w:p>
    <w:p w14:paraId="70D1C0F4" w14:textId="77777777" w:rsidR="00ED45BD" w:rsidRPr="00F9603B" w:rsidRDefault="00ED45BD" w:rsidP="00C23CF6">
      <w:pPr>
        <w:spacing w:line="360" w:lineRule="auto"/>
        <w:ind w:right="993" w:firstLine="379"/>
        <w:jc w:val="both"/>
        <w:rPr>
          <w:rFonts w:ascii="Arial" w:hAnsi="Arial" w:cs="Arial"/>
          <w:sz w:val="22"/>
          <w:szCs w:val="22"/>
          <w:rtl/>
        </w:rPr>
      </w:pPr>
      <w:r w:rsidRPr="00F9603B">
        <w:rPr>
          <w:rFonts w:ascii="Arial" w:hAnsi="Arial" w:cs="Arial"/>
          <w:sz w:val="22"/>
          <w:szCs w:val="22"/>
          <w:rtl/>
        </w:rPr>
        <w:t>3301 - קרן החוב.</w:t>
      </w:r>
    </w:p>
    <w:p w14:paraId="39E44707" w14:textId="77777777" w:rsidR="00ED45BD" w:rsidRPr="00F9603B" w:rsidRDefault="00ED45BD" w:rsidP="00C23CF6">
      <w:pPr>
        <w:spacing w:line="360" w:lineRule="auto"/>
        <w:ind w:right="993" w:firstLine="379"/>
        <w:jc w:val="both"/>
        <w:rPr>
          <w:rFonts w:ascii="Arial" w:hAnsi="Arial" w:cs="Arial"/>
          <w:sz w:val="22"/>
          <w:szCs w:val="22"/>
          <w:rtl/>
        </w:rPr>
      </w:pPr>
      <w:r w:rsidRPr="00F9603B">
        <w:rPr>
          <w:rFonts w:ascii="Arial" w:hAnsi="Arial" w:cs="Arial"/>
          <w:sz w:val="22"/>
          <w:szCs w:val="22"/>
          <w:rtl/>
        </w:rPr>
        <w:t>3300 - חוב ריא</w:t>
      </w:r>
      <w:r w:rsidRPr="00F9603B">
        <w:rPr>
          <w:rFonts w:ascii="Arial" w:hAnsi="Arial" w:cs="Arial" w:hint="cs"/>
          <w:sz w:val="22"/>
          <w:szCs w:val="22"/>
          <w:rtl/>
        </w:rPr>
        <w:t>ל</w:t>
      </w:r>
      <w:r w:rsidRPr="00F9603B">
        <w:rPr>
          <w:rFonts w:ascii="Arial" w:hAnsi="Arial" w:cs="Arial"/>
          <w:sz w:val="22"/>
          <w:szCs w:val="22"/>
          <w:rtl/>
        </w:rPr>
        <w:t>י (כולל הצמדה).</w:t>
      </w:r>
    </w:p>
    <w:p w14:paraId="0585B116" w14:textId="77777777" w:rsidR="00ED45BD" w:rsidRPr="00AA0429" w:rsidRDefault="00ED45BD" w:rsidP="00ED45BD">
      <w:pPr>
        <w:rPr>
          <w:rFonts w:ascii="Arial" w:hAnsi="Arial" w:cs="Arial"/>
          <w:sz w:val="20"/>
          <w:szCs w:val="20"/>
          <w:rtl/>
        </w:rPr>
      </w:pPr>
    </w:p>
    <w:p w14:paraId="74E74ECA" w14:textId="77777777" w:rsidR="000B3587" w:rsidRDefault="000B3587" w:rsidP="00ED45BD">
      <w:pPr>
        <w:bidi w:val="0"/>
        <w:jc w:val="right"/>
        <w:rPr>
          <w:rFonts w:ascii="Arial" w:hAnsi="Arial" w:cs="Arial"/>
          <w:b/>
          <w:bCs/>
          <w:szCs w:val="26"/>
        </w:rPr>
      </w:pPr>
      <w:bookmarkStart w:id="42" w:name="_נספח_ו_–"/>
      <w:bookmarkEnd w:id="42"/>
    </w:p>
    <w:p w14:paraId="68C68541" w14:textId="77777777" w:rsidR="00373235" w:rsidRDefault="00E024DD" w:rsidP="00351ED1">
      <w:pPr>
        <w:pStyle w:val="-"/>
        <w:rPr>
          <w:rtl/>
        </w:rPr>
      </w:pPr>
      <w:bookmarkStart w:id="43" w:name="נספח_ה"/>
      <w:r>
        <w:rPr>
          <w:rFonts w:hint="cs"/>
          <w:rtl/>
        </w:rPr>
        <w:lastRenderedPageBreak/>
        <w:t xml:space="preserve">נספח </w:t>
      </w:r>
      <w:r w:rsidR="000567DE">
        <w:rPr>
          <w:rFonts w:hint="cs"/>
          <w:rtl/>
        </w:rPr>
        <w:t>ה</w:t>
      </w:r>
    </w:p>
    <w:bookmarkEnd w:id="43"/>
    <w:p w14:paraId="22F301C8" w14:textId="77777777" w:rsidR="00E024DD" w:rsidRDefault="006375D6" w:rsidP="00E024DD">
      <w:pPr>
        <w:pStyle w:val="-0"/>
        <w:rPr>
          <w:rtl/>
        </w:rPr>
      </w:pPr>
      <w:r>
        <w:rPr>
          <w:rFonts w:hint="cs"/>
          <w:rtl/>
        </w:rPr>
        <w:t xml:space="preserve">קווים מנחים להחלטת </w:t>
      </w:r>
      <w:r w:rsidR="00E024DD">
        <w:rPr>
          <w:rFonts w:hint="cs"/>
          <w:rtl/>
        </w:rPr>
        <w:t>הוועדה</w:t>
      </w:r>
      <w:r w:rsidR="00144155">
        <w:rPr>
          <w:rFonts w:hint="cs"/>
          <w:rtl/>
        </w:rPr>
        <w:t xml:space="preserve"> המשרדית</w:t>
      </w:r>
    </w:p>
    <w:p w14:paraId="5F981019" w14:textId="77777777" w:rsidR="00373235" w:rsidRDefault="00373235" w:rsidP="009B614B">
      <w:pPr>
        <w:tabs>
          <w:tab w:val="left" w:pos="2399"/>
        </w:tabs>
        <w:spacing w:before="120" w:line="360" w:lineRule="auto"/>
        <w:jc w:val="both"/>
        <w:rPr>
          <w:rFonts w:asciiTheme="minorBidi" w:hAnsiTheme="minorBidi" w:cstheme="minorBidi"/>
          <w:sz w:val="22"/>
          <w:szCs w:val="22"/>
          <w:rtl/>
        </w:rPr>
      </w:pPr>
      <w:r w:rsidRPr="00E024DD">
        <w:rPr>
          <w:rFonts w:asciiTheme="minorBidi" w:hAnsiTheme="minorBidi" w:cstheme="minorBidi"/>
          <w:sz w:val="22"/>
          <w:szCs w:val="22"/>
          <w:rtl/>
        </w:rPr>
        <w:t xml:space="preserve">בעת קבלת החלטה, הוועדה </w:t>
      </w:r>
      <w:r w:rsidR="00E150B8">
        <w:rPr>
          <w:rFonts w:asciiTheme="minorBidi" w:hAnsiTheme="minorBidi" w:cstheme="minorBidi" w:hint="cs"/>
          <w:sz w:val="22"/>
          <w:szCs w:val="22"/>
          <w:rtl/>
        </w:rPr>
        <w:t xml:space="preserve">המשרדית </w:t>
      </w:r>
      <w:r w:rsidRPr="00E024DD">
        <w:rPr>
          <w:rFonts w:asciiTheme="minorBidi" w:hAnsiTheme="minorBidi" w:cstheme="minorBidi"/>
          <w:sz w:val="22"/>
          <w:szCs w:val="22"/>
          <w:rtl/>
        </w:rPr>
        <w:t xml:space="preserve">משקללת את כלל העובדות אשר </w:t>
      </w:r>
      <w:r w:rsidR="00C323C4">
        <w:rPr>
          <w:rFonts w:asciiTheme="minorBidi" w:hAnsiTheme="minorBidi" w:cstheme="minorBidi" w:hint="cs"/>
          <w:sz w:val="22"/>
          <w:szCs w:val="22"/>
          <w:rtl/>
        </w:rPr>
        <w:t>מוצגות ב</w:t>
      </w:r>
      <w:r w:rsidRPr="00E024DD">
        <w:rPr>
          <w:rFonts w:asciiTheme="minorBidi" w:hAnsiTheme="minorBidi" w:cstheme="minorBidi"/>
          <w:sz w:val="22"/>
          <w:szCs w:val="22"/>
          <w:rtl/>
        </w:rPr>
        <w:t xml:space="preserve">פניה, ובכלל זאת </w:t>
      </w:r>
      <w:r w:rsidR="00E150B8">
        <w:rPr>
          <w:rFonts w:asciiTheme="minorBidi" w:hAnsiTheme="minorBidi" w:cstheme="minorBidi" w:hint="cs"/>
          <w:sz w:val="22"/>
          <w:szCs w:val="22"/>
          <w:rtl/>
        </w:rPr>
        <w:t>מתייחסת ל</w:t>
      </w:r>
      <w:r w:rsidRPr="00E024DD">
        <w:rPr>
          <w:rFonts w:asciiTheme="minorBidi" w:hAnsiTheme="minorBidi" w:cstheme="minorBidi"/>
          <w:sz w:val="22"/>
          <w:szCs w:val="22"/>
          <w:rtl/>
        </w:rPr>
        <w:t>נושאים הבאים:</w:t>
      </w:r>
    </w:p>
    <w:p w14:paraId="67AE82FE" w14:textId="77777777" w:rsidR="00373235" w:rsidRPr="00E42CAC" w:rsidRDefault="00373235" w:rsidP="009B614B">
      <w:pPr>
        <w:pStyle w:val="af"/>
        <w:numPr>
          <w:ilvl w:val="0"/>
          <w:numId w:val="44"/>
        </w:numPr>
        <w:tabs>
          <w:tab w:val="left" w:pos="2399"/>
        </w:tabs>
        <w:spacing w:after="120" w:line="360" w:lineRule="auto"/>
        <w:ind w:left="379" w:hanging="284"/>
        <w:jc w:val="both"/>
        <w:rPr>
          <w:rFonts w:asciiTheme="minorBidi" w:hAnsiTheme="minorBidi" w:cstheme="minorBidi"/>
          <w:sz w:val="22"/>
          <w:szCs w:val="22"/>
        </w:rPr>
      </w:pPr>
      <w:r w:rsidRPr="00E024DD">
        <w:rPr>
          <w:rFonts w:asciiTheme="minorBidi" w:hAnsiTheme="minorBidi" w:cstheme="minorBidi"/>
          <w:b/>
          <w:bCs/>
          <w:sz w:val="22"/>
          <w:szCs w:val="22"/>
          <w:rtl/>
        </w:rPr>
        <w:t>תום לב</w:t>
      </w:r>
      <w:r w:rsidR="00E150B8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Pr="00E024DD">
        <w:rPr>
          <w:rFonts w:asciiTheme="minorBidi" w:hAnsiTheme="minorBidi" w:cstheme="minorBidi"/>
          <w:sz w:val="22"/>
          <w:szCs w:val="22"/>
          <w:rtl/>
        </w:rPr>
        <w:t xml:space="preserve">- ידיעה בפועל וידיעה בכוח: הקריטריון העליון לבחינה הינו ידיעה בפועל או ידיעה בכוח של העובד על תשלומי היתר. </w:t>
      </w:r>
      <w:r w:rsidR="00E150B8">
        <w:rPr>
          <w:rFonts w:asciiTheme="minorBidi" w:hAnsiTheme="minorBidi" w:cstheme="minorBidi" w:hint="cs"/>
          <w:sz w:val="22"/>
          <w:szCs w:val="22"/>
          <w:rtl/>
        </w:rPr>
        <w:t>במקרה שבו</w:t>
      </w:r>
      <w:r w:rsidRPr="00E024DD">
        <w:rPr>
          <w:rFonts w:asciiTheme="minorBidi" w:hAnsiTheme="minorBidi" w:cstheme="minorBidi"/>
          <w:sz w:val="22"/>
          <w:szCs w:val="22"/>
          <w:rtl/>
        </w:rPr>
        <w:t xml:space="preserve"> העובד </w:t>
      </w:r>
      <w:r w:rsidR="00E150B8">
        <w:rPr>
          <w:rFonts w:asciiTheme="minorBidi" w:hAnsiTheme="minorBidi" w:cstheme="minorBidi" w:hint="cs"/>
          <w:sz w:val="22"/>
          <w:szCs w:val="22"/>
          <w:rtl/>
        </w:rPr>
        <w:t>ידע</w:t>
      </w:r>
      <w:r w:rsidR="00E150B8" w:rsidRPr="00E024DD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E024DD">
        <w:rPr>
          <w:rFonts w:asciiTheme="minorBidi" w:hAnsiTheme="minorBidi" w:cstheme="minorBidi"/>
          <w:sz w:val="22"/>
          <w:szCs w:val="22"/>
          <w:rtl/>
        </w:rPr>
        <w:t xml:space="preserve">כי משולם לו תשלום יתר והוא בחר שלא לדווח על כך, יש כאן משום חוסר תום לב, ולכן הוועדה תמליץ על גביית </w:t>
      </w:r>
      <w:r w:rsidR="003B5D95">
        <w:rPr>
          <w:rFonts w:asciiTheme="minorBidi" w:hAnsiTheme="minorBidi" w:cstheme="minorBidi" w:hint="cs"/>
          <w:sz w:val="22"/>
          <w:szCs w:val="22"/>
          <w:rtl/>
        </w:rPr>
        <w:t>תשלום היתר</w:t>
      </w:r>
      <w:r w:rsidRPr="00E024DD">
        <w:rPr>
          <w:rFonts w:asciiTheme="minorBidi" w:hAnsiTheme="minorBidi" w:cstheme="minorBidi"/>
          <w:sz w:val="22"/>
          <w:szCs w:val="22"/>
          <w:rtl/>
        </w:rPr>
        <w:t xml:space="preserve">. </w:t>
      </w:r>
      <w:r w:rsidRPr="00E42CAC">
        <w:rPr>
          <w:rFonts w:asciiTheme="minorBidi" w:hAnsiTheme="minorBidi" w:cstheme="minorBidi"/>
          <w:sz w:val="22"/>
          <w:szCs w:val="22"/>
          <w:rtl/>
        </w:rPr>
        <w:t xml:space="preserve">הנושא ייבחן במספר מישורים: </w:t>
      </w:r>
    </w:p>
    <w:p w14:paraId="2CE44A67" w14:textId="77777777" w:rsidR="00373235" w:rsidRPr="00E024DD" w:rsidRDefault="00373235" w:rsidP="00E150B8">
      <w:pPr>
        <w:pStyle w:val="af"/>
        <w:numPr>
          <w:ilvl w:val="1"/>
          <w:numId w:val="45"/>
        </w:numPr>
        <w:tabs>
          <w:tab w:val="left" w:pos="2399"/>
        </w:tabs>
        <w:spacing w:before="120" w:after="120" w:line="360" w:lineRule="auto"/>
        <w:ind w:left="946" w:hanging="567"/>
        <w:jc w:val="both"/>
        <w:rPr>
          <w:rFonts w:asciiTheme="minorBidi" w:hAnsiTheme="minorBidi" w:cstheme="minorBidi"/>
          <w:sz w:val="22"/>
          <w:szCs w:val="22"/>
        </w:rPr>
      </w:pPr>
      <w:r w:rsidRPr="00E024DD">
        <w:rPr>
          <w:rFonts w:asciiTheme="minorBidi" w:hAnsiTheme="minorBidi" w:cstheme="minorBidi"/>
          <w:b/>
          <w:bCs/>
          <w:sz w:val="22"/>
          <w:szCs w:val="22"/>
          <w:rtl/>
        </w:rPr>
        <w:t>תלוש השכר</w:t>
      </w:r>
      <w:r w:rsidR="00E150B8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Pr="00E024DD">
        <w:rPr>
          <w:rFonts w:asciiTheme="minorBidi" w:hAnsiTheme="minorBidi" w:cstheme="minorBidi"/>
          <w:sz w:val="22"/>
          <w:szCs w:val="22"/>
          <w:rtl/>
        </w:rPr>
        <w:t xml:space="preserve">- </w:t>
      </w:r>
      <w:r w:rsidR="00E150B8" w:rsidRPr="00E024DD">
        <w:rPr>
          <w:rFonts w:asciiTheme="minorBidi" w:hAnsiTheme="minorBidi" w:cstheme="minorBidi"/>
          <w:sz w:val="22"/>
          <w:szCs w:val="22"/>
          <w:rtl/>
        </w:rPr>
        <w:t>הוועדה תבחן עד כמה בולטת ומובנת הטעות בתלוש שכרו של העובד</w:t>
      </w:r>
      <w:r w:rsidR="00E150B8">
        <w:rPr>
          <w:rFonts w:asciiTheme="minorBidi" w:hAnsiTheme="minorBidi" w:cstheme="minorBidi" w:hint="cs"/>
          <w:sz w:val="22"/>
          <w:szCs w:val="22"/>
          <w:rtl/>
        </w:rPr>
        <w:t xml:space="preserve">, לרבות בחינת השאלות הבאות: </w:t>
      </w:r>
      <w:r w:rsidRPr="00E024DD">
        <w:rPr>
          <w:rFonts w:asciiTheme="minorBidi" w:hAnsiTheme="minorBidi" w:cstheme="minorBidi"/>
          <w:sz w:val="22"/>
          <w:szCs w:val="22"/>
          <w:rtl/>
        </w:rPr>
        <w:t>האם תשלום היתר מופיע בבירור בתלוש השכר? האם מדובר בסמל שכר אחד בשם ברור</w:t>
      </w:r>
      <w:r w:rsidR="00E150B8">
        <w:rPr>
          <w:rFonts w:asciiTheme="minorBidi" w:hAnsiTheme="minorBidi" w:cstheme="minorBidi" w:hint="cs"/>
          <w:sz w:val="22"/>
          <w:szCs w:val="22"/>
          <w:rtl/>
        </w:rPr>
        <w:t>,</w:t>
      </w:r>
      <w:r w:rsidRPr="00E024DD">
        <w:rPr>
          <w:rFonts w:asciiTheme="minorBidi" w:hAnsiTheme="minorBidi" w:cstheme="minorBidi"/>
          <w:sz w:val="22"/>
          <w:szCs w:val="22"/>
          <w:rtl/>
        </w:rPr>
        <w:t xml:space="preserve"> אשר ניתן להבין לפיו כי משולמת תוספת שלא כדין? האם מדובר בפרטיו האישיים של העובד, </w:t>
      </w:r>
      <w:r w:rsidR="00E150B8">
        <w:rPr>
          <w:rFonts w:asciiTheme="minorBidi" w:hAnsiTheme="minorBidi" w:cstheme="minorBidi" w:hint="cs"/>
          <w:sz w:val="22"/>
          <w:szCs w:val="22"/>
          <w:rtl/>
        </w:rPr>
        <w:t xml:space="preserve">כגון </w:t>
      </w:r>
      <w:r w:rsidRPr="00E024DD">
        <w:rPr>
          <w:rFonts w:asciiTheme="minorBidi" w:hAnsiTheme="minorBidi" w:cstheme="minorBidi"/>
          <w:sz w:val="22"/>
          <w:szCs w:val="22"/>
          <w:rtl/>
        </w:rPr>
        <w:t xml:space="preserve">ותק שגוי או דירוג שגוי? </w:t>
      </w:r>
    </w:p>
    <w:p w14:paraId="4D071C1F" w14:textId="77777777" w:rsidR="00373235" w:rsidRPr="00CB2EE0" w:rsidRDefault="00373235" w:rsidP="000D4C94">
      <w:pPr>
        <w:pStyle w:val="af"/>
        <w:numPr>
          <w:ilvl w:val="1"/>
          <w:numId w:val="45"/>
        </w:numPr>
        <w:tabs>
          <w:tab w:val="left" w:pos="2399"/>
        </w:tabs>
        <w:spacing w:before="120" w:after="120" w:line="360" w:lineRule="auto"/>
        <w:ind w:left="946" w:hanging="567"/>
        <w:jc w:val="both"/>
        <w:rPr>
          <w:rFonts w:asciiTheme="minorBidi" w:hAnsiTheme="minorBidi" w:cstheme="minorBidi"/>
          <w:sz w:val="22"/>
          <w:szCs w:val="22"/>
        </w:rPr>
      </w:pPr>
      <w:r w:rsidRPr="00CB2EE0">
        <w:rPr>
          <w:rFonts w:asciiTheme="minorBidi" w:hAnsiTheme="minorBidi" w:cstheme="minorBidi"/>
          <w:b/>
          <w:bCs/>
          <w:sz w:val="22"/>
          <w:szCs w:val="22"/>
          <w:rtl/>
        </w:rPr>
        <w:t>הסכם או חוק אשר מכוחו משולמת התוספת</w:t>
      </w:r>
      <w:r w:rsidR="00894735" w:rsidRPr="00CB2EE0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</w:t>
      </w:r>
      <w:r w:rsidRPr="00CB2EE0">
        <w:rPr>
          <w:rFonts w:asciiTheme="minorBidi" w:hAnsiTheme="minorBidi" w:cstheme="minorBidi"/>
          <w:sz w:val="22"/>
          <w:szCs w:val="22"/>
          <w:rtl/>
        </w:rPr>
        <w:t>-</w:t>
      </w:r>
      <w:r w:rsidRPr="00CB2EE0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</w:t>
      </w:r>
      <w:r w:rsidRPr="00CB2EE0">
        <w:rPr>
          <w:rFonts w:asciiTheme="minorBidi" w:hAnsiTheme="minorBidi" w:cstheme="minorBidi"/>
          <w:sz w:val="22"/>
          <w:szCs w:val="22"/>
          <w:rtl/>
        </w:rPr>
        <w:t xml:space="preserve">הסכם כזה יכול להיות התקשי"ר, הוראות התכ"ם, הסכם שכר, חוזה העסקה, חוקי המדינה או כל </w:t>
      </w:r>
      <w:r w:rsidR="00CB2EE0">
        <w:rPr>
          <w:rFonts w:asciiTheme="minorBidi" w:hAnsiTheme="minorBidi" w:cstheme="minorBidi" w:hint="cs"/>
          <w:sz w:val="22"/>
          <w:szCs w:val="22"/>
          <w:rtl/>
        </w:rPr>
        <w:t>הנחיה</w:t>
      </w:r>
      <w:r w:rsidR="00E864FA" w:rsidRPr="00CB2EE0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CB2EE0">
        <w:rPr>
          <w:rFonts w:asciiTheme="minorBidi" w:hAnsiTheme="minorBidi" w:cstheme="minorBidi"/>
          <w:sz w:val="22"/>
          <w:szCs w:val="22"/>
          <w:rtl/>
        </w:rPr>
        <w:t>מפורס</w:t>
      </w:r>
      <w:r w:rsidR="00E864FA" w:rsidRPr="00CB2EE0">
        <w:rPr>
          <w:rFonts w:asciiTheme="minorBidi" w:hAnsiTheme="minorBidi" w:cstheme="minorBidi" w:hint="eastAsia"/>
          <w:sz w:val="22"/>
          <w:szCs w:val="22"/>
          <w:rtl/>
        </w:rPr>
        <w:t>מת</w:t>
      </w:r>
      <w:r w:rsidRPr="00CB2EE0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CB2EE0">
        <w:rPr>
          <w:rFonts w:asciiTheme="minorBidi" w:hAnsiTheme="minorBidi" w:cstheme="minorBidi" w:hint="cs"/>
          <w:sz w:val="22"/>
          <w:szCs w:val="22"/>
          <w:rtl/>
        </w:rPr>
        <w:t>אחרת</w:t>
      </w:r>
      <w:r w:rsidRPr="00CB2EE0">
        <w:rPr>
          <w:rFonts w:asciiTheme="minorBidi" w:hAnsiTheme="minorBidi" w:cstheme="minorBidi"/>
          <w:sz w:val="22"/>
          <w:szCs w:val="22"/>
          <w:rtl/>
        </w:rPr>
        <w:t>, אשר לפי</w:t>
      </w:r>
      <w:r w:rsidR="00E864FA" w:rsidRPr="00CB2EE0">
        <w:rPr>
          <w:rFonts w:asciiTheme="minorBidi" w:hAnsiTheme="minorBidi" w:cstheme="minorBidi" w:hint="eastAsia"/>
          <w:sz w:val="22"/>
          <w:szCs w:val="22"/>
          <w:rtl/>
        </w:rPr>
        <w:t>ה</w:t>
      </w:r>
      <w:r w:rsidRPr="00CB2EE0">
        <w:rPr>
          <w:rFonts w:asciiTheme="minorBidi" w:hAnsiTheme="minorBidi" w:cstheme="minorBidi"/>
          <w:sz w:val="22"/>
          <w:szCs w:val="22"/>
          <w:rtl/>
        </w:rPr>
        <w:t xml:space="preserve"> ניתן להבין כי שולם </w:t>
      </w:r>
      <w:r w:rsidR="00CB2EE0">
        <w:rPr>
          <w:rFonts w:asciiTheme="minorBidi" w:hAnsiTheme="minorBidi" w:cstheme="minorBidi" w:hint="cs"/>
          <w:sz w:val="22"/>
          <w:szCs w:val="22"/>
          <w:rtl/>
        </w:rPr>
        <w:t>לעובד</w:t>
      </w:r>
      <w:r w:rsidRPr="00CB2EE0">
        <w:rPr>
          <w:rFonts w:asciiTheme="minorBidi" w:hAnsiTheme="minorBidi" w:cstheme="minorBidi"/>
          <w:sz w:val="22"/>
          <w:szCs w:val="22"/>
          <w:rtl/>
        </w:rPr>
        <w:t xml:space="preserve"> שכר </w:t>
      </w:r>
      <w:r w:rsidR="00894735" w:rsidRPr="00CB2EE0">
        <w:rPr>
          <w:rFonts w:asciiTheme="minorBidi" w:hAnsiTheme="minorBidi" w:cstheme="minorBidi" w:hint="eastAsia"/>
          <w:sz w:val="22"/>
          <w:szCs w:val="22"/>
          <w:rtl/>
        </w:rPr>
        <w:t>ש</w:t>
      </w:r>
      <w:r w:rsidRPr="00CB2EE0">
        <w:rPr>
          <w:rFonts w:asciiTheme="minorBidi" w:hAnsiTheme="minorBidi" w:cstheme="minorBidi"/>
          <w:sz w:val="22"/>
          <w:szCs w:val="22"/>
          <w:rtl/>
        </w:rPr>
        <w:t xml:space="preserve">אינו מגיע לו לפי </w:t>
      </w:r>
      <w:r w:rsidR="00E864FA" w:rsidRPr="00CB2EE0">
        <w:rPr>
          <w:rFonts w:asciiTheme="minorBidi" w:hAnsiTheme="minorBidi" w:cstheme="minorBidi" w:hint="eastAsia"/>
          <w:sz w:val="22"/>
          <w:szCs w:val="22"/>
          <w:rtl/>
        </w:rPr>
        <w:t>כל</w:t>
      </w:r>
      <w:r w:rsidR="00E864FA" w:rsidRPr="00CB2EE0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E864FA" w:rsidRPr="00CB2EE0">
        <w:rPr>
          <w:rFonts w:asciiTheme="minorBidi" w:hAnsiTheme="minorBidi" w:cstheme="minorBidi" w:hint="eastAsia"/>
          <w:sz w:val="22"/>
          <w:szCs w:val="22"/>
          <w:rtl/>
        </w:rPr>
        <w:t>דין</w:t>
      </w:r>
      <w:r w:rsidRPr="00CB2EE0">
        <w:rPr>
          <w:rFonts w:asciiTheme="minorBidi" w:hAnsiTheme="minorBidi" w:cstheme="minorBidi"/>
          <w:sz w:val="22"/>
          <w:szCs w:val="22"/>
          <w:rtl/>
        </w:rPr>
        <w:t>. הוועדה תבחן היכן מפורסמת ההוראה</w:t>
      </w:r>
      <w:r w:rsidR="00B367E9" w:rsidRPr="00CB2EE0">
        <w:rPr>
          <w:rFonts w:asciiTheme="minorBidi" w:hAnsiTheme="minorBidi" w:cstheme="minorBidi"/>
          <w:sz w:val="22"/>
          <w:szCs w:val="22"/>
          <w:rtl/>
        </w:rPr>
        <w:t xml:space="preserve"> / ההסכם / החוק</w:t>
      </w:r>
      <w:r w:rsidRPr="00CB2EE0">
        <w:rPr>
          <w:rFonts w:asciiTheme="minorBidi" w:hAnsiTheme="minorBidi" w:cstheme="minorBidi"/>
          <w:sz w:val="22"/>
          <w:szCs w:val="22"/>
          <w:rtl/>
        </w:rPr>
        <w:t xml:space="preserve">, </w:t>
      </w:r>
      <w:r w:rsidR="00B367E9" w:rsidRPr="00CB2EE0">
        <w:rPr>
          <w:rFonts w:asciiTheme="minorBidi" w:hAnsiTheme="minorBidi" w:cstheme="minorBidi" w:hint="eastAsia"/>
          <w:sz w:val="22"/>
          <w:szCs w:val="22"/>
          <w:rtl/>
        </w:rPr>
        <w:t>כאמור</w:t>
      </w:r>
      <w:r w:rsidR="00B367E9" w:rsidRPr="00CB2EE0">
        <w:rPr>
          <w:rFonts w:asciiTheme="minorBidi" w:hAnsiTheme="minorBidi" w:cstheme="minorBidi"/>
          <w:sz w:val="22"/>
          <w:szCs w:val="22"/>
          <w:rtl/>
        </w:rPr>
        <w:t xml:space="preserve"> לעיל, </w:t>
      </w:r>
      <w:r w:rsidRPr="00CB2EE0">
        <w:rPr>
          <w:rFonts w:asciiTheme="minorBidi" w:hAnsiTheme="minorBidi" w:cstheme="minorBidi"/>
          <w:sz w:val="22"/>
          <w:szCs w:val="22"/>
          <w:rtl/>
        </w:rPr>
        <w:t xml:space="preserve">עד כמה </w:t>
      </w:r>
      <w:r w:rsidR="00E864FA" w:rsidRPr="00CB2EE0">
        <w:rPr>
          <w:rFonts w:asciiTheme="minorBidi" w:hAnsiTheme="minorBidi" w:cstheme="minorBidi" w:hint="eastAsia"/>
          <w:sz w:val="22"/>
          <w:szCs w:val="22"/>
          <w:rtl/>
        </w:rPr>
        <w:t>אלו</w:t>
      </w:r>
      <w:r w:rsidR="00E864FA" w:rsidRPr="00CB2EE0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CB2EE0">
        <w:rPr>
          <w:rFonts w:asciiTheme="minorBidi" w:hAnsiTheme="minorBidi" w:cstheme="minorBidi"/>
          <w:sz w:val="22"/>
          <w:szCs w:val="22"/>
          <w:rtl/>
        </w:rPr>
        <w:t>נגיש</w:t>
      </w:r>
      <w:r w:rsidR="00B367E9" w:rsidRPr="00CB2EE0">
        <w:rPr>
          <w:rFonts w:asciiTheme="minorBidi" w:hAnsiTheme="minorBidi" w:cstheme="minorBidi" w:hint="eastAsia"/>
          <w:sz w:val="22"/>
          <w:szCs w:val="22"/>
          <w:rtl/>
        </w:rPr>
        <w:t>ים</w:t>
      </w:r>
      <w:r w:rsidRPr="00CB2EE0">
        <w:rPr>
          <w:rFonts w:asciiTheme="minorBidi" w:hAnsiTheme="minorBidi" w:cstheme="minorBidi"/>
          <w:sz w:val="22"/>
          <w:szCs w:val="22"/>
          <w:rtl/>
        </w:rPr>
        <w:t xml:space="preserve"> לעובד והאם הינ</w:t>
      </w:r>
      <w:r w:rsidR="00B367E9" w:rsidRPr="00CB2EE0">
        <w:rPr>
          <w:rFonts w:asciiTheme="minorBidi" w:hAnsiTheme="minorBidi" w:cstheme="minorBidi" w:hint="eastAsia"/>
          <w:sz w:val="22"/>
          <w:szCs w:val="22"/>
          <w:rtl/>
        </w:rPr>
        <w:t>ם</w:t>
      </w:r>
      <w:r w:rsidRPr="00CB2EE0">
        <w:rPr>
          <w:rFonts w:asciiTheme="minorBidi" w:hAnsiTheme="minorBidi" w:cstheme="minorBidi"/>
          <w:sz w:val="22"/>
          <w:szCs w:val="22"/>
          <w:rtl/>
        </w:rPr>
        <w:t xml:space="preserve"> פשוט</w:t>
      </w:r>
      <w:r w:rsidR="00B367E9" w:rsidRPr="00CB2EE0">
        <w:rPr>
          <w:rFonts w:asciiTheme="minorBidi" w:hAnsiTheme="minorBidi" w:cstheme="minorBidi" w:hint="eastAsia"/>
          <w:sz w:val="22"/>
          <w:szCs w:val="22"/>
          <w:rtl/>
        </w:rPr>
        <w:t>ים</w:t>
      </w:r>
      <w:r w:rsidR="00B367E9" w:rsidRPr="00CB2EE0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CB2EE0">
        <w:rPr>
          <w:rFonts w:asciiTheme="minorBidi" w:hAnsiTheme="minorBidi" w:cstheme="minorBidi"/>
          <w:sz w:val="22"/>
          <w:szCs w:val="22"/>
          <w:rtl/>
        </w:rPr>
        <w:t>להבנה לאדם סביר.</w:t>
      </w:r>
    </w:p>
    <w:p w14:paraId="24CEAEC6" w14:textId="77777777" w:rsidR="00373235" w:rsidRPr="00E024DD" w:rsidRDefault="00373235" w:rsidP="00B367E9">
      <w:pPr>
        <w:pStyle w:val="af"/>
        <w:numPr>
          <w:ilvl w:val="1"/>
          <w:numId w:val="45"/>
        </w:numPr>
        <w:tabs>
          <w:tab w:val="left" w:pos="2399"/>
        </w:tabs>
        <w:spacing w:before="120" w:after="120" w:line="360" w:lineRule="auto"/>
        <w:ind w:left="946" w:hanging="567"/>
        <w:jc w:val="both"/>
        <w:rPr>
          <w:rFonts w:asciiTheme="minorBidi" w:hAnsiTheme="minorBidi" w:cstheme="minorBidi"/>
          <w:sz w:val="22"/>
          <w:szCs w:val="22"/>
        </w:rPr>
      </w:pPr>
      <w:r w:rsidRPr="00E024DD">
        <w:rPr>
          <w:rFonts w:asciiTheme="minorBidi" w:hAnsiTheme="minorBidi" w:cstheme="minorBidi"/>
          <w:b/>
          <w:bCs/>
          <w:sz w:val="22"/>
          <w:szCs w:val="22"/>
          <w:rtl/>
        </w:rPr>
        <w:t>טופס ספציפי עליו חתום העובד</w:t>
      </w:r>
      <w:r w:rsidR="00894735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Pr="00E024DD">
        <w:rPr>
          <w:rFonts w:asciiTheme="minorBidi" w:hAnsiTheme="minorBidi" w:cstheme="minorBidi"/>
          <w:sz w:val="22"/>
          <w:szCs w:val="22"/>
          <w:rtl/>
        </w:rPr>
        <w:t xml:space="preserve">- קיימים מקרים בהם העובד יוחתם על טופס בטרם קיבל תוספת מסוימת, </w:t>
      </w:r>
      <w:r w:rsidR="00B367E9">
        <w:rPr>
          <w:rFonts w:asciiTheme="minorBidi" w:hAnsiTheme="minorBidi" w:cstheme="minorBidi" w:hint="cs"/>
          <w:sz w:val="22"/>
          <w:szCs w:val="22"/>
          <w:rtl/>
        </w:rPr>
        <w:t>כגון</w:t>
      </w:r>
      <w:r w:rsidRPr="00E024DD">
        <w:rPr>
          <w:rFonts w:asciiTheme="minorBidi" w:hAnsiTheme="minorBidi" w:cstheme="minorBidi"/>
          <w:sz w:val="22"/>
          <w:szCs w:val="22"/>
          <w:rtl/>
        </w:rPr>
        <w:t xml:space="preserve"> מענק השתלמות. בטפסים אלו מפורטת התחייבותו של העובד בתמורה למענק</w:t>
      </w:r>
      <w:r w:rsidR="00B367E9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E024DD">
        <w:rPr>
          <w:rFonts w:asciiTheme="minorBidi" w:hAnsiTheme="minorBidi" w:cstheme="minorBidi"/>
          <w:sz w:val="22"/>
          <w:szCs w:val="22"/>
          <w:rtl/>
        </w:rPr>
        <w:t>/</w:t>
      </w:r>
      <w:r w:rsidR="00B367E9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E024DD">
        <w:rPr>
          <w:rFonts w:asciiTheme="minorBidi" w:hAnsiTheme="minorBidi" w:cstheme="minorBidi"/>
          <w:sz w:val="22"/>
          <w:szCs w:val="22"/>
          <w:rtl/>
        </w:rPr>
        <w:t xml:space="preserve">תוספת אותה הוא מקבל. </w:t>
      </w:r>
      <w:r w:rsidR="00B367E9">
        <w:rPr>
          <w:rFonts w:asciiTheme="minorBidi" w:hAnsiTheme="minorBidi" w:cstheme="minorBidi" w:hint="cs"/>
          <w:sz w:val="22"/>
          <w:szCs w:val="22"/>
          <w:rtl/>
        </w:rPr>
        <w:t>לפיכך, הוועדה תבחן האם במקרה הרלוונטי העובד חתם על טופס כלשהו, כאמור לעיל, טרם קבלת תשלום היתר.</w:t>
      </w:r>
    </w:p>
    <w:p w14:paraId="2813AFC8" w14:textId="77777777" w:rsidR="00373235" w:rsidRPr="00E024DD" w:rsidRDefault="00373235" w:rsidP="00144155">
      <w:pPr>
        <w:pStyle w:val="af"/>
        <w:numPr>
          <w:ilvl w:val="1"/>
          <w:numId w:val="45"/>
        </w:numPr>
        <w:tabs>
          <w:tab w:val="left" w:pos="2399"/>
        </w:tabs>
        <w:spacing w:before="120" w:after="120" w:line="360" w:lineRule="auto"/>
        <w:ind w:left="946" w:hanging="567"/>
        <w:jc w:val="both"/>
        <w:rPr>
          <w:rFonts w:asciiTheme="minorBidi" w:hAnsiTheme="minorBidi" w:cstheme="minorBidi"/>
          <w:sz w:val="22"/>
          <w:szCs w:val="22"/>
        </w:rPr>
      </w:pPr>
      <w:r w:rsidRPr="00E024DD">
        <w:rPr>
          <w:rFonts w:asciiTheme="minorBidi" w:hAnsiTheme="minorBidi" w:cstheme="minorBidi"/>
          <w:b/>
          <w:bCs/>
          <w:sz w:val="22"/>
          <w:szCs w:val="22"/>
          <w:rtl/>
        </w:rPr>
        <w:t>שינוי השכר</w:t>
      </w:r>
      <w:r w:rsidR="00894735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864BB4">
        <w:rPr>
          <w:rFonts w:asciiTheme="minorBidi" w:hAnsiTheme="minorBidi" w:cstheme="minorBidi"/>
          <w:sz w:val="22"/>
          <w:szCs w:val="22"/>
          <w:rtl/>
        </w:rPr>
        <w:t>–</w:t>
      </w:r>
      <w:r w:rsidRPr="00E024DD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864BB4">
        <w:rPr>
          <w:rFonts w:asciiTheme="minorBidi" w:hAnsiTheme="minorBidi" w:cstheme="minorBidi" w:hint="cs"/>
          <w:sz w:val="22"/>
          <w:szCs w:val="22"/>
          <w:rtl/>
        </w:rPr>
        <w:t xml:space="preserve">הוועדה תבחן </w:t>
      </w:r>
      <w:r w:rsidRPr="00E024DD">
        <w:rPr>
          <w:rFonts w:asciiTheme="minorBidi" w:hAnsiTheme="minorBidi" w:cstheme="minorBidi"/>
          <w:sz w:val="22"/>
          <w:szCs w:val="22"/>
          <w:rtl/>
        </w:rPr>
        <w:t>האם בעת התרחשות הטעות נעשה שינוי בשכר</w:t>
      </w:r>
      <w:r w:rsidR="00864BB4">
        <w:rPr>
          <w:rFonts w:asciiTheme="minorBidi" w:hAnsiTheme="minorBidi" w:cstheme="minorBidi" w:hint="cs"/>
          <w:sz w:val="22"/>
          <w:szCs w:val="22"/>
          <w:rtl/>
        </w:rPr>
        <w:t>,</w:t>
      </w:r>
      <w:r w:rsidRPr="00E024DD">
        <w:rPr>
          <w:rFonts w:asciiTheme="minorBidi" w:hAnsiTheme="minorBidi" w:cstheme="minorBidi"/>
          <w:sz w:val="22"/>
          <w:szCs w:val="22"/>
          <w:rtl/>
        </w:rPr>
        <w:t xml:space="preserve"> או שמ</w:t>
      </w:r>
      <w:r w:rsidR="00FA5385">
        <w:rPr>
          <w:rFonts w:asciiTheme="minorBidi" w:hAnsiTheme="minorBidi" w:cstheme="minorBidi" w:hint="cs"/>
          <w:sz w:val="22"/>
          <w:szCs w:val="22"/>
          <w:rtl/>
        </w:rPr>
        <w:t>א</w:t>
      </w:r>
      <w:r w:rsidRPr="00E024DD">
        <w:rPr>
          <w:rFonts w:asciiTheme="minorBidi" w:hAnsiTheme="minorBidi" w:cstheme="minorBidi"/>
          <w:sz w:val="22"/>
          <w:szCs w:val="22"/>
          <w:rtl/>
        </w:rPr>
        <w:t xml:space="preserve"> השכר המשיך כפי שהוא והקריטריונים השתנו</w:t>
      </w:r>
      <w:r w:rsidR="00864BB4">
        <w:rPr>
          <w:rFonts w:asciiTheme="minorBidi" w:hAnsiTheme="minorBidi" w:cstheme="minorBidi" w:hint="cs"/>
          <w:sz w:val="22"/>
          <w:szCs w:val="22"/>
          <w:rtl/>
        </w:rPr>
        <w:t>.</w:t>
      </w:r>
      <w:r w:rsidRPr="00E024DD">
        <w:rPr>
          <w:rFonts w:asciiTheme="minorBidi" w:hAnsiTheme="minorBidi" w:cstheme="minorBidi"/>
          <w:sz w:val="22"/>
          <w:szCs w:val="22"/>
          <w:rtl/>
        </w:rPr>
        <w:t xml:space="preserve"> במקרה האחרון, קיים קושי גדול יותר לעובד לשים לב לתשלום היתר, שכן לא מצופה ממנו לעקוב אחר שינוי נהלים, אלא </w:t>
      </w:r>
      <w:r w:rsidR="00894735">
        <w:rPr>
          <w:rFonts w:asciiTheme="minorBidi" w:hAnsiTheme="minorBidi" w:cstheme="minorBidi" w:hint="cs"/>
          <w:sz w:val="22"/>
          <w:szCs w:val="22"/>
          <w:rtl/>
        </w:rPr>
        <w:t xml:space="preserve">אחר </w:t>
      </w:r>
      <w:r w:rsidRPr="00E024DD">
        <w:rPr>
          <w:rFonts w:asciiTheme="minorBidi" w:hAnsiTheme="minorBidi" w:cstheme="minorBidi"/>
          <w:sz w:val="22"/>
          <w:szCs w:val="22"/>
          <w:rtl/>
        </w:rPr>
        <w:t>תלוש השכר וזכאויותיו האישיות בלבד.</w:t>
      </w:r>
    </w:p>
    <w:p w14:paraId="164B5AEF" w14:textId="77777777" w:rsidR="00373235" w:rsidRPr="006375D6" w:rsidRDefault="00373235" w:rsidP="00FA5385">
      <w:pPr>
        <w:pStyle w:val="af"/>
        <w:numPr>
          <w:ilvl w:val="0"/>
          <w:numId w:val="45"/>
        </w:numPr>
        <w:tabs>
          <w:tab w:val="left" w:pos="2399"/>
        </w:tabs>
        <w:spacing w:before="120" w:after="120" w:line="360" w:lineRule="auto"/>
        <w:jc w:val="both"/>
        <w:rPr>
          <w:rFonts w:asciiTheme="minorBidi" w:hAnsiTheme="minorBidi" w:cstheme="minorBidi"/>
          <w:sz w:val="22"/>
          <w:szCs w:val="22"/>
          <w:rtl/>
        </w:rPr>
      </w:pPr>
      <w:r w:rsidRPr="006375D6">
        <w:rPr>
          <w:rFonts w:asciiTheme="minorBidi" w:hAnsiTheme="minorBidi" w:cstheme="minorBidi"/>
          <w:b/>
          <w:bCs/>
          <w:sz w:val="22"/>
          <w:szCs w:val="22"/>
          <w:rtl/>
        </w:rPr>
        <w:t>אחריות המערכת</w:t>
      </w:r>
      <w:r w:rsidRPr="006375D6">
        <w:rPr>
          <w:rFonts w:asciiTheme="minorBidi" w:hAnsiTheme="minorBidi" w:cstheme="minorBidi"/>
          <w:sz w:val="22"/>
          <w:szCs w:val="22"/>
          <w:rtl/>
        </w:rPr>
        <w:t xml:space="preserve"> – </w:t>
      </w:r>
      <w:r w:rsidR="00864BB4">
        <w:rPr>
          <w:rFonts w:asciiTheme="minorBidi" w:hAnsiTheme="minorBidi" w:cstheme="minorBidi" w:hint="cs"/>
          <w:sz w:val="22"/>
          <w:szCs w:val="22"/>
          <w:rtl/>
        </w:rPr>
        <w:t xml:space="preserve">הוועדה תבחן </w:t>
      </w:r>
      <w:r w:rsidRPr="006375D6">
        <w:rPr>
          <w:rFonts w:asciiTheme="minorBidi" w:hAnsiTheme="minorBidi" w:cstheme="minorBidi"/>
          <w:sz w:val="22"/>
          <w:szCs w:val="22"/>
          <w:rtl/>
        </w:rPr>
        <w:t xml:space="preserve">האם </w:t>
      </w:r>
      <w:r w:rsidR="00FA5385">
        <w:rPr>
          <w:rFonts w:asciiTheme="minorBidi" w:hAnsiTheme="minorBidi" w:cstheme="minorBidi" w:hint="cs"/>
          <w:sz w:val="22"/>
          <w:szCs w:val="22"/>
          <w:rtl/>
        </w:rPr>
        <w:t>התקבל מסמך</w:t>
      </w:r>
      <w:r w:rsidRPr="006375D6">
        <w:rPr>
          <w:rFonts w:asciiTheme="minorBidi" w:hAnsiTheme="minorBidi" w:cstheme="minorBidi"/>
          <w:sz w:val="22"/>
          <w:szCs w:val="22"/>
          <w:rtl/>
        </w:rPr>
        <w:t xml:space="preserve"> שגרם </w:t>
      </w:r>
      <w:r w:rsidR="00C323C4" w:rsidRPr="006375D6">
        <w:rPr>
          <w:rFonts w:asciiTheme="minorBidi" w:hAnsiTheme="minorBidi" w:cstheme="minorBidi" w:hint="cs"/>
          <w:sz w:val="22"/>
          <w:szCs w:val="22"/>
          <w:rtl/>
        </w:rPr>
        <w:t>לעובד</w:t>
      </w:r>
      <w:r w:rsidRPr="00AE5F02">
        <w:rPr>
          <w:rFonts w:asciiTheme="minorBidi" w:hAnsiTheme="minorBidi" w:cstheme="minorBidi"/>
          <w:sz w:val="22"/>
          <w:szCs w:val="22"/>
          <w:rtl/>
        </w:rPr>
        <w:t xml:space="preserve"> להבין כי יקבל את התוספת ו</w:t>
      </w:r>
      <w:r w:rsidR="00864BB4">
        <w:rPr>
          <w:rFonts w:asciiTheme="minorBidi" w:hAnsiTheme="minorBidi" w:cstheme="minorBidi" w:hint="cs"/>
          <w:sz w:val="22"/>
          <w:szCs w:val="22"/>
          <w:rtl/>
        </w:rPr>
        <w:t xml:space="preserve">על כן העובד </w:t>
      </w:r>
      <w:r w:rsidRPr="00AE5F02">
        <w:rPr>
          <w:rFonts w:asciiTheme="minorBidi" w:hAnsiTheme="minorBidi" w:cstheme="minorBidi"/>
          <w:sz w:val="22"/>
          <w:szCs w:val="22"/>
          <w:rtl/>
        </w:rPr>
        <w:t>הסתמך על הכספים</w:t>
      </w:r>
      <w:r w:rsidR="00864BB4">
        <w:rPr>
          <w:rFonts w:asciiTheme="minorBidi" w:hAnsiTheme="minorBidi" w:cstheme="minorBidi" w:hint="cs"/>
          <w:sz w:val="22"/>
          <w:szCs w:val="22"/>
          <w:rtl/>
        </w:rPr>
        <w:t>.</w:t>
      </w:r>
      <w:r w:rsidRPr="00AE5F02">
        <w:rPr>
          <w:rFonts w:asciiTheme="minorBidi" w:hAnsiTheme="minorBidi" w:cstheme="minorBidi"/>
          <w:sz w:val="22"/>
          <w:szCs w:val="22"/>
          <w:rtl/>
        </w:rPr>
        <w:t xml:space="preserve"> למשל</w:t>
      </w:r>
      <w:r w:rsidR="00864BB4">
        <w:rPr>
          <w:rFonts w:asciiTheme="minorBidi" w:hAnsiTheme="minorBidi" w:cstheme="minorBidi" w:hint="cs"/>
          <w:sz w:val="22"/>
          <w:szCs w:val="22"/>
          <w:rtl/>
        </w:rPr>
        <w:t>,</w:t>
      </w:r>
      <w:r w:rsidRPr="00AE5F02">
        <w:rPr>
          <w:rFonts w:asciiTheme="minorBidi" w:hAnsiTheme="minorBidi" w:cstheme="minorBidi"/>
          <w:sz w:val="22"/>
          <w:szCs w:val="22"/>
          <w:rtl/>
        </w:rPr>
        <w:t xml:space="preserve"> במקרים </w:t>
      </w:r>
      <w:r w:rsidR="00864BB4">
        <w:rPr>
          <w:rFonts w:asciiTheme="minorBidi" w:hAnsiTheme="minorBidi" w:cstheme="minorBidi" w:hint="cs"/>
          <w:sz w:val="22"/>
          <w:szCs w:val="22"/>
          <w:rtl/>
        </w:rPr>
        <w:t>ש</w:t>
      </w:r>
      <w:r w:rsidRPr="00AE5F02">
        <w:rPr>
          <w:rFonts w:asciiTheme="minorBidi" w:hAnsiTheme="minorBidi" w:cstheme="minorBidi"/>
          <w:sz w:val="22"/>
          <w:szCs w:val="22"/>
          <w:rtl/>
        </w:rPr>
        <w:t xml:space="preserve">בהם העובד מקבל לידיו </w:t>
      </w:r>
      <w:r w:rsidR="00FA5385">
        <w:rPr>
          <w:rFonts w:asciiTheme="minorBidi" w:hAnsiTheme="minorBidi" w:cstheme="minorBidi" w:hint="cs"/>
          <w:sz w:val="22"/>
          <w:szCs w:val="22"/>
          <w:rtl/>
        </w:rPr>
        <w:t>מכתב</w:t>
      </w:r>
      <w:r w:rsidR="00FA5385" w:rsidRPr="00AE5F02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AE5F02">
        <w:rPr>
          <w:rFonts w:asciiTheme="minorBidi" w:hAnsiTheme="minorBidi" w:cstheme="minorBidi"/>
          <w:sz w:val="22"/>
          <w:szCs w:val="22"/>
          <w:rtl/>
        </w:rPr>
        <w:t>בו מיידעים אותו על תוספת כלשהי לשכרו, הכרה בו</w:t>
      </w:r>
      <w:r w:rsidR="00C323C4" w:rsidRPr="00AE5F02">
        <w:rPr>
          <w:rFonts w:asciiTheme="minorBidi" w:hAnsiTheme="minorBidi" w:cstheme="minorBidi" w:hint="cs"/>
          <w:sz w:val="22"/>
          <w:szCs w:val="22"/>
          <w:rtl/>
        </w:rPr>
        <w:t>ו</w:t>
      </w:r>
      <w:r w:rsidRPr="00765AF6">
        <w:rPr>
          <w:rFonts w:asciiTheme="minorBidi" w:hAnsiTheme="minorBidi" w:cstheme="minorBidi"/>
          <w:sz w:val="22"/>
          <w:szCs w:val="22"/>
          <w:rtl/>
        </w:rPr>
        <w:t>תק נוסף או זכאותו למענק, או מקרים בהם פונה העובד לגורמי</w:t>
      </w:r>
      <w:r w:rsidRPr="00AC19D2">
        <w:rPr>
          <w:rFonts w:asciiTheme="minorBidi" w:hAnsiTheme="minorBidi" w:cstheme="minorBidi"/>
          <w:sz w:val="22"/>
          <w:szCs w:val="22"/>
          <w:rtl/>
        </w:rPr>
        <w:t xml:space="preserve"> כוח אדם</w:t>
      </w:r>
      <w:r w:rsidR="000D4C94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FA5385">
        <w:rPr>
          <w:rFonts w:asciiTheme="minorBidi" w:hAnsiTheme="minorBidi" w:cstheme="minorBidi" w:hint="cs"/>
          <w:sz w:val="22"/>
          <w:szCs w:val="22"/>
          <w:rtl/>
        </w:rPr>
        <w:t xml:space="preserve">/ שכר </w:t>
      </w:r>
      <w:r w:rsidRPr="00AC19D2">
        <w:rPr>
          <w:rFonts w:asciiTheme="minorBidi" w:hAnsiTheme="minorBidi" w:cstheme="minorBidi"/>
          <w:sz w:val="22"/>
          <w:szCs w:val="22"/>
          <w:rtl/>
        </w:rPr>
        <w:t>במשרדו לבירור נכונות פרטיו בתלוש</w:t>
      </w:r>
      <w:r w:rsidRPr="00BD373E">
        <w:rPr>
          <w:rFonts w:asciiTheme="minorBidi" w:hAnsiTheme="minorBidi" w:cstheme="minorBidi"/>
          <w:sz w:val="22"/>
          <w:szCs w:val="22"/>
          <w:rtl/>
        </w:rPr>
        <w:t xml:space="preserve">. במקרים </w:t>
      </w:r>
      <w:r w:rsidRPr="004E4E4D">
        <w:rPr>
          <w:rFonts w:asciiTheme="minorBidi" w:hAnsiTheme="minorBidi" w:cstheme="minorBidi"/>
          <w:sz w:val="22"/>
          <w:szCs w:val="22"/>
          <w:rtl/>
        </w:rPr>
        <w:t>אלה</w:t>
      </w:r>
      <w:r w:rsidR="00C323C4" w:rsidRPr="00301F8E">
        <w:rPr>
          <w:rFonts w:asciiTheme="minorBidi" w:hAnsiTheme="minorBidi" w:cstheme="minorBidi" w:hint="cs"/>
          <w:sz w:val="22"/>
          <w:szCs w:val="22"/>
          <w:rtl/>
        </w:rPr>
        <w:t>,</w:t>
      </w:r>
      <w:r w:rsidRPr="00301F8E">
        <w:rPr>
          <w:rFonts w:asciiTheme="minorBidi" w:hAnsiTheme="minorBidi" w:cstheme="minorBidi"/>
          <w:sz w:val="22"/>
          <w:szCs w:val="22"/>
          <w:rtl/>
        </w:rPr>
        <w:t xml:space="preserve"> תבחן הוועדה האם סביר להניח כי העובד הסתמך בתום לב</w:t>
      </w:r>
      <w:r w:rsidR="00FA5385">
        <w:rPr>
          <w:rFonts w:asciiTheme="minorBidi" w:hAnsiTheme="minorBidi" w:cstheme="minorBidi" w:hint="cs"/>
          <w:sz w:val="22"/>
          <w:szCs w:val="22"/>
          <w:rtl/>
        </w:rPr>
        <w:t xml:space="preserve"> על המסמך שקיבל ו</w:t>
      </w:r>
      <w:r w:rsidR="000D4C94">
        <w:rPr>
          <w:rFonts w:asciiTheme="minorBidi" w:hAnsiTheme="minorBidi" w:cstheme="minorBidi" w:hint="cs"/>
          <w:sz w:val="22"/>
          <w:szCs w:val="22"/>
          <w:rtl/>
        </w:rPr>
        <w:t xml:space="preserve">על </w:t>
      </w:r>
      <w:r w:rsidRPr="00301F8E">
        <w:rPr>
          <w:rFonts w:asciiTheme="minorBidi" w:hAnsiTheme="minorBidi" w:cstheme="minorBidi"/>
          <w:sz w:val="22"/>
          <w:szCs w:val="22"/>
          <w:rtl/>
        </w:rPr>
        <w:t>הכספים אשר שולמו לו ביתר</w:t>
      </w:r>
      <w:r w:rsidR="000D4C94">
        <w:rPr>
          <w:rFonts w:asciiTheme="minorBidi" w:hAnsiTheme="minorBidi" w:cstheme="minorBidi" w:hint="cs"/>
          <w:sz w:val="22"/>
          <w:szCs w:val="22"/>
          <w:rtl/>
        </w:rPr>
        <w:t>,</w:t>
      </w:r>
      <w:r w:rsidRPr="00301F8E">
        <w:rPr>
          <w:rFonts w:asciiTheme="minorBidi" w:hAnsiTheme="minorBidi" w:cstheme="minorBidi"/>
          <w:sz w:val="22"/>
          <w:szCs w:val="22"/>
          <w:rtl/>
        </w:rPr>
        <w:t xml:space="preserve"> ו</w:t>
      </w:r>
      <w:r w:rsidR="00FA5385">
        <w:rPr>
          <w:rFonts w:asciiTheme="minorBidi" w:hAnsiTheme="minorBidi" w:cstheme="minorBidi" w:hint="cs"/>
          <w:sz w:val="22"/>
          <w:szCs w:val="22"/>
          <w:rtl/>
        </w:rPr>
        <w:t xml:space="preserve">כן </w:t>
      </w:r>
      <w:r w:rsidR="00C323C4" w:rsidRPr="00301F8E">
        <w:rPr>
          <w:rFonts w:asciiTheme="minorBidi" w:hAnsiTheme="minorBidi" w:cstheme="minorBidi" w:hint="cs"/>
          <w:sz w:val="22"/>
          <w:szCs w:val="22"/>
          <w:rtl/>
        </w:rPr>
        <w:t xml:space="preserve">האם </w:t>
      </w:r>
      <w:r w:rsidRPr="00301F8E">
        <w:rPr>
          <w:rFonts w:asciiTheme="minorBidi" w:hAnsiTheme="minorBidi" w:cstheme="minorBidi"/>
          <w:sz w:val="22"/>
          <w:szCs w:val="22"/>
          <w:rtl/>
        </w:rPr>
        <w:t>נעשתה הטעיה של העובד על</w:t>
      </w:r>
      <w:r w:rsidR="00894735" w:rsidRPr="00301F8E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301F8E">
        <w:rPr>
          <w:rFonts w:asciiTheme="minorBidi" w:hAnsiTheme="minorBidi" w:cstheme="minorBidi"/>
          <w:sz w:val="22"/>
          <w:szCs w:val="22"/>
          <w:rtl/>
        </w:rPr>
        <w:t xml:space="preserve">ידי המערכת. </w:t>
      </w:r>
    </w:p>
    <w:p w14:paraId="63EC3D0B" w14:textId="77777777" w:rsidR="00373235" w:rsidRPr="00910A4C" w:rsidRDefault="00373235" w:rsidP="003934C0">
      <w:pPr>
        <w:pStyle w:val="af"/>
        <w:numPr>
          <w:ilvl w:val="0"/>
          <w:numId w:val="45"/>
        </w:numPr>
        <w:tabs>
          <w:tab w:val="left" w:pos="2399"/>
        </w:tabs>
        <w:spacing w:before="120" w:after="120"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910A4C">
        <w:rPr>
          <w:rFonts w:asciiTheme="minorBidi" w:hAnsiTheme="minorBidi" w:cstheme="minorBidi"/>
          <w:b/>
          <w:bCs/>
          <w:sz w:val="22"/>
          <w:szCs w:val="22"/>
          <w:rtl/>
        </w:rPr>
        <w:t>שיקולים נוספים</w:t>
      </w:r>
      <w:r w:rsidRPr="00910A4C">
        <w:rPr>
          <w:rFonts w:asciiTheme="minorBidi" w:hAnsiTheme="minorBidi" w:cstheme="minorBidi"/>
          <w:sz w:val="22"/>
          <w:szCs w:val="22"/>
          <w:rtl/>
        </w:rPr>
        <w:t xml:space="preserve"> – הוועדה תשמע כל טיעון נוסף </w:t>
      </w:r>
      <w:r w:rsidR="00864BB4">
        <w:rPr>
          <w:rFonts w:asciiTheme="minorBidi" w:hAnsiTheme="minorBidi" w:cstheme="minorBidi" w:hint="cs"/>
          <w:sz w:val="22"/>
          <w:szCs w:val="22"/>
          <w:rtl/>
        </w:rPr>
        <w:t>לאמור</w:t>
      </w:r>
      <w:r w:rsidRPr="00910A4C">
        <w:rPr>
          <w:rFonts w:asciiTheme="minorBidi" w:hAnsiTheme="minorBidi" w:cstheme="minorBidi"/>
          <w:sz w:val="22"/>
          <w:szCs w:val="22"/>
          <w:rtl/>
        </w:rPr>
        <w:t xml:space="preserve"> ותבחן אותו לעומק. עם זאת, על מנת </w:t>
      </w:r>
      <w:r w:rsidR="005B2A04" w:rsidRPr="00910A4C">
        <w:rPr>
          <w:rFonts w:asciiTheme="minorBidi" w:hAnsiTheme="minorBidi" w:cstheme="minorBidi" w:hint="cs"/>
          <w:sz w:val="22"/>
          <w:szCs w:val="22"/>
          <w:rtl/>
        </w:rPr>
        <w:t xml:space="preserve">לשמור על </w:t>
      </w:r>
      <w:r w:rsidRPr="00910A4C">
        <w:rPr>
          <w:rFonts w:asciiTheme="minorBidi" w:hAnsiTheme="minorBidi" w:cstheme="minorBidi"/>
          <w:sz w:val="22"/>
          <w:szCs w:val="22"/>
          <w:rtl/>
        </w:rPr>
        <w:t>אובייקטיבי</w:t>
      </w:r>
      <w:r w:rsidR="005B2A04" w:rsidRPr="00910A4C">
        <w:rPr>
          <w:rFonts w:asciiTheme="minorBidi" w:hAnsiTheme="minorBidi" w:cstheme="minorBidi" w:hint="cs"/>
          <w:sz w:val="22"/>
          <w:szCs w:val="22"/>
          <w:rtl/>
        </w:rPr>
        <w:t>ו</w:t>
      </w:r>
      <w:r w:rsidRPr="00910A4C">
        <w:rPr>
          <w:rFonts w:asciiTheme="minorBidi" w:hAnsiTheme="minorBidi" w:cstheme="minorBidi"/>
          <w:sz w:val="22"/>
          <w:szCs w:val="22"/>
          <w:rtl/>
        </w:rPr>
        <w:t>ת</w:t>
      </w:r>
      <w:r w:rsidR="007C1F43">
        <w:rPr>
          <w:rFonts w:asciiTheme="minorBidi" w:hAnsiTheme="minorBidi" w:cstheme="minorBidi" w:hint="cs"/>
          <w:sz w:val="22"/>
          <w:szCs w:val="22"/>
          <w:rtl/>
        </w:rPr>
        <w:t xml:space="preserve"> ושוויוניות</w:t>
      </w:r>
      <w:r w:rsidR="005B2A04" w:rsidRPr="00910A4C">
        <w:rPr>
          <w:rFonts w:asciiTheme="minorBidi" w:hAnsiTheme="minorBidi" w:cstheme="minorBidi" w:hint="cs"/>
          <w:sz w:val="22"/>
          <w:szCs w:val="22"/>
          <w:rtl/>
        </w:rPr>
        <w:t xml:space="preserve"> ולבחון</w:t>
      </w:r>
      <w:r w:rsidRPr="00910A4C">
        <w:rPr>
          <w:rFonts w:asciiTheme="minorBidi" w:hAnsiTheme="minorBidi" w:cstheme="minorBidi"/>
          <w:sz w:val="22"/>
          <w:szCs w:val="22"/>
          <w:rtl/>
        </w:rPr>
        <w:t xml:space="preserve"> את כלל העובדים כשווים זה לזה, שיקולי</w:t>
      </w:r>
      <w:r w:rsidR="005B2A04" w:rsidRPr="00910A4C">
        <w:rPr>
          <w:rFonts w:asciiTheme="minorBidi" w:hAnsiTheme="minorBidi" w:cstheme="minorBidi" w:hint="cs"/>
          <w:sz w:val="22"/>
          <w:szCs w:val="22"/>
          <w:rtl/>
        </w:rPr>
        <w:t xml:space="preserve"> הוועדה</w:t>
      </w:r>
      <w:r w:rsidRPr="00910A4C">
        <w:rPr>
          <w:rFonts w:asciiTheme="minorBidi" w:hAnsiTheme="minorBidi" w:cstheme="minorBidi"/>
          <w:sz w:val="22"/>
          <w:szCs w:val="22"/>
          <w:rtl/>
        </w:rPr>
        <w:t xml:space="preserve"> המרכזיים יהיו אלה אשר נמנו לעיל </w:t>
      </w:r>
      <w:r w:rsidRPr="00910A4C">
        <w:rPr>
          <w:rFonts w:asciiTheme="minorBidi" w:hAnsiTheme="minorBidi" w:cstheme="minorBidi"/>
          <w:b/>
          <w:bCs/>
          <w:sz w:val="22"/>
          <w:szCs w:val="22"/>
          <w:rtl/>
        </w:rPr>
        <w:t>ופחות ענייניו האישיים של כל עובד</w:t>
      </w:r>
      <w:r w:rsidRPr="00910A4C">
        <w:rPr>
          <w:rFonts w:asciiTheme="minorBidi" w:hAnsiTheme="minorBidi" w:cstheme="minorBidi"/>
          <w:sz w:val="22"/>
          <w:szCs w:val="22"/>
          <w:rtl/>
        </w:rPr>
        <w:t xml:space="preserve">. </w:t>
      </w:r>
    </w:p>
    <w:p w14:paraId="78EEAE01" w14:textId="77777777" w:rsidR="00730795" w:rsidRDefault="00730795" w:rsidP="00FE7284">
      <w:pPr>
        <w:pStyle w:val="-"/>
        <w:rPr>
          <w:rtl/>
        </w:rPr>
      </w:pPr>
      <w:bookmarkStart w:id="44" w:name="נספח_ו"/>
      <w:r>
        <w:rPr>
          <w:rFonts w:hint="cs"/>
          <w:rtl/>
        </w:rPr>
        <w:lastRenderedPageBreak/>
        <w:t xml:space="preserve">נספח </w:t>
      </w:r>
      <w:r w:rsidR="000567DE">
        <w:rPr>
          <w:rFonts w:hint="cs"/>
          <w:rtl/>
        </w:rPr>
        <w:t>ו</w:t>
      </w:r>
    </w:p>
    <w:bookmarkEnd w:id="44"/>
    <w:p w14:paraId="7796427D" w14:textId="77777777" w:rsidR="00730795" w:rsidRPr="00730795" w:rsidRDefault="00A60872" w:rsidP="008479DA">
      <w:pPr>
        <w:pStyle w:val="-0"/>
        <w:rPr>
          <w:rtl/>
        </w:rPr>
      </w:pPr>
      <w:r w:rsidRPr="00A60872">
        <w:rPr>
          <w:rtl/>
        </w:rPr>
        <w:t>תנאי שירות והטבות לעובד</w:t>
      </w:r>
    </w:p>
    <w:p w14:paraId="5A81A56D" w14:textId="77777777" w:rsidR="000F1D52" w:rsidRDefault="000F1D52" w:rsidP="008479DA">
      <w:pPr>
        <w:tabs>
          <w:tab w:val="left" w:pos="1851"/>
        </w:tabs>
        <w:rPr>
          <w:rFonts w:asciiTheme="minorBidi" w:hAnsiTheme="minorBidi" w:cstheme="minorBidi"/>
          <w:sz w:val="22"/>
          <w:szCs w:val="22"/>
          <w:rtl/>
        </w:rPr>
      </w:pPr>
    </w:p>
    <w:p w14:paraId="3AB435B8" w14:textId="77777777" w:rsidR="00730795" w:rsidRPr="008479DA" w:rsidRDefault="000D4C94" w:rsidP="00485D59">
      <w:pPr>
        <w:tabs>
          <w:tab w:val="left" w:pos="1851"/>
        </w:tabs>
        <w:spacing w:line="360" w:lineRule="auto"/>
        <w:jc w:val="both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במקרה שבו </w:t>
      </w:r>
      <w:r w:rsidR="00730795" w:rsidRPr="008479DA">
        <w:rPr>
          <w:rFonts w:asciiTheme="minorBidi" w:hAnsiTheme="minorBidi" w:cstheme="minorBidi" w:hint="eastAsia"/>
          <w:sz w:val="22"/>
          <w:szCs w:val="22"/>
          <w:rtl/>
        </w:rPr>
        <w:t>העובד</w:t>
      </w:r>
      <w:r w:rsidR="00730795" w:rsidRPr="008479DA">
        <w:rPr>
          <w:rFonts w:asciiTheme="minorBidi" w:hAnsiTheme="minorBidi" w:cstheme="minorBidi"/>
          <w:sz w:val="22"/>
          <w:szCs w:val="22"/>
          <w:rtl/>
        </w:rPr>
        <w:t xml:space="preserve"> מסרב להחזיר את תשלום היתר, רשאי המשרד לעכב </w:t>
      </w:r>
      <w:r w:rsidR="00234082" w:rsidRPr="008479DA">
        <w:rPr>
          <w:rFonts w:asciiTheme="minorBidi" w:hAnsiTheme="minorBidi" w:cstheme="minorBidi" w:hint="eastAsia"/>
          <w:sz w:val="22"/>
          <w:szCs w:val="22"/>
          <w:rtl/>
        </w:rPr>
        <w:t>בשכרו</w:t>
      </w:r>
      <w:r w:rsidR="00234082" w:rsidRPr="008479DA">
        <w:rPr>
          <w:rFonts w:asciiTheme="minorBidi" w:hAnsiTheme="minorBidi" w:cstheme="minorBidi"/>
          <w:sz w:val="22"/>
          <w:szCs w:val="22"/>
          <w:rtl/>
        </w:rPr>
        <w:t xml:space="preserve"> של העובד הטבות תנאי שירות. </w:t>
      </w:r>
    </w:p>
    <w:p w14:paraId="2E7D95A2" w14:textId="77777777" w:rsidR="005C5EBA" w:rsidRDefault="005C5EBA" w:rsidP="00485D59">
      <w:pPr>
        <w:tabs>
          <w:tab w:val="left" w:pos="1851"/>
        </w:tabs>
        <w:jc w:val="both"/>
        <w:rPr>
          <w:rFonts w:asciiTheme="minorBidi" w:hAnsiTheme="minorBidi" w:cstheme="minorBidi"/>
          <w:rtl/>
        </w:rPr>
      </w:pPr>
    </w:p>
    <w:p w14:paraId="22E22DC3" w14:textId="77777777" w:rsidR="00234082" w:rsidRDefault="000D4C94" w:rsidP="00485D59">
      <w:pPr>
        <w:tabs>
          <w:tab w:val="left" w:pos="1851"/>
        </w:tabs>
        <w:jc w:val="both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להלן </w:t>
      </w:r>
      <w:r w:rsidR="00234082" w:rsidRPr="008479DA">
        <w:rPr>
          <w:rFonts w:asciiTheme="minorBidi" w:hAnsiTheme="minorBidi" w:cstheme="minorBidi" w:hint="eastAsia"/>
          <w:sz w:val="22"/>
          <w:szCs w:val="22"/>
          <w:rtl/>
        </w:rPr>
        <w:t>דוגמאות</w:t>
      </w:r>
      <w:r w:rsidR="00234082" w:rsidRPr="008479DA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234082" w:rsidRPr="008479DA">
        <w:rPr>
          <w:rFonts w:asciiTheme="minorBidi" w:hAnsiTheme="minorBidi" w:cstheme="minorBidi" w:hint="eastAsia"/>
          <w:sz w:val="22"/>
          <w:szCs w:val="22"/>
          <w:rtl/>
        </w:rPr>
        <w:t>לתנאי</w:t>
      </w:r>
      <w:r w:rsidR="00234082" w:rsidRPr="008479DA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234082" w:rsidRPr="008479DA">
        <w:rPr>
          <w:rFonts w:asciiTheme="minorBidi" w:hAnsiTheme="minorBidi" w:cstheme="minorBidi" w:hint="eastAsia"/>
          <w:sz w:val="22"/>
          <w:szCs w:val="22"/>
          <w:rtl/>
        </w:rPr>
        <w:t>שירות</w:t>
      </w:r>
      <w:r w:rsidR="00234082" w:rsidRPr="008479DA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234082" w:rsidRPr="008479DA">
        <w:rPr>
          <w:rFonts w:asciiTheme="minorBidi" w:hAnsiTheme="minorBidi" w:cstheme="minorBidi" w:hint="eastAsia"/>
          <w:sz w:val="22"/>
          <w:szCs w:val="22"/>
          <w:rtl/>
        </w:rPr>
        <w:t>והטבות</w:t>
      </w:r>
      <w:r w:rsidR="00234082" w:rsidRPr="008479DA">
        <w:rPr>
          <w:rFonts w:asciiTheme="minorBidi" w:hAnsiTheme="minorBidi" w:cstheme="minorBidi"/>
          <w:sz w:val="22"/>
          <w:szCs w:val="22"/>
          <w:rtl/>
        </w:rPr>
        <w:t>:</w:t>
      </w:r>
    </w:p>
    <w:p w14:paraId="5A02575F" w14:textId="77777777" w:rsidR="00EC4962" w:rsidRDefault="00EC4962" w:rsidP="00485D59">
      <w:pPr>
        <w:tabs>
          <w:tab w:val="left" w:pos="1851"/>
        </w:tabs>
        <w:jc w:val="both"/>
        <w:rPr>
          <w:rFonts w:asciiTheme="minorBidi" w:hAnsiTheme="minorBidi" w:cstheme="minorBidi"/>
          <w:rtl/>
        </w:rPr>
      </w:pPr>
    </w:p>
    <w:p w14:paraId="26DEC6EF" w14:textId="77777777" w:rsidR="0001150C" w:rsidRDefault="0001150C" w:rsidP="00485D59">
      <w:pPr>
        <w:pStyle w:val="af"/>
        <w:numPr>
          <w:ilvl w:val="0"/>
          <w:numId w:val="48"/>
        </w:numPr>
        <w:tabs>
          <w:tab w:val="left" w:pos="1851"/>
        </w:tabs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קבלת עובד מצטיין.</w:t>
      </w:r>
    </w:p>
    <w:p w14:paraId="4B82761F" w14:textId="77777777" w:rsidR="0001150C" w:rsidRDefault="006E44EC" w:rsidP="00485D59">
      <w:pPr>
        <w:pStyle w:val="af"/>
        <w:numPr>
          <w:ilvl w:val="0"/>
          <w:numId w:val="48"/>
        </w:numPr>
        <w:tabs>
          <w:tab w:val="left" w:pos="1851"/>
        </w:tabs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סבסוד לימודים אקדמאיים.</w:t>
      </w:r>
      <w:r w:rsidR="0001150C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</w:p>
    <w:p w14:paraId="66FA5F0C" w14:textId="77777777" w:rsidR="006E44EC" w:rsidRDefault="006E44EC" w:rsidP="00485D59">
      <w:pPr>
        <w:pStyle w:val="af"/>
        <w:numPr>
          <w:ilvl w:val="0"/>
          <w:numId w:val="48"/>
        </w:numPr>
        <w:tabs>
          <w:tab w:val="left" w:pos="1851"/>
        </w:tabs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מסיבת פרידה</w:t>
      </w:r>
      <w:r w:rsidR="00CD26A5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615797">
        <w:rPr>
          <w:rFonts w:asciiTheme="minorBidi" w:hAnsiTheme="minorBidi" w:cstheme="minorBidi" w:hint="cs"/>
          <w:sz w:val="22"/>
          <w:szCs w:val="22"/>
          <w:rtl/>
        </w:rPr>
        <w:t>/</w:t>
      </w:r>
      <w:r w:rsidR="00CD26A5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615797">
        <w:rPr>
          <w:rFonts w:asciiTheme="minorBidi" w:hAnsiTheme="minorBidi" w:cstheme="minorBidi" w:hint="cs"/>
          <w:sz w:val="22"/>
          <w:szCs w:val="22"/>
          <w:rtl/>
        </w:rPr>
        <w:t>פרישה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. </w:t>
      </w:r>
    </w:p>
    <w:p w14:paraId="2E1D3CC2" w14:textId="77777777" w:rsidR="00EC4962" w:rsidRDefault="00EC4962" w:rsidP="00485D59">
      <w:pPr>
        <w:pStyle w:val="af"/>
        <w:numPr>
          <w:ilvl w:val="0"/>
          <w:numId w:val="48"/>
        </w:numPr>
        <w:tabs>
          <w:tab w:val="left" w:pos="1851"/>
        </w:tabs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פעילויות רווחה לגיבוש חברתי ואירוע משפחות. </w:t>
      </w:r>
    </w:p>
    <w:p w14:paraId="32B09972" w14:textId="77777777" w:rsidR="00EC4962" w:rsidRDefault="00EC4962" w:rsidP="00485D59">
      <w:pPr>
        <w:pStyle w:val="af"/>
        <w:numPr>
          <w:ilvl w:val="0"/>
          <w:numId w:val="48"/>
        </w:numPr>
        <w:tabs>
          <w:tab w:val="left" w:pos="1851"/>
        </w:tabs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מנויים למוסדות תרבות ופנאי. </w:t>
      </w:r>
    </w:p>
    <w:p w14:paraId="3BFB8261" w14:textId="77777777" w:rsidR="00234082" w:rsidRPr="008479DA" w:rsidRDefault="00234082" w:rsidP="00485D59">
      <w:pPr>
        <w:pStyle w:val="af"/>
        <w:numPr>
          <w:ilvl w:val="0"/>
          <w:numId w:val="48"/>
        </w:numPr>
        <w:tabs>
          <w:tab w:val="left" w:pos="1851"/>
        </w:tabs>
        <w:spacing w:line="360" w:lineRule="auto"/>
        <w:jc w:val="both"/>
        <w:rPr>
          <w:rFonts w:asciiTheme="minorBidi" w:hAnsiTheme="minorBidi" w:cstheme="minorBidi"/>
          <w:sz w:val="22"/>
          <w:szCs w:val="22"/>
          <w:rtl/>
        </w:rPr>
      </w:pPr>
      <w:r w:rsidRPr="008479DA">
        <w:rPr>
          <w:rFonts w:asciiTheme="minorBidi" w:hAnsiTheme="minorBidi" w:cstheme="minorBidi"/>
          <w:sz w:val="22"/>
          <w:szCs w:val="22"/>
          <w:rtl/>
        </w:rPr>
        <w:t>הלוואות עובדי מדינה</w:t>
      </w:r>
      <w:r w:rsidR="00EC4962">
        <w:rPr>
          <w:rFonts w:asciiTheme="minorBidi" w:hAnsiTheme="minorBidi" w:cstheme="minorBidi" w:hint="cs"/>
          <w:sz w:val="22"/>
          <w:szCs w:val="22"/>
          <w:rtl/>
        </w:rPr>
        <w:t>.</w:t>
      </w:r>
    </w:p>
    <w:p w14:paraId="3AC5A685" w14:textId="77777777" w:rsidR="00AA3DD8" w:rsidRDefault="00AA3DD8" w:rsidP="00485D59">
      <w:pPr>
        <w:pStyle w:val="af"/>
        <w:numPr>
          <w:ilvl w:val="0"/>
          <w:numId w:val="48"/>
        </w:numPr>
        <w:tabs>
          <w:tab w:val="left" w:pos="1851"/>
        </w:tabs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מנוי לעיתון.</w:t>
      </w:r>
    </w:p>
    <w:p w14:paraId="4B9209A4" w14:textId="77777777" w:rsidR="006E44EC" w:rsidRDefault="006E44EC" w:rsidP="00485D59">
      <w:pPr>
        <w:pStyle w:val="af"/>
        <w:numPr>
          <w:ilvl w:val="0"/>
          <w:numId w:val="48"/>
        </w:numPr>
        <w:tabs>
          <w:tab w:val="left" w:pos="1851"/>
        </w:tabs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075486">
        <w:rPr>
          <w:rFonts w:asciiTheme="minorBidi" w:hAnsiTheme="minorBidi" w:cstheme="minorBidi"/>
          <w:sz w:val="22"/>
          <w:szCs w:val="22"/>
          <w:rtl/>
        </w:rPr>
        <w:t>שי שנתי מועדון טוב</w:t>
      </w:r>
      <w:r>
        <w:rPr>
          <w:rFonts w:asciiTheme="minorBidi" w:hAnsiTheme="minorBidi" w:cstheme="minorBidi" w:hint="cs"/>
          <w:sz w:val="22"/>
          <w:szCs w:val="22"/>
          <w:rtl/>
        </w:rPr>
        <w:t>.</w:t>
      </w:r>
    </w:p>
    <w:p w14:paraId="3C88C3CD" w14:textId="77777777" w:rsidR="006E44EC" w:rsidRDefault="006E44EC" w:rsidP="00485D59">
      <w:pPr>
        <w:pStyle w:val="af"/>
        <w:numPr>
          <w:ilvl w:val="0"/>
          <w:numId w:val="48"/>
        </w:numPr>
        <w:tabs>
          <w:tab w:val="left" w:pos="1851"/>
        </w:tabs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שי ליום הולדת.</w:t>
      </w:r>
    </w:p>
    <w:p w14:paraId="65CC668A" w14:textId="77777777" w:rsidR="006E44EC" w:rsidRDefault="006E44EC" w:rsidP="00485D59">
      <w:pPr>
        <w:pStyle w:val="af"/>
        <w:numPr>
          <w:ilvl w:val="0"/>
          <w:numId w:val="48"/>
        </w:numPr>
        <w:tabs>
          <w:tab w:val="left" w:pos="1851"/>
        </w:tabs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שי לכבוד נישואי העובד. </w:t>
      </w:r>
    </w:p>
    <w:p w14:paraId="6D869884" w14:textId="77777777" w:rsidR="006E44EC" w:rsidRDefault="006E44EC" w:rsidP="00485D59">
      <w:pPr>
        <w:pStyle w:val="af"/>
        <w:numPr>
          <w:ilvl w:val="0"/>
          <w:numId w:val="48"/>
        </w:numPr>
        <w:tabs>
          <w:tab w:val="left" w:pos="1851"/>
        </w:tabs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שי לכבוד הולדת בן</w:t>
      </w:r>
      <w:r w:rsidR="000D4C94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>
        <w:rPr>
          <w:rFonts w:asciiTheme="minorBidi" w:hAnsiTheme="minorBidi" w:cstheme="minorBidi" w:hint="cs"/>
          <w:sz w:val="22"/>
          <w:szCs w:val="22"/>
          <w:rtl/>
        </w:rPr>
        <w:t>/</w:t>
      </w:r>
      <w:r w:rsidR="000D4C94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בת. </w:t>
      </w:r>
    </w:p>
    <w:p w14:paraId="5F95FEBB" w14:textId="77777777" w:rsidR="006E44EC" w:rsidRDefault="006E44EC" w:rsidP="00485D59">
      <w:pPr>
        <w:pStyle w:val="af"/>
        <w:numPr>
          <w:ilvl w:val="0"/>
          <w:numId w:val="48"/>
        </w:numPr>
        <w:tabs>
          <w:tab w:val="left" w:pos="1851"/>
        </w:tabs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שי לילדי עובדים העולים לכיתה א'. </w:t>
      </w:r>
    </w:p>
    <w:p w14:paraId="185A32AA" w14:textId="77777777" w:rsidR="006E44EC" w:rsidRDefault="006E44EC" w:rsidP="00485D59">
      <w:pPr>
        <w:pStyle w:val="af"/>
        <w:numPr>
          <w:ilvl w:val="0"/>
          <w:numId w:val="48"/>
        </w:numPr>
        <w:tabs>
          <w:tab w:val="left" w:pos="1851"/>
        </w:tabs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שי לילדי עובדים המציינים בת</w:t>
      </w:r>
      <w:r w:rsidR="000D4C94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>
        <w:rPr>
          <w:rFonts w:asciiTheme="minorBidi" w:hAnsiTheme="minorBidi" w:cstheme="minorBidi" w:hint="cs"/>
          <w:sz w:val="22"/>
          <w:szCs w:val="22"/>
          <w:rtl/>
        </w:rPr>
        <w:t>/</w:t>
      </w:r>
      <w:r w:rsidR="000D4C94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>
        <w:rPr>
          <w:rFonts w:asciiTheme="minorBidi" w:hAnsiTheme="minorBidi" w:cstheme="minorBidi" w:hint="cs"/>
          <w:sz w:val="22"/>
          <w:szCs w:val="22"/>
          <w:rtl/>
        </w:rPr>
        <w:t>בר מצווה.</w:t>
      </w:r>
    </w:p>
    <w:p w14:paraId="5756585B" w14:textId="77777777" w:rsidR="000567DE" w:rsidRPr="000D4C94" w:rsidRDefault="006E44EC" w:rsidP="00485D59">
      <w:pPr>
        <w:pStyle w:val="af"/>
        <w:numPr>
          <w:ilvl w:val="0"/>
          <w:numId w:val="48"/>
        </w:numPr>
        <w:tabs>
          <w:tab w:val="left" w:pos="1851"/>
        </w:tabs>
        <w:spacing w:line="360" w:lineRule="auto"/>
        <w:jc w:val="both"/>
        <w:rPr>
          <w:rFonts w:asciiTheme="minorBidi" w:hAnsiTheme="minorBidi" w:cstheme="minorBidi"/>
          <w:sz w:val="22"/>
          <w:szCs w:val="22"/>
        </w:rPr>
      </w:pPr>
      <w:r w:rsidRPr="000D4C94">
        <w:rPr>
          <w:rFonts w:asciiTheme="minorBidi" w:hAnsiTheme="minorBidi" w:cstheme="minorBidi" w:hint="cs"/>
          <w:sz w:val="22"/>
          <w:szCs w:val="22"/>
          <w:rtl/>
        </w:rPr>
        <w:t xml:space="preserve">שי למתגייסים. </w:t>
      </w:r>
      <w:r w:rsidR="000567DE" w:rsidRPr="000D4C94">
        <w:rPr>
          <w:rFonts w:asciiTheme="minorBidi" w:hAnsiTheme="minorBidi" w:cstheme="minorBidi"/>
          <w:sz w:val="22"/>
          <w:szCs w:val="22"/>
        </w:rPr>
        <w:br w:type="page"/>
      </w:r>
    </w:p>
    <w:p w14:paraId="26888888" w14:textId="77777777" w:rsidR="000567DE" w:rsidRDefault="000567DE" w:rsidP="000567DE">
      <w:pPr>
        <w:pStyle w:val="-"/>
        <w:bidi w:val="0"/>
      </w:pPr>
      <w:bookmarkStart w:id="45" w:name="נספח_ז"/>
      <w:r w:rsidRPr="00E62B05">
        <w:rPr>
          <w:rtl/>
        </w:rPr>
        <w:lastRenderedPageBreak/>
        <w:t xml:space="preserve">נספח </w:t>
      </w:r>
      <w:r>
        <w:rPr>
          <w:rFonts w:hint="cs"/>
          <w:rtl/>
        </w:rPr>
        <w:t>ז</w:t>
      </w:r>
      <w:bookmarkEnd w:id="45"/>
    </w:p>
    <w:p w14:paraId="5EEA8B57" w14:textId="77777777" w:rsidR="000567DE" w:rsidRDefault="000567DE" w:rsidP="00264641">
      <w:pPr>
        <w:pStyle w:val="-0"/>
        <w:bidi w:val="0"/>
      </w:pPr>
      <w:r>
        <w:rPr>
          <w:rtl/>
        </w:rPr>
        <w:t>פורמט הדיווח</w:t>
      </w:r>
      <w:r>
        <w:rPr>
          <w:rFonts w:hint="cs"/>
          <w:rtl/>
        </w:rPr>
        <w:t xml:space="preserve"> על מחיקת </w:t>
      </w:r>
      <w:r w:rsidR="00264641">
        <w:rPr>
          <w:rFonts w:hint="cs"/>
          <w:rtl/>
        </w:rPr>
        <w:t>תשלומי יתר</w:t>
      </w:r>
    </w:p>
    <w:p w14:paraId="66F082D0" w14:textId="77777777" w:rsidR="000567DE" w:rsidRPr="00E62B05" w:rsidRDefault="000567DE" w:rsidP="000567DE">
      <w:pPr>
        <w:bidi w:val="0"/>
        <w:jc w:val="right"/>
        <w:rPr>
          <w:rFonts w:ascii="Arial" w:hAnsi="Arial" w:cs="Arial"/>
          <w:b/>
          <w:bCs/>
          <w:szCs w:val="26"/>
        </w:rPr>
      </w:pP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Caption w:val="טבלה"/>
        <w:tblDescription w:val="דוגמא לפורמט דיווח"/>
      </w:tblPr>
      <w:tblGrid>
        <w:gridCol w:w="850"/>
        <w:gridCol w:w="1418"/>
        <w:gridCol w:w="1417"/>
        <w:gridCol w:w="851"/>
        <w:gridCol w:w="1417"/>
        <w:gridCol w:w="992"/>
        <w:gridCol w:w="993"/>
        <w:gridCol w:w="1134"/>
      </w:tblGrid>
      <w:tr w:rsidR="000567DE" w:rsidRPr="005B66BE" w14:paraId="214123B8" w14:textId="77777777" w:rsidTr="00CD0899">
        <w:trPr>
          <w:tblHeader/>
          <w:jc w:val="center"/>
        </w:trPr>
        <w:tc>
          <w:tcPr>
            <w:tcW w:w="850" w:type="dxa"/>
            <w:shd w:val="clear" w:color="auto" w:fill="EEECE1"/>
            <w:vAlign w:val="center"/>
          </w:tcPr>
          <w:p w14:paraId="33D74938" w14:textId="77777777" w:rsidR="000567DE" w:rsidRPr="00F767C6" w:rsidRDefault="000567DE" w:rsidP="00CD089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F767C6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שם העובד</w:t>
            </w:r>
          </w:p>
        </w:tc>
        <w:tc>
          <w:tcPr>
            <w:tcW w:w="1418" w:type="dxa"/>
            <w:shd w:val="clear" w:color="auto" w:fill="EEECE1"/>
            <w:vAlign w:val="center"/>
          </w:tcPr>
          <w:p w14:paraId="6520B325" w14:textId="77777777" w:rsidR="000567DE" w:rsidRPr="00F767C6" w:rsidRDefault="000567DE" w:rsidP="00CD089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F767C6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ת</w:t>
            </w: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"</w:t>
            </w:r>
            <w:r w:rsidRPr="00F767C6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ז</w:t>
            </w:r>
          </w:p>
        </w:tc>
        <w:tc>
          <w:tcPr>
            <w:tcW w:w="1417" w:type="dxa"/>
            <w:shd w:val="clear" w:color="auto" w:fill="EEECE1"/>
            <w:vAlign w:val="center"/>
          </w:tcPr>
          <w:p w14:paraId="32858F6C" w14:textId="77777777" w:rsidR="000567DE" w:rsidRPr="00F767C6" w:rsidRDefault="000567DE" w:rsidP="00CD089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מועד גילוי החוב</w:t>
            </w:r>
          </w:p>
        </w:tc>
        <w:tc>
          <w:tcPr>
            <w:tcW w:w="851" w:type="dxa"/>
            <w:shd w:val="clear" w:color="auto" w:fill="EEECE1"/>
            <w:vAlign w:val="center"/>
          </w:tcPr>
          <w:p w14:paraId="48DBFB2D" w14:textId="77777777" w:rsidR="000567DE" w:rsidRPr="00F767C6" w:rsidRDefault="000567DE" w:rsidP="00CD089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סיבת החוב</w:t>
            </w:r>
          </w:p>
        </w:tc>
        <w:tc>
          <w:tcPr>
            <w:tcW w:w="1417" w:type="dxa"/>
            <w:shd w:val="clear" w:color="auto" w:fill="EEECE1"/>
            <w:vAlign w:val="center"/>
          </w:tcPr>
          <w:p w14:paraId="3A3FB820" w14:textId="77777777" w:rsidR="000567DE" w:rsidRPr="00F767C6" w:rsidRDefault="000567DE" w:rsidP="00CD089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התקופה בה נצבר החוב</w:t>
            </w:r>
          </w:p>
        </w:tc>
        <w:tc>
          <w:tcPr>
            <w:tcW w:w="992" w:type="dxa"/>
            <w:shd w:val="clear" w:color="auto" w:fill="EEECE1"/>
            <w:vAlign w:val="center"/>
          </w:tcPr>
          <w:p w14:paraId="3987881B" w14:textId="77777777" w:rsidR="000567DE" w:rsidRPr="00F767C6" w:rsidRDefault="000567DE" w:rsidP="00CD089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סכום החוב הכולל</w:t>
            </w:r>
          </w:p>
        </w:tc>
        <w:tc>
          <w:tcPr>
            <w:tcW w:w="993" w:type="dxa"/>
            <w:shd w:val="clear" w:color="auto" w:fill="EEECE1"/>
            <w:vAlign w:val="center"/>
          </w:tcPr>
          <w:p w14:paraId="1F7D3D8A" w14:textId="77777777" w:rsidR="000567DE" w:rsidRPr="00F767C6" w:rsidRDefault="000567DE" w:rsidP="00CD089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F767C6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סכום </w:t>
            </w: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החוב שנמחק</w:t>
            </w:r>
          </w:p>
        </w:tc>
        <w:tc>
          <w:tcPr>
            <w:tcW w:w="1134" w:type="dxa"/>
            <w:shd w:val="clear" w:color="auto" w:fill="EEECE1"/>
            <w:vAlign w:val="center"/>
          </w:tcPr>
          <w:p w14:paraId="22AEA6C9" w14:textId="77777777" w:rsidR="000567DE" w:rsidRPr="00F767C6" w:rsidRDefault="000567DE" w:rsidP="00CD0899">
            <w:pPr>
              <w:jc w:val="center"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סטטוס יתרת החוב</w:t>
            </w:r>
          </w:p>
        </w:tc>
      </w:tr>
      <w:tr w:rsidR="000567DE" w:rsidRPr="005B66BE" w14:paraId="27D6F322" w14:textId="77777777" w:rsidTr="00CD0899">
        <w:trPr>
          <w:jc w:val="center"/>
        </w:trPr>
        <w:tc>
          <w:tcPr>
            <w:tcW w:w="850" w:type="dxa"/>
            <w:shd w:val="clear" w:color="auto" w:fill="auto"/>
            <w:vAlign w:val="center"/>
          </w:tcPr>
          <w:p w14:paraId="5B04143F" w14:textId="77777777" w:rsidR="000567DE" w:rsidRPr="00C539F1" w:rsidRDefault="000567DE" w:rsidP="00CD0899">
            <w:pPr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  <w:r w:rsidRPr="00C539F1">
              <w:rPr>
                <w:rFonts w:ascii="Arial" w:hAnsi="Arial" w:cs="Arial" w:hint="cs"/>
                <w:sz w:val="22"/>
                <w:szCs w:val="22"/>
                <w:rtl/>
              </w:rPr>
              <w:t>ישראל ישראלי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6899CE3" w14:textId="77777777" w:rsidR="000567DE" w:rsidRPr="00C539F1" w:rsidRDefault="000567DE" w:rsidP="00CD0899">
            <w:pPr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  <w:r w:rsidRPr="00C539F1">
              <w:rPr>
                <w:rFonts w:ascii="Arial" w:hAnsi="Arial" w:cs="Arial" w:hint="cs"/>
                <w:sz w:val="22"/>
                <w:szCs w:val="22"/>
                <w:rtl/>
              </w:rPr>
              <w:t>123456789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8548ECD" w14:textId="77777777" w:rsidR="000567DE" w:rsidRPr="00C539F1" w:rsidRDefault="000567DE" w:rsidP="00CD0899">
            <w:pPr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sz w:val="22"/>
                <w:szCs w:val="22"/>
                <w:rtl/>
              </w:rPr>
              <w:t>0</w:t>
            </w:r>
            <w:r w:rsidRPr="00C539F1">
              <w:rPr>
                <w:rFonts w:ascii="Arial" w:hAnsi="Arial" w:cs="Arial"/>
                <w:sz w:val="22"/>
                <w:szCs w:val="22"/>
                <w:rtl/>
              </w:rPr>
              <w:t>1.05.201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EF71C3F" w14:textId="77777777" w:rsidR="000567DE" w:rsidRPr="00C539F1" w:rsidRDefault="000567DE" w:rsidP="00CD0899">
            <w:pPr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  <w:r w:rsidRPr="00C539F1">
              <w:rPr>
                <w:rFonts w:ascii="Arial" w:hAnsi="Arial" w:cs="Arial"/>
                <w:sz w:val="22"/>
                <w:szCs w:val="22"/>
                <w:rtl/>
              </w:rPr>
              <w:t>ותק ציבורי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9038B8D" w14:textId="77777777" w:rsidR="000567DE" w:rsidRPr="00C539F1" w:rsidRDefault="000567DE" w:rsidP="00CD0899">
            <w:pPr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sz w:val="22"/>
                <w:szCs w:val="22"/>
                <w:rtl/>
              </w:rPr>
              <w:t>0</w:t>
            </w:r>
            <w:r w:rsidRPr="00C539F1">
              <w:rPr>
                <w:rFonts w:ascii="Arial" w:hAnsi="Arial" w:cs="Arial"/>
                <w:sz w:val="22"/>
                <w:szCs w:val="22"/>
                <w:rtl/>
              </w:rPr>
              <w:t>1.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0</w:t>
            </w:r>
            <w:r w:rsidRPr="00C539F1">
              <w:rPr>
                <w:rFonts w:ascii="Arial" w:hAnsi="Arial" w:cs="Arial"/>
                <w:sz w:val="22"/>
                <w:szCs w:val="22"/>
                <w:rtl/>
              </w:rPr>
              <w:t>1.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1999</w:t>
            </w:r>
            <w:r w:rsidRPr="00C539F1">
              <w:rPr>
                <w:rFonts w:ascii="Arial" w:hAnsi="Arial" w:cs="Arial"/>
                <w:sz w:val="22"/>
                <w:szCs w:val="22"/>
                <w:rtl/>
              </w:rPr>
              <w:t>-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0</w:t>
            </w:r>
            <w:r w:rsidRPr="00C539F1">
              <w:rPr>
                <w:rFonts w:ascii="Arial" w:hAnsi="Arial" w:cs="Arial"/>
                <w:sz w:val="22"/>
                <w:szCs w:val="22"/>
                <w:rtl/>
              </w:rPr>
              <w:t>1.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05</w:t>
            </w:r>
            <w:r w:rsidRPr="00C539F1">
              <w:rPr>
                <w:rFonts w:ascii="Arial" w:hAnsi="Arial" w:cs="Arial"/>
                <w:sz w:val="22"/>
                <w:szCs w:val="22"/>
                <w:rtl/>
              </w:rPr>
              <w:t>.201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80DAB4B" w14:textId="77777777" w:rsidR="000567DE" w:rsidRPr="00C539F1" w:rsidRDefault="000567DE" w:rsidP="00CD0899">
            <w:pPr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  <w:r w:rsidRPr="00C539F1">
              <w:rPr>
                <w:rFonts w:ascii="Arial" w:hAnsi="Arial" w:cs="Arial"/>
                <w:sz w:val="22"/>
                <w:szCs w:val="22"/>
                <w:rtl/>
              </w:rPr>
              <w:t>15,000 ₪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5F711484" w14:textId="77777777" w:rsidR="000567DE" w:rsidRPr="00C539F1" w:rsidRDefault="000567DE" w:rsidP="00CD0899">
            <w:pPr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sz w:val="22"/>
                <w:szCs w:val="22"/>
                <w:rtl/>
              </w:rPr>
              <w:t>3</w:t>
            </w:r>
            <w:r w:rsidRPr="00C539F1">
              <w:rPr>
                <w:rFonts w:ascii="Arial" w:hAnsi="Arial" w:cs="Arial"/>
                <w:sz w:val="22"/>
                <w:szCs w:val="22"/>
                <w:rtl/>
              </w:rPr>
              <w:t>,000 ₪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02CF59B" w14:textId="77777777" w:rsidR="000567DE" w:rsidRPr="005B66BE" w:rsidRDefault="000567DE" w:rsidP="00CD0899">
            <w:pPr>
              <w:jc w:val="center"/>
              <w:rPr>
                <w:rFonts w:ascii="Arial" w:hAnsi="Arial" w:cs="Arial"/>
                <w:rtl/>
              </w:rPr>
            </w:pPr>
            <w:r w:rsidRPr="00AD55BA">
              <w:rPr>
                <w:rFonts w:ascii="Arial" w:hAnsi="Arial" w:cs="Arial" w:hint="cs"/>
                <w:sz w:val="22"/>
                <w:szCs w:val="22"/>
                <w:rtl/>
              </w:rPr>
              <w:t>בהליך גב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י</w:t>
            </w:r>
            <w:r w:rsidRPr="00AD55BA">
              <w:rPr>
                <w:rFonts w:ascii="Arial" w:hAnsi="Arial" w:cs="Arial" w:hint="cs"/>
                <w:sz w:val="22"/>
                <w:szCs w:val="22"/>
                <w:rtl/>
              </w:rPr>
              <w:t>יה ב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ת</w:t>
            </w:r>
            <w:r w:rsidRPr="00AD55BA">
              <w:rPr>
                <w:rFonts w:ascii="Arial" w:hAnsi="Arial" w:cs="Arial" w:hint="cs"/>
                <w:sz w:val="22"/>
                <w:szCs w:val="22"/>
                <w:rtl/>
              </w:rPr>
              <w:t>שלומים</w:t>
            </w:r>
          </w:p>
        </w:tc>
      </w:tr>
    </w:tbl>
    <w:p w14:paraId="7C3A1F30" w14:textId="77777777" w:rsidR="006E44EC" w:rsidRDefault="006E44EC" w:rsidP="008479DA">
      <w:pPr>
        <w:pStyle w:val="af"/>
        <w:tabs>
          <w:tab w:val="left" w:pos="1851"/>
        </w:tabs>
        <w:spacing w:line="360" w:lineRule="auto"/>
        <w:rPr>
          <w:rFonts w:asciiTheme="minorBidi" w:hAnsiTheme="minorBidi" w:cstheme="minorBidi"/>
          <w:sz w:val="22"/>
          <w:szCs w:val="22"/>
        </w:rPr>
      </w:pPr>
    </w:p>
    <w:p w14:paraId="5CCB6B59" w14:textId="77777777" w:rsidR="00ED45BD" w:rsidRDefault="00ED45BD" w:rsidP="000567DE">
      <w:pPr>
        <w:pStyle w:val="-"/>
      </w:pPr>
      <w:bookmarkStart w:id="46" w:name="נספח_ח"/>
      <w:r w:rsidRPr="000567DE">
        <w:rPr>
          <w:rFonts w:hint="cs"/>
          <w:rtl/>
        </w:rPr>
        <w:lastRenderedPageBreak/>
        <w:t>נספח</w:t>
      </w:r>
      <w:r>
        <w:rPr>
          <w:rFonts w:hint="cs"/>
          <w:rtl/>
        </w:rPr>
        <w:t xml:space="preserve"> </w:t>
      </w:r>
      <w:r w:rsidR="008D60F6">
        <w:rPr>
          <w:rFonts w:hint="cs"/>
          <w:rtl/>
        </w:rPr>
        <w:t>ח</w:t>
      </w:r>
    </w:p>
    <w:bookmarkEnd w:id="46"/>
    <w:p w14:paraId="02E2195E" w14:textId="77777777" w:rsidR="00ED45BD" w:rsidRPr="00332C9F" w:rsidRDefault="00B81924" w:rsidP="00ED45BD">
      <w:pPr>
        <w:pStyle w:val="-0"/>
      </w:pPr>
      <w:r>
        <w:rPr>
          <w:rFonts w:hint="cs"/>
          <w:rtl/>
        </w:rPr>
        <w:t>טבלת שינויים שבוצעו בהוראה</w:t>
      </w:r>
    </w:p>
    <w:p w14:paraId="36F3CB12" w14:textId="77777777" w:rsidR="00313026" w:rsidRPr="0013732F" w:rsidRDefault="00313026" w:rsidP="00313026">
      <w:pPr>
        <w:rPr>
          <w:rtl/>
        </w:rPr>
      </w:pPr>
    </w:p>
    <w:tbl>
      <w:tblPr>
        <w:bidiVisual/>
        <w:tblW w:w="4906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85" w:type="dxa"/>
          <w:bottom w:w="85" w:type="dxa"/>
        </w:tblCellMar>
        <w:tblLook w:val="0000" w:firstRow="0" w:lastRow="0" w:firstColumn="0" w:lastColumn="0" w:noHBand="0" w:noVBand="0"/>
        <w:tblCaption w:val="טבלה"/>
        <w:tblDescription w:val="טבלת שינויים"/>
      </w:tblPr>
      <w:tblGrid>
        <w:gridCol w:w="1362"/>
        <w:gridCol w:w="1440"/>
        <w:gridCol w:w="2606"/>
        <w:gridCol w:w="3438"/>
      </w:tblGrid>
      <w:tr w:rsidR="00AB40F7" w14:paraId="52409A0A" w14:textId="77777777" w:rsidTr="00515926">
        <w:trPr>
          <w:cantSplit/>
          <w:trHeight w:val="413"/>
          <w:tblHeader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1C2338E" w14:textId="77777777" w:rsidR="00313026" w:rsidRPr="00AD10C7" w:rsidRDefault="00376185" w:rsidP="00313026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טבלת שינויים</w:t>
            </w:r>
          </w:p>
        </w:tc>
      </w:tr>
      <w:tr w:rsidR="00AB40F7" w14:paraId="594BBFE0" w14:textId="77777777" w:rsidTr="001B71C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rHeight w:val="227"/>
          <w:tblHeader/>
          <w:jc w:val="center"/>
        </w:trPr>
        <w:tc>
          <w:tcPr>
            <w:tcW w:w="770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1362481A" w14:textId="77777777" w:rsidR="00313026" w:rsidRPr="00AD10C7" w:rsidRDefault="00376185" w:rsidP="00313026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מהדורה</w:t>
            </w:r>
          </w:p>
        </w:tc>
        <w:tc>
          <w:tcPr>
            <w:tcW w:w="81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3C74D873" w14:textId="77777777" w:rsidR="00313026" w:rsidRPr="00AD10C7" w:rsidRDefault="00376185" w:rsidP="00313026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תאריך</w:t>
            </w:r>
            <w:r w:rsidR="00855079">
              <w:rPr>
                <w:rFonts w:ascii="Arial" w:eastAsia="PMingLiU" w:hAnsi="Arial" w:cs="Arial" w:hint="cs"/>
                <w:b/>
                <w:bCs/>
                <w:sz w:val="20"/>
                <w:szCs w:val="20"/>
                <w:rtl/>
              </w:rPr>
              <w:t xml:space="preserve"> פרסום</w:t>
            </w:r>
          </w:p>
        </w:tc>
        <w:tc>
          <w:tcPr>
            <w:tcW w:w="147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69A086CC" w14:textId="77777777" w:rsidR="00313026" w:rsidRPr="00AD10C7" w:rsidRDefault="00376185" w:rsidP="00313026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סעיף/ים מושפע/ים</w:t>
            </w:r>
          </w:p>
        </w:tc>
        <w:tc>
          <w:tcPr>
            <w:tcW w:w="194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4E6023D7" w14:textId="77777777" w:rsidR="00313026" w:rsidRPr="00AD10C7" w:rsidRDefault="00376185" w:rsidP="00313026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תיאור השינוי / נימוקים</w:t>
            </w:r>
          </w:p>
        </w:tc>
      </w:tr>
      <w:tr w:rsidR="00A0512F" w14:paraId="7E3FF53B" w14:textId="77777777" w:rsidTr="001B71C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blHeader/>
          <w:jc w:val="center"/>
        </w:trPr>
        <w:tc>
          <w:tcPr>
            <w:tcW w:w="770" w:type="pct"/>
            <w:vMerge w:val="restart"/>
            <w:tcBorders>
              <w:top w:val="dotted" w:sz="4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14:paraId="4A0CED3C" w14:textId="77777777" w:rsidR="00A0512F" w:rsidRPr="00AD10C7" w:rsidRDefault="00A0512F" w:rsidP="00E16EA6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  <w:r>
              <w:rPr>
                <w:rFonts w:ascii="Arial" w:eastAsia="PMingLiU" w:hAnsi="Arial" w:cs="Arial" w:hint="cs"/>
                <w:sz w:val="20"/>
                <w:szCs w:val="20"/>
                <w:rtl/>
              </w:rPr>
              <w:t>5</w:t>
            </w:r>
          </w:p>
        </w:tc>
        <w:tc>
          <w:tcPr>
            <w:tcW w:w="814" w:type="pct"/>
            <w:vMerge w:val="restart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6CF5F01C" w14:textId="77777777" w:rsidR="00A0512F" w:rsidRPr="00AD10C7" w:rsidRDefault="00A0512F" w:rsidP="0031654F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  <w:r>
              <w:rPr>
                <w:rFonts w:ascii="Arial" w:eastAsia="PMingLiU" w:hAnsi="Arial" w:cs="Arial" w:hint="cs"/>
                <w:sz w:val="20"/>
                <w:szCs w:val="20"/>
                <w:rtl/>
              </w:rPr>
              <w:t>14.08.2016</w:t>
            </w:r>
          </w:p>
        </w:tc>
        <w:tc>
          <w:tcPr>
            <w:tcW w:w="1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2094FCB" w14:textId="77777777" w:rsidR="00A0512F" w:rsidRPr="00D77A06" w:rsidRDefault="00A0512F" w:rsidP="0031654F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2.6.4.2</w:t>
            </w:r>
          </w:p>
        </w:tc>
        <w:tc>
          <w:tcPr>
            <w:tcW w:w="194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A46EEB2" w14:textId="77777777" w:rsidR="00A0512F" w:rsidRPr="0013732F" w:rsidRDefault="00A0512F" w:rsidP="00E16EA6">
            <w:pPr>
              <w:rPr>
                <w:rFonts w:ascii="Arial" w:hAnsi="Arial" w:cs="Arial"/>
                <w:sz w:val="20"/>
                <w:szCs w:val="20"/>
                <w:rtl/>
              </w:rPr>
            </w:pPr>
            <w:r w:rsidRPr="00A0512F">
              <w:rPr>
                <w:rFonts w:ascii="Arial" w:hAnsi="Arial" w:cs="Arial"/>
                <w:sz w:val="20"/>
                <w:szCs w:val="20"/>
                <w:rtl/>
              </w:rPr>
              <w:t>הוספת סעיף לעניין אישור מחיקת חובות</w:t>
            </w:r>
          </w:p>
        </w:tc>
      </w:tr>
      <w:tr w:rsidR="00A0512F" w14:paraId="1F88D49A" w14:textId="77777777" w:rsidTr="001B71C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blHeader/>
          <w:jc w:val="center"/>
        </w:trPr>
        <w:tc>
          <w:tcPr>
            <w:tcW w:w="770" w:type="pct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76AFDF14" w14:textId="77777777" w:rsidR="00A0512F" w:rsidRPr="00AD10C7" w:rsidRDefault="00A0512F" w:rsidP="0031654F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</w:p>
        </w:tc>
        <w:tc>
          <w:tcPr>
            <w:tcW w:w="814" w:type="pct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40DEBD7" w14:textId="77777777" w:rsidR="00A0512F" w:rsidRPr="00AD10C7" w:rsidRDefault="00A0512F" w:rsidP="0031654F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</w:p>
        </w:tc>
        <w:tc>
          <w:tcPr>
            <w:tcW w:w="1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51D6E66" w14:textId="77777777" w:rsidR="00A0512F" w:rsidRPr="00D77A06" w:rsidRDefault="00A0512F" w:rsidP="0031654F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2.6.5.3</w:t>
            </w:r>
          </w:p>
        </w:tc>
        <w:tc>
          <w:tcPr>
            <w:tcW w:w="194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52109FC" w14:textId="77777777" w:rsidR="00A0512F" w:rsidRPr="0013732F" w:rsidRDefault="00A0512F" w:rsidP="00E16EA6">
            <w:pPr>
              <w:rPr>
                <w:rFonts w:ascii="Arial" w:hAnsi="Arial" w:cs="Arial"/>
                <w:sz w:val="20"/>
                <w:szCs w:val="20"/>
                <w:rtl/>
              </w:rPr>
            </w:pPr>
            <w:r w:rsidRPr="00A0512F">
              <w:rPr>
                <w:rFonts w:ascii="Arial" w:hAnsi="Arial" w:cs="Arial"/>
                <w:sz w:val="20"/>
                <w:szCs w:val="20"/>
                <w:rtl/>
              </w:rPr>
              <w:t>הוספת סעיף לעניין העברת הטיפול לוועדה</w:t>
            </w:r>
          </w:p>
        </w:tc>
      </w:tr>
      <w:tr w:rsidR="00A0512F" w14:paraId="0E2027E0" w14:textId="77777777" w:rsidTr="001B71C3">
        <w:trPr>
          <w:cantSplit/>
          <w:tblHeader/>
          <w:jc w:val="center"/>
        </w:trPr>
        <w:tc>
          <w:tcPr>
            <w:tcW w:w="770" w:type="pct"/>
            <w:vMerge/>
            <w:tcBorders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F50D96E" w14:textId="77777777" w:rsidR="00A0512F" w:rsidRPr="00AD10C7" w:rsidRDefault="00A0512F" w:rsidP="0031654F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</w:p>
        </w:tc>
        <w:tc>
          <w:tcPr>
            <w:tcW w:w="814" w:type="pct"/>
            <w:vMerge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BB247B9" w14:textId="77777777" w:rsidR="00A0512F" w:rsidRPr="00AD10C7" w:rsidRDefault="00A0512F" w:rsidP="0075000C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</w:p>
        </w:tc>
        <w:tc>
          <w:tcPr>
            <w:tcW w:w="1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1765A3A" w14:textId="77777777" w:rsidR="00A0512F" w:rsidRPr="00D77A06" w:rsidRDefault="00A0512F" w:rsidP="0031654F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2.6.5.5</w:t>
            </w:r>
          </w:p>
        </w:tc>
        <w:tc>
          <w:tcPr>
            <w:tcW w:w="194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4702AA0" w14:textId="77777777" w:rsidR="00A0512F" w:rsidRPr="0013732F" w:rsidRDefault="00A0512F" w:rsidP="00E16EA6">
            <w:pPr>
              <w:rPr>
                <w:rFonts w:ascii="Arial" w:hAnsi="Arial" w:cs="Arial"/>
                <w:sz w:val="20"/>
                <w:szCs w:val="20"/>
                <w:rtl/>
              </w:rPr>
            </w:pPr>
            <w:r w:rsidRPr="00A0512F">
              <w:rPr>
                <w:rFonts w:ascii="Arial" w:hAnsi="Arial" w:cs="Arial"/>
                <w:sz w:val="20"/>
                <w:szCs w:val="20"/>
                <w:rtl/>
              </w:rPr>
              <w:t>הוספת סעיף לעניין מניעת התיישנות תיקי חובות עובדים</w:t>
            </w:r>
          </w:p>
        </w:tc>
      </w:tr>
      <w:tr w:rsidR="00967443" w14:paraId="4E404C59" w14:textId="77777777" w:rsidTr="001B71C3">
        <w:trPr>
          <w:cantSplit/>
          <w:trHeight w:val="230"/>
          <w:tblHeader/>
          <w:jc w:val="center"/>
        </w:trPr>
        <w:tc>
          <w:tcPr>
            <w:tcW w:w="77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A677A6" w14:textId="77777777" w:rsidR="00967443" w:rsidRPr="00AD10C7" w:rsidRDefault="00967443" w:rsidP="0031654F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  <w:r>
              <w:rPr>
                <w:rFonts w:ascii="Arial" w:eastAsia="PMingLiU" w:hAnsi="Arial" w:cs="Arial" w:hint="cs"/>
                <w:sz w:val="20"/>
                <w:szCs w:val="20"/>
                <w:rtl/>
              </w:rPr>
              <w:t>6</w:t>
            </w:r>
          </w:p>
        </w:tc>
        <w:tc>
          <w:tcPr>
            <w:tcW w:w="8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748C26B" w14:textId="77777777" w:rsidR="00967443" w:rsidRPr="00AD10C7" w:rsidRDefault="008A1F10" w:rsidP="00B73714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  <w:r>
              <w:rPr>
                <w:rFonts w:ascii="Arial" w:eastAsia="PMingLiU" w:hAnsi="Arial" w:cs="Arial" w:hint="cs"/>
                <w:sz w:val="20"/>
                <w:szCs w:val="20"/>
                <w:rtl/>
              </w:rPr>
              <w:t>10</w:t>
            </w:r>
            <w:r w:rsidR="00967443">
              <w:rPr>
                <w:rFonts w:ascii="Arial" w:eastAsia="PMingLiU" w:hAnsi="Arial" w:cs="Arial" w:hint="cs"/>
                <w:sz w:val="20"/>
                <w:szCs w:val="20"/>
                <w:rtl/>
              </w:rPr>
              <w:t>.</w:t>
            </w:r>
            <w:r w:rsidR="00147466">
              <w:rPr>
                <w:rFonts w:ascii="Arial" w:eastAsia="PMingLiU" w:hAnsi="Arial" w:cs="Arial" w:hint="cs"/>
                <w:sz w:val="20"/>
                <w:szCs w:val="20"/>
                <w:rtl/>
              </w:rPr>
              <w:t>11</w:t>
            </w:r>
            <w:r w:rsidR="00967443">
              <w:rPr>
                <w:rFonts w:ascii="Arial" w:eastAsia="PMingLiU" w:hAnsi="Arial" w:cs="Arial" w:hint="cs"/>
                <w:sz w:val="20"/>
                <w:szCs w:val="20"/>
                <w:rtl/>
              </w:rPr>
              <w:t>.2021</w:t>
            </w:r>
          </w:p>
        </w:tc>
        <w:tc>
          <w:tcPr>
            <w:tcW w:w="1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D5755AB" w14:textId="77777777" w:rsidR="00967443" w:rsidRDefault="00967443" w:rsidP="0075000C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מרבית הסעיפים</w:t>
            </w:r>
          </w:p>
        </w:tc>
        <w:tc>
          <w:tcPr>
            <w:tcW w:w="194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A7E66F3" w14:textId="77777777" w:rsidR="00967443" w:rsidRPr="00A0512F" w:rsidRDefault="00967443" w:rsidP="00E16EA6">
            <w:pPr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תיקוף ההוראה וכתיבתה מחדש.</w:t>
            </w:r>
          </w:p>
        </w:tc>
      </w:tr>
      <w:tr w:rsidR="00855079" w14:paraId="32DAC2DB" w14:textId="77777777" w:rsidTr="001B71C3">
        <w:trPr>
          <w:cantSplit/>
          <w:trHeight w:val="230"/>
          <w:tblHeader/>
          <w:jc w:val="center"/>
        </w:trPr>
        <w:tc>
          <w:tcPr>
            <w:tcW w:w="77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3BDC488" w14:textId="77777777" w:rsidR="00855079" w:rsidRDefault="00855079" w:rsidP="0031654F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  <w:r>
              <w:rPr>
                <w:rFonts w:ascii="Arial" w:eastAsia="PMingLiU" w:hAnsi="Arial" w:cs="Arial" w:hint="cs"/>
                <w:sz w:val="20"/>
                <w:szCs w:val="20"/>
                <w:rtl/>
              </w:rPr>
              <w:t>7</w:t>
            </w:r>
          </w:p>
        </w:tc>
        <w:tc>
          <w:tcPr>
            <w:tcW w:w="8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22952D8" w14:textId="77777777" w:rsidR="00855079" w:rsidRDefault="00855079" w:rsidP="00A55968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  <w:r>
              <w:rPr>
                <w:rFonts w:ascii="Arial" w:eastAsia="PMingLiU" w:hAnsi="Arial" w:cs="Arial" w:hint="cs"/>
                <w:sz w:val="20"/>
                <w:szCs w:val="20"/>
                <w:rtl/>
              </w:rPr>
              <w:t>0</w:t>
            </w:r>
            <w:r w:rsidR="00A55968">
              <w:rPr>
                <w:rFonts w:ascii="Arial" w:eastAsia="PMingLiU" w:hAnsi="Arial" w:cs="Arial" w:hint="cs"/>
                <w:sz w:val="20"/>
                <w:szCs w:val="20"/>
                <w:rtl/>
              </w:rPr>
              <w:t>7</w:t>
            </w:r>
            <w:r>
              <w:rPr>
                <w:rFonts w:ascii="Arial" w:eastAsia="PMingLiU" w:hAnsi="Arial" w:cs="Arial" w:hint="cs"/>
                <w:sz w:val="20"/>
                <w:szCs w:val="20"/>
                <w:rtl/>
              </w:rPr>
              <w:t>.02.2023</w:t>
            </w:r>
          </w:p>
        </w:tc>
        <w:tc>
          <w:tcPr>
            <w:tcW w:w="1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65C2693" w14:textId="77777777" w:rsidR="00855079" w:rsidRPr="007873FD" w:rsidRDefault="001F29FE" w:rsidP="0075000C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hyperlink w:anchor="נספח_א" w:history="1">
              <w:r w:rsidR="00855079" w:rsidRPr="007873FD">
                <w:rPr>
                  <w:rStyle w:val="Hyperlink"/>
                  <w:rFonts w:asciiTheme="minorBidi" w:hAnsiTheme="minorBidi" w:cstheme="minorBidi"/>
                  <w:color w:val="auto"/>
                  <w:sz w:val="20"/>
                  <w:szCs w:val="20"/>
                  <w:u w:val="none"/>
                  <w:rtl/>
                </w:rPr>
                <w:t>נספח א</w:t>
              </w:r>
            </w:hyperlink>
          </w:p>
        </w:tc>
        <w:tc>
          <w:tcPr>
            <w:tcW w:w="194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840A3DB" w14:textId="77777777" w:rsidR="00855079" w:rsidRDefault="00855079" w:rsidP="00E16EA6">
            <w:pPr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עדכון הגדרה של הוועדה המשרדית</w:t>
            </w:r>
          </w:p>
        </w:tc>
      </w:tr>
      <w:tr w:rsidR="001B71C3" w14:paraId="7A175668" w14:textId="77777777" w:rsidTr="001B71C3">
        <w:trPr>
          <w:cantSplit/>
          <w:trHeight w:val="230"/>
          <w:tblHeader/>
          <w:jc w:val="center"/>
        </w:trPr>
        <w:tc>
          <w:tcPr>
            <w:tcW w:w="770" w:type="pct"/>
            <w:vMerge w:val="restart"/>
            <w:tcBorders>
              <w:top w:val="dotted" w:sz="4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14:paraId="5047E248" w14:textId="5CFCD8D0" w:rsidR="001B71C3" w:rsidRPr="001F4503" w:rsidRDefault="001B71C3" w:rsidP="0031654F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  <w:r w:rsidRPr="001F4503">
              <w:rPr>
                <w:rFonts w:ascii="Arial" w:eastAsia="PMingLiU" w:hAnsi="Arial" w:cs="Arial"/>
                <w:sz w:val="20"/>
                <w:szCs w:val="20"/>
                <w:rtl/>
              </w:rPr>
              <w:t>8</w:t>
            </w:r>
          </w:p>
        </w:tc>
        <w:tc>
          <w:tcPr>
            <w:tcW w:w="814" w:type="pct"/>
            <w:vMerge w:val="restart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70C0BCDE" w14:textId="549DDFCE" w:rsidR="001B71C3" w:rsidRPr="001F4503" w:rsidRDefault="001F29FE" w:rsidP="00A55968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  <w:r>
              <w:rPr>
                <w:rFonts w:ascii="Arial" w:eastAsia="PMingLiU" w:hAnsi="Arial" w:cs="Arial" w:hint="cs"/>
                <w:sz w:val="20"/>
                <w:szCs w:val="20"/>
                <w:rtl/>
              </w:rPr>
              <w:t>01</w:t>
            </w:r>
            <w:r w:rsidR="001B71C3" w:rsidRPr="001F4503">
              <w:rPr>
                <w:rFonts w:ascii="Arial" w:eastAsia="PMingLiU" w:hAnsi="Arial" w:cs="Arial"/>
                <w:sz w:val="20"/>
                <w:szCs w:val="20"/>
                <w:rtl/>
              </w:rPr>
              <w:t>.</w:t>
            </w:r>
            <w:r>
              <w:rPr>
                <w:rFonts w:ascii="Arial" w:eastAsia="PMingLiU" w:hAnsi="Arial" w:cs="Arial" w:hint="cs"/>
                <w:sz w:val="20"/>
                <w:szCs w:val="20"/>
                <w:rtl/>
              </w:rPr>
              <w:t>10</w:t>
            </w:r>
            <w:r w:rsidR="001B71C3" w:rsidRPr="001F4503">
              <w:rPr>
                <w:rFonts w:ascii="Arial" w:eastAsia="PMingLiU" w:hAnsi="Arial" w:cs="Arial"/>
                <w:sz w:val="20"/>
                <w:szCs w:val="20"/>
                <w:rtl/>
              </w:rPr>
              <w:t>.2024</w:t>
            </w:r>
          </w:p>
        </w:tc>
        <w:tc>
          <w:tcPr>
            <w:tcW w:w="1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D1A9340" w14:textId="4F79C57E" w:rsidR="001B71C3" w:rsidRPr="00C66A88" w:rsidRDefault="001B71C3" w:rsidP="0075000C">
            <w:pPr>
              <w:jc w:val="center"/>
              <w:rPr>
                <w:rStyle w:val="Hyperlink"/>
                <w:rFonts w:asciiTheme="minorBidi" w:hAnsiTheme="minorBidi" w:cstheme="minorBidi"/>
                <w:color w:val="auto"/>
                <w:sz w:val="20"/>
                <w:szCs w:val="20"/>
                <w:u w:val="none"/>
              </w:rPr>
            </w:pPr>
            <w:r>
              <w:rPr>
                <w:rStyle w:val="Hyperlink"/>
                <w:rFonts w:asciiTheme="minorBidi" w:hAnsiTheme="minorBidi" w:cstheme="minorBidi"/>
                <w:color w:val="auto"/>
                <w:sz w:val="20"/>
                <w:szCs w:val="20"/>
                <w:u w:val="none"/>
                <w:rtl/>
              </w:rPr>
              <w:fldChar w:fldCharType="begin"/>
            </w:r>
            <w:r>
              <w:rPr>
                <w:rStyle w:val="Hyperlink"/>
                <w:rFonts w:asciiTheme="minorBidi" w:hAnsiTheme="minorBidi" w:cstheme="minorBidi"/>
                <w:color w:val="auto"/>
                <w:sz w:val="20"/>
                <w:szCs w:val="20"/>
                <w:u w:val="none"/>
                <w:rtl/>
              </w:rPr>
              <w:instrText xml:space="preserve"> </w:instrText>
            </w:r>
            <w:r>
              <w:rPr>
                <w:rStyle w:val="Hyperlink"/>
                <w:rFonts w:asciiTheme="minorBidi" w:hAnsiTheme="minorBidi" w:cstheme="minorBidi"/>
                <w:color w:val="auto"/>
                <w:sz w:val="20"/>
                <w:szCs w:val="20"/>
                <w:u w:val="none"/>
              </w:rPr>
              <w:instrText>REF</w:instrText>
            </w:r>
            <w:r>
              <w:rPr>
                <w:rStyle w:val="Hyperlink"/>
                <w:rFonts w:asciiTheme="minorBidi" w:hAnsiTheme="minorBidi" w:cstheme="minorBidi"/>
                <w:color w:val="auto"/>
                <w:sz w:val="20"/>
                <w:szCs w:val="20"/>
                <w:u w:val="none"/>
                <w:rtl/>
              </w:rPr>
              <w:instrText xml:space="preserve"> _</w:instrText>
            </w:r>
            <w:r>
              <w:rPr>
                <w:rStyle w:val="Hyperlink"/>
                <w:rFonts w:asciiTheme="minorBidi" w:hAnsiTheme="minorBidi" w:cstheme="minorBidi"/>
                <w:color w:val="auto"/>
                <w:sz w:val="20"/>
                <w:szCs w:val="20"/>
                <w:u w:val="none"/>
              </w:rPr>
              <w:instrText>Ref87181341 \r \h</w:instrText>
            </w:r>
            <w:r>
              <w:rPr>
                <w:rStyle w:val="Hyperlink"/>
                <w:rFonts w:asciiTheme="minorBidi" w:hAnsiTheme="minorBidi" w:cstheme="minorBidi"/>
                <w:color w:val="auto"/>
                <w:sz w:val="20"/>
                <w:szCs w:val="20"/>
                <w:u w:val="none"/>
                <w:rtl/>
              </w:rPr>
              <w:instrText xml:space="preserve"> </w:instrText>
            </w:r>
            <w:r>
              <w:rPr>
                <w:rStyle w:val="Hyperlink"/>
                <w:rFonts w:asciiTheme="minorBidi" w:hAnsiTheme="minorBidi" w:cstheme="minorBidi"/>
                <w:color w:val="auto"/>
                <w:sz w:val="20"/>
                <w:szCs w:val="20"/>
                <w:u w:val="none"/>
                <w:rtl/>
              </w:rPr>
            </w:r>
            <w:r>
              <w:rPr>
                <w:rStyle w:val="Hyperlink"/>
                <w:rFonts w:asciiTheme="minorBidi" w:hAnsiTheme="minorBidi" w:cstheme="minorBidi"/>
                <w:color w:val="auto"/>
                <w:sz w:val="20"/>
                <w:szCs w:val="20"/>
                <w:u w:val="none"/>
                <w:rtl/>
              </w:rPr>
              <w:fldChar w:fldCharType="separate"/>
            </w:r>
            <w:r>
              <w:rPr>
                <w:rStyle w:val="Hyperlink"/>
                <w:rFonts w:asciiTheme="minorBidi" w:hAnsiTheme="minorBidi" w:cstheme="minorBidi"/>
                <w:color w:val="auto"/>
                <w:sz w:val="20"/>
                <w:szCs w:val="20"/>
                <w:u w:val="none"/>
                <w:cs/>
              </w:rPr>
              <w:t>‎</w:t>
            </w:r>
            <w:r>
              <w:rPr>
                <w:rStyle w:val="Hyperlink"/>
                <w:rFonts w:asciiTheme="minorBidi" w:hAnsiTheme="minorBidi" w:cstheme="minorBidi"/>
                <w:color w:val="auto"/>
                <w:sz w:val="20"/>
                <w:szCs w:val="20"/>
                <w:u w:val="none"/>
              </w:rPr>
              <w:t>2.1.1</w:t>
            </w:r>
            <w:r>
              <w:rPr>
                <w:rStyle w:val="Hyperlink"/>
                <w:rFonts w:asciiTheme="minorBidi" w:hAnsiTheme="minorBidi" w:cstheme="minorBidi"/>
                <w:color w:val="auto"/>
                <w:sz w:val="20"/>
                <w:szCs w:val="20"/>
                <w:u w:val="none"/>
                <w:rtl/>
              </w:rPr>
              <w:fldChar w:fldCharType="end"/>
            </w:r>
          </w:p>
        </w:tc>
        <w:tc>
          <w:tcPr>
            <w:tcW w:w="194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F8FC8CD" w14:textId="028AB89B" w:rsidR="001B71C3" w:rsidRDefault="001B71C3" w:rsidP="00E16EA6">
            <w:pPr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עדכון מועד הטיפול בתשלום יתר ומועד השבת התשלום על ידי העובד</w:t>
            </w:r>
          </w:p>
        </w:tc>
      </w:tr>
      <w:tr w:rsidR="001B71C3" w14:paraId="5808B97D" w14:textId="77777777" w:rsidTr="001B71C3">
        <w:trPr>
          <w:cantSplit/>
          <w:trHeight w:val="230"/>
          <w:tblHeader/>
          <w:jc w:val="center"/>
        </w:trPr>
        <w:tc>
          <w:tcPr>
            <w:tcW w:w="770" w:type="pct"/>
            <w:vMerge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14:paraId="72B2FBAF" w14:textId="77777777" w:rsidR="001B71C3" w:rsidRPr="008D6D7B" w:rsidRDefault="001B71C3" w:rsidP="0031654F">
            <w:pPr>
              <w:jc w:val="center"/>
              <w:rPr>
                <w:rStyle w:val="Hyperlink"/>
                <w:rFonts w:asciiTheme="minorBidi" w:hAnsiTheme="minorBidi" w:cstheme="minorBidi"/>
                <w:color w:val="auto"/>
                <w:u w:val="none"/>
                <w:rtl/>
              </w:rPr>
            </w:pPr>
          </w:p>
        </w:tc>
        <w:tc>
          <w:tcPr>
            <w:tcW w:w="814" w:type="pct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76E4B41" w14:textId="77777777" w:rsidR="001B71C3" w:rsidRPr="008D6D7B" w:rsidRDefault="001B71C3" w:rsidP="00A55968">
            <w:pPr>
              <w:jc w:val="center"/>
              <w:rPr>
                <w:rStyle w:val="Hyperlink"/>
                <w:rFonts w:asciiTheme="minorBidi" w:hAnsiTheme="minorBidi" w:cstheme="minorBidi"/>
                <w:color w:val="auto"/>
                <w:u w:val="none"/>
                <w:rtl/>
              </w:rPr>
            </w:pPr>
          </w:p>
        </w:tc>
        <w:tc>
          <w:tcPr>
            <w:tcW w:w="1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D49DEFF" w14:textId="1C70444D" w:rsidR="001B71C3" w:rsidRPr="00C66A88" w:rsidRDefault="001B71C3" w:rsidP="0075000C">
            <w:pPr>
              <w:jc w:val="center"/>
              <w:rPr>
                <w:rStyle w:val="Hyperlink"/>
                <w:rFonts w:asciiTheme="minorBidi" w:hAnsiTheme="minorBidi" w:cstheme="minorBidi"/>
                <w:color w:val="auto"/>
                <w:sz w:val="20"/>
                <w:szCs w:val="20"/>
                <w:u w:val="none"/>
                <w:rtl/>
              </w:rPr>
            </w:pPr>
            <w:r>
              <w:rPr>
                <w:rStyle w:val="Hyperlink"/>
                <w:rFonts w:asciiTheme="minorBidi" w:hAnsiTheme="minorBidi" w:cstheme="minorBidi"/>
                <w:color w:val="auto"/>
                <w:sz w:val="20"/>
                <w:szCs w:val="20"/>
                <w:u w:val="none"/>
                <w:rtl/>
              </w:rPr>
              <w:fldChar w:fldCharType="begin"/>
            </w:r>
            <w:r>
              <w:rPr>
                <w:rStyle w:val="Hyperlink"/>
                <w:rFonts w:asciiTheme="minorBidi" w:hAnsiTheme="minorBidi" w:cstheme="minorBidi"/>
                <w:color w:val="auto"/>
                <w:sz w:val="20"/>
                <w:szCs w:val="20"/>
                <w:u w:val="none"/>
                <w:rtl/>
              </w:rPr>
              <w:instrText xml:space="preserve"> </w:instrText>
            </w:r>
            <w:r>
              <w:rPr>
                <w:rStyle w:val="Hyperlink"/>
                <w:rFonts w:asciiTheme="minorBidi" w:hAnsiTheme="minorBidi" w:cstheme="minorBidi" w:hint="cs"/>
                <w:color w:val="auto"/>
                <w:sz w:val="20"/>
                <w:szCs w:val="20"/>
                <w:u w:val="none"/>
              </w:rPr>
              <w:instrText>REF</w:instrText>
            </w:r>
            <w:r>
              <w:rPr>
                <w:rStyle w:val="Hyperlink"/>
                <w:rFonts w:asciiTheme="minorBidi" w:hAnsiTheme="minorBidi" w:cstheme="minorBidi" w:hint="cs"/>
                <w:color w:val="auto"/>
                <w:sz w:val="20"/>
                <w:szCs w:val="20"/>
                <w:u w:val="none"/>
                <w:rtl/>
              </w:rPr>
              <w:instrText xml:space="preserve"> _</w:instrText>
            </w:r>
            <w:r>
              <w:rPr>
                <w:rStyle w:val="Hyperlink"/>
                <w:rFonts w:asciiTheme="minorBidi" w:hAnsiTheme="minorBidi" w:cstheme="minorBidi" w:hint="cs"/>
                <w:color w:val="auto"/>
                <w:sz w:val="20"/>
                <w:szCs w:val="20"/>
                <w:u w:val="none"/>
              </w:rPr>
              <w:instrText>Ref275854293 \r \h</w:instrText>
            </w:r>
            <w:r>
              <w:rPr>
                <w:rStyle w:val="Hyperlink"/>
                <w:rFonts w:asciiTheme="minorBidi" w:hAnsiTheme="minorBidi" w:cstheme="minorBidi"/>
                <w:color w:val="auto"/>
                <w:sz w:val="20"/>
                <w:szCs w:val="20"/>
                <w:u w:val="none"/>
                <w:rtl/>
              </w:rPr>
              <w:instrText xml:space="preserve"> </w:instrText>
            </w:r>
            <w:r>
              <w:rPr>
                <w:rStyle w:val="Hyperlink"/>
                <w:rFonts w:asciiTheme="minorBidi" w:hAnsiTheme="minorBidi" w:cstheme="minorBidi"/>
                <w:color w:val="auto"/>
                <w:sz w:val="20"/>
                <w:szCs w:val="20"/>
                <w:u w:val="none"/>
                <w:rtl/>
              </w:rPr>
            </w:r>
            <w:r>
              <w:rPr>
                <w:rStyle w:val="Hyperlink"/>
                <w:rFonts w:asciiTheme="minorBidi" w:hAnsiTheme="minorBidi" w:cstheme="minorBidi"/>
                <w:color w:val="auto"/>
                <w:sz w:val="20"/>
                <w:szCs w:val="20"/>
                <w:u w:val="none"/>
                <w:rtl/>
              </w:rPr>
              <w:fldChar w:fldCharType="separate"/>
            </w:r>
            <w:r>
              <w:rPr>
                <w:rStyle w:val="Hyperlink"/>
                <w:rFonts w:asciiTheme="minorBidi" w:hAnsiTheme="minorBidi" w:cstheme="minorBidi"/>
                <w:color w:val="auto"/>
                <w:sz w:val="20"/>
                <w:szCs w:val="20"/>
                <w:u w:val="none"/>
                <w:cs/>
              </w:rPr>
              <w:t>‎</w:t>
            </w:r>
            <w:r>
              <w:rPr>
                <w:rStyle w:val="Hyperlink"/>
                <w:rFonts w:asciiTheme="minorBidi" w:hAnsiTheme="minorBidi" w:cstheme="minorBidi"/>
                <w:color w:val="auto"/>
                <w:sz w:val="20"/>
                <w:szCs w:val="20"/>
                <w:u w:val="none"/>
              </w:rPr>
              <w:t>2.1.2</w:t>
            </w:r>
            <w:r>
              <w:rPr>
                <w:rStyle w:val="Hyperlink"/>
                <w:rFonts w:asciiTheme="minorBidi" w:hAnsiTheme="minorBidi" w:cstheme="minorBidi"/>
                <w:color w:val="auto"/>
                <w:sz w:val="20"/>
                <w:szCs w:val="20"/>
                <w:u w:val="none"/>
                <w:rtl/>
              </w:rPr>
              <w:fldChar w:fldCharType="end"/>
            </w:r>
          </w:p>
        </w:tc>
        <w:tc>
          <w:tcPr>
            <w:tcW w:w="194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5FCA311" w14:textId="2BB4DD9F" w:rsidR="001B71C3" w:rsidRDefault="001B71C3" w:rsidP="00E16EA6">
            <w:pPr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עדכון הפרטים המופיעים ב</w:t>
            </w:r>
            <w:r w:rsidRPr="00C66A88">
              <w:rPr>
                <w:rFonts w:ascii="Arial" w:hAnsi="Arial" w:cs="Arial"/>
                <w:sz w:val="20"/>
                <w:szCs w:val="20"/>
                <w:rtl/>
              </w:rPr>
              <w:t>הודעה מקדימה על גילוי תשלום היתר</w:t>
            </w:r>
          </w:p>
        </w:tc>
      </w:tr>
      <w:tr w:rsidR="001B71C3" w14:paraId="37A1FD72" w14:textId="77777777" w:rsidTr="001B71C3">
        <w:trPr>
          <w:cantSplit/>
          <w:trHeight w:val="230"/>
          <w:tblHeader/>
          <w:jc w:val="center"/>
        </w:trPr>
        <w:tc>
          <w:tcPr>
            <w:tcW w:w="770" w:type="pct"/>
            <w:vMerge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DA181A7" w14:textId="77777777" w:rsidR="001B71C3" w:rsidRPr="005366A6" w:rsidRDefault="001B71C3" w:rsidP="005366A6">
            <w:pPr>
              <w:jc w:val="center"/>
              <w:rPr>
                <w:rStyle w:val="Hyperlink"/>
                <w:rFonts w:asciiTheme="minorBidi" w:hAnsiTheme="minorBidi" w:cstheme="minorBidi"/>
                <w:color w:val="auto"/>
                <w:u w:val="none"/>
                <w:rtl/>
              </w:rPr>
            </w:pPr>
          </w:p>
        </w:tc>
        <w:tc>
          <w:tcPr>
            <w:tcW w:w="814" w:type="pct"/>
            <w:vMerge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7F7A53B" w14:textId="77777777" w:rsidR="001B71C3" w:rsidRPr="005366A6" w:rsidRDefault="001B71C3" w:rsidP="005366A6">
            <w:pPr>
              <w:jc w:val="center"/>
              <w:rPr>
                <w:rStyle w:val="Hyperlink"/>
                <w:rFonts w:asciiTheme="minorBidi" w:hAnsiTheme="minorBidi" w:cstheme="minorBidi"/>
                <w:color w:val="auto"/>
                <w:u w:val="none"/>
                <w:rtl/>
              </w:rPr>
            </w:pPr>
          </w:p>
        </w:tc>
        <w:tc>
          <w:tcPr>
            <w:tcW w:w="1473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28A9FCD" w14:textId="56D2AAE6" w:rsidR="001B71C3" w:rsidRDefault="001F29FE" w:rsidP="005366A6">
            <w:pPr>
              <w:jc w:val="center"/>
              <w:rPr>
                <w:rStyle w:val="Hyperlink"/>
                <w:rFonts w:asciiTheme="minorBidi" w:hAnsiTheme="minorBidi" w:cstheme="minorBidi"/>
                <w:color w:val="auto"/>
                <w:sz w:val="20"/>
                <w:szCs w:val="20"/>
                <w:u w:val="none"/>
                <w:rtl/>
              </w:rPr>
            </w:pPr>
            <w:hyperlink w:anchor="נספח_ב" w:history="1">
              <w:r w:rsidR="001B71C3" w:rsidRPr="00BD445D">
                <w:rPr>
                  <w:rStyle w:val="Hyperlink"/>
                  <w:rFonts w:asciiTheme="minorBidi" w:hAnsiTheme="minorBidi" w:cstheme="minorBidi" w:hint="eastAsia"/>
                  <w:sz w:val="20"/>
                  <w:szCs w:val="20"/>
                  <w:rtl/>
                </w:rPr>
                <w:t>נספח</w:t>
              </w:r>
              <w:r w:rsidR="001B71C3" w:rsidRPr="00BD445D">
                <w:rPr>
                  <w:rStyle w:val="Hyperlink"/>
                  <w:rFonts w:asciiTheme="minorBidi" w:hAnsiTheme="minorBidi" w:cstheme="minorBidi"/>
                  <w:sz w:val="20"/>
                  <w:szCs w:val="20"/>
                  <w:rtl/>
                </w:rPr>
                <w:t xml:space="preserve"> </w:t>
              </w:r>
              <w:r w:rsidR="001B71C3" w:rsidRPr="00BD445D">
                <w:rPr>
                  <w:rStyle w:val="Hyperlink"/>
                  <w:rFonts w:asciiTheme="minorBidi" w:hAnsiTheme="minorBidi" w:cstheme="minorBidi" w:hint="eastAsia"/>
                  <w:sz w:val="20"/>
                  <w:szCs w:val="20"/>
                  <w:rtl/>
                </w:rPr>
                <w:t>ב</w:t>
              </w:r>
            </w:hyperlink>
          </w:p>
        </w:tc>
        <w:tc>
          <w:tcPr>
            <w:tcW w:w="1943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14D5F" w14:textId="6AF319C3" w:rsidR="001B71C3" w:rsidRDefault="001B71C3" w:rsidP="005366A6">
            <w:pPr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עדכון נוסח </w:t>
            </w:r>
            <w:r w:rsidRPr="00100EDF">
              <w:rPr>
                <w:rFonts w:ascii="Arial" w:hAnsi="Arial" w:cs="Arial"/>
                <w:sz w:val="20"/>
                <w:szCs w:val="20"/>
                <w:rtl/>
              </w:rPr>
              <w:t>הודעה מקדימה על גילוי תשלום יתר</w:t>
            </w:r>
          </w:p>
        </w:tc>
      </w:tr>
    </w:tbl>
    <w:p w14:paraId="0D720B2D" w14:textId="77777777" w:rsidR="00967443" w:rsidRDefault="00967443" w:rsidP="00313026"/>
    <w:p w14:paraId="6B2378FD" w14:textId="77777777" w:rsidR="00967443" w:rsidRDefault="00967443" w:rsidP="00967443"/>
    <w:p w14:paraId="4AE5723A" w14:textId="77777777" w:rsidR="00313026" w:rsidRPr="00967443" w:rsidRDefault="00313026" w:rsidP="00967443"/>
    <w:sectPr w:rsidR="00313026" w:rsidRPr="00967443" w:rsidSect="00B81924">
      <w:type w:val="continuous"/>
      <w:pgSz w:w="11906" w:h="16838" w:code="9"/>
      <w:pgMar w:top="1440" w:right="1440" w:bottom="1559" w:left="1440" w:header="397" w:footer="15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39247" w14:textId="77777777" w:rsidR="00884E87" w:rsidRDefault="00884E87">
      <w:r>
        <w:separator/>
      </w:r>
    </w:p>
  </w:endnote>
  <w:endnote w:type="continuationSeparator" w:id="0">
    <w:p w14:paraId="5F92DE1E" w14:textId="77777777" w:rsidR="00884E87" w:rsidRDefault="00884E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Assistant">
    <w:charset w:val="B1"/>
    <w:family w:val="auto"/>
    <w:pitch w:val="variable"/>
    <w:sig w:usb0="A00008FF" w:usb1="4000204B" w:usb2="00000000" w:usb3="00000000" w:csb0="0000002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57AF" w14:textId="77777777" w:rsidR="000E3B58" w:rsidRDefault="000E3B58" w:rsidP="00655E95">
    <w:pPr>
      <w:pStyle w:val="a9"/>
      <w:rPr>
        <w:rtl/>
      </w:rPr>
    </w:pPr>
  </w:p>
  <w:tbl>
    <w:tblPr>
      <w:bidiVisual/>
      <w:tblW w:w="11193" w:type="dxa"/>
      <w:jc w:val="center"/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</w:tblPr>
    <w:tblGrid>
      <w:gridCol w:w="613"/>
      <w:gridCol w:w="1928"/>
      <w:gridCol w:w="1134"/>
      <w:gridCol w:w="1136"/>
      <w:gridCol w:w="990"/>
      <w:gridCol w:w="1134"/>
      <w:gridCol w:w="427"/>
      <w:gridCol w:w="1846"/>
      <w:gridCol w:w="1985"/>
    </w:tblGrid>
    <w:tr w:rsidR="000E3B58" w:rsidRPr="00D02A79" w14:paraId="00173F7C" w14:textId="77777777" w:rsidTr="000E3B58">
      <w:trPr>
        <w:trHeight w:val="397"/>
        <w:jc w:val="center"/>
      </w:trPr>
      <w:tc>
        <w:tcPr>
          <w:tcW w:w="254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noWrap/>
          <w:vAlign w:val="center"/>
        </w:tcPr>
        <w:p w14:paraId="06D09132" w14:textId="22C62306" w:rsidR="000E3B58" w:rsidRPr="00E61709" w:rsidRDefault="000E3B58" w:rsidP="00EE78DC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 xml:space="preserve">בתוקף מיום: </w:t>
          </w:r>
          <w:r w:rsidR="001F29FE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01</w:t>
          </w:r>
          <w:r w:rsidR="00100EDF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.</w:t>
          </w:r>
          <w:r w:rsidR="001F29FE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10</w:t>
          </w:r>
          <w:r w:rsidR="00100EDF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.2024</w:t>
          </w:r>
        </w:p>
      </w:tc>
      <w:tc>
        <w:tcPr>
          <w:tcW w:w="2270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0A5EDC9F" w14:textId="77777777" w:rsidR="000E3B58" w:rsidRPr="00CC1DC6" w:rsidRDefault="000E3B58" w:rsidP="004C49BE">
          <w:pPr>
            <w:rPr>
              <w:rFonts w:ascii="Assistant" w:hAnsi="Assistant" w:cs="Assistant"/>
              <w:b/>
              <w:bCs/>
              <w:color w:val="1F3864" w:themeColor="accent5" w:themeShade="80"/>
              <w:sz w:val="20"/>
              <w:szCs w:val="20"/>
            </w:rPr>
          </w:pPr>
        </w:p>
      </w:tc>
      <w:tc>
        <w:tcPr>
          <w:tcW w:w="2551" w:type="dxa"/>
          <w:gridSpan w:val="3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74426EBD" w14:textId="77777777" w:rsidR="000E3B58" w:rsidRPr="00E61709" w:rsidRDefault="000E3B58" w:rsidP="004C49BE">
          <w:pPr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שם המאשר: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אלי ביתן</w:t>
          </w:r>
        </w:p>
      </w:tc>
      <w:tc>
        <w:tcPr>
          <w:tcW w:w="383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339F4498" w14:textId="77777777" w:rsidR="000E3B58" w:rsidRPr="00E61709" w:rsidRDefault="000E3B58" w:rsidP="004C49BE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תפקיד: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סגן בכיר לחשב הכללי</w:t>
          </w:r>
        </w:p>
      </w:tc>
    </w:tr>
    <w:tr w:rsidR="000E3B58" w:rsidRPr="00C85CA4" w14:paraId="53EC4824" w14:textId="77777777" w:rsidTr="000E3B58">
      <w:trPr>
        <w:trHeight w:val="20"/>
        <w:jc w:val="center"/>
      </w:trPr>
      <w:tc>
        <w:tcPr>
          <w:tcW w:w="11193" w:type="dxa"/>
          <w:gridSpan w:val="9"/>
          <w:shd w:val="clear" w:color="auto" w:fill="FFFFFF" w:themeFill="background1"/>
          <w:noWrap/>
          <w:vAlign w:val="center"/>
        </w:tcPr>
        <w:p w14:paraId="16EB175F" w14:textId="77777777" w:rsidR="000E3B58" w:rsidRPr="00C85CA4" w:rsidRDefault="000E3B58" w:rsidP="004C49BE">
          <w:pPr>
            <w:rPr>
              <w:rFonts w:ascii="Assistant" w:hAnsi="Assistant" w:cs="Assistant"/>
              <w:sz w:val="10"/>
              <w:szCs w:val="10"/>
              <w:rtl/>
            </w:rPr>
          </w:pPr>
        </w:p>
      </w:tc>
    </w:tr>
    <w:tr w:rsidR="000E3B58" w:rsidRPr="00E61709" w14:paraId="44781591" w14:textId="77777777" w:rsidTr="009B614B">
      <w:trPr>
        <w:trHeight w:val="283"/>
        <w:jc w:val="center"/>
      </w:trPr>
      <w:tc>
        <w:tcPr>
          <w:tcW w:w="613" w:type="dxa"/>
          <w:shd w:val="clear" w:color="auto" w:fill="auto"/>
          <w:vAlign w:val="center"/>
        </w:tcPr>
        <w:p w14:paraId="2A987027" w14:textId="77777777" w:rsidR="000E3B58" w:rsidRPr="00E61709" w:rsidRDefault="000E3B58" w:rsidP="004C49BE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9B614B">
            <w:rPr>
              <w:rFonts w:asciiTheme="minorBidi" w:hAnsiTheme="minorBidi" w:cstheme="minorBidi"/>
              <w:noProof/>
            </w:rPr>
            <w:drawing>
              <wp:inline distT="0" distB="0" distL="0" distR="0" wp14:anchorId="5512034E" wp14:editId="2F159CD5">
                <wp:extent cx="252000" cy="252000"/>
                <wp:effectExtent l="0" t="0" r="0" b="0"/>
                <wp:docPr id="8" name="Picture 21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web.png"/>
                        <pic:cNvPicPr/>
                      </pic:nvPicPr>
                      <pic:blipFill>
                        <a:blip r:embed="rId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  <w:shd w:val="clear" w:color="auto" w:fill="auto"/>
          <w:vAlign w:val="center"/>
        </w:tcPr>
        <w:p w14:paraId="35135F16" w14:textId="77777777" w:rsidR="000E3B58" w:rsidRPr="00E61709" w:rsidRDefault="001F29FE" w:rsidP="004C49BE">
          <w:pPr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hyperlink r:id="rId2" w:history="1">
            <w:r w:rsidR="000E3B58"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אתר הוראות תכ"ם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43339D71" w14:textId="77777777" w:rsidR="000E3B58" w:rsidRPr="00E61709" w:rsidRDefault="000E3B58" w:rsidP="004C49BE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9B614B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6B2E5485" wp14:editId="6B6D548C">
                <wp:extent cx="252000" cy="252000"/>
                <wp:effectExtent l="0" t="0" r="0" b="0"/>
                <wp:docPr id="9" name="Picture 3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Isanats\AppData\Local\Microsoft\Windows\INetCache\Content.Word\megaphone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gridSpan w:val="2"/>
          <w:shd w:val="clear" w:color="auto" w:fill="auto"/>
          <w:vAlign w:val="center"/>
        </w:tcPr>
        <w:p w14:paraId="2E2BD8B6" w14:textId="77777777" w:rsidR="000E3B58" w:rsidRPr="00E61709" w:rsidRDefault="000E3B58" w:rsidP="004C49BE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  <w:t>לקבלת עדכונים במערכת</w:t>
          </w:r>
        </w:p>
        <w:p w14:paraId="63257DBB" w14:textId="77777777" w:rsidR="000E3B58" w:rsidRPr="00E61709" w:rsidRDefault="001F29FE" w:rsidP="004C49BE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hyperlink r:id="rId4" w:history="1">
            <w:r w:rsidR="000E3B58" w:rsidRPr="00E6170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לחץ כאן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305550F1" w14:textId="77777777" w:rsidR="000E3B58" w:rsidRPr="00E61709" w:rsidRDefault="000E3B58" w:rsidP="004C49BE">
          <w:pPr>
            <w:jc w:val="right"/>
            <w:rPr>
              <w:rFonts w:asciiTheme="minorBidi" w:hAnsiTheme="minorBidi" w:cstheme="minorBidi"/>
              <w:sz w:val="20"/>
              <w:szCs w:val="20"/>
              <w:rtl/>
            </w:rPr>
          </w:pPr>
          <w:r w:rsidRPr="009B614B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5C515DCB" wp14:editId="388813FB">
                <wp:extent cx="252000" cy="252000"/>
                <wp:effectExtent l="0" t="0" r="0" b="0"/>
                <wp:docPr id="10" name="Picture 4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Isanats\AppData\Local\Microsoft\Windows\INetCache\Content.Word\email (1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73" w:type="dxa"/>
          <w:gridSpan w:val="2"/>
          <w:shd w:val="clear" w:color="auto" w:fill="auto"/>
          <w:vAlign w:val="center"/>
        </w:tcPr>
        <w:p w14:paraId="540EF781" w14:textId="77777777" w:rsidR="000E3B58" w:rsidRPr="00E61709" w:rsidRDefault="000E3B58" w:rsidP="004C49BE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rtl/>
            </w:rPr>
            <w:t>לפניות ושאלות</w:t>
          </w:r>
        </w:p>
        <w:p w14:paraId="5D39F46A" w14:textId="77777777" w:rsidR="000E3B58" w:rsidRPr="00E61709" w:rsidRDefault="001F29FE" w:rsidP="004C49BE">
          <w:pPr>
            <w:rPr>
              <w:rFonts w:asciiTheme="minorBidi" w:hAnsiTheme="minorBidi" w:cstheme="minorBidi"/>
              <w:sz w:val="20"/>
              <w:szCs w:val="20"/>
            </w:rPr>
          </w:pPr>
          <w:hyperlink r:id="rId6" w:history="1">
            <w:r w:rsidR="000E3B58" w:rsidRPr="00E61709">
              <w:rPr>
                <w:rStyle w:val="Hyperlink"/>
                <w:rFonts w:asciiTheme="minorBidi" w:hAnsiTheme="minorBidi" w:cstheme="minorBidi"/>
                <w:sz w:val="20"/>
                <w:szCs w:val="20"/>
              </w:rPr>
              <w:t>takam@mof.gov.il</w:t>
            </w:r>
          </w:hyperlink>
        </w:p>
      </w:tc>
      <w:tc>
        <w:tcPr>
          <w:tcW w:w="1985" w:type="dxa"/>
          <w:shd w:val="clear" w:color="auto" w:fill="auto"/>
          <w:vAlign w:val="center"/>
        </w:tcPr>
        <w:p w14:paraId="13627D92" w14:textId="77777777" w:rsidR="000E3B58" w:rsidRPr="00E61709" w:rsidRDefault="000E3B58" w:rsidP="004C49BE">
          <w:pPr>
            <w:jc w:val="right"/>
            <w:rPr>
              <w:rFonts w:asciiTheme="minorBidi" w:hAnsiTheme="minorBidi" w:cstheme="minorBidi"/>
              <w:b/>
              <w:bCs/>
              <w:color w:val="1F3864" w:themeColor="accent5" w:themeShade="8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עמוד </w: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PAGE  </w:instrTex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 w:rsidR="009319AE">
            <w:rPr>
              <w:rStyle w:val="ab"/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16</w: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 מתוך 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NUMPAGES  </w:instrTex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 w:rsidR="009319AE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16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</w:p>
      </w:tc>
    </w:tr>
  </w:tbl>
  <w:p w14:paraId="4DE0391C" w14:textId="77777777" w:rsidR="000E3B58" w:rsidRPr="00655E95" w:rsidRDefault="000E3B58" w:rsidP="00655E9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C341C" w14:textId="77777777" w:rsidR="00884E87" w:rsidRDefault="00884E87">
      <w:r>
        <w:separator/>
      </w:r>
    </w:p>
  </w:footnote>
  <w:footnote w:type="continuationSeparator" w:id="0">
    <w:p w14:paraId="1681813D" w14:textId="77777777" w:rsidR="00884E87" w:rsidRDefault="00884E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11060" w:type="dxa"/>
      <w:jc w:val="center"/>
      <w:tblBorders>
        <w:bottom w:val="single" w:sz="6" w:space="0" w:color="8496B0" w:themeColor="text2" w:themeTint="99"/>
      </w:tblBorders>
      <w:tblCellMar>
        <w:left w:w="0" w:type="dxa"/>
        <w:bottom w:w="28" w:type="dxa"/>
        <w:right w:w="142" w:type="dxa"/>
      </w:tblCellMar>
      <w:tblLook w:val="0000" w:firstRow="0" w:lastRow="0" w:firstColumn="0" w:lastColumn="0" w:noHBand="0" w:noVBand="0"/>
    </w:tblPr>
    <w:tblGrid>
      <w:gridCol w:w="1021"/>
      <w:gridCol w:w="1387"/>
      <w:gridCol w:w="4419"/>
      <w:gridCol w:w="4233"/>
    </w:tblGrid>
    <w:tr w:rsidR="000E3B58" w:rsidRPr="00D84715" w14:paraId="490DFA4A" w14:textId="77777777" w:rsidTr="000E3B58">
      <w:trPr>
        <w:trHeight w:val="547"/>
        <w:jc w:val="center"/>
      </w:trPr>
      <w:tc>
        <w:tcPr>
          <w:tcW w:w="2408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0DC6A5DA" w14:textId="77777777" w:rsidR="000E3B58" w:rsidRPr="00A1719C" w:rsidRDefault="000E3B58" w:rsidP="004C49BE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  <w:r w:rsidRPr="009B614B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sz w:val="28"/>
              <w:szCs w:val="28"/>
            </w:rPr>
            <w:drawing>
              <wp:inline distT="0" distB="0" distL="0" distR="0" wp14:anchorId="6F7870E9" wp14:editId="7A907D2C">
                <wp:extent cx="1396679" cy="266700"/>
                <wp:effectExtent l="0" t="0" r="0" b="0"/>
                <wp:docPr id="2" name="Picture 1" descr="לוגו החשב הכללי" title="לוגו החשב הכלל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nel logo-01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85" t="-6725" b="-7308"/>
                        <a:stretch/>
                      </pic:blipFill>
                      <pic:spPr bwMode="auto">
                        <a:xfrm>
                          <a:off x="0" y="0"/>
                          <a:ext cx="1468933" cy="2804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757A20">
            <w:rPr>
              <w:rFonts w:ascii="Assistant" w:hAnsi="Assistant" w:cs="Assistant"/>
              <w:color w:val="1F3864" w:themeColor="accent5" w:themeShade="80"/>
              <w:rtl/>
            </w:rPr>
            <w:t xml:space="preserve"> </w:t>
          </w:r>
        </w:p>
      </w:tc>
      <w:tc>
        <w:tcPr>
          <w:tcW w:w="8652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18D546E8" w14:textId="77777777" w:rsidR="000E3B58" w:rsidRPr="00A1719C" w:rsidRDefault="000E3B58" w:rsidP="004C49BE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  <w:tr w:rsidR="000E3B58" w:rsidRPr="00D84715" w14:paraId="7F167F3B" w14:textId="77777777" w:rsidTr="000E3B58">
      <w:trPr>
        <w:trHeight w:val="547"/>
        <w:jc w:val="center"/>
      </w:trPr>
      <w:tc>
        <w:tcPr>
          <w:tcW w:w="1021" w:type="dxa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3847B1B7" w14:textId="77777777" w:rsidR="000E3B58" w:rsidRPr="00757A20" w:rsidRDefault="000E3B58" w:rsidP="004C49BE">
          <w:pPr>
            <w:rPr>
              <w:rFonts w:ascii="Assistant" w:hAnsi="Assistant" w:cs="Assistant"/>
              <w:b/>
              <w:bCs/>
              <w:color w:val="1F3864" w:themeColor="accent5" w:themeShade="80"/>
            </w:rPr>
          </w:pPr>
          <w:r w:rsidRPr="009B614B">
            <w:rPr>
              <w:rFonts w:ascii="Assistant" w:hAnsi="Assistant" w:cs="Assistant"/>
              <w:b/>
              <w:bCs/>
              <w:noProof/>
              <w:color w:val="1F3864" w:themeColor="accent5" w:themeShade="80"/>
            </w:rPr>
            <w:drawing>
              <wp:inline distT="0" distB="0" distL="0" distR="0" wp14:anchorId="141EFBCB" wp14:editId="03AE6980">
                <wp:extent cx="541448" cy="457200"/>
                <wp:effectExtent l="0" t="0" r="0" b="0"/>
                <wp:docPr id="7" name="Picture 5" descr="אייקון אתר תכ&quot;ם" title="אייקון אתר תכ&quot;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akam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560"/>
                        <a:stretch/>
                      </pic:blipFill>
                      <pic:spPr bwMode="auto">
                        <a:xfrm>
                          <a:off x="0" y="0"/>
                          <a:ext cx="564041" cy="476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6" w:type="dxa"/>
          <w:gridSpan w:val="2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3179823D" w14:textId="77777777" w:rsidR="000E3B58" w:rsidRPr="00E61709" w:rsidRDefault="000E3B58" w:rsidP="004C49BE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</w:rPr>
          </w:pPr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>הוראת תכ"ם</w:t>
          </w:r>
        </w:p>
      </w:tc>
      <w:tc>
        <w:tcPr>
          <w:tcW w:w="4233" w:type="dxa"/>
          <w:vMerge w:val="restart"/>
          <w:tcBorders>
            <w:top w:val="single" w:sz="6" w:space="0" w:color="8496B0" w:themeColor="text2" w:themeTint="99"/>
          </w:tcBorders>
          <w:shd w:val="clear" w:color="auto" w:fill="FFFFFF" w:themeFill="background1"/>
          <w:vAlign w:val="center"/>
        </w:tcPr>
        <w:tbl>
          <w:tblPr>
            <w:tblStyle w:val="aff4"/>
            <w:bidiVisual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6" w:space="0" w:color="8496B0" w:themeColor="text2" w:themeTint="99"/>
              <w:insideV w:val="none" w:sz="0" w:space="0" w:color="auto"/>
            </w:tblBorders>
            <w:shd w:val="clear" w:color="auto" w:fill="E8ECF0"/>
            <w:tblCellMar>
              <w:top w:w="113" w:type="dxa"/>
              <w:left w:w="0" w:type="dxa"/>
              <w:bottom w:w="113" w:type="dxa"/>
              <w:right w:w="142" w:type="dxa"/>
            </w:tblCellMar>
            <w:tblLook w:val="04A0" w:firstRow="1" w:lastRow="0" w:firstColumn="1" w:lastColumn="0" w:noHBand="0" w:noVBand="1"/>
            <w:tblCaption w:val="כותרת עליונה"/>
            <w:tblDescription w:val="כותרת עליונה"/>
          </w:tblPr>
          <w:tblGrid>
            <w:gridCol w:w="1134"/>
            <w:gridCol w:w="2896"/>
          </w:tblGrid>
          <w:tr w:rsidR="000E3B58" w14:paraId="1D43BDF9" w14:textId="77777777" w:rsidTr="000E3B58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1D861FF3" w14:textId="77777777" w:rsidR="000E3B58" w:rsidRPr="00E61709" w:rsidRDefault="000E3B58" w:rsidP="004C49BE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פרק ראשי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3D847330" w14:textId="77777777" w:rsidR="000E3B58" w:rsidRPr="00E61709" w:rsidRDefault="000E3B58" w:rsidP="004C49BE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שכר, תנאי שירות וגמלאות</w:t>
                </w:r>
              </w:p>
            </w:tc>
          </w:tr>
          <w:tr w:rsidR="000E3B58" w14:paraId="0B83E80A" w14:textId="77777777" w:rsidTr="000E3B58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4ADBC283" w14:textId="77777777" w:rsidR="000E3B58" w:rsidRPr="00E61709" w:rsidRDefault="000E3B58" w:rsidP="004C49BE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מס' הוראה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6BC1F93F" w14:textId="77777777" w:rsidR="000E3B58" w:rsidRPr="00E61709" w:rsidRDefault="000E3B58" w:rsidP="004C49BE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13.6.2</w:t>
                </w:r>
              </w:p>
            </w:tc>
          </w:tr>
          <w:tr w:rsidR="000E3B58" w14:paraId="187E4137" w14:textId="77777777" w:rsidTr="000E3B58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5E698EBD" w14:textId="77777777" w:rsidR="000E3B58" w:rsidRPr="00E61709" w:rsidRDefault="000E3B58" w:rsidP="004C49BE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מהדורה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1295D0F7" w14:textId="5F82832D" w:rsidR="000E3B58" w:rsidRPr="00E61709" w:rsidRDefault="00100EDF" w:rsidP="004C49BE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8</w:t>
                </w:r>
              </w:p>
            </w:tc>
          </w:tr>
        </w:tbl>
        <w:p w14:paraId="3E989846" w14:textId="77777777" w:rsidR="000E3B58" w:rsidRPr="00757A20" w:rsidRDefault="000E3B58" w:rsidP="004C49BE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  <w:rtl/>
            </w:rPr>
          </w:pPr>
        </w:p>
      </w:tc>
    </w:tr>
    <w:tr w:rsidR="000E3B58" w:rsidRPr="00D84715" w14:paraId="6E100010" w14:textId="77777777" w:rsidTr="000E3B58">
      <w:trPr>
        <w:trHeight w:val="812"/>
        <w:jc w:val="center"/>
      </w:trPr>
      <w:tc>
        <w:tcPr>
          <w:tcW w:w="6827" w:type="dxa"/>
          <w:gridSpan w:val="3"/>
          <w:shd w:val="clear" w:color="auto" w:fill="C6E0F2"/>
          <w:vAlign w:val="center"/>
        </w:tcPr>
        <w:p w14:paraId="1D1BF76B" w14:textId="77777777" w:rsidR="000E3B58" w:rsidRPr="00E61709" w:rsidRDefault="000E3B58" w:rsidP="004C49BE">
          <w:pPr>
            <w:rPr>
              <w:rFonts w:asciiTheme="minorBidi" w:hAnsiTheme="minorBidi" w:cstheme="minorBidi"/>
              <w:color w:val="1F3864" w:themeColor="accent5" w:themeShade="80"/>
              <w:sz w:val="22"/>
              <w:szCs w:val="22"/>
              <w:rtl/>
            </w:rPr>
          </w:pPr>
          <w:r>
            <w:rPr>
              <w:rFonts w:asciiTheme="minorBidi" w:hAnsiTheme="minorBidi" w:cstheme="minorBidi" w:hint="cs"/>
              <w:b/>
              <w:bCs/>
              <w:color w:val="1F3864" w:themeColor="accent5" w:themeShade="80"/>
              <w:sz w:val="28"/>
              <w:szCs w:val="28"/>
              <w:rtl/>
            </w:rPr>
            <w:t>גביית תשלומי יתר בשכר עובדים</w:t>
          </w:r>
        </w:p>
        <w:p w14:paraId="54EF7672" w14:textId="77777777" w:rsidR="000E3B58" w:rsidRPr="00E61709" w:rsidRDefault="000E3B58" w:rsidP="004C49BE">
          <w:pPr>
            <w:rPr>
              <w:rFonts w:asciiTheme="minorBidi" w:hAnsiTheme="minorBidi" w:cstheme="minorBidi"/>
              <w:color w:val="1F3864" w:themeColor="accent5" w:themeShade="80"/>
              <w:rtl/>
            </w:rPr>
          </w:pPr>
        </w:p>
      </w:tc>
      <w:tc>
        <w:tcPr>
          <w:tcW w:w="4233" w:type="dxa"/>
          <w:vMerge/>
          <w:shd w:val="clear" w:color="auto" w:fill="FFFFFF" w:themeFill="background1"/>
          <w:vAlign w:val="center"/>
        </w:tcPr>
        <w:p w14:paraId="019FE48F" w14:textId="77777777" w:rsidR="000E3B58" w:rsidRPr="00A1719C" w:rsidRDefault="000E3B58" w:rsidP="004C49BE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</w:tbl>
  <w:p w14:paraId="76DF55E7" w14:textId="77777777" w:rsidR="000E3B58" w:rsidRPr="004C49BE" w:rsidRDefault="000E3B58" w:rsidP="009B614B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803DD"/>
    <w:multiLevelType w:val="multilevel"/>
    <w:tmpl w:val="029C72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256A20"/>
    <w:multiLevelType w:val="multilevel"/>
    <w:tmpl w:val="E51E6B94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lang w:bidi="he-IL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  <w:rPr>
        <w:color w:val="auto"/>
      </w:r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C72363"/>
    <w:multiLevelType w:val="hybridMultilevel"/>
    <w:tmpl w:val="8FA08AD0"/>
    <w:lvl w:ilvl="0" w:tplc="396AF6D6">
      <w:start w:val="1"/>
      <w:numFmt w:val="bullet"/>
      <w:lvlText w:val="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F86B3A"/>
    <w:multiLevelType w:val="multilevel"/>
    <w:tmpl w:val="6630A8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EF6E46"/>
    <w:multiLevelType w:val="multilevel"/>
    <w:tmpl w:val="D49AAD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C30FFE"/>
    <w:multiLevelType w:val="hybridMultilevel"/>
    <w:tmpl w:val="03B23F5E"/>
    <w:lvl w:ilvl="0" w:tplc="AD74E43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86B45"/>
    <w:multiLevelType w:val="hybridMultilevel"/>
    <w:tmpl w:val="A2EE13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665B31"/>
    <w:multiLevelType w:val="multilevel"/>
    <w:tmpl w:val="CE36A2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28923CE"/>
    <w:multiLevelType w:val="multilevel"/>
    <w:tmpl w:val="A3FED640"/>
    <w:lvl w:ilvl="0">
      <w:start w:val="1"/>
      <w:numFmt w:val="decimal"/>
      <w:pStyle w:val="a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70829DF"/>
    <w:multiLevelType w:val="hybridMultilevel"/>
    <w:tmpl w:val="0F3CB388"/>
    <w:lvl w:ilvl="0" w:tplc="8F82D676">
      <w:start w:val="1"/>
      <w:numFmt w:val="bullet"/>
      <w:lvlText w:val=""/>
      <w:lvlJc w:val="left"/>
      <w:pPr>
        <w:tabs>
          <w:tab w:val="num" w:pos="4696"/>
        </w:tabs>
        <w:ind w:left="4696" w:hanging="360"/>
      </w:pPr>
      <w:rPr>
        <w:rFonts w:ascii="Symbol" w:hAnsi="Symbol" w:hint="default"/>
      </w:rPr>
    </w:lvl>
    <w:lvl w:ilvl="1" w:tplc="03A64856" w:tentative="1">
      <w:start w:val="1"/>
      <w:numFmt w:val="bullet"/>
      <w:lvlText w:val="o"/>
      <w:lvlJc w:val="left"/>
      <w:pPr>
        <w:tabs>
          <w:tab w:val="num" w:pos="5416"/>
        </w:tabs>
        <w:ind w:left="5416" w:hanging="360"/>
      </w:pPr>
      <w:rPr>
        <w:rFonts w:ascii="Courier New" w:hAnsi="Courier New" w:cs="Courier New" w:hint="default"/>
      </w:rPr>
    </w:lvl>
    <w:lvl w:ilvl="2" w:tplc="6CB4D57A" w:tentative="1">
      <w:start w:val="1"/>
      <w:numFmt w:val="bullet"/>
      <w:lvlText w:val=""/>
      <w:lvlJc w:val="left"/>
      <w:pPr>
        <w:tabs>
          <w:tab w:val="num" w:pos="6136"/>
        </w:tabs>
        <w:ind w:left="6136" w:hanging="360"/>
      </w:pPr>
      <w:rPr>
        <w:rFonts w:ascii="Wingdings" w:hAnsi="Wingdings" w:hint="default"/>
      </w:rPr>
    </w:lvl>
    <w:lvl w:ilvl="3" w:tplc="25F6C1BA" w:tentative="1">
      <w:start w:val="1"/>
      <w:numFmt w:val="bullet"/>
      <w:lvlText w:val=""/>
      <w:lvlJc w:val="left"/>
      <w:pPr>
        <w:tabs>
          <w:tab w:val="num" w:pos="6856"/>
        </w:tabs>
        <w:ind w:left="6856" w:hanging="360"/>
      </w:pPr>
      <w:rPr>
        <w:rFonts w:ascii="Symbol" w:hAnsi="Symbol" w:hint="default"/>
      </w:rPr>
    </w:lvl>
    <w:lvl w:ilvl="4" w:tplc="7D5224AC" w:tentative="1">
      <w:start w:val="1"/>
      <w:numFmt w:val="bullet"/>
      <w:lvlText w:val="o"/>
      <w:lvlJc w:val="left"/>
      <w:pPr>
        <w:tabs>
          <w:tab w:val="num" w:pos="7576"/>
        </w:tabs>
        <w:ind w:left="7576" w:hanging="360"/>
      </w:pPr>
      <w:rPr>
        <w:rFonts w:ascii="Courier New" w:hAnsi="Courier New" w:cs="Courier New" w:hint="default"/>
      </w:rPr>
    </w:lvl>
    <w:lvl w:ilvl="5" w:tplc="544EAF58" w:tentative="1">
      <w:start w:val="1"/>
      <w:numFmt w:val="bullet"/>
      <w:lvlText w:val=""/>
      <w:lvlJc w:val="left"/>
      <w:pPr>
        <w:tabs>
          <w:tab w:val="num" w:pos="8296"/>
        </w:tabs>
        <w:ind w:left="8296" w:hanging="360"/>
      </w:pPr>
      <w:rPr>
        <w:rFonts w:ascii="Wingdings" w:hAnsi="Wingdings" w:hint="default"/>
      </w:rPr>
    </w:lvl>
    <w:lvl w:ilvl="6" w:tplc="63589BDA" w:tentative="1">
      <w:start w:val="1"/>
      <w:numFmt w:val="bullet"/>
      <w:lvlText w:val=""/>
      <w:lvlJc w:val="left"/>
      <w:pPr>
        <w:tabs>
          <w:tab w:val="num" w:pos="9016"/>
        </w:tabs>
        <w:ind w:left="9016" w:hanging="360"/>
      </w:pPr>
      <w:rPr>
        <w:rFonts w:ascii="Symbol" w:hAnsi="Symbol" w:hint="default"/>
      </w:rPr>
    </w:lvl>
    <w:lvl w:ilvl="7" w:tplc="A24E393E" w:tentative="1">
      <w:start w:val="1"/>
      <w:numFmt w:val="bullet"/>
      <w:lvlText w:val="o"/>
      <w:lvlJc w:val="left"/>
      <w:pPr>
        <w:tabs>
          <w:tab w:val="num" w:pos="9736"/>
        </w:tabs>
        <w:ind w:left="9736" w:hanging="360"/>
      </w:pPr>
      <w:rPr>
        <w:rFonts w:ascii="Courier New" w:hAnsi="Courier New" w:cs="Courier New" w:hint="default"/>
      </w:rPr>
    </w:lvl>
    <w:lvl w:ilvl="8" w:tplc="915854F8" w:tentative="1">
      <w:start w:val="1"/>
      <w:numFmt w:val="bullet"/>
      <w:lvlText w:val=""/>
      <w:lvlJc w:val="left"/>
      <w:pPr>
        <w:tabs>
          <w:tab w:val="num" w:pos="10456"/>
        </w:tabs>
        <w:ind w:left="10456" w:hanging="360"/>
      </w:pPr>
      <w:rPr>
        <w:rFonts w:ascii="Wingdings" w:hAnsi="Wingdings" w:hint="default"/>
      </w:rPr>
    </w:lvl>
  </w:abstractNum>
  <w:abstractNum w:abstractNumId="10" w15:restartNumberingAfterBreak="0">
    <w:nsid w:val="2D3217A6"/>
    <w:multiLevelType w:val="hybridMultilevel"/>
    <w:tmpl w:val="9C168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F0051D"/>
    <w:multiLevelType w:val="multilevel"/>
    <w:tmpl w:val="3CA6360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0" w:hanging="720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64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972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26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5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7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196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4840" w:hanging="1800"/>
      </w:pPr>
      <w:rPr>
        <w:rFonts w:hint="default"/>
        <w:b/>
      </w:rPr>
    </w:lvl>
  </w:abstractNum>
  <w:abstractNum w:abstractNumId="12" w15:restartNumberingAfterBreak="0">
    <w:nsid w:val="2DFE1B4D"/>
    <w:multiLevelType w:val="hybridMultilevel"/>
    <w:tmpl w:val="9A5053B2"/>
    <w:lvl w:ilvl="0" w:tplc="2A9E4006">
      <w:start w:val="1"/>
      <w:numFmt w:val="decimal"/>
      <w:lvlText w:val="%1."/>
      <w:lvlJc w:val="left"/>
      <w:pPr>
        <w:ind w:left="536" w:hanging="360"/>
      </w:pPr>
      <w:rPr>
        <w:rFonts w:ascii="Times New Roman" w:eastAsia="Times New Roman" w:hAnsi="Times New Roman" w:cs="Arial"/>
      </w:rPr>
    </w:lvl>
    <w:lvl w:ilvl="1" w:tplc="04090003" w:tentative="1">
      <w:start w:val="1"/>
      <w:numFmt w:val="bullet"/>
      <w:lvlText w:val="o"/>
      <w:lvlJc w:val="left"/>
      <w:pPr>
        <w:ind w:left="12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6" w:hanging="360"/>
      </w:pPr>
      <w:rPr>
        <w:rFonts w:ascii="Wingdings" w:hAnsi="Wingdings" w:hint="default"/>
      </w:rPr>
    </w:lvl>
  </w:abstractNum>
  <w:abstractNum w:abstractNumId="13" w15:restartNumberingAfterBreak="0">
    <w:nsid w:val="2E9B3DFB"/>
    <w:multiLevelType w:val="hybridMultilevel"/>
    <w:tmpl w:val="033EDEDA"/>
    <w:lvl w:ilvl="0" w:tplc="DE224470">
      <w:start w:val="1"/>
      <w:numFmt w:val="decimal"/>
      <w:pStyle w:val="10"/>
      <w:lvlText w:val="%1."/>
      <w:lvlJc w:val="left"/>
      <w:pPr>
        <w:ind w:left="501" w:hanging="360"/>
      </w:pPr>
      <w:rPr>
        <w:rFonts w:ascii="Arial" w:hAnsi="Arial" w:cs="Arial" w:hint="default"/>
        <w:b/>
        <w:bCs/>
        <w:i w:val="0"/>
        <w:iCs w:val="0"/>
        <w:color w:val="003399"/>
        <w:kern w:val="32"/>
        <w:sz w:val="22"/>
        <w:szCs w:val="22"/>
      </w:rPr>
    </w:lvl>
    <w:lvl w:ilvl="1" w:tplc="00E6C9BA">
      <w:start w:val="1"/>
      <w:numFmt w:val="lowerLetter"/>
      <w:pStyle w:val="CharChar"/>
      <w:lvlText w:val="%2."/>
      <w:lvlJc w:val="left"/>
      <w:pPr>
        <w:ind w:left="1581" w:hanging="360"/>
      </w:pPr>
    </w:lvl>
    <w:lvl w:ilvl="2" w:tplc="790A135C" w:tentative="1">
      <w:start w:val="1"/>
      <w:numFmt w:val="lowerRoman"/>
      <w:lvlText w:val="%3."/>
      <w:lvlJc w:val="right"/>
      <w:pPr>
        <w:ind w:left="2301" w:hanging="180"/>
      </w:pPr>
    </w:lvl>
    <w:lvl w:ilvl="3" w:tplc="0D64FB7A" w:tentative="1">
      <w:start w:val="1"/>
      <w:numFmt w:val="decimal"/>
      <w:lvlText w:val="%4."/>
      <w:lvlJc w:val="left"/>
      <w:pPr>
        <w:ind w:left="3021" w:hanging="360"/>
      </w:pPr>
    </w:lvl>
    <w:lvl w:ilvl="4" w:tplc="FDFAFDF6" w:tentative="1">
      <w:start w:val="1"/>
      <w:numFmt w:val="lowerLetter"/>
      <w:lvlText w:val="%5."/>
      <w:lvlJc w:val="left"/>
      <w:pPr>
        <w:ind w:left="3741" w:hanging="360"/>
      </w:pPr>
    </w:lvl>
    <w:lvl w:ilvl="5" w:tplc="8EF82ECE" w:tentative="1">
      <w:start w:val="1"/>
      <w:numFmt w:val="lowerRoman"/>
      <w:lvlText w:val="%6."/>
      <w:lvlJc w:val="right"/>
      <w:pPr>
        <w:ind w:left="4461" w:hanging="180"/>
      </w:pPr>
    </w:lvl>
    <w:lvl w:ilvl="6" w:tplc="EF6823A0" w:tentative="1">
      <w:start w:val="1"/>
      <w:numFmt w:val="decimal"/>
      <w:lvlText w:val="%7."/>
      <w:lvlJc w:val="left"/>
      <w:pPr>
        <w:ind w:left="5181" w:hanging="360"/>
      </w:pPr>
    </w:lvl>
    <w:lvl w:ilvl="7" w:tplc="2506E0A0" w:tentative="1">
      <w:start w:val="1"/>
      <w:numFmt w:val="lowerLetter"/>
      <w:lvlText w:val="%8."/>
      <w:lvlJc w:val="left"/>
      <w:pPr>
        <w:ind w:left="5901" w:hanging="360"/>
      </w:pPr>
    </w:lvl>
    <w:lvl w:ilvl="8" w:tplc="1F4C1E06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4" w15:restartNumberingAfterBreak="0">
    <w:nsid w:val="318B4D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he-IL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3B0195E"/>
    <w:multiLevelType w:val="multilevel"/>
    <w:tmpl w:val="C9BCC7F4"/>
    <w:numStyleLink w:val="a0"/>
  </w:abstractNum>
  <w:abstractNum w:abstractNumId="16" w15:restartNumberingAfterBreak="0">
    <w:nsid w:val="36B03831"/>
    <w:multiLevelType w:val="hybridMultilevel"/>
    <w:tmpl w:val="8E9C77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C36A7A"/>
    <w:multiLevelType w:val="hybridMultilevel"/>
    <w:tmpl w:val="15000A52"/>
    <w:lvl w:ilvl="0" w:tplc="D9C29FA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3432B3"/>
    <w:multiLevelType w:val="multilevel"/>
    <w:tmpl w:val="C9BCC7F4"/>
    <w:styleLink w:val="a0"/>
    <w:lvl w:ilvl="0">
      <w:start w:val="1"/>
      <w:numFmt w:val="none"/>
      <w:lvlText w:val="1."/>
      <w:lvlJc w:val="left"/>
      <w:pPr>
        <w:ind w:left="357" w:hanging="357"/>
      </w:pPr>
      <w:rPr>
        <w:rFonts w:ascii="Arial" w:hAnsi="Arial" w:cs="Arial" w:hint="default"/>
        <w:b w:val="0"/>
        <w:bCs w:val="0"/>
        <w:i w:val="0"/>
        <w:iCs w:val="0"/>
        <w:color w:val="003399"/>
        <w:sz w:val="22"/>
        <w:szCs w:val="22"/>
      </w:rPr>
    </w:lvl>
    <w:lvl w:ilvl="1">
      <w:start w:val="1"/>
      <w:numFmt w:val="none"/>
      <w:lvlText w:val="1.1"/>
      <w:lvlJc w:val="left"/>
      <w:pPr>
        <w:ind w:left="794" w:hanging="437"/>
      </w:pPr>
      <w:rPr>
        <w:rFonts w:ascii="Arial" w:hAnsi="Arial" w:cs="Arial"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none"/>
      <w:lvlText w:val="1.1.1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9" w15:restartNumberingAfterBreak="0">
    <w:nsid w:val="3D4B19DB"/>
    <w:multiLevelType w:val="hybridMultilevel"/>
    <w:tmpl w:val="C9C4ED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2D5653"/>
    <w:multiLevelType w:val="hybridMultilevel"/>
    <w:tmpl w:val="CB8A0C42"/>
    <w:lvl w:ilvl="0" w:tplc="D200F36A">
      <w:start w:val="1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8A82939"/>
    <w:multiLevelType w:val="multilevel"/>
    <w:tmpl w:val="D954FD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2" w15:restartNumberingAfterBreak="0">
    <w:nsid w:val="496D2DC9"/>
    <w:multiLevelType w:val="hybridMultilevel"/>
    <w:tmpl w:val="4F306DA8"/>
    <w:lvl w:ilvl="0" w:tplc="208C0528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3" w15:restartNumberingAfterBreak="0">
    <w:nsid w:val="4B930D66"/>
    <w:multiLevelType w:val="multilevel"/>
    <w:tmpl w:val="12EEB20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003399"/>
        <w:kern w:val="32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384E7F"/>
    <w:multiLevelType w:val="hybridMultilevel"/>
    <w:tmpl w:val="D8B427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F302EA"/>
    <w:multiLevelType w:val="multilevel"/>
    <w:tmpl w:val="F2681C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0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il"/>
        <w:shd w:val="clear" w:color="000000" w:fill="000000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69B52C2"/>
    <w:multiLevelType w:val="hybridMultilevel"/>
    <w:tmpl w:val="2EE6750A"/>
    <w:lvl w:ilvl="0" w:tplc="2A9E400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Arial"/>
      </w:rPr>
    </w:lvl>
    <w:lvl w:ilvl="1" w:tplc="86BC8170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Aria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1148A7"/>
    <w:multiLevelType w:val="hybridMultilevel"/>
    <w:tmpl w:val="DF3ED4F2"/>
    <w:lvl w:ilvl="0" w:tplc="0409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28" w15:restartNumberingAfterBreak="0">
    <w:nsid w:val="59B95C45"/>
    <w:multiLevelType w:val="hybridMultilevel"/>
    <w:tmpl w:val="07580FCA"/>
    <w:lvl w:ilvl="0" w:tplc="0409000F">
      <w:start w:val="1"/>
      <w:numFmt w:val="decimal"/>
      <w:lvlText w:val="%1."/>
      <w:lvlJc w:val="left"/>
      <w:pPr>
        <w:ind w:left="2091" w:hanging="360"/>
      </w:pPr>
    </w:lvl>
    <w:lvl w:ilvl="1" w:tplc="04090019" w:tentative="1">
      <w:start w:val="1"/>
      <w:numFmt w:val="lowerLetter"/>
      <w:lvlText w:val="%2."/>
      <w:lvlJc w:val="left"/>
      <w:pPr>
        <w:ind w:left="2811" w:hanging="360"/>
      </w:pPr>
    </w:lvl>
    <w:lvl w:ilvl="2" w:tplc="0409001B" w:tentative="1">
      <w:start w:val="1"/>
      <w:numFmt w:val="lowerRoman"/>
      <w:lvlText w:val="%3."/>
      <w:lvlJc w:val="right"/>
      <w:pPr>
        <w:ind w:left="3531" w:hanging="180"/>
      </w:pPr>
    </w:lvl>
    <w:lvl w:ilvl="3" w:tplc="0409000F" w:tentative="1">
      <w:start w:val="1"/>
      <w:numFmt w:val="decimal"/>
      <w:lvlText w:val="%4."/>
      <w:lvlJc w:val="left"/>
      <w:pPr>
        <w:ind w:left="4251" w:hanging="360"/>
      </w:pPr>
    </w:lvl>
    <w:lvl w:ilvl="4" w:tplc="04090019" w:tentative="1">
      <w:start w:val="1"/>
      <w:numFmt w:val="lowerLetter"/>
      <w:lvlText w:val="%5."/>
      <w:lvlJc w:val="left"/>
      <w:pPr>
        <w:ind w:left="4971" w:hanging="360"/>
      </w:pPr>
    </w:lvl>
    <w:lvl w:ilvl="5" w:tplc="0409001B" w:tentative="1">
      <w:start w:val="1"/>
      <w:numFmt w:val="lowerRoman"/>
      <w:lvlText w:val="%6."/>
      <w:lvlJc w:val="right"/>
      <w:pPr>
        <w:ind w:left="5691" w:hanging="180"/>
      </w:pPr>
    </w:lvl>
    <w:lvl w:ilvl="6" w:tplc="0409000F" w:tentative="1">
      <w:start w:val="1"/>
      <w:numFmt w:val="decimal"/>
      <w:lvlText w:val="%7."/>
      <w:lvlJc w:val="left"/>
      <w:pPr>
        <w:ind w:left="6411" w:hanging="360"/>
      </w:pPr>
    </w:lvl>
    <w:lvl w:ilvl="7" w:tplc="04090019" w:tentative="1">
      <w:start w:val="1"/>
      <w:numFmt w:val="lowerLetter"/>
      <w:lvlText w:val="%8."/>
      <w:lvlJc w:val="left"/>
      <w:pPr>
        <w:ind w:left="7131" w:hanging="360"/>
      </w:pPr>
    </w:lvl>
    <w:lvl w:ilvl="8" w:tplc="0409001B" w:tentative="1">
      <w:start w:val="1"/>
      <w:numFmt w:val="lowerRoman"/>
      <w:lvlText w:val="%9."/>
      <w:lvlJc w:val="right"/>
      <w:pPr>
        <w:ind w:left="7851" w:hanging="180"/>
      </w:pPr>
    </w:lvl>
  </w:abstractNum>
  <w:abstractNum w:abstractNumId="29" w15:restartNumberingAfterBreak="0">
    <w:nsid w:val="5BA81863"/>
    <w:multiLevelType w:val="hybridMultilevel"/>
    <w:tmpl w:val="4CCEEAA2"/>
    <w:lvl w:ilvl="0" w:tplc="66CAC5A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ED4230"/>
    <w:multiLevelType w:val="multilevel"/>
    <w:tmpl w:val="235CE93E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:lang w:bidi="he-IL"/>
      </w:rPr>
    </w:lvl>
    <w:lvl w:ilvl="3">
      <w:start w:val="1"/>
      <w:numFmt w:val="decimal"/>
      <w:lvlText w:val="%1.%2.%3.%4."/>
      <w:lvlJc w:val="left"/>
      <w:pPr>
        <w:tabs>
          <w:tab w:val="num" w:pos="3260"/>
        </w:tabs>
        <w:ind w:left="3260" w:hanging="850"/>
      </w:pPr>
      <w:rPr>
        <w:rFonts w:hint="default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969"/>
        </w:tabs>
        <w:ind w:left="3969" w:hanging="1134"/>
      </w:pPr>
      <w:rPr>
        <w:rFonts w:ascii="Arial" w:hAnsi="Arial" w:cs="Arial" w:hint="default"/>
        <w:sz w:val="22"/>
        <w:szCs w:val="22"/>
        <w:lang w:bidi="he-IL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1" w15:restartNumberingAfterBreak="0">
    <w:nsid w:val="6C5965A7"/>
    <w:multiLevelType w:val="multilevel"/>
    <w:tmpl w:val="C8FE523C"/>
    <w:lvl w:ilvl="0">
      <w:start w:val="1"/>
      <w:numFmt w:val="decimal"/>
      <w:pStyle w:val="21111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a1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pStyle w:val="a2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11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pStyle w:val="211111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  <w:b w:val="0"/>
        <w:bCs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2" w15:restartNumberingAfterBreak="0">
    <w:nsid w:val="6D4F4194"/>
    <w:multiLevelType w:val="multilevel"/>
    <w:tmpl w:val="6D5E3F54"/>
    <w:lvl w:ilvl="0">
      <w:start w:val="1"/>
      <w:numFmt w:val="decimal"/>
      <w:lvlText w:val="%1."/>
      <w:lvlJc w:val="left"/>
      <w:pPr>
        <w:tabs>
          <w:tab w:val="num" w:pos="567"/>
        </w:tabs>
        <w:ind w:left="567" w:righ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75"/>
        </w:tabs>
        <w:ind w:left="1275" w:right="1107" w:hanging="567"/>
      </w:pPr>
      <w:rPr>
        <w:rFonts w:hint="default"/>
        <w:b w:val="0"/>
        <w:bCs w:val="0"/>
        <w:i w:val="0"/>
        <w:strike w:val="0"/>
        <w:color w:val="auto"/>
        <w:sz w:val="22"/>
        <w:szCs w:val="22"/>
        <w:lang w:val="en-US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righ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:em w:val="none"/>
        <w:lang w:val="en-US" w:bidi="he-IL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834"/>
        </w:tabs>
        <w:ind w:left="2834" w:right="2835" w:hanging="850"/>
      </w:pPr>
      <w:rPr>
        <w:rFonts w:ascii="Arial" w:hAnsi="Arial" w:cs="Arial" w:hint="default"/>
        <w:b w:val="0"/>
        <w:bCs w:val="0"/>
        <w:color w:val="auto"/>
        <w:sz w:val="22"/>
        <w:szCs w:val="22"/>
      </w:rPr>
    </w:lvl>
    <w:lvl w:ilvl="4">
      <w:start w:val="1"/>
      <w:numFmt w:val="decimal"/>
      <w:lvlText w:val="%1.%2.%3.%4.%5."/>
      <w:lvlJc w:val="left"/>
      <w:pPr>
        <w:tabs>
          <w:tab w:val="num" w:pos="2700"/>
        </w:tabs>
        <w:ind w:left="2778" w:right="2778" w:hanging="793"/>
      </w:pPr>
      <w:rPr>
        <w:rFonts w:hint="default"/>
        <w:b w:val="0"/>
        <w:bCs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righ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righ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righ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right="4320" w:hanging="1440"/>
      </w:pPr>
      <w:rPr>
        <w:rFonts w:hint="default"/>
      </w:rPr>
    </w:lvl>
  </w:abstractNum>
  <w:abstractNum w:abstractNumId="33" w15:restartNumberingAfterBreak="0">
    <w:nsid w:val="6E904E93"/>
    <w:multiLevelType w:val="hybridMultilevel"/>
    <w:tmpl w:val="F92A4668"/>
    <w:lvl w:ilvl="0" w:tplc="4A003722">
      <w:start w:val="1"/>
      <w:numFmt w:val="decimal"/>
      <w:lvlText w:val="1.%1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auto"/>
        <w:kern w:val="32"/>
        <w:sz w:val="22"/>
        <w:szCs w:val="22"/>
      </w:rPr>
    </w:lvl>
    <w:lvl w:ilvl="1" w:tplc="700E22F2" w:tentative="1">
      <w:start w:val="1"/>
      <w:numFmt w:val="lowerLetter"/>
      <w:lvlText w:val="%2."/>
      <w:lvlJc w:val="left"/>
      <w:pPr>
        <w:ind w:left="1440" w:hanging="360"/>
      </w:pPr>
    </w:lvl>
    <w:lvl w:ilvl="2" w:tplc="E0B654CA" w:tentative="1">
      <w:start w:val="1"/>
      <w:numFmt w:val="lowerRoman"/>
      <w:lvlText w:val="%3."/>
      <w:lvlJc w:val="right"/>
      <w:pPr>
        <w:ind w:left="2160" w:hanging="180"/>
      </w:pPr>
    </w:lvl>
    <w:lvl w:ilvl="3" w:tplc="1ECCD464" w:tentative="1">
      <w:start w:val="1"/>
      <w:numFmt w:val="decimal"/>
      <w:lvlText w:val="%4."/>
      <w:lvlJc w:val="left"/>
      <w:pPr>
        <w:ind w:left="2880" w:hanging="360"/>
      </w:pPr>
    </w:lvl>
    <w:lvl w:ilvl="4" w:tplc="8070AF6A" w:tentative="1">
      <w:start w:val="1"/>
      <w:numFmt w:val="lowerLetter"/>
      <w:lvlText w:val="%5."/>
      <w:lvlJc w:val="left"/>
      <w:pPr>
        <w:ind w:left="3600" w:hanging="360"/>
      </w:pPr>
    </w:lvl>
    <w:lvl w:ilvl="5" w:tplc="F1D2C682" w:tentative="1">
      <w:start w:val="1"/>
      <w:numFmt w:val="lowerRoman"/>
      <w:lvlText w:val="%6."/>
      <w:lvlJc w:val="right"/>
      <w:pPr>
        <w:ind w:left="4320" w:hanging="180"/>
      </w:pPr>
    </w:lvl>
    <w:lvl w:ilvl="6" w:tplc="0F98901A" w:tentative="1">
      <w:start w:val="1"/>
      <w:numFmt w:val="decimal"/>
      <w:lvlText w:val="%7."/>
      <w:lvlJc w:val="left"/>
      <w:pPr>
        <w:ind w:left="5040" w:hanging="360"/>
      </w:pPr>
    </w:lvl>
    <w:lvl w:ilvl="7" w:tplc="D2BC24A8" w:tentative="1">
      <w:start w:val="1"/>
      <w:numFmt w:val="lowerLetter"/>
      <w:lvlText w:val="%8."/>
      <w:lvlJc w:val="left"/>
      <w:pPr>
        <w:ind w:left="5760" w:hanging="360"/>
      </w:pPr>
    </w:lvl>
    <w:lvl w:ilvl="8" w:tplc="ADB47CA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8C762F"/>
    <w:multiLevelType w:val="hybridMultilevel"/>
    <w:tmpl w:val="9A5053B2"/>
    <w:lvl w:ilvl="0" w:tplc="2A9E4006">
      <w:start w:val="1"/>
      <w:numFmt w:val="decimal"/>
      <w:lvlText w:val="%1."/>
      <w:lvlJc w:val="left"/>
      <w:pPr>
        <w:ind w:left="536" w:hanging="360"/>
      </w:pPr>
      <w:rPr>
        <w:rFonts w:ascii="Times New Roman" w:eastAsia="Times New Roman" w:hAnsi="Times New Roman" w:cs="Arial"/>
      </w:rPr>
    </w:lvl>
    <w:lvl w:ilvl="1" w:tplc="04090003" w:tentative="1">
      <w:start w:val="1"/>
      <w:numFmt w:val="bullet"/>
      <w:lvlText w:val="o"/>
      <w:lvlJc w:val="left"/>
      <w:pPr>
        <w:ind w:left="12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6" w:hanging="360"/>
      </w:pPr>
      <w:rPr>
        <w:rFonts w:ascii="Wingdings" w:hAnsi="Wingdings" w:hint="default"/>
      </w:rPr>
    </w:lvl>
  </w:abstractNum>
  <w:abstractNum w:abstractNumId="35" w15:restartNumberingAfterBreak="0">
    <w:nsid w:val="716044A7"/>
    <w:multiLevelType w:val="multilevel"/>
    <w:tmpl w:val="F57C3A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B4B3481"/>
    <w:multiLevelType w:val="hybridMultilevel"/>
    <w:tmpl w:val="ECF4D7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DB28DE"/>
    <w:multiLevelType w:val="multilevel"/>
    <w:tmpl w:val="3A90211E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288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50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5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97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2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69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9080" w:hanging="1800"/>
      </w:pPr>
      <w:rPr>
        <w:rFonts w:hint="default"/>
        <w:b/>
      </w:rPr>
    </w:lvl>
  </w:abstractNum>
  <w:abstractNum w:abstractNumId="38" w15:restartNumberingAfterBreak="0">
    <w:nsid w:val="7D6C5BBC"/>
    <w:multiLevelType w:val="multilevel"/>
    <w:tmpl w:val="222C3A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lang w:bidi="he-IL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9" w15:restartNumberingAfterBreak="0">
    <w:nsid w:val="7E706E35"/>
    <w:multiLevelType w:val="hybridMultilevel"/>
    <w:tmpl w:val="CD22086C"/>
    <w:lvl w:ilvl="0" w:tplc="04090001">
      <w:start w:val="1"/>
      <w:numFmt w:val="bullet"/>
      <w:lvlText w:val=""/>
      <w:lvlJc w:val="left"/>
      <w:pPr>
        <w:ind w:left="41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82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8"/>
  </w:num>
  <w:num w:numId="3">
    <w:abstractNumId w:val="15"/>
  </w:num>
  <w:num w:numId="4">
    <w:abstractNumId w:val="33"/>
  </w:num>
  <w:num w:numId="5">
    <w:abstractNumId w:val="25"/>
  </w:num>
  <w:num w:numId="6">
    <w:abstractNumId w:val="23"/>
  </w:num>
  <w:num w:numId="7">
    <w:abstractNumId w:val="31"/>
  </w:num>
  <w:num w:numId="8">
    <w:abstractNumId w:val="7"/>
  </w:num>
  <w:num w:numId="9">
    <w:abstractNumId w:val="4"/>
  </w:num>
  <w:num w:numId="10">
    <w:abstractNumId w:val="8"/>
  </w:num>
  <w:num w:numId="11">
    <w:abstractNumId w:val="8"/>
  </w:num>
  <w:num w:numId="1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</w:num>
  <w:num w:numId="14">
    <w:abstractNumId w:val="38"/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</w:num>
  <w:num w:numId="1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</w:num>
  <w:num w:numId="21">
    <w:abstractNumId w:val="3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31"/>
    <w:lvlOverride w:ilvl="0">
      <w:startOverride w:val="1"/>
    </w:lvlOverride>
  </w:num>
  <w:num w:numId="32">
    <w:abstractNumId w:val="35"/>
  </w:num>
  <w:num w:numId="33">
    <w:abstractNumId w:val="14"/>
  </w:num>
  <w:num w:numId="34">
    <w:abstractNumId w:val="32"/>
  </w:num>
  <w:num w:numId="35">
    <w:abstractNumId w:val="5"/>
  </w:num>
  <w:num w:numId="36">
    <w:abstractNumId w:val="32"/>
    <w:lvlOverride w:ilvl="0">
      <w:startOverride w:val="1"/>
    </w:lvlOverride>
  </w:num>
  <w:num w:numId="37">
    <w:abstractNumId w:val="2"/>
  </w:num>
  <w:num w:numId="38">
    <w:abstractNumId w:val="12"/>
  </w:num>
  <w:num w:numId="39">
    <w:abstractNumId w:val="34"/>
  </w:num>
  <w:num w:numId="40">
    <w:abstractNumId w:val="20"/>
  </w:num>
  <w:num w:numId="41">
    <w:abstractNumId w:val="26"/>
  </w:num>
  <w:num w:numId="42">
    <w:abstractNumId w:val="17"/>
  </w:num>
  <w:num w:numId="43">
    <w:abstractNumId w:val="30"/>
  </w:num>
  <w:num w:numId="44">
    <w:abstractNumId w:val="22"/>
  </w:num>
  <w:num w:numId="45">
    <w:abstractNumId w:val="37"/>
  </w:num>
  <w:num w:numId="46">
    <w:abstractNumId w:val="11"/>
  </w:num>
  <w:num w:numId="47">
    <w:abstractNumId w:val="39"/>
  </w:num>
  <w:num w:numId="48">
    <w:abstractNumId w:val="6"/>
  </w:num>
  <w:num w:numId="49">
    <w:abstractNumId w:val="19"/>
  </w:num>
  <w:num w:numId="50">
    <w:abstractNumId w:val="1"/>
  </w:num>
  <w:num w:numId="51">
    <w:abstractNumId w:val="1"/>
  </w:num>
  <w:num w:numId="52">
    <w:abstractNumId w:val="1"/>
    <w:lvlOverride w:ilvl="0">
      <w:startOverride w:val="2"/>
    </w:lvlOverride>
    <w:lvlOverride w:ilvl="1">
      <w:startOverride w:val="6"/>
    </w:lvlOverride>
    <w:lvlOverride w:ilvl="2">
      <w:startOverride w:val="1"/>
    </w:lvlOverride>
    <w:lvlOverride w:ilvl="3">
      <w:startOverride w:val="3"/>
    </w:lvlOverride>
  </w:num>
  <w:num w:numId="53">
    <w:abstractNumId w:val="1"/>
    <w:lvlOverride w:ilvl="0">
      <w:startOverride w:val="2"/>
    </w:lvlOverride>
    <w:lvlOverride w:ilvl="1">
      <w:startOverride w:val="6"/>
    </w:lvlOverride>
    <w:lvlOverride w:ilvl="2">
      <w:startOverride w:val="1"/>
    </w:lvlOverride>
    <w:lvlOverride w:ilvl="3">
      <w:startOverride w:val="3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27"/>
  </w:num>
  <w:num w:numId="55">
    <w:abstractNumId w:val="10"/>
  </w:num>
  <w:num w:numId="56">
    <w:abstractNumId w:val="24"/>
  </w:num>
  <w:num w:numId="57">
    <w:abstractNumId w:val="28"/>
  </w:num>
  <w:num w:numId="58">
    <w:abstractNumId w:val="16"/>
  </w:num>
  <w:num w:numId="59">
    <w:abstractNumId w:val="36"/>
  </w:num>
  <w:num w:numId="60">
    <w:abstractNumId w:val="29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0F7"/>
    <w:rsid w:val="00001960"/>
    <w:rsid w:val="000108B5"/>
    <w:rsid w:val="00010BED"/>
    <w:rsid w:val="000111EE"/>
    <w:rsid w:val="0001150C"/>
    <w:rsid w:val="00012070"/>
    <w:rsid w:val="000161E7"/>
    <w:rsid w:val="000165E1"/>
    <w:rsid w:val="00025AD4"/>
    <w:rsid w:val="00033A71"/>
    <w:rsid w:val="000375ED"/>
    <w:rsid w:val="00040E15"/>
    <w:rsid w:val="00042955"/>
    <w:rsid w:val="00046B7D"/>
    <w:rsid w:val="00047CFB"/>
    <w:rsid w:val="00052AA2"/>
    <w:rsid w:val="00053F6A"/>
    <w:rsid w:val="00054B75"/>
    <w:rsid w:val="0005510A"/>
    <w:rsid w:val="00055A3A"/>
    <w:rsid w:val="00055E28"/>
    <w:rsid w:val="000567DE"/>
    <w:rsid w:val="00064CF5"/>
    <w:rsid w:val="0006611D"/>
    <w:rsid w:val="00066A19"/>
    <w:rsid w:val="000676A6"/>
    <w:rsid w:val="00067C78"/>
    <w:rsid w:val="00070847"/>
    <w:rsid w:val="0007272E"/>
    <w:rsid w:val="000739CA"/>
    <w:rsid w:val="00075A92"/>
    <w:rsid w:val="00080F06"/>
    <w:rsid w:val="00082E9E"/>
    <w:rsid w:val="00087D47"/>
    <w:rsid w:val="00092497"/>
    <w:rsid w:val="00092B05"/>
    <w:rsid w:val="000936A7"/>
    <w:rsid w:val="0009574D"/>
    <w:rsid w:val="000A5305"/>
    <w:rsid w:val="000A5978"/>
    <w:rsid w:val="000B3587"/>
    <w:rsid w:val="000B4471"/>
    <w:rsid w:val="000B6C39"/>
    <w:rsid w:val="000C26B3"/>
    <w:rsid w:val="000C3F55"/>
    <w:rsid w:val="000C6BF5"/>
    <w:rsid w:val="000D4C94"/>
    <w:rsid w:val="000D68E4"/>
    <w:rsid w:val="000E3B58"/>
    <w:rsid w:val="000E584F"/>
    <w:rsid w:val="000F10B0"/>
    <w:rsid w:val="000F1CED"/>
    <w:rsid w:val="000F1D52"/>
    <w:rsid w:val="000F21AD"/>
    <w:rsid w:val="000F21FB"/>
    <w:rsid w:val="000F26E0"/>
    <w:rsid w:val="000F4C86"/>
    <w:rsid w:val="000F75AA"/>
    <w:rsid w:val="00100A7C"/>
    <w:rsid w:val="00100EDF"/>
    <w:rsid w:val="00102A75"/>
    <w:rsid w:val="00107B08"/>
    <w:rsid w:val="00117CDE"/>
    <w:rsid w:val="00117F58"/>
    <w:rsid w:val="00120CFA"/>
    <w:rsid w:val="001219A9"/>
    <w:rsid w:val="00130DF2"/>
    <w:rsid w:val="00131D00"/>
    <w:rsid w:val="0013442E"/>
    <w:rsid w:val="00137246"/>
    <w:rsid w:val="0014108B"/>
    <w:rsid w:val="00144155"/>
    <w:rsid w:val="00144554"/>
    <w:rsid w:val="00144B83"/>
    <w:rsid w:val="00147466"/>
    <w:rsid w:val="00153D01"/>
    <w:rsid w:val="00154ECF"/>
    <w:rsid w:val="001561D3"/>
    <w:rsid w:val="0016033B"/>
    <w:rsid w:val="001636C3"/>
    <w:rsid w:val="00163929"/>
    <w:rsid w:val="00165463"/>
    <w:rsid w:val="00165E65"/>
    <w:rsid w:val="0017572B"/>
    <w:rsid w:val="00176807"/>
    <w:rsid w:val="00176924"/>
    <w:rsid w:val="00176A93"/>
    <w:rsid w:val="001869D7"/>
    <w:rsid w:val="00186EFD"/>
    <w:rsid w:val="001911B1"/>
    <w:rsid w:val="00191FD6"/>
    <w:rsid w:val="00192554"/>
    <w:rsid w:val="00192581"/>
    <w:rsid w:val="001944E0"/>
    <w:rsid w:val="001951BE"/>
    <w:rsid w:val="001A3E51"/>
    <w:rsid w:val="001A3FA6"/>
    <w:rsid w:val="001A68F6"/>
    <w:rsid w:val="001B0B4B"/>
    <w:rsid w:val="001B3737"/>
    <w:rsid w:val="001B391E"/>
    <w:rsid w:val="001B71C3"/>
    <w:rsid w:val="001C2CF8"/>
    <w:rsid w:val="001C32C7"/>
    <w:rsid w:val="001C374B"/>
    <w:rsid w:val="001D0646"/>
    <w:rsid w:val="001D209A"/>
    <w:rsid w:val="001D249F"/>
    <w:rsid w:val="001D2739"/>
    <w:rsid w:val="001D288B"/>
    <w:rsid w:val="001D3BEC"/>
    <w:rsid w:val="001D5AEE"/>
    <w:rsid w:val="001E0521"/>
    <w:rsid w:val="001E4A79"/>
    <w:rsid w:val="001E586D"/>
    <w:rsid w:val="001E74F0"/>
    <w:rsid w:val="001F29FE"/>
    <w:rsid w:val="001F3C5E"/>
    <w:rsid w:val="001F4503"/>
    <w:rsid w:val="001F4536"/>
    <w:rsid w:val="001F4BCC"/>
    <w:rsid w:val="00206F42"/>
    <w:rsid w:val="00210C07"/>
    <w:rsid w:val="00210D5B"/>
    <w:rsid w:val="00214C26"/>
    <w:rsid w:val="00215927"/>
    <w:rsid w:val="00217239"/>
    <w:rsid w:val="00217504"/>
    <w:rsid w:val="00220649"/>
    <w:rsid w:val="00223D62"/>
    <w:rsid w:val="002248EE"/>
    <w:rsid w:val="00231EEE"/>
    <w:rsid w:val="00232199"/>
    <w:rsid w:val="002332DB"/>
    <w:rsid w:val="00234082"/>
    <w:rsid w:val="00242BD9"/>
    <w:rsid w:val="00246759"/>
    <w:rsid w:val="002547F8"/>
    <w:rsid w:val="00256A9E"/>
    <w:rsid w:val="00264641"/>
    <w:rsid w:val="002651D4"/>
    <w:rsid w:val="00266E71"/>
    <w:rsid w:val="00271C90"/>
    <w:rsid w:val="0027605B"/>
    <w:rsid w:val="0028287F"/>
    <w:rsid w:val="00283CE8"/>
    <w:rsid w:val="002847F0"/>
    <w:rsid w:val="00290754"/>
    <w:rsid w:val="00290DAB"/>
    <w:rsid w:val="002918FE"/>
    <w:rsid w:val="0029778A"/>
    <w:rsid w:val="002A07B5"/>
    <w:rsid w:val="002B2322"/>
    <w:rsid w:val="002B4570"/>
    <w:rsid w:val="002B6E9C"/>
    <w:rsid w:val="002B7CD9"/>
    <w:rsid w:val="002C7CF7"/>
    <w:rsid w:val="002D1233"/>
    <w:rsid w:val="002D169B"/>
    <w:rsid w:val="002D5830"/>
    <w:rsid w:val="002D71F7"/>
    <w:rsid w:val="002E315E"/>
    <w:rsid w:val="002E57E4"/>
    <w:rsid w:val="002E5FE3"/>
    <w:rsid w:val="002F1362"/>
    <w:rsid w:val="002F1B1A"/>
    <w:rsid w:val="002F43DC"/>
    <w:rsid w:val="00300138"/>
    <w:rsid w:val="00300D6A"/>
    <w:rsid w:val="00301F8E"/>
    <w:rsid w:val="0030243F"/>
    <w:rsid w:val="00313026"/>
    <w:rsid w:val="003159B6"/>
    <w:rsid w:val="0031654F"/>
    <w:rsid w:val="00326A21"/>
    <w:rsid w:val="00330348"/>
    <w:rsid w:val="00334158"/>
    <w:rsid w:val="00340290"/>
    <w:rsid w:val="003441DC"/>
    <w:rsid w:val="003443FD"/>
    <w:rsid w:val="00345DF8"/>
    <w:rsid w:val="00350ADE"/>
    <w:rsid w:val="003511FA"/>
    <w:rsid w:val="00351ED1"/>
    <w:rsid w:val="003534EC"/>
    <w:rsid w:val="00355D68"/>
    <w:rsid w:val="00362F85"/>
    <w:rsid w:val="00363F48"/>
    <w:rsid w:val="003678D2"/>
    <w:rsid w:val="00371230"/>
    <w:rsid w:val="0037217A"/>
    <w:rsid w:val="00373235"/>
    <w:rsid w:val="00376185"/>
    <w:rsid w:val="00376B0E"/>
    <w:rsid w:val="003817B4"/>
    <w:rsid w:val="00381F9C"/>
    <w:rsid w:val="00387F3C"/>
    <w:rsid w:val="003915D5"/>
    <w:rsid w:val="00392C23"/>
    <w:rsid w:val="003934C0"/>
    <w:rsid w:val="00393678"/>
    <w:rsid w:val="0039464E"/>
    <w:rsid w:val="00394E18"/>
    <w:rsid w:val="00395ECC"/>
    <w:rsid w:val="0039704A"/>
    <w:rsid w:val="003A1286"/>
    <w:rsid w:val="003A2A10"/>
    <w:rsid w:val="003A4233"/>
    <w:rsid w:val="003A68C3"/>
    <w:rsid w:val="003A70BD"/>
    <w:rsid w:val="003B266C"/>
    <w:rsid w:val="003B5D95"/>
    <w:rsid w:val="003C3892"/>
    <w:rsid w:val="003C4514"/>
    <w:rsid w:val="003C55E8"/>
    <w:rsid w:val="003C7C71"/>
    <w:rsid w:val="003D0E39"/>
    <w:rsid w:val="003D0FE0"/>
    <w:rsid w:val="003E02B9"/>
    <w:rsid w:val="003E11BD"/>
    <w:rsid w:val="003E1F15"/>
    <w:rsid w:val="003E2C78"/>
    <w:rsid w:val="003E40CB"/>
    <w:rsid w:val="003E6D62"/>
    <w:rsid w:val="003E7135"/>
    <w:rsid w:val="003F0C5F"/>
    <w:rsid w:val="003F4DFF"/>
    <w:rsid w:val="004003E7"/>
    <w:rsid w:val="004007D1"/>
    <w:rsid w:val="004032C0"/>
    <w:rsid w:val="00403AB3"/>
    <w:rsid w:val="004066A0"/>
    <w:rsid w:val="00406AFC"/>
    <w:rsid w:val="00410964"/>
    <w:rsid w:val="00410D34"/>
    <w:rsid w:val="0042005E"/>
    <w:rsid w:val="00422BD5"/>
    <w:rsid w:val="00422C24"/>
    <w:rsid w:val="0042361A"/>
    <w:rsid w:val="00434D03"/>
    <w:rsid w:val="00442BB0"/>
    <w:rsid w:val="00447C4D"/>
    <w:rsid w:val="004525D0"/>
    <w:rsid w:val="00452DF9"/>
    <w:rsid w:val="0045712C"/>
    <w:rsid w:val="00457EDC"/>
    <w:rsid w:val="004619A1"/>
    <w:rsid w:val="0047194B"/>
    <w:rsid w:val="00475DC5"/>
    <w:rsid w:val="00477EA4"/>
    <w:rsid w:val="00481AF0"/>
    <w:rsid w:val="00485D59"/>
    <w:rsid w:val="00490B23"/>
    <w:rsid w:val="004931B0"/>
    <w:rsid w:val="00494A07"/>
    <w:rsid w:val="004A0BC8"/>
    <w:rsid w:val="004A2137"/>
    <w:rsid w:val="004A40C9"/>
    <w:rsid w:val="004B0C31"/>
    <w:rsid w:val="004B1B0F"/>
    <w:rsid w:val="004C3B48"/>
    <w:rsid w:val="004C49BE"/>
    <w:rsid w:val="004C6534"/>
    <w:rsid w:val="004C79A7"/>
    <w:rsid w:val="004D2CD2"/>
    <w:rsid w:val="004D2F68"/>
    <w:rsid w:val="004D4075"/>
    <w:rsid w:val="004D516B"/>
    <w:rsid w:val="004D577F"/>
    <w:rsid w:val="004D57C7"/>
    <w:rsid w:val="004E3BCD"/>
    <w:rsid w:val="004E4E4D"/>
    <w:rsid w:val="00505A88"/>
    <w:rsid w:val="0050707B"/>
    <w:rsid w:val="0051335F"/>
    <w:rsid w:val="0051493B"/>
    <w:rsid w:val="00515926"/>
    <w:rsid w:val="005166F8"/>
    <w:rsid w:val="00520696"/>
    <w:rsid w:val="00521F4E"/>
    <w:rsid w:val="00524ABD"/>
    <w:rsid w:val="00530AA3"/>
    <w:rsid w:val="005366A6"/>
    <w:rsid w:val="00537F24"/>
    <w:rsid w:val="005420B3"/>
    <w:rsid w:val="00542CC5"/>
    <w:rsid w:val="00547CAF"/>
    <w:rsid w:val="00547EE5"/>
    <w:rsid w:val="00554E96"/>
    <w:rsid w:val="0056066F"/>
    <w:rsid w:val="005619F1"/>
    <w:rsid w:val="00562122"/>
    <w:rsid w:val="0056371B"/>
    <w:rsid w:val="00565273"/>
    <w:rsid w:val="00577410"/>
    <w:rsid w:val="00582771"/>
    <w:rsid w:val="005858E7"/>
    <w:rsid w:val="00586F24"/>
    <w:rsid w:val="00590267"/>
    <w:rsid w:val="00591202"/>
    <w:rsid w:val="005915D9"/>
    <w:rsid w:val="00591BAE"/>
    <w:rsid w:val="005953B9"/>
    <w:rsid w:val="00596C30"/>
    <w:rsid w:val="005A04BC"/>
    <w:rsid w:val="005A07CC"/>
    <w:rsid w:val="005A6388"/>
    <w:rsid w:val="005B0895"/>
    <w:rsid w:val="005B2A04"/>
    <w:rsid w:val="005B36EC"/>
    <w:rsid w:val="005B4470"/>
    <w:rsid w:val="005B6580"/>
    <w:rsid w:val="005B7B26"/>
    <w:rsid w:val="005C1944"/>
    <w:rsid w:val="005C3140"/>
    <w:rsid w:val="005C398C"/>
    <w:rsid w:val="005C48C6"/>
    <w:rsid w:val="005C5EBA"/>
    <w:rsid w:val="005C71A6"/>
    <w:rsid w:val="005D0858"/>
    <w:rsid w:val="005D154C"/>
    <w:rsid w:val="005D32EF"/>
    <w:rsid w:val="005D5D54"/>
    <w:rsid w:val="005E050E"/>
    <w:rsid w:val="005E5625"/>
    <w:rsid w:val="005F01C9"/>
    <w:rsid w:val="005F252E"/>
    <w:rsid w:val="005F2717"/>
    <w:rsid w:val="005F37B4"/>
    <w:rsid w:val="005F597B"/>
    <w:rsid w:val="005F7EBB"/>
    <w:rsid w:val="006030FD"/>
    <w:rsid w:val="0061115E"/>
    <w:rsid w:val="0061208B"/>
    <w:rsid w:val="00615797"/>
    <w:rsid w:val="00617DAC"/>
    <w:rsid w:val="00626E60"/>
    <w:rsid w:val="00627DD5"/>
    <w:rsid w:val="00632823"/>
    <w:rsid w:val="006375D6"/>
    <w:rsid w:val="006444FE"/>
    <w:rsid w:val="00647F53"/>
    <w:rsid w:val="00655E95"/>
    <w:rsid w:val="006561C3"/>
    <w:rsid w:val="006616F9"/>
    <w:rsid w:val="00666FDB"/>
    <w:rsid w:val="00670DCB"/>
    <w:rsid w:val="00687E3F"/>
    <w:rsid w:val="00693BA9"/>
    <w:rsid w:val="00694A1E"/>
    <w:rsid w:val="006960D5"/>
    <w:rsid w:val="006A2EF3"/>
    <w:rsid w:val="006B24D8"/>
    <w:rsid w:val="006C1F33"/>
    <w:rsid w:val="006C3CFD"/>
    <w:rsid w:val="006C44EE"/>
    <w:rsid w:val="006D1626"/>
    <w:rsid w:val="006D73BB"/>
    <w:rsid w:val="006E11FA"/>
    <w:rsid w:val="006E44EC"/>
    <w:rsid w:val="006F213F"/>
    <w:rsid w:val="00701AF3"/>
    <w:rsid w:val="0070521C"/>
    <w:rsid w:val="0070556A"/>
    <w:rsid w:val="0070633D"/>
    <w:rsid w:val="007070D0"/>
    <w:rsid w:val="007137EA"/>
    <w:rsid w:val="007169F5"/>
    <w:rsid w:val="007175EA"/>
    <w:rsid w:val="007212C1"/>
    <w:rsid w:val="0072189A"/>
    <w:rsid w:val="0072289A"/>
    <w:rsid w:val="00730795"/>
    <w:rsid w:val="007322CE"/>
    <w:rsid w:val="007358ED"/>
    <w:rsid w:val="007408FD"/>
    <w:rsid w:val="00740E7C"/>
    <w:rsid w:val="007417C8"/>
    <w:rsid w:val="00741972"/>
    <w:rsid w:val="00746603"/>
    <w:rsid w:val="00747073"/>
    <w:rsid w:val="0074760F"/>
    <w:rsid w:val="0075000C"/>
    <w:rsid w:val="007527A9"/>
    <w:rsid w:val="00757FF9"/>
    <w:rsid w:val="00761CF0"/>
    <w:rsid w:val="00763443"/>
    <w:rsid w:val="00765153"/>
    <w:rsid w:val="00765AF6"/>
    <w:rsid w:val="0077541C"/>
    <w:rsid w:val="00776595"/>
    <w:rsid w:val="00776B91"/>
    <w:rsid w:val="007803B0"/>
    <w:rsid w:val="00786A3F"/>
    <w:rsid w:val="007873FD"/>
    <w:rsid w:val="007874DD"/>
    <w:rsid w:val="00787842"/>
    <w:rsid w:val="00791802"/>
    <w:rsid w:val="00792464"/>
    <w:rsid w:val="00794356"/>
    <w:rsid w:val="00795094"/>
    <w:rsid w:val="00795611"/>
    <w:rsid w:val="0079775D"/>
    <w:rsid w:val="007A01E3"/>
    <w:rsid w:val="007A156F"/>
    <w:rsid w:val="007A2504"/>
    <w:rsid w:val="007A29D4"/>
    <w:rsid w:val="007A3FFC"/>
    <w:rsid w:val="007A4571"/>
    <w:rsid w:val="007A51EF"/>
    <w:rsid w:val="007A546F"/>
    <w:rsid w:val="007A5C83"/>
    <w:rsid w:val="007A6F84"/>
    <w:rsid w:val="007A752F"/>
    <w:rsid w:val="007A7AD4"/>
    <w:rsid w:val="007B0116"/>
    <w:rsid w:val="007B4E10"/>
    <w:rsid w:val="007B6BFE"/>
    <w:rsid w:val="007C1F43"/>
    <w:rsid w:val="007C48F9"/>
    <w:rsid w:val="007C5181"/>
    <w:rsid w:val="007D2729"/>
    <w:rsid w:val="007D498D"/>
    <w:rsid w:val="007D5041"/>
    <w:rsid w:val="007D55D8"/>
    <w:rsid w:val="007D7258"/>
    <w:rsid w:val="007D78DA"/>
    <w:rsid w:val="007E4390"/>
    <w:rsid w:val="007E48EC"/>
    <w:rsid w:val="007E4ECF"/>
    <w:rsid w:val="007E5706"/>
    <w:rsid w:val="007F0534"/>
    <w:rsid w:val="007F5E77"/>
    <w:rsid w:val="00800B53"/>
    <w:rsid w:val="008016CA"/>
    <w:rsid w:val="00801C76"/>
    <w:rsid w:val="008059CB"/>
    <w:rsid w:val="0080616B"/>
    <w:rsid w:val="00807A8A"/>
    <w:rsid w:val="00810414"/>
    <w:rsid w:val="008105E1"/>
    <w:rsid w:val="00811A96"/>
    <w:rsid w:val="00815047"/>
    <w:rsid w:val="00815403"/>
    <w:rsid w:val="008155D1"/>
    <w:rsid w:val="00816DD1"/>
    <w:rsid w:val="00821CDC"/>
    <w:rsid w:val="00824CAC"/>
    <w:rsid w:val="0082716B"/>
    <w:rsid w:val="008310A6"/>
    <w:rsid w:val="00834A59"/>
    <w:rsid w:val="0084187D"/>
    <w:rsid w:val="008479DA"/>
    <w:rsid w:val="0085087F"/>
    <w:rsid w:val="008512B2"/>
    <w:rsid w:val="00855079"/>
    <w:rsid w:val="0086055C"/>
    <w:rsid w:val="00862D6E"/>
    <w:rsid w:val="00864BB4"/>
    <w:rsid w:val="00873F1B"/>
    <w:rsid w:val="00884729"/>
    <w:rsid w:val="008847AD"/>
    <w:rsid w:val="00884E87"/>
    <w:rsid w:val="00886D24"/>
    <w:rsid w:val="00894053"/>
    <w:rsid w:val="00894735"/>
    <w:rsid w:val="00896C5B"/>
    <w:rsid w:val="008A1F10"/>
    <w:rsid w:val="008A2C26"/>
    <w:rsid w:val="008A3797"/>
    <w:rsid w:val="008A39C5"/>
    <w:rsid w:val="008B2B35"/>
    <w:rsid w:val="008B4FB2"/>
    <w:rsid w:val="008B4FDB"/>
    <w:rsid w:val="008B6C7A"/>
    <w:rsid w:val="008C3312"/>
    <w:rsid w:val="008C340D"/>
    <w:rsid w:val="008C371C"/>
    <w:rsid w:val="008C763C"/>
    <w:rsid w:val="008D362D"/>
    <w:rsid w:val="008D60F6"/>
    <w:rsid w:val="008D6D7B"/>
    <w:rsid w:val="008E17E8"/>
    <w:rsid w:val="008E2D48"/>
    <w:rsid w:val="008E3171"/>
    <w:rsid w:val="008E5CC3"/>
    <w:rsid w:val="008F0AC7"/>
    <w:rsid w:val="00900869"/>
    <w:rsid w:val="00902990"/>
    <w:rsid w:val="00902F8E"/>
    <w:rsid w:val="00903757"/>
    <w:rsid w:val="00904880"/>
    <w:rsid w:val="00904EDE"/>
    <w:rsid w:val="00910A4C"/>
    <w:rsid w:val="00912855"/>
    <w:rsid w:val="0091343F"/>
    <w:rsid w:val="009155BD"/>
    <w:rsid w:val="009304D5"/>
    <w:rsid w:val="00931409"/>
    <w:rsid w:val="009319AE"/>
    <w:rsid w:val="00934CE1"/>
    <w:rsid w:val="009409BF"/>
    <w:rsid w:val="00946F40"/>
    <w:rsid w:val="0095284C"/>
    <w:rsid w:val="00955DEF"/>
    <w:rsid w:val="00960D15"/>
    <w:rsid w:val="00967443"/>
    <w:rsid w:val="00972357"/>
    <w:rsid w:val="009756FD"/>
    <w:rsid w:val="00976149"/>
    <w:rsid w:val="00977271"/>
    <w:rsid w:val="00980F0D"/>
    <w:rsid w:val="00981749"/>
    <w:rsid w:val="009835B3"/>
    <w:rsid w:val="00990022"/>
    <w:rsid w:val="009A3B9C"/>
    <w:rsid w:val="009A5C0C"/>
    <w:rsid w:val="009A7284"/>
    <w:rsid w:val="009A791D"/>
    <w:rsid w:val="009B09E9"/>
    <w:rsid w:val="009B298A"/>
    <w:rsid w:val="009B614B"/>
    <w:rsid w:val="009C653E"/>
    <w:rsid w:val="009C6B81"/>
    <w:rsid w:val="009D335C"/>
    <w:rsid w:val="009D7460"/>
    <w:rsid w:val="009E1DEB"/>
    <w:rsid w:val="009E3825"/>
    <w:rsid w:val="009E3CB8"/>
    <w:rsid w:val="009E4144"/>
    <w:rsid w:val="009E46E0"/>
    <w:rsid w:val="009E5A68"/>
    <w:rsid w:val="009E5EFF"/>
    <w:rsid w:val="009F322E"/>
    <w:rsid w:val="009F329E"/>
    <w:rsid w:val="009F4FB0"/>
    <w:rsid w:val="009F595D"/>
    <w:rsid w:val="009F6CF5"/>
    <w:rsid w:val="00A000F8"/>
    <w:rsid w:val="00A00A27"/>
    <w:rsid w:val="00A0220C"/>
    <w:rsid w:val="00A02D79"/>
    <w:rsid w:val="00A0316C"/>
    <w:rsid w:val="00A0512F"/>
    <w:rsid w:val="00A05F8E"/>
    <w:rsid w:val="00A06A56"/>
    <w:rsid w:val="00A07B23"/>
    <w:rsid w:val="00A12D3C"/>
    <w:rsid w:val="00A173C4"/>
    <w:rsid w:val="00A2048B"/>
    <w:rsid w:val="00A23AA8"/>
    <w:rsid w:val="00A27CF6"/>
    <w:rsid w:val="00A32AE2"/>
    <w:rsid w:val="00A32E87"/>
    <w:rsid w:val="00A350FD"/>
    <w:rsid w:val="00A36FC3"/>
    <w:rsid w:val="00A3749F"/>
    <w:rsid w:val="00A37C0C"/>
    <w:rsid w:val="00A44FB9"/>
    <w:rsid w:val="00A46083"/>
    <w:rsid w:val="00A53D72"/>
    <w:rsid w:val="00A53F78"/>
    <w:rsid w:val="00A545DE"/>
    <w:rsid w:val="00A54971"/>
    <w:rsid w:val="00A55968"/>
    <w:rsid w:val="00A60872"/>
    <w:rsid w:val="00A6111D"/>
    <w:rsid w:val="00A6152B"/>
    <w:rsid w:val="00A655AF"/>
    <w:rsid w:val="00A74475"/>
    <w:rsid w:val="00A75952"/>
    <w:rsid w:val="00A76E58"/>
    <w:rsid w:val="00A77395"/>
    <w:rsid w:val="00A802F1"/>
    <w:rsid w:val="00A80B99"/>
    <w:rsid w:val="00A817AC"/>
    <w:rsid w:val="00A81B70"/>
    <w:rsid w:val="00A82ED5"/>
    <w:rsid w:val="00A91717"/>
    <w:rsid w:val="00A95002"/>
    <w:rsid w:val="00AA12C8"/>
    <w:rsid w:val="00AA3DD8"/>
    <w:rsid w:val="00AB40F7"/>
    <w:rsid w:val="00AB5166"/>
    <w:rsid w:val="00AC001D"/>
    <w:rsid w:val="00AC18D8"/>
    <w:rsid w:val="00AC19D2"/>
    <w:rsid w:val="00AC2F89"/>
    <w:rsid w:val="00AC3B43"/>
    <w:rsid w:val="00AC5CE0"/>
    <w:rsid w:val="00AC7EC8"/>
    <w:rsid w:val="00AD3710"/>
    <w:rsid w:val="00AD5C79"/>
    <w:rsid w:val="00AD6C14"/>
    <w:rsid w:val="00AE443A"/>
    <w:rsid w:val="00AE5F02"/>
    <w:rsid w:val="00AE6289"/>
    <w:rsid w:val="00AE6667"/>
    <w:rsid w:val="00AF0733"/>
    <w:rsid w:val="00AF2A3E"/>
    <w:rsid w:val="00AF2A5E"/>
    <w:rsid w:val="00AF2E31"/>
    <w:rsid w:val="00AF30B5"/>
    <w:rsid w:val="00B00CBA"/>
    <w:rsid w:val="00B014EA"/>
    <w:rsid w:val="00B03DDB"/>
    <w:rsid w:val="00B0498F"/>
    <w:rsid w:val="00B130AC"/>
    <w:rsid w:val="00B14FE5"/>
    <w:rsid w:val="00B16DA3"/>
    <w:rsid w:val="00B219FD"/>
    <w:rsid w:val="00B24F08"/>
    <w:rsid w:val="00B310AE"/>
    <w:rsid w:val="00B33C73"/>
    <w:rsid w:val="00B367E9"/>
    <w:rsid w:val="00B3712D"/>
    <w:rsid w:val="00B37514"/>
    <w:rsid w:val="00B41DE5"/>
    <w:rsid w:val="00B4260F"/>
    <w:rsid w:val="00B463B8"/>
    <w:rsid w:val="00B5098F"/>
    <w:rsid w:val="00B518CB"/>
    <w:rsid w:val="00B52859"/>
    <w:rsid w:val="00B66F5E"/>
    <w:rsid w:val="00B6740F"/>
    <w:rsid w:val="00B73714"/>
    <w:rsid w:val="00B81924"/>
    <w:rsid w:val="00B8558F"/>
    <w:rsid w:val="00B9386A"/>
    <w:rsid w:val="00B93B0A"/>
    <w:rsid w:val="00B9416E"/>
    <w:rsid w:val="00BA364E"/>
    <w:rsid w:val="00BB7382"/>
    <w:rsid w:val="00BC1CCD"/>
    <w:rsid w:val="00BC48BF"/>
    <w:rsid w:val="00BC50FC"/>
    <w:rsid w:val="00BC5304"/>
    <w:rsid w:val="00BC588E"/>
    <w:rsid w:val="00BC6669"/>
    <w:rsid w:val="00BC673B"/>
    <w:rsid w:val="00BD373E"/>
    <w:rsid w:val="00BD773F"/>
    <w:rsid w:val="00BE1F12"/>
    <w:rsid w:val="00BE6075"/>
    <w:rsid w:val="00BF0F08"/>
    <w:rsid w:val="00BF213A"/>
    <w:rsid w:val="00BF603F"/>
    <w:rsid w:val="00C0513C"/>
    <w:rsid w:val="00C07259"/>
    <w:rsid w:val="00C10B2D"/>
    <w:rsid w:val="00C116C0"/>
    <w:rsid w:val="00C15AC9"/>
    <w:rsid w:val="00C23CF6"/>
    <w:rsid w:val="00C24173"/>
    <w:rsid w:val="00C24CF5"/>
    <w:rsid w:val="00C30931"/>
    <w:rsid w:val="00C323C4"/>
    <w:rsid w:val="00C3390F"/>
    <w:rsid w:val="00C33D56"/>
    <w:rsid w:val="00C402FA"/>
    <w:rsid w:val="00C5042E"/>
    <w:rsid w:val="00C52691"/>
    <w:rsid w:val="00C529F8"/>
    <w:rsid w:val="00C53630"/>
    <w:rsid w:val="00C5498B"/>
    <w:rsid w:val="00C565E3"/>
    <w:rsid w:val="00C56BA5"/>
    <w:rsid w:val="00C578CC"/>
    <w:rsid w:val="00C6112B"/>
    <w:rsid w:val="00C66A88"/>
    <w:rsid w:val="00C67041"/>
    <w:rsid w:val="00C77359"/>
    <w:rsid w:val="00C8381B"/>
    <w:rsid w:val="00C83C11"/>
    <w:rsid w:val="00C83E5D"/>
    <w:rsid w:val="00C85C33"/>
    <w:rsid w:val="00C91B09"/>
    <w:rsid w:val="00CA17B4"/>
    <w:rsid w:val="00CA3410"/>
    <w:rsid w:val="00CA6F4D"/>
    <w:rsid w:val="00CB2EE0"/>
    <w:rsid w:val="00CB3726"/>
    <w:rsid w:val="00CC0DE7"/>
    <w:rsid w:val="00CC0EE3"/>
    <w:rsid w:val="00CC1731"/>
    <w:rsid w:val="00CC547D"/>
    <w:rsid w:val="00CC5B62"/>
    <w:rsid w:val="00CC781D"/>
    <w:rsid w:val="00CD0899"/>
    <w:rsid w:val="00CD26A5"/>
    <w:rsid w:val="00CD5A4E"/>
    <w:rsid w:val="00CD716E"/>
    <w:rsid w:val="00CD78CC"/>
    <w:rsid w:val="00CE479C"/>
    <w:rsid w:val="00CF004A"/>
    <w:rsid w:val="00CF52A5"/>
    <w:rsid w:val="00CF6611"/>
    <w:rsid w:val="00D0416C"/>
    <w:rsid w:val="00D04A11"/>
    <w:rsid w:val="00D0786F"/>
    <w:rsid w:val="00D079F4"/>
    <w:rsid w:val="00D07A21"/>
    <w:rsid w:val="00D1072C"/>
    <w:rsid w:val="00D11965"/>
    <w:rsid w:val="00D20AE8"/>
    <w:rsid w:val="00D20CB5"/>
    <w:rsid w:val="00D24873"/>
    <w:rsid w:val="00D25118"/>
    <w:rsid w:val="00D30790"/>
    <w:rsid w:val="00D31CF5"/>
    <w:rsid w:val="00D35B71"/>
    <w:rsid w:val="00D4218B"/>
    <w:rsid w:val="00D503BC"/>
    <w:rsid w:val="00D521EC"/>
    <w:rsid w:val="00D5663D"/>
    <w:rsid w:val="00D65F4F"/>
    <w:rsid w:val="00D6613D"/>
    <w:rsid w:val="00D72E88"/>
    <w:rsid w:val="00D72F09"/>
    <w:rsid w:val="00D76FA4"/>
    <w:rsid w:val="00D770E2"/>
    <w:rsid w:val="00D81018"/>
    <w:rsid w:val="00D90190"/>
    <w:rsid w:val="00D90315"/>
    <w:rsid w:val="00D944BB"/>
    <w:rsid w:val="00DA38B5"/>
    <w:rsid w:val="00DA3DDB"/>
    <w:rsid w:val="00DA4D48"/>
    <w:rsid w:val="00DB0807"/>
    <w:rsid w:val="00DB1D3C"/>
    <w:rsid w:val="00DB2465"/>
    <w:rsid w:val="00DB2717"/>
    <w:rsid w:val="00DC1351"/>
    <w:rsid w:val="00DC2533"/>
    <w:rsid w:val="00DC4E4D"/>
    <w:rsid w:val="00DC516F"/>
    <w:rsid w:val="00DD189D"/>
    <w:rsid w:val="00DD3D1A"/>
    <w:rsid w:val="00DD75D3"/>
    <w:rsid w:val="00DE68D5"/>
    <w:rsid w:val="00DF0AF8"/>
    <w:rsid w:val="00DF1937"/>
    <w:rsid w:val="00E024DD"/>
    <w:rsid w:val="00E02509"/>
    <w:rsid w:val="00E02D3B"/>
    <w:rsid w:val="00E02EF3"/>
    <w:rsid w:val="00E0325B"/>
    <w:rsid w:val="00E05967"/>
    <w:rsid w:val="00E06DFD"/>
    <w:rsid w:val="00E07E35"/>
    <w:rsid w:val="00E10E39"/>
    <w:rsid w:val="00E150B8"/>
    <w:rsid w:val="00E15BC8"/>
    <w:rsid w:val="00E16EA6"/>
    <w:rsid w:val="00E24141"/>
    <w:rsid w:val="00E25E6F"/>
    <w:rsid w:val="00E25F9A"/>
    <w:rsid w:val="00E26322"/>
    <w:rsid w:val="00E26D96"/>
    <w:rsid w:val="00E304F4"/>
    <w:rsid w:val="00E35CFD"/>
    <w:rsid w:val="00E35F14"/>
    <w:rsid w:val="00E3680D"/>
    <w:rsid w:val="00E41712"/>
    <w:rsid w:val="00E42CAC"/>
    <w:rsid w:val="00E43B11"/>
    <w:rsid w:val="00E43DBC"/>
    <w:rsid w:val="00E461AB"/>
    <w:rsid w:val="00E53216"/>
    <w:rsid w:val="00E53AAA"/>
    <w:rsid w:val="00E617A6"/>
    <w:rsid w:val="00E63483"/>
    <w:rsid w:val="00E658DF"/>
    <w:rsid w:val="00E6632C"/>
    <w:rsid w:val="00E7091E"/>
    <w:rsid w:val="00E725B1"/>
    <w:rsid w:val="00E7332D"/>
    <w:rsid w:val="00E74C4F"/>
    <w:rsid w:val="00E761E8"/>
    <w:rsid w:val="00E8372B"/>
    <w:rsid w:val="00E8373B"/>
    <w:rsid w:val="00E84214"/>
    <w:rsid w:val="00E84C3E"/>
    <w:rsid w:val="00E864FA"/>
    <w:rsid w:val="00E90984"/>
    <w:rsid w:val="00E92B85"/>
    <w:rsid w:val="00E94E39"/>
    <w:rsid w:val="00E9542F"/>
    <w:rsid w:val="00E972B0"/>
    <w:rsid w:val="00E97EEC"/>
    <w:rsid w:val="00EA0104"/>
    <w:rsid w:val="00EA1385"/>
    <w:rsid w:val="00EA299C"/>
    <w:rsid w:val="00EA666B"/>
    <w:rsid w:val="00EA6A24"/>
    <w:rsid w:val="00EA6FE3"/>
    <w:rsid w:val="00EB56B1"/>
    <w:rsid w:val="00EB5C10"/>
    <w:rsid w:val="00EB795D"/>
    <w:rsid w:val="00EC0B97"/>
    <w:rsid w:val="00EC1776"/>
    <w:rsid w:val="00EC207A"/>
    <w:rsid w:val="00EC470A"/>
    <w:rsid w:val="00EC4962"/>
    <w:rsid w:val="00EC6C22"/>
    <w:rsid w:val="00EC7846"/>
    <w:rsid w:val="00EC79E7"/>
    <w:rsid w:val="00ED07A2"/>
    <w:rsid w:val="00ED27D3"/>
    <w:rsid w:val="00ED45BD"/>
    <w:rsid w:val="00ED627E"/>
    <w:rsid w:val="00EE085B"/>
    <w:rsid w:val="00EE0F64"/>
    <w:rsid w:val="00EE3B1A"/>
    <w:rsid w:val="00EE53A4"/>
    <w:rsid w:val="00EE78DC"/>
    <w:rsid w:val="00F0195F"/>
    <w:rsid w:val="00F01D46"/>
    <w:rsid w:val="00F0488E"/>
    <w:rsid w:val="00F0581F"/>
    <w:rsid w:val="00F064FE"/>
    <w:rsid w:val="00F1168D"/>
    <w:rsid w:val="00F14385"/>
    <w:rsid w:val="00F1506E"/>
    <w:rsid w:val="00F21A56"/>
    <w:rsid w:val="00F2440D"/>
    <w:rsid w:val="00F26EAB"/>
    <w:rsid w:val="00F3044D"/>
    <w:rsid w:val="00F327DA"/>
    <w:rsid w:val="00F32DA7"/>
    <w:rsid w:val="00F360AB"/>
    <w:rsid w:val="00F40D82"/>
    <w:rsid w:val="00F40DE0"/>
    <w:rsid w:val="00F416A5"/>
    <w:rsid w:val="00F452D9"/>
    <w:rsid w:val="00F50707"/>
    <w:rsid w:val="00F53002"/>
    <w:rsid w:val="00F618BD"/>
    <w:rsid w:val="00F61F62"/>
    <w:rsid w:val="00F639A9"/>
    <w:rsid w:val="00F75368"/>
    <w:rsid w:val="00F8407D"/>
    <w:rsid w:val="00F853C2"/>
    <w:rsid w:val="00F85CD0"/>
    <w:rsid w:val="00F9106E"/>
    <w:rsid w:val="00F9128C"/>
    <w:rsid w:val="00F92F21"/>
    <w:rsid w:val="00F940EB"/>
    <w:rsid w:val="00F943E0"/>
    <w:rsid w:val="00FA06BF"/>
    <w:rsid w:val="00FA1245"/>
    <w:rsid w:val="00FA1373"/>
    <w:rsid w:val="00FA1521"/>
    <w:rsid w:val="00FA287F"/>
    <w:rsid w:val="00FA299B"/>
    <w:rsid w:val="00FA5385"/>
    <w:rsid w:val="00FA67EE"/>
    <w:rsid w:val="00FA7056"/>
    <w:rsid w:val="00FB0AE4"/>
    <w:rsid w:val="00FB126A"/>
    <w:rsid w:val="00FC01CE"/>
    <w:rsid w:val="00FC2DB8"/>
    <w:rsid w:val="00FC6942"/>
    <w:rsid w:val="00FC7BC5"/>
    <w:rsid w:val="00FD0A72"/>
    <w:rsid w:val="00FD25F4"/>
    <w:rsid w:val="00FD2B4F"/>
    <w:rsid w:val="00FD7020"/>
    <w:rsid w:val="00FE7284"/>
    <w:rsid w:val="00FF4732"/>
    <w:rsid w:val="00FF7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7F2486C5"/>
  <w15:docId w15:val="{3687916E-EFC5-47FE-B65F-5AD212B17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824CAC"/>
    <w:pPr>
      <w:bidi/>
    </w:pPr>
    <w:rPr>
      <w:sz w:val="24"/>
      <w:szCs w:val="24"/>
    </w:rPr>
  </w:style>
  <w:style w:type="paragraph" w:styleId="1">
    <w:name w:val="heading 1"/>
    <w:basedOn w:val="10"/>
    <w:next w:val="a3"/>
    <w:link w:val="12"/>
    <w:qFormat/>
    <w:rsid w:val="00824CAC"/>
    <w:pPr>
      <w:numPr>
        <w:numId w:val="22"/>
      </w:numPr>
    </w:pPr>
  </w:style>
  <w:style w:type="paragraph" w:styleId="20">
    <w:name w:val="heading 2"/>
    <w:basedOn w:val="2"/>
    <w:next w:val="a3"/>
    <w:link w:val="21"/>
    <w:unhideWhenUsed/>
    <w:qFormat/>
    <w:rsid w:val="00824CAC"/>
    <w:pPr>
      <w:outlineLvl w:val="1"/>
    </w:pPr>
  </w:style>
  <w:style w:type="paragraph" w:styleId="30">
    <w:name w:val="heading 3"/>
    <w:basedOn w:val="a3"/>
    <w:next w:val="a3"/>
    <w:link w:val="31"/>
    <w:uiPriority w:val="9"/>
    <w:semiHidden/>
    <w:unhideWhenUsed/>
    <w:qFormat/>
    <w:rsid w:val="002B4570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3"/>
    <w:link w:val="a8"/>
    <w:rsid w:val="00824CAC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basedOn w:val="a4"/>
    <w:link w:val="a7"/>
    <w:rsid w:val="00824CAC"/>
    <w:rPr>
      <w:sz w:val="24"/>
      <w:szCs w:val="24"/>
    </w:rPr>
  </w:style>
  <w:style w:type="paragraph" w:styleId="a9">
    <w:name w:val="footer"/>
    <w:basedOn w:val="a3"/>
    <w:link w:val="aa"/>
    <w:uiPriority w:val="99"/>
    <w:rsid w:val="00824CAC"/>
    <w:pPr>
      <w:tabs>
        <w:tab w:val="center" w:pos="4153"/>
        <w:tab w:val="right" w:pos="8306"/>
      </w:tabs>
    </w:pPr>
  </w:style>
  <w:style w:type="character" w:customStyle="1" w:styleId="aa">
    <w:name w:val="כותרת תחתונה תו"/>
    <w:basedOn w:val="a4"/>
    <w:link w:val="a9"/>
    <w:uiPriority w:val="99"/>
    <w:rsid w:val="00824CAC"/>
    <w:rPr>
      <w:sz w:val="24"/>
      <w:szCs w:val="24"/>
    </w:rPr>
  </w:style>
  <w:style w:type="character" w:styleId="Hyperlink">
    <w:name w:val="Hyperlink"/>
    <w:rsid w:val="00824CAC"/>
    <w:rPr>
      <w:color w:val="3464BA"/>
      <w:u w:val="dotted" w:color="3464BA"/>
    </w:rPr>
  </w:style>
  <w:style w:type="character" w:styleId="ab">
    <w:name w:val="page number"/>
    <w:basedOn w:val="a4"/>
    <w:uiPriority w:val="99"/>
    <w:rsid w:val="00824CAC"/>
  </w:style>
  <w:style w:type="paragraph" w:styleId="ac">
    <w:name w:val="footnote text"/>
    <w:basedOn w:val="a3"/>
    <w:link w:val="ad"/>
    <w:rsid w:val="00824CAC"/>
    <w:rPr>
      <w:sz w:val="20"/>
      <w:szCs w:val="20"/>
    </w:rPr>
  </w:style>
  <w:style w:type="character" w:customStyle="1" w:styleId="ad">
    <w:name w:val="טקסט הערת שוליים תו"/>
    <w:basedOn w:val="a4"/>
    <w:link w:val="ac"/>
    <w:rsid w:val="00824CAC"/>
  </w:style>
  <w:style w:type="character" w:styleId="ae">
    <w:name w:val="footnote reference"/>
    <w:basedOn w:val="a4"/>
    <w:rsid w:val="00824CAC"/>
    <w:rPr>
      <w:vertAlign w:val="superscript"/>
    </w:rPr>
  </w:style>
  <w:style w:type="paragraph" w:customStyle="1" w:styleId="10">
    <w:name w:val="כותרת רמה 1"/>
    <w:basedOn w:val="a3"/>
    <w:link w:val="13"/>
    <w:qFormat/>
    <w:rsid w:val="00824CAC"/>
    <w:pPr>
      <w:keepNext/>
      <w:numPr>
        <w:numId w:val="1"/>
      </w:numPr>
      <w:shd w:val="clear" w:color="auto" w:fill="F2F2F2"/>
      <w:spacing w:before="240" w:after="180"/>
      <w:ind w:left="567" w:hanging="567"/>
      <w:outlineLvl w:val="0"/>
    </w:pPr>
    <w:rPr>
      <w:rFonts w:ascii="Arial" w:hAnsi="Arial" w:cstheme="minorBidi"/>
      <w:b/>
      <w:bCs/>
      <w:color w:val="003399"/>
      <w:kern w:val="32"/>
      <w:sz w:val="22"/>
      <w:szCs w:val="22"/>
    </w:rPr>
  </w:style>
  <w:style w:type="numbering" w:customStyle="1" w:styleId="a0">
    <w:name w:val="מספור משרד האוצר"/>
    <w:uiPriority w:val="99"/>
    <w:rsid w:val="00824CAC"/>
    <w:pPr>
      <w:numPr>
        <w:numId w:val="2"/>
      </w:numPr>
    </w:pPr>
  </w:style>
  <w:style w:type="character" w:customStyle="1" w:styleId="13">
    <w:name w:val="כותרת רמה 1 תו"/>
    <w:basedOn w:val="a4"/>
    <w:link w:val="10"/>
    <w:rsid w:val="00824CAC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customStyle="1" w:styleId="2">
    <w:name w:val="סעיף רמה 2"/>
    <w:basedOn w:val="a3"/>
    <w:link w:val="22"/>
    <w:qFormat/>
    <w:rsid w:val="00824CAC"/>
    <w:pPr>
      <w:numPr>
        <w:ilvl w:val="1"/>
        <w:numId w:val="22"/>
      </w:numPr>
      <w:spacing w:line="360" w:lineRule="auto"/>
      <w:ind w:left="567" w:hanging="567"/>
      <w:jc w:val="both"/>
    </w:pPr>
    <w:rPr>
      <w:rFonts w:ascii="Arial" w:hAnsi="Arial" w:cstheme="minorBidi"/>
      <w:sz w:val="22"/>
      <w:szCs w:val="22"/>
    </w:rPr>
  </w:style>
  <w:style w:type="paragraph" w:styleId="af">
    <w:name w:val="List Paragraph"/>
    <w:basedOn w:val="a3"/>
    <w:uiPriority w:val="34"/>
    <w:qFormat/>
    <w:rsid w:val="00824CAC"/>
    <w:pPr>
      <w:ind w:left="720"/>
      <w:contextualSpacing/>
    </w:pPr>
  </w:style>
  <w:style w:type="character" w:customStyle="1" w:styleId="22">
    <w:name w:val="סעיף רמה 2 תו"/>
    <w:basedOn w:val="a4"/>
    <w:link w:val="2"/>
    <w:rsid w:val="00824CAC"/>
    <w:rPr>
      <w:rFonts w:ascii="Arial" w:hAnsi="Arial" w:cstheme="minorBidi"/>
      <w:sz w:val="22"/>
      <w:szCs w:val="22"/>
    </w:rPr>
  </w:style>
  <w:style w:type="paragraph" w:customStyle="1" w:styleId="3">
    <w:name w:val="סעיף רמה 3"/>
    <w:basedOn w:val="a3"/>
    <w:link w:val="32"/>
    <w:qFormat/>
    <w:rsid w:val="00824CAC"/>
    <w:pPr>
      <w:numPr>
        <w:ilvl w:val="2"/>
        <w:numId w:val="22"/>
      </w:numPr>
      <w:tabs>
        <w:tab w:val="left" w:pos="1371"/>
      </w:tabs>
      <w:spacing w:line="360" w:lineRule="auto"/>
      <w:ind w:left="1371" w:hanging="804"/>
      <w:jc w:val="both"/>
    </w:pPr>
    <w:rPr>
      <w:rFonts w:ascii="Arial" w:hAnsi="Arial" w:cstheme="minorBidi"/>
      <w:sz w:val="22"/>
      <w:szCs w:val="22"/>
    </w:rPr>
  </w:style>
  <w:style w:type="character" w:customStyle="1" w:styleId="32">
    <w:name w:val="סעיף רמה 3 תו"/>
    <w:basedOn w:val="22"/>
    <w:link w:val="3"/>
    <w:rsid w:val="00824CAC"/>
    <w:rPr>
      <w:rFonts w:ascii="Arial" w:hAnsi="Arial" w:cstheme="minorBidi"/>
      <w:sz w:val="22"/>
      <w:szCs w:val="22"/>
    </w:rPr>
  </w:style>
  <w:style w:type="paragraph" w:customStyle="1" w:styleId="a1">
    <w:name w:val="טקסט סעיף"/>
    <w:basedOn w:val="a3"/>
    <w:link w:val="Char"/>
    <w:rsid w:val="00824CAC"/>
    <w:pPr>
      <w:numPr>
        <w:ilvl w:val="1"/>
        <w:numId w:val="31"/>
      </w:numPr>
      <w:spacing w:line="360" w:lineRule="auto"/>
      <w:jc w:val="both"/>
    </w:pPr>
    <w:rPr>
      <w:rFonts w:ascii="Arial" w:hAnsi="Arial" w:cs="Arial"/>
      <w:sz w:val="22"/>
      <w:szCs w:val="22"/>
    </w:rPr>
  </w:style>
  <w:style w:type="paragraph" w:customStyle="1" w:styleId="a2">
    <w:name w:val="תת סעיף"/>
    <w:basedOn w:val="a3"/>
    <w:link w:val="Char0"/>
    <w:rsid w:val="00824CAC"/>
    <w:pPr>
      <w:numPr>
        <w:ilvl w:val="2"/>
        <w:numId w:val="31"/>
      </w:numPr>
      <w:spacing w:line="360" w:lineRule="auto"/>
      <w:jc w:val="both"/>
    </w:pPr>
    <w:rPr>
      <w:rFonts w:cs="Arial"/>
      <w:sz w:val="22"/>
      <w:szCs w:val="22"/>
    </w:rPr>
  </w:style>
  <w:style w:type="paragraph" w:customStyle="1" w:styleId="11">
    <w:name w:val="תת סעיף1"/>
    <w:basedOn w:val="a2"/>
    <w:rsid w:val="00824CAC"/>
    <w:pPr>
      <w:numPr>
        <w:ilvl w:val="3"/>
      </w:numPr>
    </w:pPr>
  </w:style>
  <w:style w:type="character" w:customStyle="1" w:styleId="Char">
    <w:name w:val="טקסט סעיף Char"/>
    <w:link w:val="a1"/>
    <w:rsid w:val="00824CAC"/>
    <w:rPr>
      <w:rFonts w:ascii="Arial" w:hAnsi="Arial" w:cs="Arial"/>
      <w:sz w:val="22"/>
      <w:szCs w:val="22"/>
    </w:rPr>
  </w:style>
  <w:style w:type="paragraph" w:customStyle="1" w:styleId="211111">
    <w:name w:val="תת סעיף2 1.1.1.1.1"/>
    <w:basedOn w:val="11"/>
    <w:rsid w:val="00824CAC"/>
    <w:pPr>
      <w:numPr>
        <w:ilvl w:val="4"/>
      </w:numPr>
    </w:pPr>
  </w:style>
  <w:style w:type="paragraph" w:customStyle="1" w:styleId="4">
    <w:name w:val="סעיף רמה 4"/>
    <w:basedOn w:val="3"/>
    <w:link w:val="40"/>
    <w:qFormat/>
    <w:rsid w:val="00824CAC"/>
    <w:pPr>
      <w:numPr>
        <w:ilvl w:val="3"/>
      </w:numPr>
      <w:tabs>
        <w:tab w:val="left" w:pos="2268"/>
      </w:tabs>
      <w:ind w:left="2268" w:hanging="964"/>
    </w:pPr>
  </w:style>
  <w:style w:type="paragraph" w:customStyle="1" w:styleId="5">
    <w:name w:val="סעיף רמה 5"/>
    <w:basedOn w:val="4"/>
    <w:link w:val="50"/>
    <w:qFormat/>
    <w:rsid w:val="00824CAC"/>
    <w:pPr>
      <w:numPr>
        <w:ilvl w:val="4"/>
      </w:numPr>
      <w:tabs>
        <w:tab w:val="clear" w:pos="2268"/>
        <w:tab w:val="left" w:pos="3402"/>
      </w:tabs>
      <w:ind w:left="3402" w:hanging="1134"/>
    </w:pPr>
  </w:style>
  <w:style w:type="character" w:customStyle="1" w:styleId="40">
    <w:name w:val="סעיף רמה 4 תו"/>
    <w:basedOn w:val="32"/>
    <w:link w:val="4"/>
    <w:rsid w:val="00824CAC"/>
    <w:rPr>
      <w:rFonts w:ascii="Arial" w:hAnsi="Arial" w:cstheme="minorBidi"/>
      <w:sz w:val="22"/>
      <w:szCs w:val="22"/>
    </w:rPr>
  </w:style>
  <w:style w:type="paragraph" w:customStyle="1" w:styleId="-">
    <w:name w:val="נספח - כותרת"/>
    <w:basedOn w:val="af0"/>
    <w:link w:val="-Char"/>
    <w:qFormat/>
    <w:rsid w:val="00824CAC"/>
    <w:pPr>
      <w:pageBreakBefore/>
      <w:pBdr>
        <w:top w:val="single" w:sz="6" w:space="1" w:color="auto"/>
        <w:bottom w:val="single" w:sz="6" w:space="1" w:color="auto"/>
      </w:pBdr>
      <w:shd w:val="clear" w:color="auto" w:fill="4F81BD"/>
      <w:spacing w:before="240" w:after="60"/>
      <w:contextualSpacing w:val="0"/>
      <w:jc w:val="center"/>
      <w:outlineLvl w:val="0"/>
    </w:pPr>
    <w:rPr>
      <w:rFonts w:ascii="Arial" w:hAnsi="Arial" w:cs="Arial"/>
      <w:b/>
      <w:bCs/>
      <w:color w:val="FFFFFF"/>
      <w:sz w:val="22"/>
      <w:szCs w:val="22"/>
    </w:rPr>
  </w:style>
  <w:style w:type="character" w:customStyle="1" w:styleId="50">
    <w:name w:val="סעיף רמה 5 תו"/>
    <w:basedOn w:val="40"/>
    <w:link w:val="5"/>
    <w:rsid w:val="00824CAC"/>
    <w:rPr>
      <w:rFonts w:ascii="Arial" w:hAnsi="Arial" w:cstheme="minorBidi"/>
      <w:sz w:val="22"/>
      <w:szCs w:val="22"/>
    </w:rPr>
  </w:style>
  <w:style w:type="character" w:customStyle="1" w:styleId="-Char">
    <w:name w:val="נספח - כותרת Char"/>
    <w:basedOn w:val="af1"/>
    <w:link w:val="-"/>
    <w:rsid w:val="00824CAC"/>
    <w:rPr>
      <w:rFonts w:ascii="Arial" w:eastAsiaTheme="majorEastAsia" w:hAnsi="Arial" w:cs="Arial"/>
      <w:b/>
      <w:bCs/>
      <w:color w:val="FFFFFF"/>
      <w:spacing w:val="-10"/>
      <w:kern w:val="28"/>
      <w:sz w:val="22"/>
      <w:szCs w:val="22"/>
      <w:shd w:val="clear" w:color="auto" w:fill="4F81BD"/>
    </w:rPr>
  </w:style>
  <w:style w:type="paragraph" w:styleId="af0">
    <w:name w:val="Title"/>
    <w:basedOn w:val="a3"/>
    <w:next w:val="a3"/>
    <w:link w:val="af1"/>
    <w:qFormat/>
    <w:rsid w:val="00824CA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כותרת טקסט תו"/>
    <w:basedOn w:val="a4"/>
    <w:link w:val="af0"/>
    <w:rsid w:val="00824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2">
    <w:name w:val="כותרת 1 תו"/>
    <w:basedOn w:val="a4"/>
    <w:link w:val="1"/>
    <w:rsid w:val="00824CAC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styleId="af2">
    <w:name w:val="Subtitle"/>
    <w:basedOn w:val="a3"/>
    <w:next w:val="a3"/>
    <w:link w:val="af3"/>
    <w:qFormat/>
    <w:rsid w:val="00824CA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3">
    <w:name w:val="כותרת משנה תו"/>
    <w:basedOn w:val="a4"/>
    <w:link w:val="af2"/>
    <w:rsid w:val="00824CAC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-0">
    <w:name w:val="נספח - תיאור"/>
    <w:basedOn w:val="af2"/>
    <w:link w:val="-1"/>
    <w:qFormat/>
    <w:rsid w:val="00824CAC"/>
    <w:pPr>
      <w:numPr>
        <w:ilvl w:val="0"/>
      </w:numPr>
      <w:pBdr>
        <w:bottom w:val="single" w:sz="6" w:space="1" w:color="1F497D"/>
      </w:pBdr>
      <w:spacing w:after="60"/>
      <w:jc w:val="center"/>
      <w:outlineLvl w:val="1"/>
    </w:pPr>
  </w:style>
  <w:style w:type="character" w:styleId="FollowedHyperlink">
    <w:name w:val="FollowedHyperlink"/>
    <w:basedOn w:val="a4"/>
    <w:rsid w:val="00824CAC"/>
    <w:rPr>
      <w:color w:val="954F72" w:themeColor="followedHyperlink"/>
      <w:u w:val="single"/>
    </w:rPr>
  </w:style>
  <w:style w:type="character" w:customStyle="1" w:styleId="-1">
    <w:name w:val="נספח - תיאור תו"/>
    <w:basedOn w:val="af3"/>
    <w:link w:val="-0"/>
    <w:rsid w:val="00824CAC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af4">
    <w:name w:val="כותרת סעיף"/>
    <w:basedOn w:val="a3"/>
    <w:link w:val="af5"/>
    <w:rsid w:val="00824CAC"/>
    <w:pPr>
      <w:tabs>
        <w:tab w:val="num" w:pos="567"/>
      </w:tabs>
      <w:spacing w:before="240" w:line="360" w:lineRule="auto"/>
      <w:ind w:left="567" w:right="567" w:hanging="567"/>
      <w:jc w:val="both"/>
    </w:pPr>
    <w:rPr>
      <w:rFonts w:ascii="Arial" w:hAnsi="Arial" w:cs="Arial"/>
      <w:b/>
      <w:bCs/>
      <w:color w:val="1B3461"/>
      <w:sz w:val="22"/>
      <w:szCs w:val="22"/>
    </w:rPr>
  </w:style>
  <w:style w:type="character" w:customStyle="1" w:styleId="Char0">
    <w:name w:val="תת סעיף Char"/>
    <w:link w:val="a2"/>
    <w:rsid w:val="00824CAC"/>
    <w:rPr>
      <w:rFonts w:cs="Arial"/>
      <w:sz w:val="22"/>
      <w:szCs w:val="22"/>
    </w:rPr>
  </w:style>
  <w:style w:type="paragraph" w:customStyle="1" w:styleId="CharChar">
    <w:name w:val="אייקון אסור לעשות תו Char Char"/>
    <w:basedOn w:val="a1"/>
    <w:link w:val="CharCharChar"/>
    <w:rsid w:val="00824CAC"/>
    <w:pPr>
      <w:numPr>
        <w:numId w:val="1"/>
      </w:numPr>
    </w:pPr>
    <w:rPr>
      <w:rFonts w:ascii="Wingdings" w:hAnsi="Wingdings"/>
      <w:color w:val="A81229"/>
      <w:position w:val="-4"/>
      <w:sz w:val="28"/>
      <w:szCs w:val="28"/>
    </w:rPr>
  </w:style>
  <w:style w:type="character" w:customStyle="1" w:styleId="CharCharChar">
    <w:name w:val="אייקון אסור לעשות תו Char Char Char"/>
    <w:basedOn w:val="Char"/>
    <w:link w:val="CharChar"/>
    <w:rsid w:val="00824CAC"/>
    <w:rPr>
      <w:rFonts w:ascii="Wingdings" w:hAnsi="Wingdings" w:cs="Arial"/>
      <w:color w:val="A81229"/>
      <w:position w:val="-4"/>
      <w:sz w:val="28"/>
      <w:szCs w:val="28"/>
    </w:rPr>
  </w:style>
  <w:style w:type="paragraph" w:customStyle="1" w:styleId="a">
    <w:name w:val="הגדרות"/>
    <w:basedOn w:val="a3"/>
    <w:link w:val="af6"/>
    <w:qFormat/>
    <w:rsid w:val="00824CAC"/>
    <w:pPr>
      <w:numPr>
        <w:numId w:val="15"/>
      </w:numPr>
      <w:spacing w:line="360" w:lineRule="auto"/>
      <w:contextualSpacing/>
      <w:jc w:val="both"/>
    </w:pPr>
    <w:rPr>
      <w:rFonts w:ascii="Arial" w:hAnsi="Arial" w:cs="Arial"/>
      <w:sz w:val="22"/>
      <w:szCs w:val="22"/>
    </w:rPr>
  </w:style>
  <w:style w:type="character" w:customStyle="1" w:styleId="af6">
    <w:name w:val="הגדרות תו"/>
    <w:basedOn w:val="a4"/>
    <w:link w:val="a"/>
    <w:rsid w:val="00824CAC"/>
    <w:rPr>
      <w:rFonts w:ascii="Arial" w:hAnsi="Arial" w:cs="Arial"/>
      <w:sz w:val="22"/>
      <w:szCs w:val="22"/>
    </w:rPr>
  </w:style>
  <w:style w:type="paragraph" w:styleId="af7">
    <w:name w:val="Balloon Text"/>
    <w:basedOn w:val="a3"/>
    <w:link w:val="af8"/>
    <w:rsid w:val="00824CAC"/>
    <w:rPr>
      <w:rFonts w:ascii="Tahoma" w:hAnsi="Tahoma" w:cs="Tahoma"/>
      <w:sz w:val="16"/>
      <w:szCs w:val="16"/>
    </w:rPr>
  </w:style>
  <w:style w:type="character" w:customStyle="1" w:styleId="af8">
    <w:name w:val="טקסט בלונים תו"/>
    <w:basedOn w:val="a4"/>
    <w:link w:val="af7"/>
    <w:rsid w:val="00824CAC"/>
    <w:rPr>
      <w:rFonts w:ascii="Tahoma" w:hAnsi="Tahoma" w:cs="Tahoma"/>
      <w:sz w:val="16"/>
      <w:szCs w:val="16"/>
    </w:rPr>
  </w:style>
  <w:style w:type="paragraph" w:customStyle="1" w:styleId="6">
    <w:name w:val="סעיף רמה 6"/>
    <w:basedOn w:val="5"/>
    <w:link w:val="6Char"/>
    <w:qFormat/>
    <w:rsid w:val="00824CAC"/>
    <w:pPr>
      <w:numPr>
        <w:ilvl w:val="5"/>
      </w:numPr>
      <w:ind w:left="4820" w:hanging="1418"/>
    </w:pPr>
  </w:style>
  <w:style w:type="character" w:customStyle="1" w:styleId="6Char">
    <w:name w:val="סעיף רמה 6 Char"/>
    <w:basedOn w:val="50"/>
    <w:link w:val="6"/>
    <w:rsid w:val="00824CAC"/>
    <w:rPr>
      <w:rFonts w:ascii="Arial" w:hAnsi="Arial" w:cstheme="minorBidi"/>
      <w:sz w:val="22"/>
      <w:szCs w:val="22"/>
    </w:rPr>
  </w:style>
  <w:style w:type="character" w:styleId="af9">
    <w:name w:val="annotation reference"/>
    <w:basedOn w:val="a4"/>
    <w:semiHidden/>
    <w:unhideWhenUsed/>
    <w:rsid w:val="00824CAC"/>
    <w:rPr>
      <w:sz w:val="16"/>
      <w:szCs w:val="16"/>
    </w:rPr>
  </w:style>
  <w:style w:type="paragraph" w:styleId="afa">
    <w:name w:val="annotation text"/>
    <w:basedOn w:val="a3"/>
    <w:link w:val="afb"/>
    <w:unhideWhenUsed/>
    <w:rsid w:val="00824CAC"/>
    <w:rPr>
      <w:sz w:val="20"/>
      <w:szCs w:val="20"/>
    </w:rPr>
  </w:style>
  <w:style w:type="character" w:customStyle="1" w:styleId="afb">
    <w:name w:val="טקסט הערה תו"/>
    <w:basedOn w:val="a4"/>
    <w:link w:val="afa"/>
    <w:rsid w:val="00824CAC"/>
  </w:style>
  <w:style w:type="paragraph" w:styleId="afc">
    <w:name w:val="annotation subject"/>
    <w:basedOn w:val="afa"/>
    <w:next w:val="afa"/>
    <w:link w:val="afd"/>
    <w:semiHidden/>
    <w:unhideWhenUsed/>
    <w:rsid w:val="00824CAC"/>
    <w:rPr>
      <w:b/>
      <w:bCs/>
    </w:rPr>
  </w:style>
  <w:style w:type="character" w:customStyle="1" w:styleId="afd">
    <w:name w:val="נושא הערה תו"/>
    <w:basedOn w:val="afb"/>
    <w:link w:val="afc"/>
    <w:semiHidden/>
    <w:rsid w:val="00824CAC"/>
    <w:rPr>
      <w:b/>
      <w:bCs/>
    </w:rPr>
  </w:style>
  <w:style w:type="character" w:customStyle="1" w:styleId="21">
    <w:name w:val="כותרת 2 תו"/>
    <w:basedOn w:val="a4"/>
    <w:link w:val="20"/>
    <w:rsid w:val="00824CAC"/>
    <w:rPr>
      <w:rFonts w:ascii="Arial" w:hAnsi="Arial" w:cstheme="minorBidi"/>
      <w:sz w:val="22"/>
      <w:szCs w:val="22"/>
    </w:rPr>
  </w:style>
  <w:style w:type="character" w:customStyle="1" w:styleId="apple-converted-space">
    <w:name w:val="apple-converted-space"/>
    <w:rsid w:val="00824CAC"/>
  </w:style>
  <w:style w:type="character" w:customStyle="1" w:styleId="31">
    <w:name w:val="כותרת 3 תו"/>
    <w:basedOn w:val="a4"/>
    <w:link w:val="30"/>
    <w:uiPriority w:val="9"/>
    <w:semiHidden/>
    <w:rsid w:val="002B4570"/>
    <w:rPr>
      <w:rFonts w:ascii="Cambria" w:hAnsi="Cambria"/>
      <w:b/>
      <w:bCs/>
      <w:sz w:val="26"/>
      <w:szCs w:val="26"/>
    </w:rPr>
  </w:style>
  <w:style w:type="paragraph" w:customStyle="1" w:styleId="afe">
    <w:name w:val="כותרת טבלת נספחים"/>
    <w:basedOn w:val="a3"/>
    <w:rsid w:val="002B4570"/>
    <w:pPr>
      <w:jc w:val="center"/>
    </w:pPr>
    <w:rPr>
      <w:rFonts w:ascii="Arial" w:hAnsi="Arial" w:cs="Arial"/>
      <w:b/>
      <w:color w:val="1B3461"/>
      <w:sz w:val="28"/>
      <w:szCs w:val="22"/>
    </w:rPr>
  </w:style>
  <w:style w:type="paragraph" w:customStyle="1" w:styleId="aff">
    <w:name w:val="שם הוראה"/>
    <w:basedOn w:val="a3"/>
    <w:rsid w:val="002B4570"/>
    <w:pPr>
      <w:jc w:val="both"/>
    </w:pPr>
    <w:rPr>
      <w:rFonts w:ascii="Arial" w:hAnsi="Arial" w:cs="Arial"/>
      <w:b/>
      <w:bCs/>
      <w:color w:val="FFFFFF"/>
      <w:sz w:val="28"/>
      <w:szCs w:val="28"/>
    </w:rPr>
  </w:style>
  <w:style w:type="paragraph" w:customStyle="1" w:styleId="aff0">
    <w:name w:val="טקסט רץ טבלה עליונה"/>
    <w:basedOn w:val="a3"/>
    <w:rsid w:val="002B4570"/>
    <w:pPr>
      <w:jc w:val="both"/>
    </w:pPr>
    <w:rPr>
      <w:rFonts w:ascii="Arial" w:hAnsi="Arial" w:cs="Arial"/>
      <w:sz w:val="20"/>
      <w:szCs w:val="20"/>
    </w:rPr>
  </w:style>
  <w:style w:type="paragraph" w:customStyle="1" w:styleId="aff1">
    <w:name w:val="תו"/>
    <w:basedOn w:val="a3"/>
    <w:rsid w:val="002B4570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styleId="aff2">
    <w:name w:val="Revision"/>
    <w:hidden/>
    <w:uiPriority w:val="99"/>
    <w:semiHidden/>
    <w:rsid w:val="002B4570"/>
    <w:rPr>
      <w:sz w:val="24"/>
      <w:szCs w:val="24"/>
    </w:rPr>
  </w:style>
  <w:style w:type="paragraph" w:customStyle="1" w:styleId="P00">
    <w:name w:val="P00"/>
    <w:rsid w:val="002B4570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noProof/>
      <w:szCs w:val="26"/>
      <w:lang w:eastAsia="he-IL"/>
    </w:rPr>
  </w:style>
  <w:style w:type="character" w:customStyle="1" w:styleId="default">
    <w:name w:val="default"/>
    <w:rsid w:val="002B4570"/>
    <w:rPr>
      <w:rFonts w:ascii="Times New Roman" w:hAnsi="Times New Roman" w:cs="Times New Roman" w:hint="default"/>
      <w:sz w:val="26"/>
      <w:szCs w:val="26"/>
    </w:rPr>
  </w:style>
  <w:style w:type="character" w:styleId="aff3">
    <w:name w:val="Placeholder Text"/>
    <w:basedOn w:val="a4"/>
    <w:uiPriority w:val="99"/>
    <w:semiHidden/>
    <w:rsid w:val="002B4570"/>
    <w:rPr>
      <w:color w:val="808080"/>
    </w:rPr>
  </w:style>
  <w:style w:type="table" w:styleId="aff4">
    <w:name w:val="Table Grid"/>
    <w:aliases w:val="טקסט טבלה תחתונה"/>
    <w:basedOn w:val="a5"/>
    <w:rsid w:val="002B45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-1">
    <w:name w:val="Medium Grid 3 Accent 1"/>
    <w:basedOn w:val="a5"/>
    <w:uiPriority w:val="69"/>
    <w:rsid w:val="002B457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paragraph" w:styleId="aff5">
    <w:name w:val="endnote text"/>
    <w:basedOn w:val="a3"/>
    <w:link w:val="aff6"/>
    <w:uiPriority w:val="99"/>
    <w:semiHidden/>
    <w:unhideWhenUsed/>
    <w:rsid w:val="002B4570"/>
    <w:rPr>
      <w:sz w:val="20"/>
      <w:szCs w:val="20"/>
    </w:rPr>
  </w:style>
  <w:style w:type="character" w:customStyle="1" w:styleId="aff6">
    <w:name w:val="טקסט הערת סיום תו"/>
    <w:basedOn w:val="a4"/>
    <w:link w:val="aff5"/>
    <w:uiPriority w:val="99"/>
    <w:semiHidden/>
    <w:rsid w:val="002B4570"/>
  </w:style>
  <w:style w:type="character" w:styleId="aff7">
    <w:name w:val="endnote reference"/>
    <w:basedOn w:val="a4"/>
    <w:uiPriority w:val="99"/>
    <w:semiHidden/>
    <w:unhideWhenUsed/>
    <w:rsid w:val="002B4570"/>
    <w:rPr>
      <w:vertAlign w:val="superscript"/>
    </w:rPr>
  </w:style>
  <w:style w:type="paragraph" w:customStyle="1" w:styleId="14">
    <w:name w:val="סגנון1"/>
    <w:basedOn w:val="af4"/>
    <w:link w:val="15"/>
    <w:qFormat/>
    <w:rsid w:val="002B4570"/>
    <w:pPr>
      <w:shd w:val="clear" w:color="auto" w:fill="D9D9D9" w:themeFill="background1" w:themeFillShade="D9"/>
      <w:tabs>
        <w:tab w:val="clear" w:pos="567"/>
      </w:tabs>
      <w:ind w:left="360" w:hanging="360"/>
    </w:pPr>
  </w:style>
  <w:style w:type="character" w:customStyle="1" w:styleId="af5">
    <w:name w:val="כותרת סעיף תו"/>
    <w:basedOn w:val="a4"/>
    <w:link w:val="af4"/>
    <w:rsid w:val="002B4570"/>
    <w:rPr>
      <w:rFonts w:ascii="Arial" w:hAnsi="Arial" w:cs="Arial"/>
      <w:b/>
      <w:bCs/>
      <w:color w:val="1B3461"/>
      <w:sz w:val="22"/>
      <w:szCs w:val="22"/>
    </w:rPr>
  </w:style>
  <w:style w:type="character" w:customStyle="1" w:styleId="15">
    <w:name w:val="סגנון1 תו"/>
    <w:basedOn w:val="af5"/>
    <w:link w:val="14"/>
    <w:rsid w:val="002B4570"/>
    <w:rPr>
      <w:rFonts w:ascii="Arial" w:hAnsi="Arial" w:cs="Arial"/>
      <w:b/>
      <w:bCs/>
      <w:color w:val="1B3461"/>
      <w:sz w:val="22"/>
      <w:szCs w:val="22"/>
      <w:shd w:val="clear" w:color="auto" w:fill="D9D9D9" w:themeFill="background1" w:themeFillShade="D9"/>
    </w:rPr>
  </w:style>
  <w:style w:type="paragraph" w:customStyle="1" w:styleId="Style2">
    <w:name w:val="Style2"/>
    <w:basedOn w:val="a1"/>
    <w:link w:val="Style2Char"/>
    <w:qFormat/>
    <w:rsid w:val="002B4570"/>
    <w:pPr>
      <w:numPr>
        <w:ilvl w:val="0"/>
        <w:numId w:val="0"/>
      </w:numPr>
      <w:tabs>
        <w:tab w:val="left" w:pos="1557"/>
      </w:tabs>
      <w:ind w:left="1440" w:hanging="360"/>
    </w:pPr>
    <w:rPr>
      <w:b/>
      <w:bCs/>
      <w:u w:val="single"/>
    </w:rPr>
  </w:style>
  <w:style w:type="paragraph" w:customStyle="1" w:styleId="Style3">
    <w:name w:val="Style3"/>
    <w:basedOn w:val="a2"/>
    <w:link w:val="Style3Char"/>
    <w:qFormat/>
    <w:rsid w:val="002B4570"/>
    <w:pPr>
      <w:numPr>
        <w:ilvl w:val="0"/>
        <w:numId w:val="0"/>
      </w:numPr>
      <w:ind w:left="2160" w:hanging="180"/>
    </w:pPr>
    <w:rPr>
      <w:u w:val="single"/>
    </w:rPr>
  </w:style>
  <w:style w:type="character" w:customStyle="1" w:styleId="Style2Char">
    <w:name w:val="Style2 Char"/>
    <w:basedOn w:val="Char"/>
    <w:link w:val="Style2"/>
    <w:rsid w:val="002B4570"/>
    <w:rPr>
      <w:rFonts w:ascii="Arial" w:hAnsi="Arial" w:cs="Arial"/>
      <w:b/>
      <w:bCs/>
      <w:sz w:val="22"/>
      <w:szCs w:val="22"/>
      <w:u w:val="single"/>
    </w:rPr>
  </w:style>
  <w:style w:type="character" w:customStyle="1" w:styleId="Style3Char">
    <w:name w:val="Style3 Char"/>
    <w:basedOn w:val="Char0"/>
    <w:link w:val="Style3"/>
    <w:rsid w:val="002B4570"/>
    <w:rPr>
      <w:rFonts w:cs="Arial"/>
      <w:sz w:val="22"/>
      <w:szCs w:val="22"/>
      <w:u w:val="single"/>
    </w:rPr>
  </w:style>
  <w:style w:type="paragraph" w:customStyle="1" w:styleId="220">
    <w:name w:val="סעיף רמה 22"/>
    <w:basedOn w:val="2"/>
    <w:link w:val="22Char"/>
    <w:qFormat/>
    <w:rsid w:val="00824CAC"/>
    <w:rPr>
      <w:u w:val="single"/>
    </w:rPr>
  </w:style>
  <w:style w:type="paragraph" w:customStyle="1" w:styleId="33">
    <w:name w:val="סעיף רמה 33"/>
    <w:basedOn w:val="3"/>
    <w:link w:val="33Char"/>
    <w:qFormat/>
    <w:rsid w:val="00824CAC"/>
  </w:style>
  <w:style w:type="character" w:customStyle="1" w:styleId="22Char">
    <w:name w:val="סעיף רמה 22 Char"/>
    <w:basedOn w:val="22"/>
    <w:link w:val="220"/>
    <w:rsid w:val="00824CAC"/>
    <w:rPr>
      <w:rFonts w:ascii="Arial" w:hAnsi="Arial" w:cstheme="minorBidi"/>
      <w:sz w:val="22"/>
      <w:szCs w:val="22"/>
      <w:u w:val="single"/>
    </w:rPr>
  </w:style>
  <w:style w:type="character" w:customStyle="1" w:styleId="33Char">
    <w:name w:val="סעיף רמה 33 Char"/>
    <w:basedOn w:val="32"/>
    <w:link w:val="33"/>
    <w:rsid w:val="00824CAC"/>
    <w:rPr>
      <w:rFonts w:ascii="Arial" w:hAnsi="Arial" w:cstheme="minorBidi"/>
      <w:sz w:val="22"/>
      <w:szCs w:val="22"/>
    </w:rPr>
  </w:style>
  <w:style w:type="character" w:styleId="aff8">
    <w:name w:val="Unresolved Mention"/>
    <w:basedOn w:val="a4"/>
    <w:uiPriority w:val="99"/>
    <w:semiHidden/>
    <w:unhideWhenUsed/>
    <w:rsid w:val="00E3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5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359237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takam.mof.gov.il/document/H.13.6.2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fs.knesset.gov.il/3/law/3_lsr_209693.PDF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fs.knesset.gov.il/4/law/4_lsr_209235.PDF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fs.knesset.gov.il/3/law/3_lsr_208303.PDF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://fs.knesset.gov.il/3/law/3_lsr_208303.PDF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takam.mof.gov.il/document/H.13.6.2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fs.knesset.gov.il/7/law/7_lsr_311010.PDF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https://takam.mof.gov.il/" TargetMode="External"/><Relationship Id="rId1" Type="http://schemas.openxmlformats.org/officeDocument/2006/relationships/image" Target="media/image3.png"/><Relationship Id="rId6" Type="http://schemas.openxmlformats.org/officeDocument/2006/relationships/hyperlink" Target="mailto:takam@mof.gov.il" TargetMode="External"/><Relationship Id="rId5" Type="http://schemas.openxmlformats.org/officeDocument/2006/relationships/image" Target="media/image5.png"/><Relationship Id="rId4" Type="http://schemas.openxmlformats.org/officeDocument/2006/relationships/hyperlink" Target="https://takam.mof.gov.il/mail-registratio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structionTenderSerialNumber xmlns="a46656d4-8850-49b3-aebd-68bd05f7f43d">2</InstructionTenderSerialNumber>
    <TaxCatchAll xmlns="a46656d4-8850-49b3-aebd-68bd05f7f43d"/>
    <IsMainInstractionFile xmlns="a46656d4-8850-49b3-aebd-68bd05f7f43d">true</IsMainInstractionFile>
    <KeyWords xmlns="a46656d4-8850-49b3-aebd-68bd05f7f43d"> </KeyWords>
    <b4010fb2b504417f80252ccc15783efe xmlns="a46656d4-8850-49b3-aebd-68bd05f7f43d">
      <Terms xmlns="http://schemas.microsoft.com/office/infopath/2007/PartnerControls">
        <TermInfo xmlns="http://schemas.microsoft.com/office/infopath/2007/PartnerControls">
          <TermName xmlns="http://schemas.microsoft.com/office/infopath/2007/PartnerControls">תשלומי חסר ותשלומי יתר לעובדים</TermName>
          <TermId xmlns="http://schemas.microsoft.com/office/infopath/2007/PartnerControls">9c064304-2884-4fc4-99a1-7e75939e7a0b</TermId>
        </TermInfo>
      </Terms>
    </b4010fb2b504417f80252ccc15783efe>
    <OriginalsFilesNames xmlns="a46656d4-8850-49b3-aebd-68bd05f7f43d" xsi:nil="true"/>
    <NameSigned xmlns="a46656d4-8850-49b3-aebd-68bd05f7f43d">מנואל אטיאס</NameSigned>
    <Reference xmlns="a46656d4-8850-49b3-aebd-68bd05f7f43d">1</Reference>
    <AdditionalDocumentSerialNumber xmlns="a46656d4-8850-49b3-aebd-68bd05f7f43d">0</AdditionalDocumentSerialNumber>
    <OriginalName xmlns="a46656d4-8850-49b3-aebd-68bd05f7f43d"> </OriginalName>
    <ValidFromDate xmlns="a46656d4-8850-49b3-aebd-68bd05f7f43d">2017-11-28T22:00:00+00:00</ValidFromDate>
    <HendlesDevision xmlns="a46656d4-8850-49b3-aebd-68bd05f7f43d"> </HendlesDevision>
    <InfoTypeTitle xmlns="a46656d4-8850-49b3-aebd-68bd05f7f43d">הוראה</InfoTypeTitle>
    <i282c1dec52e435ba40569f48c3269eb xmlns="a46656d4-8850-49b3-aebd-68bd05f7f43d">
      <Terms xmlns="http://schemas.microsoft.com/office/infopath/2007/PartnerControls">
        <TermInfo xmlns="http://schemas.microsoft.com/office/infopath/2007/PartnerControls">
          <TermName xmlns="http://schemas.microsoft.com/office/infopath/2007/PartnerControls">ניהול תקציבי שכר, גמלאות וכוח אדם</TermName>
          <TermId xmlns="http://schemas.microsoft.com/office/infopath/2007/PartnerControls">27bd4608-7870-40c6-ac4a-62999c3c3330</TermId>
        </TermInfo>
      </Terms>
    </i282c1dec52e435ba40569f48c3269eb>
    <nab11dae78434cc3b325be5ea13887b1 xmlns="a46656d4-8850-49b3-aebd-68bd05f7f43d">
      <Terms xmlns="http://schemas.microsoft.com/office/infopath/2007/PartnerControls"/>
    </nab11dae78434cc3b325be5ea13887b1>
    <IsValid xmlns="a46656d4-8850-49b3-aebd-68bd05f7f43d">true</IsValid>
    <ChapterNumber xmlns="a46656d4-8850-49b3-aebd-68bd05f7f43d">13</ChapterNumber>
    <Attachmens xmlns="a46656d4-8850-49b3-aebd-68bd05f7f43d" xsi:nil="true"/>
    <EditionNumber xmlns="a46656d4-8850-49b3-aebd-68bd05f7f43d">5</EditionNumber>
    <InfoType xmlns="a46656d4-8850-49b3-aebd-68bd05f7f43d">3</InfoType>
    <DocumentName xmlns="a46656d4-8850-49b3-aebd-68bd05f7f43d">החזר חובות בגין תשלומי יתר ששולמו לעובדים</DocumentName>
    <ExpirationDate xmlns="a46656d4-8850-49b3-aebd-68bd05f7f43d" xsi:nil="true"/>
    <SecondaryChapterNumber xmlns="a46656d4-8850-49b3-aebd-68bd05f7f43d">6</SecondaryChapterNumber>
    <SubsectionNumber xmlns="a46656d4-8850-49b3-aebd-68bd05f7f43d">0</SubsectionNumber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הוראות תכם" ma:contentTypeID="0x010100A33EC907DE42CD44920AA3A9056885F2003B7EF355B5076B4E9DB3308B94EC08BD" ma:contentTypeVersion="16" ma:contentTypeDescription="" ma:contentTypeScope="" ma:versionID="fccd4087fbc2f8b758cf109b4d48cbb5">
  <xsd:schema xmlns:xsd="http://www.w3.org/2001/XMLSchema" xmlns:xs="http://www.w3.org/2001/XMLSchema" xmlns:p="http://schemas.microsoft.com/office/2006/metadata/properties" xmlns:ns2="a46656d4-8850-49b3-aebd-68bd05f7f43d" targetNamespace="http://schemas.microsoft.com/office/2006/metadata/properties" ma:root="true" ma:fieldsID="2b6b34f8bc696bbbd65421006d4f6f16" ns2:_="">
    <xsd:import namespace="a46656d4-8850-49b3-aebd-68bd05f7f43d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b4010fb2b504417f80252ccc15783efe" minOccurs="0"/>
                <xsd:element ref="ns2:i282c1dec52e435ba40569f48c3269eb" minOccurs="0"/>
                <xsd:element ref="ns2:nab11dae78434cc3b325be5ea13887b1" minOccurs="0"/>
                <xsd:element ref="ns2:Reference" minOccurs="0"/>
                <xsd:element ref="ns2:IsValid" minOccurs="0"/>
                <xsd:element ref="ns2:IsMainInstractionFile" minOccurs="0"/>
                <xsd:element ref="ns2:HendlesDevision" minOccurs="0"/>
                <xsd:element ref="ns2:EditionNumber" minOccurs="0"/>
                <xsd:element ref="ns2:InstructionTenderSerialNumber" minOccurs="0"/>
                <xsd:element ref="ns2:AdditionalDocumentSerialNumber" minOccurs="0"/>
                <xsd:element ref="ns2:ChapterNumber" minOccurs="0"/>
                <xsd:element ref="ns2:SecondaryChapterNumber" minOccurs="0"/>
                <xsd:element ref="ns2:SubsectionNumber" minOccurs="0"/>
                <xsd:element ref="ns2:InfoType" minOccurs="0"/>
                <xsd:element ref="ns2:KeyWords" minOccurs="0"/>
                <xsd:element ref="ns2:Attachmens" minOccurs="0"/>
                <xsd:element ref="ns2:DocumentName" minOccurs="0"/>
                <xsd:element ref="ns2:NameSigned" minOccurs="0"/>
                <xsd:element ref="ns2:OriginalName" minOccurs="0"/>
                <xsd:element ref="ns2:InfoTypeTitle" minOccurs="0"/>
                <xsd:element ref="ns2:OriginalsFilesNames" minOccurs="0"/>
                <xsd:element ref="ns2:ExpirationDate" minOccurs="0"/>
                <xsd:element ref="ns2:ValidFrom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656d4-8850-49b3-aebd-68bd05f7f43d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עמודת 'תפוס הכל' של טקסונומיה" ma:hidden="true" ma:list="{e12108e9-b676-4047-af95-0a4967b3603a}" ma:internalName="TaxCatchAll" ma:showField="CatchAllData" ma:web="a46656d4-8850-49b3-aebd-68bd05f7f4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עמודת 'תפוס הכל' של טקסונומיה1" ma:hidden="true" ma:list="{e12108e9-b676-4047-af95-0a4967b3603a}" ma:internalName="TaxCatchAllLabel" ma:readOnly="true" ma:showField="CatchAllDataLabel" ma:web="a46656d4-8850-49b3-aebd-68bd05f7f4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b4010fb2b504417f80252ccc15783efe" ma:index="10" nillable="true" ma:taxonomy="true" ma:internalName="b4010fb2b504417f80252ccc15783efe" ma:taxonomyFieldName="MMDSecondaryChapterName" ma:displayName="MMD שם פרק משני" ma:default="" ma:fieldId="{b4010fb2-b504-417f-8025-2ccc15783efe}" ma:sspId="d827811f-dea7-4a29-b54a-c9228db73c39" ma:termSetId="45fbf3aa-b5f5-446f-9388-ee04afe0ca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282c1dec52e435ba40569f48c3269eb" ma:index="12" nillable="true" ma:taxonomy="true" ma:internalName="i282c1dec52e435ba40569f48c3269eb" ma:taxonomyFieldName="MMDMainChapterName" ma:displayName="MMD שם פרק ראשי" ma:default="" ma:fieldId="{2282c1de-c52e-435b-a405-69f48c3269eb}" ma:sspId="d827811f-dea7-4a29-b54a-c9228db73c39" ma:termSetId="45fbf3aa-b5f5-446f-9388-ee04afe0ca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ab11dae78434cc3b325be5ea13887b1" ma:index="14" nillable="true" ma:taxonomy="true" ma:internalName="nab11dae78434cc3b325be5ea13887b1" ma:taxonomyFieldName="MMDTakamChapter" ma:displayName="MMD שם תת פרק" ma:default="" ma:fieldId="{7ab11dae-7843-4cc3-b325-be5ea13887b1}" ma:sspId="d827811f-dea7-4a29-b54a-c9228db73c39" ma:termSetId="45fbf3aa-b5f5-446f-9388-ee04afe0ca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Reference" ma:index="16" nillable="true" ma:displayName="אסמכתא" ma:internalName="Reference">
      <xsd:simpleType>
        <xsd:restriction base="dms:Text">
          <xsd:maxLength value="255"/>
        </xsd:restriction>
      </xsd:simpleType>
    </xsd:element>
    <xsd:element name="IsValid" ma:index="17" nillable="true" ma:displayName="בתוקף כן/לא" ma:default="1" ma:internalName="IsValid">
      <xsd:simpleType>
        <xsd:restriction base="dms:Boolean"/>
      </xsd:simpleType>
    </xsd:element>
    <xsd:element name="IsMainInstractionFile" ma:index="18" nillable="true" ma:displayName="האם קובץ הוראה ראשי" ma:default="1" ma:internalName="IsMainInstractionFile">
      <xsd:simpleType>
        <xsd:restriction base="dms:Boolean"/>
      </xsd:simpleType>
    </xsd:element>
    <xsd:element name="HendlesDevision" ma:index="19" nillable="true" ma:displayName="חטיבה מטפלת" ma:internalName="HendlesDevision">
      <xsd:simpleType>
        <xsd:restriction base="dms:Text">
          <xsd:maxLength value="255"/>
        </xsd:restriction>
      </xsd:simpleType>
    </xsd:element>
    <xsd:element name="EditionNumber" ma:index="20" nillable="true" ma:displayName="מספר מהדורה" ma:internalName="EditionNumber" ma:percentage="FALSE">
      <xsd:simpleType>
        <xsd:restriction base="dms:Number"/>
      </xsd:simpleType>
    </xsd:element>
    <xsd:element name="InstructionTenderSerialNumber" ma:index="21" nillable="true" ma:displayName="מספר סידורי הוראה/מכרז" ma:internalName="InstructionTenderSerialNumber" ma:percentage="FALSE">
      <xsd:simpleType>
        <xsd:restriction base="dms:Number"/>
      </xsd:simpleType>
    </xsd:element>
    <xsd:element name="AdditionalDocumentSerialNumber" ma:index="22" nillable="true" ma:displayName="מספר סידורי מסמך נוסף" ma:internalName="AdditionalDocumentSerialNumber" ma:percentage="FALSE">
      <xsd:simpleType>
        <xsd:restriction base="dms:Number"/>
      </xsd:simpleType>
    </xsd:element>
    <xsd:element name="ChapterNumber" ma:index="23" nillable="true" ma:displayName="מספר פרק" ma:internalName="ChapterNumber" ma:percentage="FALSE">
      <xsd:simpleType>
        <xsd:restriction base="dms:Number"/>
      </xsd:simpleType>
    </xsd:element>
    <xsd:element name="SecondaryChapterNumber" ma:index="24" nillable="true" ma:displayName="מספר פרק משני" ma:internalName="SecondaryChapterNumber" ma:percentage="FALSE">
      <xsd:simpleType>
        <xsd:restriction base="dms:Number"/>
      </xsd:simpleType>
    </xsd:element>
    <xsd:element name="SubsectionNumber" ma:index="25" nillable="true" ma:displayName="מספר תת פרק" ma:internalName="SubsectionNumber" ma:percentage="FALSE">
      <xsd:simpleType>
        <xsd:restriction base="dms:Number"/>
      </xsd:simpleType>
    </xsd:element>
    <xsd:element name="InfoType" ma:index="26" nillable="true" ma:displayName="סוג מידע" ma:internalName="InfoType" ma:percentage="FALSE">
      <xsd:simpleType>
        <xsd:restriction base="dms:Number"/>
      </xsd:simpleType>
    </xsd:element>
    <xsd:element name="KeyWords" ma:index="27" nillable="true" ma:displayName="רשימת מילות מפתח" ma:internalName="KeyWords" ma:readOnly="false">
      <xsd:simpleType>
        <xsd:restriction base="dms:Note"/>
      </xsd:simpleType>
    </xsd:element>
    <xsd:element name="Attachmens" ma:index="28" nillable="true" ma:displayName="רשימת קבצים מצורפים" ma:internalName="Attachmens" ma:readOnly="false">
      <xsd:simpleType>
        <xsd:restriction base="dms:Note"/>
      </xsd:simpleType>
    </xsd:element>
    <xsd:element name="DocumentName" ma:index="29" nillable="true" ma:displayName="שם המסמך" ma:internalName="DocumentName">
      <xsd:simpleType>
        <xsd:restriction base="dms:Text">
          <xsd:maxLength value="255"/>
        </xsd:restriction>
      </xsd:simpleType>
    </xsd:element>
    <xsd:element name="NameSigned" ma:index="30" nillable="true" ma:displayName="שם חתום" ma:internalName="NameSigned">
      <xsd:simpleType>
        <xsd:restriction base="dms:Text">
          <xsd:maxLength value="255"/>
        </xsd:restriction>
      </xsd:simpleType>
    </xsd:element>
    <xsd:element name="OriginalName" ma:index="31" nillable="true" ma:displayName="שם מקורי" ma:internalName="OriginalName">
      <xsd:simpleType>
        <xsd:restriction base="dms:Text">
          <xsd:maxLength value="255"/>
        </xsd:restriction>
      </xsd:simpleType>
    </xsd:element>
    <xsd:element name="InfoTypeTitle" ma:index="32" nillable="true" ma:displayName="שם סוג מידע" ma:internalName="InfoTypeTitle">
      <xsd:simpleType>
        <xsd:restriction base="dms:Text">
          <xsd:maxLength value="255"/>
        </xsd:restriction>
      </xsd:simpleType>
    </xsd:element>
    <xsd:element name="OriginalsFilesNames" ma:index="33" nillable="true" ma:displayName="שמות קבצים מקוריים" ma:internalName="OriginalsFilesNames" ma:readOnly="false">
      <xsd:simpleType>
        <xsd:restriction base="dms:Note"/>
      </xsd:simpleType>
    </xsd:element>
    <xsd:element name="ExpirationDate" ma:index="34" nillable="true" ma:displayName="תאריך תום תוקף" ma:format="DateOnly" ma:internalName="ExpirationDate">
      <xsd:simpleType>
        <xsd:restriction base="dms:DateTime"/>
      </xsd:simpleType>
    </xsd:element>
    <xsd:element name="ValidFromDate" ma:index="35" nillable="true" ma:displayName="בתוקף מתאריך" ma:format="DateOnly" ma:internalName="ValidFromDat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140D22-748C-4008-8823-34D035F81E6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6AEB35-B1B6-4B10-B66B-5A634621ED4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74F0B01-CACE-4BB7-B207-28B984F68301}">
  <ds:schemaRefs>
    <ds:schemaRef ds:uri="http://schemas.microsoft.com/office/2006/metadata/properties"/>
    <ds:schemaRef ds:uri="http://schemas.microsoft.com/office/infopath/2007/PartnerControls"/>
    <ds:schemaRef ds:uri="a46656d4-8850-49b3-aebd-68bd05f7f43d"/>
  </ds:schemaRefs>
</ds:datastoreItem>
</file>

<file path=customXml/itemProps4.xml><?xml version="1.0" encoding="utf-8"?>
<ds:datastoreItem xmlns:ds="http://schemas.openxmlformats.org/officeDocument/2006/customXml" ds:itemID="{6A5E22C5-70A0-494B-AE6B-CC464E8ECA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6656d4-8850-49b3-aebd-68bd05f7f4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3452</Words>
  <Characters>18304</Characters>
  <Application>Microsoft Office Word</Application>
  <DocSecurity>0</DocSecurity>
  <Lines>152</Lines>
  <Paragraphs>43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MOF</Company>
  <LinksUpToDate>false</LinksUpToDate>
  <CharactersWithSpaces>21713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איילת</dc:creator>
  <cp:lastModifiedBy>Amir Lefler</cp:lastModifiedBy>
  <cp:revision>5</cp:revision>
  <cp:lastPrinted>2021-05-26T09:55:00Z</cp:lastPrinted>
  <dcterms:created xsi:type="dcterms:W3CDTF">2024-09-30T09:31:00Z</dcterms:created>
  <dcterms:modified xsi:type="dcterms:W3CDTF">2024-10-01T09:27:00Z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0x010100A33EC907DE42CD44920AA3A9056885F2003B7EF355B5076B4E9DB3308B94EC08BD</vt:lpwstr>
  </property>
  <property fmtid="{D5CDD505-2E9C-101B-9397-08002B2CF9AE}" pid="3" name="MMDSecondaryChapterName">
    <vt:lpwstr>891</vt:lpwstr>
  </property>
  <property fmtid="{D5CDD505-2E9C-101B-9397-08002B2CF9AE}" pid="4" name="MMDMainChapterName">
    <vt:lpwstr>885</vt:lpwstr>
  </property>
</Properties>
</file>