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B637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בדף זה נאמת את הטוקן של המשתמש </w:t>
      </w:r>
    </w:p>
    <w:p w14:paraId="16F32078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נפעיל את אחד מהפונקציות הבאות בכל פעם שנרצה לוודא </w:t>
      </w:r>
    </w:p>
    <w:p w14:paraId="08314FD3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את הטוקן </w:t>
      </w:r>
    </w:p>
    <w:p w14:paraId="66CFF5EA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לפני כל בקשה לשרת שתדרוש הרשאה כלשהיא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routes 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נפעיל פונקציות אלו בדף </w:t>
      </w:r>
    </w:p>
    <w:p w14:paraId="531A0EEA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המשתמש שירצה לבצע פעולות אלו יצטרך </w:t>
      </w:r>
      <w:proofErr w:type="spellStart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להרשם</w:t>
      </w:r>
      <w:proofErr w:type="spellEnd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קודם ואז הוא יקבל טוקן </w:t>
      </w:r>
      <w:proofErr w:type="gramStart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בהרשמה(</w:t>
      </w:r>
      <w:proofErr w:type="gramEnd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מספר 1)</w:t>
      </w:r>
    </w:p>
    <w:p w14:paraId="29BAF8FB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//headers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אחר כך שהוא ירצה לבצע פעולה כלשהיא הוא יוסיף את הטוקן שקיבל ל </w:t>
      </w:r>
    </w:p>
    <w:p w14:paraId="04EE8416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וינסה לבצע את הפעולה ואז מתרחש השלב הבא של בדיקת הטוקן של המשתמש וההרשאות שלו</w:t>
      </w:r>
    </w:p>
    <w:p w14:paraId="4D4DFDBC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0BE28C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בעצם מתרחשים כמה שלבים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16FEF91E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//1 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התחברות/הרשמה</w:t>
      </w:r>
    </w:p>
    <w:p w14:paraId="4EA7A8B9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//2 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בכל פעולה שירצה לבצע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headers 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הוספת הטוקן ל</w:t>
      </w:r>
    </w:p>
    <w:p w14:paraId="11009D39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3  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כשהוא</w:t>
      </w:r>
      <w:proofErr w:type="gramEnd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יבצע את הבקשה הפעולה תעבור </w:t>
      </w:r>
      <w:proofErr w:type="spellStart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בראוטס</w:t>
      </w:r>
      <w:proofErr w:type="spellEnd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ותפעיל את פונקציית בדיקת הטוקן</w:t>
      </w:r>
    </w:p>
    <w:p w14:paraId="5F9C4947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//4 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הפונקציה המתאימה מעמוד זה תופעל ותבדוק האם הטוקן תקין וגם תשמור את השדות שהרכיבו את הטוקן </w:t>
      </w:r>
    </w:p>
    <w:p w14:paraId="09B42421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וניתן יהיה לשלוף מהם ערכים כדי לבצע פעולות שונות </w:t>
      </w:r>
    </w:p>
    <w:p w14:paraId="5EDAB8B7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//5 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הבקשה תתבצע</w:t>
      </w:r>
    </w:p>
    <w:p w14:paraId="07ED1D33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85E367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השימוש בפונקציות הטוקן מתחלק לשתיים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6171B0E5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בקונטרולרס</w:t>
      </w:r>
      <w:proofErr w:type="spellEnd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יוצרים טוקן ומשתמשים בפונקציה מספר 1</w:t>
      </w:r>
    </w:p>
    <w:p w14:paraId="619C3029" w14:textId="77777777" w:rsidR="00D52197" w:rsidRPr="00D52197" w:rsidRDefault="00D52197" w:rsidP="00D5219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לפני בקשות מסוימות </w:t>
      </w:r>
      <w:proofErr w:type="spellStart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בראוטס</w:t>
      </w:r>
      <w:proofErr w:type="spellEnd"/>
      <w:r w:rsidRPr="00D5219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משתמשים בפונקציה מספר 2</w:t>
      </w:r>
    </w:p>
    <w:p w14:paraId="717D9A1B" w14:textId="3AD25B64" w:rsidR="00896131" w:rsidRDefault="00896131">
      <w:pPr>
        <w:rPr>
          <w:rtl/>
        </w:rPr>
      </w:pPr>
    </w:p>
    <w:p w14:paraId="3308D775" w14:textId="753E6BF5" w:rsidR="00211DF5" w:rsidRDefault="00211DF5">
      <w:pPr>
        <w:rPr>
          <w:rtl/>
        </w:rPr>
      </w:pPr>
    </w:p>
    <w:p w14:paraId="76C088A4" w14:textId="5346F87C" w:rsidR="00211DF5" w:rsidRDefault="00211DF5">
      <w:pPr>
        <w:rPr>
          <w:rtl/>
        </w:rPr>
      </w:pPr>
    </w:p>
    <w:p w14:paraId="64B77F17" w14:textId="6E939196" w:rsidR="00211DF5" w:rsidRDefault="00211DF5">
      <w:pPr>
        <w:rPr>
          <w:rtl/>
        </w:rPr>
      </w:pPr>
    </w:p>
    <w:p w14:paraId="3B71A34E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proofErr w:type="spellEnd"/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D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D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DF5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211D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92CD64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DE37F0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D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DF5">
        <w:rPr>
          <w:rFonts w:ascii="Consolas" w:eastAsia="Times New Roman" w:hAnsi="Consolas" w:cs="Times New Roman"/>
          <w:color w:val="DCDCAA"/>
          <w:sz w:val="21"/>
          <w:szCs w:val="21"/>
        </w:rPr>
        <w:t>generateToken</w:t>
      </w:r>
      <w:proofErr w:type="spellEnd"/>
      <w:r w:rsidRPr="00211D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1DF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11DF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314DE63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D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11D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DF5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2A43A88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proofErr w:type="gramStart"/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userName:user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role:user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DF5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211DF5">
        <w:rPr>
          <w:rFonts w:ascii="Consolas" w:eastAsia="Times New Roman" w:hAnsi="Consolas" w:cs="Times New Roman"/>
          <w:color w:val="CE9178"/>
          <w:sz w:val="21"/>
          <w:szCs w:val="21"/>
        </w:rPr>
        <w:t>"30m"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664095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3AC8716A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D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DF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3CED1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120391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11DF5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>(</w:t>
      </w:r>
      <w:proofErr w:type="gramEnd"/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לא מדויק) בדף זה יצרתי פונקציה שמקבלת משתמש ומחזירה לו טוקן שזה כמו סיסמה זמנית </w:t>
      </w:r>
    </w:p>
    <w:p w14:paraId="6D1F8AC5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שאתה הוא יכול לגשת ולבצע פעולות שונות </w:t>
      </w:r>
    </w:p>
    <w:p w14:paraId="6E1B9123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הטוקן לקח מהמשתמש </w:t>
      </w:r>
      <w:proofErr w:type="gramStart"/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>פרטים :</w:t>
      </w:r>
      <w:proofErr w:type="gramEnd"/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שם ומספר מזהה והם מהווים חלק מהטוקן</w:t>
      </w:r>
    </w:p>
    <w:p w14:paraId="329BE95F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>הטוקן הוגבל ל30 דקות</w:t>
      </w:r>
    </w:p>
    <w:p w14:paraId="2254AC84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>בכל מקום שנרצה לקבל טוקן למשתמש נקרא לפונקציה זו</w:t>
      </w:r>
    </w:p>
    <w:p w14:paraId="256B16FA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D3230" w14:textId="77777777" w:rsidR="00211DF5" w:rsidRPr="00211DF5" w:rsidRDefault="00211DF5" w:rsidP="00211DF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D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11DF5">
        <w:rPr>
          <w:rFonts w:ascii="Consolas" w:eastAsia="Times New Roman" w:hAnsi="Consolas" w:cs="Times New Roman"/>
          <w:color w:val="6A9955"/>
          <w:sz w:val="21"/>
          <w:szCs w:val="21"/>
          <w:rtl/>
        </w:rPr>
        <w:t>פונקציה מספר 1 בטוקן</w:t>
      </w:r>
    </w:p>
    <w:p w14:paraId="2E45077A" w14:textId="7F7E206B" w:rsidR="00211DF5" w:rsidRDefault="00211DF5">
      <w:pPr>
        <w:rPr>
          <w:rtl/>
        </w:rPr>
      </w:pPr>
    </w:p>
    <w:p w14:paraId="24AE9A8A" w14:textId="4EE21EBF" w:rsidR="00820CE7" w:rsidRDefault="00820CE7">
      <w:pPr>
        <w:rPr>
          <w:rtl/>
        </w:rPr>
      </w:pPr>
    </w:p>
    <w:p w14:paraId="53C2752E" w14:textId="66163FD9" w:rsidR="00820CE7" w:rsidRDefault="00820CE7">
      <w:pPr>
        <w:rPr>
          <w:rtl/>
        </w:rPr>
      </w:pPr>
    </w:p>
    <w:p w14:paraId="7E9C5560" w14:textId="4E843325" w:rsidR="00820CE7" w:rsidRDefault="00820CE7">
      <w:pPr>
        <w:rPr>
          <w:rtl/>
        </w:rPr>
      </w:pPr>
    </w:p>
    <w:p w14:paraId="3C265663" w14:textId="6814F505" w:rsidR="00820CE7" w:rsidRPr="00820CE7" w:rsidRDefault="00820CE7" w:rsidP="00820CE7">
      <w:pPr>
        <w:bidi w:val="0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20CE7">
        <w:rPr>
          <w:rFonts w:ascii="Consolas" w:eastAsia="Times New Roman" w:hAnsi="Consolas" w:cs="Times New Roman"/>
          <w:sz w:val="21"/>
          <w:szCs w:val="21"/>
        </w:rPr>
        <w:lastRenderedPageBreak/>
        <w:br/>
      </w:r>
      <w:r w:rsidRPr="00820CE7">
        <w:rPr>
          <w:rFonts w:ascii="Consolas" w:eastAsia="Times New Roman" w:hAnsi="Consolas" w:cs="Times New Roman" w:hint="cs"/>
          <w:sz w:val="21"/>
          <w:szCs w:val="21"/>
          <w:highlight w:val="yellow"/>
          <w:rtl/>
        </w:rPr>
        <w:t xml:space="preserve">כך הכנסתי </w:t>
      </w:r>
      <w:proofErr w:type="spellStart"/>
      <w:r w:rsidRPr="00820CE7">
        <w:rPr>
          <w:rFonts w:ascii="Consolas" w:eastAsia="Times New Roman" w:hAnsi="Consolas" w:cs="Times New Roman" w:hint="cs"/>
          <w:sz w:val="21"/>
          <w:szCs w:val="21"/>
          <w:highlight w:val="yellow"/>
          <w:rtl/>
        </w:rPr>
        <w:t>לפוסטמן</w:t>
      </w:r>
      <w:proofErr w:type="spellEnd"/>
      <w:r w:rsidRPr="00820CE7">
        <w:rPr>
          <w:rFonts w:ascii="Consolas" w:eastAsia="Times New Roman" w:hAnsi="Consolas" w:cs="Times New Roman" w:hint="cs"/>
          <w:sz w:val="21"/>
          <w:szCs w:val="21"/>
          <w:highlight w:val="yellow"/>
          <w:rtl/>
        </w:rPr>
        <w:t xml:space="preserve">  בהזמנות</w:t>
      </w:r>
    </w:p>
    <w:p w14:paraId="25CCE7F6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14:paraId="40EB9398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    "deliveryDate":"2024-03-26T10:00:00Z",</w:t>
      </w:r>
    </w:p>
    <w:p w14:paraId="288A1625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     "address</w:t>
      </w:r>
      <w:proofErr w:type="gramStart"/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":{</w:t>
      </w:r>
      <w:proofErr w:type="gramEnd"/>
    </w:p>
    <w:p w14:paraId="548060CF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    "street":"</w:t>
      </w:r>
      <w:proofErr w:type="spellStart"/>
      <w:r w:rsidRPr="00820CE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ברטנורא</w:t>
      </w:r>
      <w:proofErr w:type="spellEnd"/>
      <w:r w:rsidRPr="00820CE7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20</w:t>
      </w: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</w:p>
    <w:p w14:paraId="5C0EB718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     "city":"</w:t>
      </w:r>
      <w:r w:rsidRPr="00820CE7">
        <w:rPr>
          <w:rFonts w:ascii="Consolas" w:eastAsia="Times New Roman" w:hAnsi="Consolas" w:cs="Times New Roman"/>
          <w:color w:val="6A9955"/>
          <w:sz w:val="21"/>
          <w:szCs w:val="21"/>
          <w:rtl/>
        </w:rPr>
        <w:t>אלעד</w:t>
      </w: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3B930204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     },</w:t>
      </w:r>
    </w:p>
    <w:p w14:paraId="11C11551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     "products</w:t>
      </w:r>
      <w:proofErr w:type="gramStart"/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":[</w:t>
      </w:r>
      <w:proofErr w:type="gramEnd"/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{"name":"</w:t>
      </w:r>
      <w:r w:rsidRPr="00820CE7">
        <w:rPr>
          <w:rFonts w:ascii="Consolas" w:eastAsia="Times New Roman" w:hAnsi="Consolas" w:cs="Times New Roman"/>
          <w:color w:val="6A9955"/>
          <w:sz w:val="21"/>
          <w:szCs w:val="21"/>
          <w:rtl/>
        </w:rPr>
        <w:t>מפת קטיפה</w:t>
      </w: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","price":300,"productCode":"65aedeeca4b776b5534e3c90","quantity":1}]  </w:t>
      </w:r>
    </w:p>
    <w:p w14:paraId="375B914E" w14:textId="77777777" w:rsidR="00820CE7" w:rsidRPr="00820CE7" w:rsidRDefault="00820CE7" w:rsidP="00820C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CE7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14:paraId="089DF4E1" w14:textId="77777777" w:rsidR="00820CE7" w:rsidRPr="00D52197" w:rsidRDefault="00820CE7">
      <w:pPr>
        <w:rPr>
          <w:rFonts w:hint="cs"/>
        </w:rPr>
      </w:pPr>
    </w:p>
    <w:sectPr w:rsidR="00820CE7" w:rsidRPr="00D52197" w:rsidSect="00C363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C1"/>
    <w:rsid w:val="00211DF5"/>
    <w:rsid w:val="00820CE7"/>
    <w:rsid w:val="00896131"/>
    <w:rsid w:val="008C31C1"/>
    <w:rsid w:val="00C36387"/>
    <w:rsid w:val="00D5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C12E"/>
  <w15:chartTrackingRefBased/>
  <w15:docId w15:val="{DA612838-6857-4D50-99BC-5CAD39F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2024-01-28T16:28:00Z</dcterms:created>
  <dcterms:modified xsi:type="dcterms:W3CDTF">2024-01-28T16:50:00Z</dcterms:modified>
</cp:coreProperties>
</file>