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F846" w14:textId="1872F0E6" w:rsidR="00FB4107" w:rsidRDefault="00B95D03" w:rsidP="00B51E14">
      <w:pPr>
        <w:jc w:val="both"/>
      </w:pPr>
      <w:r w:rsidRPr="00B95D03">
        <w:rPr>
          <w:noProof/>
        </w:rPr>
        <w:drawing>
          <wp:inline distT="0" distB="0" distL="0" distR="0" wp14:anchorId="0C905531" wp14:editId="16CD3973">
            <wp:extent cx="5943600" cy="2812415"/>
            <wp:effectExtent l="0" t="0" r="0" b="6985"/>
            <wp:docPr id="12635339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3397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812415"/>
                    </a:xfrm>
                    <a:prstGeom prst="rect">
                      <a:avLst/>
                    </a:prstGeom>
                  </pic:spPr>
                </pic:pic>
              </a:graphicData>
            </a:graphic>
          </wp:inline>
        </w:drawing>
      </w:r>
    </w:p>
    <w:p w14:paraId="5AB7DFFA" w14:textId="77777777" w:rsidR="00B95D03" w:rsidRDefault="00B95D03" w:rsidP="00B51E14">
      <w:pPr>
        <w:jc w:val="both"/>
      </w:pPr>
    </w:p>
    <w:p w14:paraId="531CC039" w14:textId="77777777" w:rsidR="00B95D03" w:rsidRDefault="00B95D03" w:rsidP="00B51E14">
      <w:pPr>
        <w:jc w:val="both"/>
      </w:pPr>
    </w:p>
    <w:p w14:paraId="5D5C1AA3" w14:textId="5805C7CF" w:rsidR="00B95D03" w:rsidRPr="00CC4F49" w:rsidRDefault="00010EB3" w:rsidP="00B51E14">
      <w:pPr>
        <w:jc w:val="center"/>
        <w:rPr>
          <w:lang w:val="es-MX"/>
        </w:rPr>
      </w:pPr>
      <w:r w:rsidRPr="00CC4F49">
        <w:rPr>
          <w:lang w:val="es-MX"/>
        </w:rPr>
        <w:t>MARTIN ISAI NUÑEZ VILLEDA</w:t>
      </w:r>
    </w:p>
    <w:p w14:paraId="59135635" w14:textId="5F99F666" w:rsidR="00010EB3" w:rsidRDefault="00010EB3" w:rsidP="00B51E14">
      <w:pPr>
        <w:spacing w:line="480" w:lineRule="auto"/>
        <w:jc w:val="center"/>
        <w:rPr>
          <w:lang w:val="es-MX"/>
        </w:rPr>
      </w:pPr>
      <w:r w:rsidRPr="00010EB3">
        <w:rPr>
          <w:lang w:val="es-MX"/>
        </w:rPr>
        <w:t>2DO SEMESTRE INGENIERIA EN COMPUTACION I</w:t>
      </w:r>
      <w:r>
        <w:rPr>
          <w:lang w:val="es-MX"/>
        </w:rPr>
        <w:t>NTELIGENTE</w:t>
      </w:r>
    </w:p>
    <w:p w14:paraId="50454E53" w14:textId="7A4FD454" w:rsidR="00010EB3" w:rsidRDefault="00010EB3" w:rsidP="00B51E14">
      <w:pPr>
        <w:spacing w:line="480" w:lineRule="auto"/>
        <w:jc w:val="center"/>
        <w:rPr>
          <w:lang w:val="es-MX"/>
        </w:rPr>
      </w:pPr>
      <w:r>
        <w:rPr>
          <w:lang w:val="es-MX"/>
        </w:rPr>
        <w:t>ECONOMIA GENERAL</w:t>
      </w:r>
    </w:p>
    <w:p w14:paraId="6425B3CC" w14:textId="5E96F622" w:rsidR="00010EB3" w:rsidRDefault="00010EB3" w:rsidP="00B51E14">
      <w:pPr>
        <w:spacing w:line="480" w:lineRule="auto"/>
        <w:jc w:val="center"/>
        <w:rPr>
          <w:lang w:val="es-MX"/>
        </w:rPr>
      </w:pPr>
      <w:r>
        <w:rPr>
          <w:lang w:val="es-MX"/>
        </w:rPr>
        <w:t xml:space="preserve">PROFESOR: Lic. </w:t>
      </w:r>
      <w:r w:rsidRPr="00010EB3">
        <w:rPr>
          <w:lang w:val="es-MX"/>
        </w:rPr>
        <w:t>JOSE AGUSTIN VALLES JUAREZ</w:t>
      </w:r>
    </w:p>
    <w:p w14:paraId="69325D7C" w14:textId="157B5581" w:rsidR="00010EB3" w:rsidRDefault="00010EB3" w:rsidP="00B51E14">
      <w:pPr>
        <w:spacing w:line="480" w:lineRule="auto"/>
        <w:jc w:val="center"/>
        <w:rPr>
          <w:lang w:val="es-MX"/>
        </w:rPr>
      </w:pPr>
      <w:r>
        <w:rPr>
          <w:lang w:val="es-MX"/>
        </w:rPr>
        <w:t>TAREA I NOTAS DE ECONOMIA</w:t>
      </w:r>
    </w:p>
    <w:p w14:paraId="45EB2648" w14:textId="77777777" w:rsidR="00010EB3" w:rsidRDefault="00010EB3" w:rsidP="00B51E14">
      <w:pPr>
        <w:spacing w:line="480" w:lineRule="auto"/>
        <w:jc w:val="center"/>
        <w:rPr>
          <w:lang w:val="es-MX"/>
        </w:rPr>
      </w:pPr>
    </w:p>
    <w:p w14:paraId="117752C2" w14:textId="7BD62D95" w:rsidR="00010EB3" w:rsidRDefault="00010EB3" w:rsidP="00B51E14">
      <w:pPr>
        <w:spacing w:line="480" w:lineRule="auto"/>
        <w:jc w:val="center"/>
        <w:rPr>
          <w:lang w:val="es-MX"/>
        </w:rPr>
      </w:pPr>
      <w:r>
        <w:rPr>
          <w:lang w:val="es-MX"/>
        </w:rPr>
        <w:t>1 DE FEBRERO DE 2024</w:t>
      </w:r>
    </w:p>
    <w:p w14:paraId="5DD52C05" w14:textId="5606B4F9" w:rsidR="00010EB3" w:rsidRDefault="00010EB3" w:rsidP="00B51E14">
      <w:pPr>
        <w:jc w:val="both"/>
        <w:rPr>
          <w:lang w:val="es-MX"/>
        </w:rPr>
      </w:pPr>
      <w:r>
        <w:rPr>
          <w:lang w:val="es-MX"/>
        </w:rPr>
        <w:br w:type="page"/>
      </w:r>
    </w:p>
    <w:p w14:paraId="5948EF85" w14:textId="46B08955" w:rsidR="00E45F7B" w:rsidRPr="00E45F7B" w:rsidRDefault="00E45F7B" w:rsidP="00B51E14">
      <w:pPr>
        <w:spacing w:line="240" w:lineRule="auto"/>
        <w:jc w:val="both"/>
        <w:rPr>
          <w:sz w:val="26"/>
          <w:szCs w:val="26"/>
          <w:lang w:val="es-MX"/>
        </w:rPr>
      </w:pPr>
      <w:r w:rsidRPr="00E45F7B">
        <w:rPr>
          <w:b/>
          <w:bCs/>
          <w:sz w:val="26"/>
          <w:szCs w:val="26"/>
          <w:lang w:val="es-MX"/>
        </w:rPr>
        <w:lastRenderedPageBreak/>
        <w:t>LA ECONOMÍA</w:t>
      </w:r>
    </w:p>
    <w:p w14:paraId="5A59A9A5" w14:textId="2C33C63D" w:rsidR="00010EB3" w:rsidRDefault="00840439" w:rsidP="00B51E14">
      <w:pPr>
        <w:spacing w:line="240" w:lineRule="auto"/>
        <w:jc w:val="both"/>
        <w:rPr>
          <w:lang w:val="es-MX"/>
        </w:rPr>
      </w:pPr>
      <w:r>
        <w:rPr>
          <w:lang w:val="es-MX"/>
        </w:rPr>
        <w:t xml:space="preserve"> Es el </w:t>
      </w:r>
      <w:r w:rsidR="005C7630">
        <w:rPr>
          <w:lang w:val="es-MX"/>
        </w:rPr>
        <w:t>cómo</w:t>
      </w:r>
      <w:r>
        <w:rPr>
          <w:lang w:val="es-MX"/>
        </w:rPr>
        <w:t xml:space="preserve"> los recursos de cualquier tipo se administran en función de optimizar y producir bienes y servicios para repartirlos de manera eficiente a futuro o en el tiempo actual</w:t>
      </w:r>
      <w:r w:rsidR="005C7630">
        <w:rPr>
          <w:lang w:val="es-MX"/>
        </w:rPr>
        <w:t>, entre diversos tipos de grupos y circunstancias.</w:t>
      </w:r>
    </w:p>
    <w:p w14:paraId="14640BC1" w14:textId="3C542557" w:rsidR="005C7630" w:rsidRDefault="005C7630" w:rsidP="00B51E14">
      <w:pPr>
        <w:spacing w:line="240" w:lineRule="auto"/>
        <w:jc w:val="both"/>
        <w:rPr>
          <w:lang w:val="es-MX"/>
        </w:rPr>
      </w:pPr>
      <w:r>
        <w:rPr>
          <w:lang w:val="es-MX"/>
        </w:rPr>
        <w:t>Acepciones de economía</w:t>
      </w:r>
    </w:p>
    <w:p w14:paraId="06625207" w14:textId="2C59792C" w:rsidR="005C7630" w:rsidRPr="005C7630" w:rsidRDefault="005C7630" w:rsidP="00B51E14">
      <w:pPr>
        <w:pStyle w:val="ListParagraph"/>
        <w:numPr>
          <w:ilvl w:val="0"/>
          <w:numId w:val="1"/>
        </w:numPr>
        <w:spacing w:line="240" w:lineRule="auto"/>
        <w:jc w:val="both"/>
        <w:rPr>
          <w:lang w:val="es-MX"/>
        </w:rPr>
      </w:pPr>
      <w:r w:rsidRPr="005C7630">
        <w:rPr>
          <w:lang w:val="es-MX"/>
        </w:rPr>
        <w:t>Ciencia social</w:t>
      </w:r>
    </w:p>
    <w:p w14:paraId="0E6DE7D7" w14:textId="3487BB8E" w:rsidR="005C7630" w:rsidRPr="005C7630" w:rsidRDefault="005C7630" w:rsidP="00B51E14">
      <w:pPr>
        <w:pStyle w:val="ListParagraph"/>
        <w:numPr>
          <w:ilvl w:val="0"/>
          <w:numId w:val="1"/>
        </w:numPr>
        <w:spacing w:line="240" w:lineRule="auto"/>
        <w:jc w:val="both"/>
        <w:rPr>
          <w:lang w:val="es-MX"/>
        </w:rPr>
      </w:pPr>
      <w:r w:rsidRPr="005C7630">
        <w:rPr>
          <w:lang w:val="es-MX"/>
        </w:rPr>
        <w:t>ciencia de elección racional sobre los recursos o factores productivos</w:t>
      </w:r>
    </w:p>
    <w:p w14:paraId="5BD7B24E" w14:textId="3DB0C017" w:rsidR="005C7630" w:rsidRDefault="005C7630" w:rsidP="00B51E14">
      <w:pPr>
        <w:spacing w:line="240" w:lineRule="auto"/>
        <w:jc w:val="both"/>
        <w:rPr>
          <w:lang w:val="es-MX"/>
        </w:rPr>
      </w:pPr>
      <w:r>
        <w:rPr>
          <w:lang w:val="es-MX"/>
        </w:rPr>
        <w:t>Problema económico fundamental: Los recursos tienen escases relativa mientras que la necesidad tiende al infinito y existe la tendencia al agotamiento.</w:t>
      </w:r>
    </w:p>
    <w:p w14:paraId="19BB3400" w14:textId="213CBB41" w:rsidR="005C7630" w:rsidRDefault="005C7630" w:rsidP="00B51E14">
      <w:pPr>
        <w:spacing w:line="240" w:lineRule="auto"/>
        <w:jc w:val="both"/>
        <w:rPr>
          <w:b/>
          <w:bCs/>
          <w:lang w:val="es-MX"/>
        </w:rPr>
      </w:pPr>
      <w:r w:rsidRPr="005C7630">
        <w:rPr>
          <w:noProof/>
          <w:lang w:val="es-MX"/>
        </w:rPr>
        <w:drawing>
          <wp:anchor distT="0" distB="0" distL="114300" distR="114300" simplePos="0" relativeHeight="251653632" behindDoc="1" locked="0" layoutInCell="1" allowOverlap="1" wp14:anchorId="6D869C08" wp14:editId="7319F140">
            <wp:simplePos x="0" y="0"/>
            <wp:positionH relativeFrom="margin">
              <wp:align>right</wp:align>
            </wp:positionH>
            <wp:positionV relativeFrom="paragraph">
              <wp:posOffset>347980</wp:posOffset>
            </wp:positionV>
            <wp:extent cx="5943600" cy="2518410"/>
            <wp:effectExtent l="0" t="0" r="0" b="0"/>
            <wp:wrapTopAndBottom/>
            <wp:docPr id="44628036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80366" name="Picture 1" descr="A diagram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18410"/>
                    </a:xfrm>
                    <a:prstGeom prst="rect">
                      <a:avLst/>
                    </a:prstGeom>
                  </pic:spPr>
                </pic:pic>
              </a:graphicData>
            </a:graphic>
          </wp:anchor>
        </w:drawing>
      </w:r>
      <w:r>
        <w:rPr>
          <w:b/>
          <w:bCs/>
          <w:lang w:val="es-MX"/>
        </w:rPr>
        <w:t xml:space="preserve">Debido a lo anterior </w:t>
      </w:r>
      <w:r w:rsidR="003B20F9">
        <w:rPr>
          <w:b/>
          <w:bCs/>
          <w:lang w:val="es-MX"/>
        </w:rPr>
        <w:t>se da paso a la actividad económica.</w:t>
      </w:r>
    </w:p>
    <w:p w14:paraId="5CBC3AED" w14:textId="0A05DC17" w:rsidR="003B20F9" w:rsidRPr="00373D25" w:rsidRDefault="003B20F9" w:rsidP="00B51E14">
      <w:pPr>
        <w:spacing w:line="240" w:lineRule="auto"/>
        <w:jc w:val="both"/>
        <w:rPr>
          <w:lang w:val="es-MX"/>
        </w:rPr>
      </w:pPr>
      <w:r w:rsidRPr="00373D25">
        <w:rPr>
          <w:lang w:val="es-MX"/>
        </w:rPr>
        <w:t>Pero existe un fallo dentro de este puesto que se produce de manera desmedida, se posterga su consumo, la tendencia a la producción de lo innecesario es la norma en conjunto con la generación de bienes de no consumo inmediato es decir de capital.</w:t>
      </w:r>
    </w:p>
    <w:p w14:paraId="2EBFE851" w14:textId="354ACC24" w:rsidR="003B20F9" w:rsidRDefault="003B20F9" w:rsidP="00B51E14">
      <w:pPr>
        <w:spacing w:line="240" w:lineRule="auto"/>
        <w:jc w:val="both"/>
        <w:rPr>
          <w:b/>
          <w:bCs/>
          <w:lang w:val="es-MX"/>
        </w:rPr>
      </w:pPr>
    </w:p>
    <w:p w14:paraId="16304D67" w14:textId="0F08EB8B" w:rsidR="003B20F9" w:rsidRPr="00E45F7B" w:rsidRDefault="003B20F9" w:rsidP="00B51E14">
      <w:pPr>
        <w:spacing w:line="240" w:lineRule="auto"/>
        <w:jc w:val="both"/>
        <w:rPr>
          <w:b/>
          <w:bCs/>
          <w:sz w:val="26"/>
          <w:szCs w:val="26"/>
          <w:lang w:val="es-MX"/>
        </w:rPr>
      </w:pPr>
      <w:r w:rsidRPr="00E45F7B">
        <w:rPr>
          <w:b/>
          <w:bCs/>
          <w:sz w:val="26"/>
          <w:szCs w:val="26"/>
          <w:lang w:val="es-MX"/>
        </w:rPr>
        <w:t xml:space="preserve"> EL PROBLEMA ECONOMICO FUNDAMENTAL Y LA NECESIDAD DE LA ECONOMIA.</w:t>
      </w:r>
    </w:p>
    <w:p w14:paraId="7D8719D8" w14:textId="77777777" w:rsidR="00BD7E00" w:rsidRDefault="00BD7E00" w:rsidP="00B51E14">
      <w:pPr>
        <w:spacing w:line="240" w:lineRule="auto"/>
        <w:jc w:val="both"/>
        <w:rPr>
          <w:b/>
          <w:bCs/>
          <w:lang w:val="es-MX"/>
        </w:rPr>
      </w:pPr>
    </w:p>
    <w:p w14:paraId="3D8B9A18" w14:textId="169C1966" w:rsidR="00BD7E00" w:rsidRDefault="00BD7E00" w:rsidP="00B51E14">
      <w:pPr>
        <w:spacing w:line="240" w:lineRule="auto"/>
        <w:jc w:val="both"/>
        <w:rPr>
          <w:b/>
          <w:bCs/>
          <w:lang w:val="es-MX"/>
        </w:rPr>
      </w:pPr>
      <w:r w:rsidRPr="00BD7E00">
        <w:rPr>
          <w:b/>
          <w:bCs/>
          <w:lang w:val="es-MX"/>
        </w:rPr>
        <w:t>P. E. F. = [NECESIDADES SOCIOECONÓMICAS &gt; SATISFACTORES]</w:t>
      </w:r>
    </w:p>
    <w:p w14:paraId="29D2A298" w14:textId="77777777" w:rsidR="00BD7E00" w:rsidRPr="00BD7E00" w:rsidRDefault="00BD7E00" w:rsidP="00B51E14">
      <w:pPr>
        <w:spacing w:line="240" w:lineRule="auto"/>
        <w:jc w:val="both"/>
        <w:rPr>
          <w:b/>
          <w:bCs/>
          <w:lang w:val="es-MX"/>
        </w:rPr>
      </w:pPr>
    </w:p>
    <w:p w14:paraId="664F4BB4" w14:textId="4A2961D3" w:rsidR="00EF2655" w:rsidRPr="00373D25" w:rsidRDefault="0063220D" w:rsidP="00B51E14">
      <w:pPr>
        <w:spacing w:line="240" w:lineRule="auto"/>
        <w:jc w:val="both"/>
        <w:rPr>
          <w:lang w:val="es-MX"/>
        </w:rPr>
      </w:pPr>
      <w:r w:rsidRPr="00373D25">
        <w:rPr>
          <w:lang w:val="es-MX"/>
        </w:rPr>
        <w:t xml:space="preserve">A </w:t>
      </w:r>
      <w:r w:rsidR="00734BB1" w:rsidRPr="00373D25">
        <w:rPr>
          <w:lang w:val="es-MX"/>
        </w:rPr>
        <w:t xml:space="preserve">raíz </w:t>
      </w:r>
      <w:r w:rsidRPr="00373D25">
        <w:rPr>
          <w:lang w:val="es-MX"/>
        </w:rPr>
        <w:t xml:space="preserve">de la situación actual y el aumento de demanda de </w:t>
      </w:r>
      <w:r w:rsidR="000C1F4C" w:rsidRPr="00373D25">
        <w:rPr>
          <w:lang w:val="es-MX"/>
        </w:rPr>
        <w:t xml:space="preserve">necesidades da como resultado la creación de una solución de el ser humano </w:t>
      </w:r>
      <w:r w:rsidR="004D4489" w:rsidRPr="00373D25">
        <w:rPr>
          <w:lang w:val="es-MX"/>
        </w:rPr>
        <w:t>haciendo uso de sus conocimientos</w:t>
      </w:r>
      <w:r w:rsidR="00AD6695" w:rsidRPr="00373D25">
        <w:rPr>
          <w:lang w:val="es-MX"/>
        </w:rPr>
        <w:t xml:space="preserve">; </w:t>
      </w:r>
      <w:r w:rsidR="00EF2655" w:rsidRPr="00373D25">
        <w:rPr>
          <w:lang w:val="es-MX"/>
        </w:rPr>
        <w:t xml:space="preserve">Dando nacimiento a los satisfactores para </w:t>
      </w:r>
      <w:r w:rsidR="002D7DCE" w:rsidRPr="00373D25">
        <w:rPr>
          <w:lang w:val="es-MX"/>
        </w:rPr>
        <w:t>atenuar esta demanda</w:t>
      </w:r>
      <w:r w:rsidR="00734BB1" w:rsidRPr="00373D25">
        <w:rPr>
          <w:lang w:val="es-MX"/>
        </w:rPr>
        <w:t>,</w:t>
      </w:r>
      <w:r w:rsidR="002D7DCE" w:rsidRPr="00373D25">
        <w:rPr>
          <w:lang w:val="es-MX"/>
        </w:rPr>
        <w:t xml:space="preserve"> haciendo uso de la economía </w:t>
      </w:r>
      <w:r w:rsidR="009D1D3A" w:rsidRPr="00373D25">
        <w:rPr>
          <w:lang w:val="es-MX"/>
        </w:rPr>
        <w:t xml:space="preserve">y una buena distribución de recursos </w:t>
      </w:r>
      <w:r w:rsidR="00734BB1" w:rsidRPr="00373D25">
        <w:rPr>
          <w:lang w:val="es-MX"/>
        </w:rPr>
        <w:t>económicos.</w:t>
      </w:r>
    </w:p>
    <w:p w14:paraId="4C2CD833" w14:textId="65043C11" w:rsidR="00444111" w:rsidRDefault="00373D25" w:rsidP="00B51E14">
      <w:pPr>
        <w:spacing w:line="240" w:lineRule="auto"/>
        <w:jc w:val="both"/>
        <w:rPr>
          <w:lang w:val="es-MX"/>
        </w:rPr>
      </w:pPr>
      <w:r w:rsidRPr="00373D25">
        <w:rPr>
          <w:lang w:val="es-MX"/>
        </w:rPr>
        <w:t>Paulatinamente</w:t>
      </w:r>
      <w:r w:rsidR="00AD6695" w:rsidRPr="00373D25">
        <w:rPr>
          <w:lang w:val="es-MX"/>
        </w:rPr>
        <w:t xml:space="preserve"> </w:t>
      </w:r>
      <w:r w:rsidRPr="00373D25">
        <w:rPr>
          <w:lang w:val="es-MX"/>
        </w:rPr>
        <w:t>hace falta mencionar que estos mismo satisfactores son cada vez mas necesarios y su producción aumenta</w:t>
      </w:r>
      <w:r w:rsidR="00444111">
        <w:rPr>
          <w:lang w:val="es-MX"/>
        </w:rPr>
        <w:t xml:space="preserve">, la anterior </w:t>
      </w:r>
      <w:r w:rsidR="001C2CFA">
        <w:rPr>
          <w:lang w:val="es-MX"/>
        </w:rPr>
        <w:t>mencionado se</w:t>
      </w:r>
      <w:r w:rsidR="00444111">
        <w:rPr>
          <w:lang w:val="es-MX"/>
        </w:rPr>
        <w:t xml:space="preserve"> explica en el siguiente </w:t>
      </w:r>
      <w:r w:rsidR="00E01E5A">
        <w:rPr>
          <w:lang w:val="es-MX"/>
        </w:rPr>
        <w:t>grafico anexo.</w:t>
      </w:r>
      <w:r w:rsidR="00444111">
        <w:rPr>
          <w:lang w:val="es-MX"/>
        </w:rPr>
        <w:br w:type="page"/>
      </w:r>
    </w:p>
    <w:p w14:paraId="5E43F279" w14:textId="6C77270B" w:rsidR="00AD6695" w:rsidRPr="00373D25" w:rsidRDefault="00E45F7B" w:rsidP="00B51E14">
      <w:pPr>
        <w:spacing w:line="240" w:lineRule="auto"/>
        <w:jc w:val="both"/>
        <w:rPr>
          <w:lang w:val="es-MX"/>
        </w:rPr>
      </w:pPr>
      <w:r w:rsidRPr="00195986">
        <w:rPr>
          <w:b/>
          <w:bCs/>
          <w:noProof/>
          <w:lang w:val="es-MX"/>
        </w:rPr>
        <w:lastRenderedPageBreak/>
        <w:drawing>
          <wp:anchor distT="0" distB="0" distL="114300" distR="114300" simplePos="0" relativeHeight="251657728" behindDoc="1" locked="0" layoutInCell="1" allowOverlap="1" wp14:anchorId="5AA4FD2D" wp14:editId="5C07F14F">
            <wp:simplePos x="0" y="0"/>
            <wp:positionH relativeFrom="margin">
              <wp:posOffset>352425</wp:posOffset>
            </wp:positionH>
            <wp:positionV relativeFrom="paragraph">
              <wp:posOffset>0</wp:posOffset>
            </wp:positionV>
            <wp:extent cx="4629150" cy="2183130"/>
            <wp:effectExtent l="0" t="0" r="0" b="7620"/>
            <wp:wrapTopAndBottom/>
            <wp:docPr id="132041321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13212" name="Picture 1" descr="A diagram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9150" cy="2183130"/>
                    </a:xfrm>
                    <a:prstGeom prst="rect">
                      <a:avLst/>
                    </a:prstGeom>
                  </pic:spPr>
                </pic:pic>
              </a:graphicData>
            </a:graphic>
            <wp14:sizeRelH relativeFrom="margin">
              <wp14:pctWidth>0</wp14:pctWidth>
            </wp14:sizeRelH>
            <wp14:sizeRelV relativeFrom="margin">
              <wp14:pctHeight>0</wp14:pctHeight>
            </wp14:sizeRelV>
          </wp:anchor>
        </w:drawing>
      </w:r>
    </w:p>
    <w:p w14:paraId="2BBC85EB" w14:textId="7659C212" w:rsidR="003B20F9" w:rsidRDefault="00E01E5A" w:rsidP="00B51E14">
      <w:pPr>
        <w:spacing w:line="240" w:lineRule="auto"/>
        <w:jc w:val="both"/>
        <w:rPr>
          <w:lang w:val="es-MX"/>
        </w:rPr>
      </w:pPr>
      <w:r>
        <w:rPr>
          <w:lang w:val="es-MX"/>
        </w:rPr>
        <w:t>En el siguiente grafico se observa el aumento de necesidades</w:t>
      </w:r>
      <w:r w:rsidR="0051005D">
        <w:rPr>
          <w:lang w:val="es-MX"/>
        </w:rPr>
        <w:t xml:space="preserve"> de forma exponencial y también el aumento de satisfactores</w:t>
      </w:r>
      <w:r w:rsidR="00626F88">
        <w:rPr>
          <w:lang w:val="es-MX"/>
        </w:rPr>
        <w:t xml:space="preserve"> a través de el tiempo (t1 a </w:t>
      </w:r>
      <w:r w:rsidR="002163B9">
        <w:rPr>
          <w:lang w:val="es-MX"/>
        </w:rPr>
        <w:t>t2).</w:t>
      </w:r>
    </w:p>
    <w:p w14:paraId="3BE0F743" w14:textId="18F7BCFD" w:rsidR="002163B9" w:rsidRDefault="002163B9" w:rsidP="00B51E14">
      <w:pPr>
        <w:spacing w:line="240" w:lineRule="auto"/>
        <w:jc w:val="both"/>
        <w:rPr>
          <w:lang w:val="es-MX"/>
        </w:rPr>
      </w:pPr>
      <w:r>
        <w:rPr>
          <w:lang w:val="es-MX"/>
        </w:rPr>
        <w:t xml:space="preserve">Se economiza </w:t>
      </w:r>
      <w:r w:rsidR="00C474B7">
        <w:rPr>
          <w:lang w:val="es-MX"/>
        </w:rPr>
        <w:t xml:space="preserve">donde se toma en cuenta </w:t>
      </w:r>
      <w:r w:rsidR="006C71C1">
        <w:rPr>
          <w:lang w:val="es-MX"/>
        </w:rPr>
        <w:t>las necesidades</w:t>
      </w:r>
      <w:r w:rsidR="00C474B7">
        <w:rPr>
          <w:lang w:val="es-MX"/>
        </w:rPr>
        <w:t xml:space="preserve"> y la </w:t>
      </w:r>
      <w:r w:rsidR="00151DB2">
        <w:rPr>
          <w:lang w:val="es-MX"/>
        </w:rPr>
        <w:t>optimización</w:t>
      </w:r>
      <w:r w:rsidR="00C474B7">
        <w:rPr>
          <w:lang w:val="es-MX"/>
        </w:rPr>
        <w:t xml:space="preserve"> de </w:t>
      </w:r>
      <w:r w:rsidR="006C71C1">
        <w:rPr>
          <w:lang w:val="es-MX"/>
        </w:rPr>
        <w:t>producción para</w:t>
      </w:r>
      <w:r w:rsidR="00B70B52">
        <w:rPr>
          <w:lang w:val="es-MX"/>
        </w:rPr>
        <w:t xml:space="preserve"> así lograr el nivel de satisfacción </w:t>
      </w:r>
      <w:r w:rsidR="00151DB2">
        <w:rPr>
          <w:lang w:val="es-MX"/>
        </w:rPr>
        <w:t>socioeconómica</w:t>
      </w:r>
      <w:r w:rsidR="004903D9">
        <w:rPr>
          <w:lang w:val="es-MX"/>
        </w:rPr>
        <w:t xml:space="preserve"> (s1 a s2) </w:t>
      </w:r>
      <w:r w:rsidR="00476EC8">
        <w:rPr>
          <w:lang w:val="es-MX"/>
        </w:rPr>
        <w:t xml:space="preserve">y dadas las 2 condiciones anteriormente logradas se da </w:t>
      </w:r>
      <w:r w:rsidR="001E38E7">
        <w:rPr>
          <w:lang w:val="es-MX"/>
        </w:rPr>
        <w:t xml:space="preserve">un grado de solución al </w:t>
      </w:r>
      <w:r w:rsidR="001C2CFA">
        <w:rPr>
          <w:lang w:val="es-MX"/>
        </w:rPr>
        <w:t>P.E.F. (</w:t>
      </w:r>
      <w:r w:rsidR="00151DB2">
        <w:rPr>
          <w:lang w:val="es-MX"/>
        </w:rPr>
        <w:t>E1 a E2)</w:t>
      </w:r>
    </w:p>
    <w:p w14:paraId="51798C68" w14:textId="426F86D8" w:rsidR="00FD2224" w:rsidRDefault="00FD2224" w:rsidP="00B51E14">
      <w:pPr>
        <w:spacing w:line="240" w:lineRule="auto"/>
        <w:jc w:val="both"/>
        <w:rPr>
          <w:lang w:val="es-MX"/>
        </w:rPr>
      </w:pPr>
      <w:r>
        <w:rPr>
          <w:lang w:val="es-MX"/>
        </w:rPr>
        <w:t>Gracias a estas soluciones, uso del conocimiento</w:t>
      </w:r>
      <w:r w:rsidR="004767B9">
        <w:rPr>
          <w:lang w:val="es-MX"/>
        </w:rPr>
        <w:t>,</w:t>
      </w:r>
      <w:r>
        <w:rPr>
          <w:lang w:val="es-MX"/>
        </w:rPr>
        <w:t xml:space="preserve"> estrategias</w:t>
      </w:r>
      <w:r w:rsidR="004767B9">
        <w:rPr>
          <w:lang w:val="es-MX"/>
        </w:rPr>
        <w:t xml:space="preserve"> y acciones se justifica a la economía como ciencia</w:t>
      </w:r>
      <w:r w:rsidR="006C71C1">
        <w:rPr>
          <w:lang w:val="es-MX"/>
        </w:rPr>
        <w:t xml:space="preserve"> y su actividad como así se da por acentuado que mientras exista el P.E.F existirá la economía.</w:t>
      </w:r>
    </w:p>
    <w:p w14:paraId="7CB79719" w14:textId="6816E15B" w:rsidR="006C71C1" w:rsidRDefault="00AE2946" w:rsidP="00B51E14">
      <w:pPr>
        <w:spacing w:line="240" w:lineRule="auto"/>
        <w:jc w:val="both"/>
        <w:rPr>
          <w:lang w:val="es-MX"/>
        </w:rPr>
      </w:pPr>
      <w:r>
        <w:rPr>
          <w:lang w:val="es-MX"/>
        </w:rPr>
        <w:t xml:space="preserve">En </w:t>
      </w:r>
      <w:r w:rsidR="008D6869">
        <w:rPr>
          <w:lang w:val="es-MX"/>
        </w:rPr>
        <w:t>el mundo real esto no es posible y ninguna sociedad a en realidad logrado</w:t>
      </w:r>
      <w:r w:rsidR="002673F8">
        <w:rPr>
          <w:lang w:val="es-MX"/>
        </w:rPr>
        <w:t xml:space="preserve"> respuesta a el P.E.F puesto que los balances son difíciles de lograr o </w:t>
      </w:r>
      <w:r w:rsidR="00792147">
        <w:rPr>
          <w:lang w:val="es-MX"/>
        </w:rPr>
        <w:t>son inexistentes.</w:t>
      </w:r>
    </w:p>
    <w:p w14:paraId="6509BC02" w14:textId="77777777" w:rsidR="00792147" w:rsidRPr="00792147" w:rsidRDefault="00792147" w:rsidP="00B51E14">
      <w:pPr>
        <w:spacing w:line="240" w:lineRule="auto"/>
        <w:jc w:val="both"/>
        <w:rPr>
          <w:b/>
          <w:bCs/>
          <w:lang w:val="es-MX"/>
        </w:rPr>
      </w:pPr>
    </w:p>
    <w:p w14:paraId="79C41EC1" w14:textId="0D1978F2" w:rsidR="00A26233" w:rsidRPr="00E45F7B" w:rsidRDefault="002A5070" w:rsidP="00B51E14">
      <w:pPr>
        <w:spacing w:line="240" w:lineRule="auto"/>
        <w:jc w:val="both"/>
        <w:rPr>
          <w:b/>
          <w:bCs/>
          <w:sz w:val="26"/>
          <w:szCs w:val="26"/>
          <w:lang w:val="es-MX"/>
        </w:rPr>
      </w:pPr>
      <w:r w:rsidRPr="00E45F7B">
        <w:rPr>
          <w:b/>
          <w:bCs/>
          <w:sz w:val="26"/>
          <w:szCs w:val="26"/>
          <w:lang w:val="es-MX"/>
        </w:rPr>
        <w:t>¿ENTONCES CUAL ES LA SOLUCIÓN AL PROBLEMA ECONÓMICO FUNDAMENTAL?</w:t>
      </w:r>
    </w:p>
    <w:p w14:paraId="30AC74E9" w14:textId="7E6B6763" w:rsidR="00792147" w:rsidRDefault="00792147" w:rsidP="00B51E14">
      <w:pPr>
        <w:spacing w:line="240" w:lineRule="auto"/>
        <w:jc w:val="both"/>
        <w:rPr>
          <w:lang w:val="es-MX"/>
        </w:rPr>
      </w:pPr>
      <w:r w:rsidRPr="00792147">
        <w:rPr>
          <w:b/>
          <w:bCs/>
          <w:lang w:val="es-MX"/>
        </w:rPr>
        <w:cr/>
      </w:r>
      <w:r w:rsidR="00A26233">
        <w:rPr>
          <w:lang w:val="es-MX"/>
        </w:rPr>
        <w:t>P</w:t>
      </w:r>
      <w:r w:rsidR="00F2468B">
        <w:rPr>
          <w:lang w:val="es-MX"/>
        </w:rPr>
        <w:t>ara poder entender y solucionar el P.E.F</w:t>
      </w:r>
      <w:r w:rsidR="00094308">
        <w:rPr>
          <w:lang w:val="es-MX"/>
        </w:rPr>
        <w:t xml:space="preserve"> se debe de entender y estudiar desde distintos rubros haciendo uso de indicadores </w:t>
      </w:r>
      <w:r w:rsidR="00A26233">
        <w:rPr>
          <w:lang w:val="es-MX"/>
        </w:rPr>
        <w:t xml:space="preserve">económicos </w:t>
      </w:r>
      <w:r w:rsidR="006955D1">
        <w:rPr>
          <w:lang w:val="es-MX"/>
        </w:rPr>
        <w:t>para contemplar los factores a tomar cartas en el asunto.</w:t>
      </w:r>
    </w:p>
    <w:p w14:paraId="7E248B6A" w14:textId="574B0A24" w:rsidR="00A26233" w:rsidRDefault="00EF2863" w:rsidP="00B51E14">
      <w:pPr>
        <w:spacing w:line="240" w:lineRule="auto"/>
        <w:jc w:val="both"/>
        <w:rPr>
          <w:lang w:val="es-MX"/>
        </w:rPr>
      </w:pPr>
      <w:r w:rsidRPr="00EF2863">
        <w:rPr>
          <w:b/>
          <w:bCs/>
          <w:lang w:val="es-MX"/>
        </w:rPr>
        <w:drawing>
          <wp:anchor distT="0" distB="0" distL="114300" distR="114300" simplePos="0" relativeHeight="251659776" behindDoc="0" locked="0" layoutInCell="1" allowOverlap="1" wp14:anchorId="7B85808E" wp14:editId="6479BB0D">
            <wp:simplePos x="0" y="0"/>
            <wp:positionH relativeFrom="column">
              <wp:posOffset>0</wp:posOffset>
            </wp:positionH>
            <wp:positionV relativeFrom="paragraph">
              <wp:posOffset>-2540</wp:posOffset>
            </wp:positionV>
            <wp:extent cx="5943600" cy="1616075"/>
            <wp:effectExtent l="0" t="0" r="0" b="3175"/>
            <wp:wrapTopAndBottom/>
            <wp:docPr id="178006509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65094" name="Picture 1" descr="A table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6075"/>
                    </a:xfrm>
                    <a:prstGeom prst="rect">
                      <a:avLst/>
                    </a:prstGeom>
                  </pic:spPr>
                </pic:pic>
              </a:graphicData>
            </a:graphic>
          </wp:anchor>
        </w:drawing>
      </w:r>
      <w:r>
        <w:rPr>
          <w:lang w:val="es-MX"/>
        </w:rPr>
        <w:t>Estos son algunos de ellos</w:t>
      </w:r>
      <w:r w:rsidR="002A5070">
        <w:rPr>
          <w:lang w:val="es-MX"/>
        </w:rPr>
        <w:t>.</w:t>
      </w:r>
    </w:p>
    <w:p w14:paraId="0B4BD4D1" w14:textId="12352BFE" w:rsidR="002A5070" w:rsidRDefault="002A5070" w:rsidP="00B51E14">
      <w:pPr>
        <w:spacing w:line="240" w:lineRule="auto"/>
        <w:jc w:val="both"/>
        <w:rPr>
          <w:b/>
          <w:bCs/>
          <w:lang w:val="es-MX"/>
        </w:rPr>
      </w:pPr>
      <w:r>
        <w:rPr>
          <w:lang w:val="es-MX"/>
        </w:rPr>
        <w:tab/>
      </w:r>
      <w:r>
        <w:rPr>
          <w:b/>
          <w:bCs/>
          <w:lang w:val="es-MX"/>
        </w:rPr>
        <w:tab/>
      </w:r>
      <w:r w:rsidRPr="002A5070">
        <w:rPr>
          <w:b/>
          <w:bCs/>
          <w:lang w:val="es-MX"/>
        </w:rPr>
        <w:t xml:space="preserve"> </w:t>
      </w:r>
      <w:r w:rsidRPr="00E45F7B">
        <w:rPr>
          <w:b/>
          <w:bCs/>
          <w:sz w:val="24"/>
          <w:szCs w:val="24"/>
          <w:lang w:val="es-MX"/>
        </w:rPr>
        <w:t>(6) EL CONJUNTO DE INDICADORES DEL DESEMPEÑO DE UN S.E.N</w:t>
      </w:r>
    </w:p>
    <w:p w14:paraId="6296596D" w14:textId="24F4B20C" w:rsidR="002A5070" w:rsidRDefault="004A5A62" w:rsidP="00B51E14">
      <w:pPr>
        <w:spacing w:line="240" w:lineRule="auto"/>
        <w:jc w:val="both"/>
        <w:rPr>
          <w:lang w:val="es-MX"/>
        </w:rPr>
      </w:pPr>
      <w:r>
        <w:rPr>
          <w:lang w:val="es-MX"/>
        </w:rPr>
        <w:t xml:space="preserve">Gracias a los indicadores se puede hacer seguimiento </w:t>
      </w:r>
      <w:r w:rsidR="00BD367A">
        <w:rPr>
          <w:lang w:val="es-MX"/>
        </w:rPr>
        <w:t xml:space="preserve">estudio a través de la información estadística para la </w:t>
      </w:r>
      <w:r w:rsidR="00747994">
        <w:rPr>
          <w:lang w:val="es-MX"/>
        </w:rPr>
        <w:t>determinar una conducta en algún punto determinado en el tiempo.</w:t>
      </w:r>
    </w:p>
    <w:p w14:paraId="136F7EE7" w14:textId="76FEAADD" w:rsidR="00747994" w:rsidRDefault="00946FFD" w:rsidP="00B51E14">
      <w:pPr>
        <w:spacing w:line="240" w:lineRule="auto"/>
        <w:jc w:val="both"/>
        <w:rPr>
          <w:lang w:val="es-MX"/>
        </w:rPr>
      </w:pPr>
      <w:r w:rsidRPr="00946FFD">
        <w:rPr>
          <w:lang w:val="es-MX"/>
        </w:rPr>
        <w:lastRenderedPageBreak/>
        <w:t>1.- El Producto Interno Bruto (PIB), es el conjunto de bienes y servicios que ha generado una sociedad en un período determinado.</w:t>
      </w:r>
    </w:p>
    <w:p w14:paraId="0CA21FD0" w14:textId="250909D2" w:rsidR="00946FFD" w:rsidRDefault="0087158C" w:rsidP="00B51E14">
      <w:pPr>
        <w:spacing w:line="240" w:lineRule="auto"/>
        <w:jc w:val="both"/>
        <w:rPr>
          <w:lang w:val="es-MX"/>
        </w:rPr>
      </w:pPr>
      <w:r w:rsidRPr="0087158C">
        <w:rPr>
          <w:lang w:val="es-MX"/>
        </w:rPr>
        <w:t xml:space="preserve">De él interesa saber cuál es su tasa de crecimiento, la estructura porcentual de las actividades que lo forman, así como el agrupamiento de </w:t>
      </w:r>
      <w:r w:rsidRPr="0087158C">
        <w:rPr>
          <w:lang w:val="es-MX"/>
        </w:rPr>
        <w:t>estas</w:t>
      </w:r>
      <w:r w:rsidRPr="0087158C">
        <w:rPr>
          <w:lang w:val="es-MX"/>
        </w:rPr>
        <w:t xml:space="preserve"> por tipo de bien (de consumo, intermedio y de capital), para que de esta manera sepamos si la producción tiene como destino el consumo presente o futuro. Interesa saber el monto importado y doméstico de la producción.</w:t>
      </w:r>
    </w:p>
    <w:p w14:paraId="127F4884" w14:textId="127DF3CE" w:rsidR="00F83848" w:rsidRDefault="00F83848" w:rsidP="00B51E14">
      <w:pPr>
        <w:spacing w:line="240" w:lineRule="auto"/>
        <w:jc w:val="both"/>
        <w:rPr>
          <w:lang w:val="es-MX"/>
        </w:rPr>
      </w:pPr>
      <w:r w:rsidRPr="00F83848">
        <w:rPr>
          <w:lang w:val="es-MX"/>
        </w:rPr>
        <w:t xml:space="preserve">2.- El indicador del Progreso Técnico y de dotación factorial que posee una sociedad lo obtenemos mediante el coeficiente que relaciona (el incremento marginal) del capital formado en el período y el nivel de producción obtenido con él (k´ = </w:t>
      </w:r>
      <w:r>
        <w:sym w:font="Symbol" w:char="F044"/>
      </w:r>
      <w:r w:rsidRPr="00F83848">
        <w:rPr>
          <w:lang w:val="es-MX"/>
        </w:rPr>
        <w:t xml:space="preserve">FBKF/ </w:t>
      </w:r>
      <w:r>
        <w:sym w:font="Symbol" w:char="F044"/>
      </w:r>
      <w:r w:rsidRPr="00F83848">
        <w:rPr>
          <w:lang w:val="es-MX"/>
        </w:rPr>
        <w:t>PIB)</w:t>
      </w:r>
    </w:p>
    <w:p w14:paraId="6A72AFF8" w14:textId="537A0AF4" w:rsidR="00DF62CD" w:rsidRPr="00E927FB" w:rsidRDefault="00DF62CD" w:rsidP="00B51E14">
      <w:pPr>
        <w:spacing w:line="240" w:lineRule="auto"/>
        <w:jc w:val="both"/>
        <w:rPr>
          <w:rFonts w:eastAsiaTheme="minorEastAsia"/>
          <w:lang w:val="es-MX"/>
        </w:rPr>
      </w:pPr>
      <m:oMathPara>
        <m:oMath>
          <m:r>
            <w:rPr>
              <w:rFonts w:ascii="Cambria Math" w:hAnsi="Cambria Math"/>
              <w:lang w:val="es-MX"/>
            </w:rPr>
            <m:t>k=</m:t>
          </m:r>
          <m:f>
            <m:fPr>
              <m:ctrlPr>
                <w:rPr>
                  <w:rFonts w:ascii="Cambria Math" w:hAnsi="Cambria Math"/>
                  <w:i/>
                  <w:lang w:val="es-MX"/>
                </w:rPr>
              </m:ctrlPr>
            </m:fPr>
            <m:num>
              <m:r>
                <w:rPr>
                  <w:rFonts w:ascii="Cambria Math" w:hAnsi="Cambria Math" w:cs="Nirmala UI"/>
                  <w:lang w:val="es-MX"/>
                </w:rPr>
                <m:t>ΔFBKF</m:t>
              </m:r>
            </m:num>
            <m:den>
              <m:r>
                <w:rPr>
                  <w:rFonts w:ascii="Cambria Math" w:hAnsi="Cambria Math"/>
                  <w:lang w:val="es-MX"/>
                </w:rPr>
                <m:t>ΔPIB</m:t>
              </m:r>
            </m:den>
          </m:f>
        </m:oMath>
      </m:oMathPara>
    </w:p>
    <w:p w14:paraId="6DF6C5DA" w14:textId="11BB32A7" w:rsidR="00E927FB" w:rsidRDefault="00E927FB" w:rsidP="00B51E14">
      <w:pPr>
        <w:spacing w:line="240" w:lineRule="auto"/>
        <w:jc w:val="both"/>
        <w:rPr>
          <w:rFonts w:eastAsiaTheme="minorEastAsia"/>
          <w:lang w:val="es-MX"/>
        </w:rPr>
      </w:pPr>
      <w:r>
        <w:rPr>
          <w:rFonts w:eastAsiaTheme="minorEastAsia"/>
          <w:lang w:val="es-MX"/>
        </w:rPr>
        <w:tab/>
      </w:r>
      <w:r>
        <w:rPr>
          <w:rFonts w:eastAsiaTheme="minorEastAsia"/>
          <w:lang w:val="es-MX"/>
        </w:rPr>
        <w:tab/>
      </w:r>
      <w:r>
        <w:rPr>
          <w:rFonts w:eastAsiaTheme="minorEastAsia"/>
          <w:lang w:val="es-MX"/>
        </w:rPr>
        <w:tab/>
        <w:t xml:space="preserve">Donde </w:t>
      </w:r>
    </w:p>
    <w:p w14:paraId="01CB21F9" w14:textId="7D75BB03" w:rsidR="00E927FB" w:rsidRPr="00B05A75" w:rsidRDefault="00E927FB" w:rsidP="00B51E14">
      <w:pPr>
        <w:pStyle w:val="ListParagraph"/>
        <w:numPr>
          <w:ilvl w:val="3"/>
          <w:numId w:val="3"/>
        </w:numPr>
        <w:spacing w:line="240" w:lineRule="auto"/>
        <w:jc w:val="both"/>
        <w:rPr>
          <w:rFonts w:eastAsiaTheme="minorEastAsia"/>
          <w:lang w:val="es-MX"/>
        </w:rPr>
      </w:pPr>
      <w:r w:rsidRPr="00B05A75">
        <w:rPr>
          <w:rFonts w:eastAsiaTheme="minorEastAsia"/>
          <w:lang w:val="es-MX"/>
        </w:rPr>
        <w:t>Δ</w:t>
      </w:r>
      <w:r w:rsidR="00827187" w:rsidRPr="00B05A75">
        <w:rPr>
          <w:rFonts w:eastAsiaTheme="minorEastAsia"/>
          <w:lang w:val="es-MX"/>
        </w:rPr>
        <w:t>FBKF es nivel de producción del PIB</w:t>
      </w:r>
    </w:p>
    <w:p w14:paraId="65C10069" w14:textId="1F1F131F" w:rsidR="00827187" w:rsidRPr="00B05A75" w:rsidRDefault="00517E8C" w:rsidP="00B51E14">
      <w:pPr>
        <w:pStyle w:val="ListParagraph"/>
        <w:numPr>
          <w:ilvl w:val="3"/>
          <w:numId w:val="3"/>
        </w:numPr>
        <w:spacing w:line="240" w:lineRule="auto"/>
        <w:jc w:val="both"/>
        <w:rPr>
          <w:rFonts w:eastAsia="MS Gothic" w:cstheme="minorHAnsi"/>
          <w:lang w:val="es-MX"/>
        </w:rPr>
      </w:pPr>
      <w:r w:rsidRPr="00B05A75">
        <w:rPr>
          <w:rFonts w:eastAsia="MS Gothic" w:cstheme="minorHAnsi"/>
          <w:lang w:val="es-MX"/>
        </w:rPr>
        <w:t>ΔPIB es Producto interno bruto del periodo a estudiar</w:t>
      </w:r>
    </w:p>
    <w:p w14:paraId="41613217" w14:textId="0253929C" w:rsidR="00416A16" w:rsidRPr="00B05A75" w:rsidRDefault="00416A16" w:rsidP="00B51E14">
      <w:pPr>
        <w:pStyle w:val="ListParagraph"/>
        <w:numPr>
          <w:ilvl w:val="3"/>
          <w:numId w:val="3"/>
        </w:numPr>
        <w:spacing w:line="240" w:lineRule="auto"/>
        <w:jc w:val="both"/>
        <w:rPr>
          <w:rFonts w:eastAsia="MS Gothic" w:cstheme="minorHAnsi"/>
          <w:lang w:val="es-MX"/>
        </w:rPr>
      </w:pPr>
      <w:r w:rsidRPr="00B05A75">
        <w:rPr>
          <w:rFonts w:eastAsia="MS Gothic" w:cstheme="minorHAnsi"/>
          <w:lang w:val="es-MX"/>
        </w:rPr>
        <w:t>K Indicador de progreso técnico</w:t>
      </w:r>
    </w:p>
    <w:p w14:paraId="6236232B" w14:textId="3DC3EABC" w:rsidR="00985037" w:rsidRDefault="00985037" w:rsidP="00B51E14">
      <w:pPr>
        <w:spacing w:line="240" w:lineRule="auto"/>
        <w:jc w:val="both"/>
        <w:rPr>
          <w:rFonts w:eastAsia="MS Gothic" w:cstheme="minorHAnsi"/>
          <w:lang w:val="es-MX"/>
        </w:rPr>
      </w:pPr>
      <w:r w:rsidRPr="00985037">
        <w:rPr>
          <w:rFonts w:eastAsia="MS Gothic" w:cstheme="minorHAnsi"/>
          <w:lang w:val="es-MX"/>
        </w:rPr>
        <w:t>En tanto que la productividad del trabajo (</w:t>
      </w:r>
      <w:r w:rsidR="001C0CD1" w:rsidRPr="001C0CD1">
        <w:rPr>
          <w:rFonts w:eastAsia="MS Gothic" w:cstheme="minorHAnsi"/>
          <w:lang w:val="es-MX"/>
        </w:rPr>
        <w:t>l</w:t>
      </w:r>
      <w:r w:rsidRPr="00985037">
        <w:rPr>
          <w:rFonts w:eastAsia="MS Gothic" w:cstheme="minorHAnsi"/>
        </w:rPr>
        <w:sym w:font="Symbol" w:char="F020"/>
      </w:r>
      <w:r w:rsidRPr="00985037">
        <w:rPr>
          <w:rFonts w:eastAsia="MS Gothic" w:cstheme="minorHAnsi"/>
          <w:lang w:val="es-MX"/>
        </w:rPr>
        <w:t xml:space="preserve">= PIB / PEA) muestra la cantidad de trabajo que requiere para la obtención de una unidad de producto, es decir, expresa el esfuerzo productivo de la población activa de la sociedad. </w:t>
      </w:r>
    </w:p>
    <w:p w14:paraId="03F9683C" w14:textId="1CC5A9F2" w:rsidR="00985037" w:rsidRDefault="0056609D" w:rsidP="00B51E14">
      <w:pPr>
        <w:spacing w:line="240" w:lineRule="auto"/>
        <w:jc w:val="both"/>
        <w:rPr>
          <w:rFonts w:eastAsia="MS Gothic" w:cstheme="minorHAnsi"/>
          <w:lang w:val="es-MX"/>
        </w:rPr>
      </w:pPr>
      <w:r>
        <w:rPr>
          <w:rFonts w:eastAsia="MS Gothic" w:cstheme="minorHAnsi"/>
          <w:lang w:val="es-MX"/>
        </w:rPr>
        <w:t>(Productividad del trabajo)</w:t>
      </w:r>
      <w:r>
        <w:rPr>
          <w:rFonts w:eastAsia="MS Gothic" w:cstheme="minorHAnsi"/>
          <w:lang w:val="es-MX"/>
        </w:rPr>
        <w:tab/>
      </w:r>
      <m:oMath>
        <m:r>
          <w:rPr>
            <w:rFonts w:ascii="Cambria Math" w:eastAsia="MS Gothic" w:hAnsi="Cambria Math" w:cstheme="minorHAnsi"/>
            <w:lang w:val="es-MX"/>
          </w:rPr>
          <m:t>l</m:t>
        </m:r>
        <m:r>
          <w:rPr>
            <w:rFonts w:ascii="Cambria Math" w:eastAsia="MS Gothic" w:hAnsi="Cambria Math" w:cstheme="minorHAnsi"/>
            <w:lang w:val="es-MX"/>
          </w:rPr>
          <m:t>=</m:t>
        </m:r>
        <m:f>
          <m:fPr>
            <m:ctrlPr>
              <w:rPr>
                <w:rFonts w:ascii="Cambria Math" w:eastAsia="MS Gothic" w:hAnsi="Cambria Math" w:cstheme="minorHAnsi"/>
                <w:i/>
                <w:lang w:val="es-MX"/>
              </w:rPr>
            </m:ctrlPr>
          </m:fPr>
          <m:num>
            <m:r>
              <w:rPr>
                <w:rFonts w:ascii="Cambria Math" w:eastAsia="MS Gothic" w:hAnsi="Cambria Math" w:cstheme="minorHAnsi"/>
                <w:lang w:val="es-MX"/>
              </w:rPr>
              <m:t>PIB</m:t>
            </m:r>
          </m:num>
          <m:den>
            <m:r>
              <w:rPr>
                <w:rFonts w:ascii="Cambria Math" w:eastAsia="MS Gothic" w:hAnsi="Cambria Math" w:cstheme="minorHAnsi"/>
                <w:lang w:val="es-MX"/>
              </w:rPr>
              <m:t>PEA</m:t>
            </m:r>
          </m:den>
        </m:f>
      </m:oMath>
    </w:p>
    <w:p w14:paraId="040156C9" w14:textId="577F5390" w:rsidR="00985037" w:rsidRDefault="00AF0521" w:rsidP="00B51E14">
      <w:pPr>
        <w:spacing w:line="240" w:lineRule="auto"/>
        <w:jc w:val="both"/>
        <w:rPr>
          <w:rFonts w:eastAsia="MS Gothic" w:cstheme="minorHAnsi"/>
          <w:lang w:val="es-MX"/>
        </w:rPr>
      </w:pPr>
      <w:r>
        <w:rPr>
          <w:rFonts w:eastAsia="MS Gothic" w:cstheme="minorHAnsi"/>
          <w:lang w:val="es-MX"/>
        </w:rPr>
        <w:t>Donde</w:t>
      </w:r>
      <w:r w:rsidR="0056609D">
        <w:rPr>
          <w:rFonts w:eastAsia="MS Gothic" w:cstheme="minorHAnsi"/>
          <w:lang w:val="es-MX"/>
        </w:rPr>
        <w:t>:</w:t>
      </w:r>
    </w:p>
    <w:p w14:paraId="29759B02" w14:textId="0A716AE0" w:rsidR="00984FFE" w:rsidRPr="00B05A75" w:rsidRDefault="00984FFE" w:rsidP="00B51E14">
      <w:pPr>
        <w:pStyle w:val="ListParagraph"/>
        <w:numPr>
          <w:ilvl w:val="0"/>
          <w:numId w:val="4"/>
        </w:numPr>
        <w:spacing w:line="240" w:lineRule="auto"/>
        <w:jc w:val="both"/>
        <w:rPr>
          <w:rFonts w:eastAsia="MS Gothic" w:cstheme="minorHAnsi"/>
          <w:lang w:val="es-MX"/>
        </w:rPr>
      </w:pPr>
      <w:r w:rsidRPr="00B05A75">
        <w:rPr>
          <w:rFonts w:eastAsia="MS Gothic" w:cstheme="minorHAnsi"/>
          <w:lang w:val="es-MX"/>
        </w:rPr>
        <w:t xml:space="preserve">PIB es </w:t>
      </w:r>
      <w:r w:rsidRPr="00B05A75">
        <w:rPr>
          <w:rFonts w:eastAsia="MS Gothic" w:cstheme="minorHAnsi"/>
          <w:lang w:val="es-MX"/>
        </w:rPr>
        <w:t>Producto interno bruto</w:t>
      </w:r>
    </w:p>
    <w:p w14:paraId="5DC70657" w14:textId="3DA6C9FB" w:rsidR="00984FFE" w:rsidRPr="00B05A75" w:rsidRDefault="00984FFE" w:rsidP="00B51E14">
      <w:pPr>
        <w:pStyle w:val="ListParagraph"/>
        <w:numPr>
          <w:ilvl w:val="0"/>
          <w:numId w:val="4"/>
        </w:numPr>
        <w:spacing w:line="240" w:lineRule="auto"/>
        <w:jc w:val="both"/>
        <w:rPr>
          <w:rFonts w:eastAsia="MS Gothic" w:cstheme="minorHAnsi"/>
          <w:lang w:val="es-MX"/>
        </w:rPr>
      </w:pPr>
      <w:r w:rsidRPr="00B05A75">
        <w:rPr>
          <w:rFonts w:eastAsia="MS Gothic" w:cstheme="minorHAnsi"/>
          <w:lang w:val="es-MX"/>
        </w:rPr>
        <w:t xml:space="preserve">PEA </w:t>
      </w:r>
      <w:r w:rsidR="006B08B6" w:rsidRPr="00B05A75">
        <w:rPr>
          <w:rFonts w:eastAsia="MS Gothic" w:cstheme="minorHAnsi"/>
          <w:lang w:val="es-MX"/>
        </w:rPr>
        <w:t>es</w:t>
      </w:r>
      <w:r w:rsidR="00992516" w:rsidRPr="00B05A75">
        <w:rPr>
          <w:rFonts w:eastAsia="MS Gothic" w:cstheme="minorHAnsi"/>
          <w:lang w:val="es-MX"/>
        </w:rPr>
        <w:t xml:space="preserve"> </w:t>
      </w:r>
      <w:r w:rsidR="00992516" w:rsidRPr="00B05A75">
        <w:rPr>
          <w:rFonts w:eastAsia="MS Gothic" w:cstheme="minorHAnsi"/>
          <w:lang w:val="es-MX"/>
        </w:rPr>
        <w:t>Población económicamente activa</w:t>
      </w:r>
      <w:r w:rsidR="00992516" w:rsidRPr="00B05A75">
        <w:rPr>
          <w:rFonts w:eastAsia="MS Gothic" w:cstheme="minorHAnsi"/>
          <w:lang w:val="es-MX"/>
        </w:rPr>
        <w:t xml:space="preserve"> (las que tienen </w:t>
      </w:r>
      <w:r w:rsidR="006B08B6" w:rsidRPr="00B05A75">
        <w:rPr>
          <w:rFonts w:eastAsia="MS Gothic" w:cstheme="minorHAnsi"/>
          <w:lang w:val="es-MX"/>
        </w:rPr>
        <w:t>ocupación o están en búsqueda de ella)</w:t>
      </w:r>
    </w:p>
    <w:p w14:paraId="7A9F6CC6" w14:textId="48CB1461" w:rsidR="006B08B6" w:rsidRPr="00B05A75" w:rsidRDefault="001C0CD1" w:rsidP="00B51E14">
      <w:pPr>
        <w:pStyle w:val="ListParagraph"/>
        <w:numPr>
          <w:ilvl w:val="0"/>
          <w:numId w:val="4"/>
        </w:numPr>
        <w:spacing w:line="240" w:lineRule="auto"/>
        <w:jc w:val="both"/>
        <w:rPr>
          <w:rFonts w:eastAsia="MS Gothic" w:cstheme="minorHAnsi"/>
          <w:lang w:val="es-MX"/>
        </w:rPr>
      </w:pPr>
      <w:r w:rsidRPr="00B05A75">
        <w:rPr>
          <w:rFonts w:eastAsia="MS Gothic" w:cstheme="minorHAnsi"/>
          <w:lang w:val="es-MX"/>
        </w:rPr>
        <w:t>l</w:t>
      </w:r>
      <w:r w:rsidR="006B08B6" w:rsidRPr="00B05A75">
        <w:rPr>
          <w:rFonts w:eastAsia="MS Gothic" w:cstheme="minorHAnsi"/>
          <w:lang w:val="es-MX"/>
        </w:rPr>
        <w:t xml:space="preserve"> es Productividad de</w:t>
      </w:r>
      <w:r w:rsidR="0056609D" w:rsidRPr="00B05A75">
        <w:rPr>
          <w:rFonts w:eastAsia="MS Gothic" w:cstheme="minorHAnsi"/>
          <w:lang w:val="es-MX"/>
        </w:rPr>
        <w:t>l trabajo.</w:t>
      </w:r>
    </w:p>
    <w:p w14:paraId="15A48F2D" w14:textId="122080FE" w:rsidR="00416A16" w:rsidRDefault="00985037" w:rsidP="00B51E14">
      <w:pPr>
        <w:spacing w:line="240" w:lineRule="auto"/>
        <w:jc w:val="both"/>
        <w:rPr>
          <w:rFonts w:eastAsia="MS Gothic" w:cstheme="minorHAnsi"/>
          <w:lang w:val="es-MX"/>
        </w:rPr>
      </w:pPr>
      <w:r w:rsidRPr="00985037">
        <w:rPr>
          <w:rFonts w:eastAsia="MS Gothic" w:cstheme="minorHAnsi"/>
          <w:lang w:val="es-MX"/>
        </w:rPr>
        <w:t>Por su parte, la dotación factorial, la relación capital-trabajo, se expresa como (k/l = (FBKF/PIB) / (PIB/PEA), y permite establecer los requerimientos de capital para generar un volumen predeterminado de empleo de mano de obra, o a la inversa, el número de empleos asociado a una dotación de capital.</w:t>
      </w:r>
    </w:p>
    <w:p w14:paraId="043BC0AA" w14:textId="2D39CC53" w:rsidR="00A5097C" w:rsidRPr="00B258B8" w:rsidRDefault="00B032B3" w:rsidP="00B51E14">
      <w:pPr>
        <w:spacing w:line="240" w:lineRule="auto"/>
        <w:jc w:val="both"/>
        <w:rPr>
          <w:rFonts w:eastAsia="MS Gothic" w:cstheme="minorHAnsi"/>
          <w:lang w:val="es-MX"/>
        </w:rPr>
      </w:pPr>
      <m:oMathPara>
        <m:oMath>
          <m:d>
            <m:dPr>
              <m:ctrlPr>
                <w:rPr>
                  <w:rFonts w:ascii="Cambria Math" w:eastAsia="MS Gothic" w:hAnsi="Cambria Math" w:cstheme="minorHAnsi"/>
                  <w:i/>
                  <w:lang w:val="es-MX"/>
                </w:rPr>
              </m:ctrlPr>
            </m:dPr>
            <m:e>
              <m:r>
                <w:rPr>
                  <w:rFonts w:ascii="Cambria Math" w:eastAsia="MS Gothic" w:hAnsi="Cambria Math" w:cstheme="minorHAnsi"/>
                  <w:lang w:val="es-MX"/>
                </w:rPr>
                <m:t>dotacion factorial</m:t>
              </m:r>
              <m:r>
                <w:rPr>
                  <w:rFonts w:ascii="Cambria Math" w:eastAsia="MS Gothic" w:hAnsi="Cambria Math" w:cstheme="minorHAnsi"/>
                  <w:lang w:val="es-MX"/>
                </w:rPr>
                <m:t>/</m:t>
              </m:r>
              <m:r>
                <w:rPr>
                  <w:rFonts w:ascii="Cambria Math" w:eastAsia="MS Gothic" w:hAnsi="Cambria Math" w:cstheme="minorHAnsi"/>
                  <w:lang w:val="es-MX"/>
                </w:rPr>
                <m:t xml:space="preserve"> R.Capital Trabajo</m:t>
              </m:r>
            </m:e>
          </m:d>
        </m:oMath>
      </m:oMathPara>
    </w:p>
    <w:p w14:paraId="15F0960D" w14:textId="3F5988AF" w:rsidR="00B258B8" w:rsidRPr="001F6C48" w:rsidRDefault="00B258B8" w:rsidP="00B51E14">
      <w:pPr>
        <w:spacing w:line="240" w:lineRule="auto"/>
        <w:jc w:val="both"/>
        <w:rPr>
          <w:rFonts w:eastAsia="MS Gothic" w:cstheme="minorHAnsi"/>
          <w:lang w:val="es-MX"/>
        </w:rPr>
      </w:pPr>
      <m:oMathPara>
        <m:oMath>
          <m:f>
            <m:fPr>
              <m:ctrlPr>
                <w:rPr>
                  <w:rFonts w:ascii="Cambria Math" w:eastAsia="MS Gothic" w:hAnsi="Cambria Math" w:cstheme="minorHAnsi"/>
                  <w:i/>
                  <w:lang w:val="es-MX"/>
                </w:rPr>
              </m:ctrlPr>
            </m:fPr>
            <m:num>
              <m:r>
                <w:rPr>
                  <w:rFonts w:ascii="Cambria Math" w:eastAsia="MS Gothic" w:hAnsi="Cambria Math" w:cstheme="minorHAnsi"/>
                  <w:lang w:val="es-MX"/>
                </w:rPr>
                <m:t>K</m:t>
              </m:r>
            </m:num>
            <m:den>
              <m:r>
                <w:rPr>
                  <w:rFonts w:ascii="Cambria Math" w:eastAsia="MS Gothic" w:hAnsi="Cambria Math" w:cstheme="minorHAnsi"/>
                  <w:lang w:val="es-MX"/>
                </w:rPr>
                <m:t>L</m:t>
              </m:r>
            </m:den>
          </m:f>
          <m:r>
            <w:rPr>
              <w:rFonts w:ascii="Cambria Math" w:eastAsia="MS Gothic" w:hAnsi="Cambria Math" w:cstheme="minorHAnsi"/>
              <w:lang w:val="es-MX"/>
            </w:rPr>
            <m:t>=</m:t>
          </m:r>
          <m:f>
            <m:fPr>
              <m:ctrlPr>
                <w:rPr>
                  <w:rFonts w:ascii="Cambria Math" w:eastAsia="MS Gothic" w:hAnsi="Cambria Math" w:cstheme="minorHAnsi"/>
                  <w:i/>
                  <w:lang w:val="es-MX"/>
                </w:rPr>
              </m:ctrlPr>
            </m:fPr>
            <m:num>
              <m:f>
                <m:fPr>
                  <m:ctrlPr>
                    <w:rPr>
                      <w:rFonts w:ascii="Cambria Math" w:eastAsia="MS Gothic" w:hAnsi="Cambria Math" w:cstheme="minorHAnsi"/>
                      <w:i/>
                      <w:lang w:val="es-MX"/>
                    </w:rPr>
                  </m:ctrlPr>
                </m:fPr>
                <m:num>
                  <m:r>
                    <w:rPr>
                      <w:rFonts w:ascii="Cambria Math" w:eastAsia="MS Gothic" w:hAnsi="Cambria Math" w:cstheme="minorHAnsi"/>
                      <w:lang w:val="es-MX"/>
                    </w:rPr>
                    <m:t>ΔFBKF</m:t>
                  </m:r>
                </m:num>
                <m:den>
                  <m:r>
                    <w:rPr>
                      <w:rFonts w:ascii="Cambria Math" w:eastAsia="MS Gothic" w:hAnsi="Cambria Math" w:cstheme="minorHAnsi"/>
                      <w:lang w:val="es-MX"/>
                    </w:rPr>
                    <m:t>ΔPIB</m:t>
                  </m:r>
                </m:den>
              </m:f>
            </m:num>
            <m:den>
              <m:f>
                <m:fPr>
                  <m:ctrlPr>
                    <w:rPr>
                      <w:rFonts w:ascii="Cambria Math" w:eastAsia="MS Gothic" w:hAnsi="Cambria Math" w:cstheme="minorHAnsi"/>
                      <w:i/>
                      <w:lang w:val="es-MX"/>
                    </w:rPr>
                  </m:ctrlPr>
                </m:fPr>
                <m:num>
                  <m:r>
                    <w:rPr>
                      <w:rFonts w:ascii="Cambria Math" w:eastAsia="MS Gothic" w:hAnsi="Cambria Math" w:cstheme="minorHAnsi"/>
                      <w:lang w:val="es-MX"/>
                    </w:rPr>
                    <m:t>PIB</m:t>
                  </m:r>
                </m:num>
                <m:den>
                  <m:r>
                    <w:rPr>
                      <w:rFonts w:ascii="Cambria Math" w:eastAsia="MS Gothic" w:hAnsi="Cambria Math" w:cstheme="minorHAnsi"/>
                      <w:lang w:val="es-MX"/>
                    </w:rPr>
                    <m:t>PEA</m:t>
                  </m:r>
                </m:den>
              </m:f>
            </m:den>
          </m:f>
        </m:oMath>
      </m:oMathPara>
    </w:p>
    <w:p w14:paraId="6B6960C9" w14:textId="77777777" w:rsidR="001F6C48" w:rsidRDefault="001F6C48" w:rsidP="00B51E14">
      <w:pPr>
        <w:spacing w:line="240" w:lineRule="auto"/>
        <w:jc w:val="both"/>
        <w:rPr>
          <w:rFonts w:eastAsia="MS Gothic" w:cstheme="minorHAnsi"/>
          <w:lang w:val="es-MX"/>
        </w:rPr>
      </w:pPr>
      <w:r>
        <w:rPr>
          <w:rFonts w:eastAsia="MS Gothic" w:cstheme="minorHAnsi"/>
          <w:lang w:val="es-MX"/>
        </w:rPr>
        <w:t>Donde:</w:t>
      </w:r>
    </w:p>
    <w:p w14:paraId="7C45ED22" w14:textId="77777777" w:rsidR="001F6C48" w:rsidRPr="00B05A75" w:rsidRDefault="001F6C48" w:rsidP="00B51E14">
      <w:pPr>
        <w:pStyle w:val="ListParagraph"/>
        <w:numPr>
          <w:ilvl w:val="0"/>
          <w:numId w:val="2"/>
        </w:numPr>
        <w:spacing w:line="240" w:lineRule="auto"/>
        <w:jc w:val="both"/>
        <w:rPr>
          <w:rFonts w:eastAsia="MS Gothic" w:cstheme="minorHAnsi"/>
          <w:lang w:val="es-MX"/>
        </w:rPr>
      </w:pPr>
      <w:r w:rsidRPr="00B05A75">
        <w:rPr>
          <w:rFonts w:eastAsia="MS Gothic" w:cstheme="minorHAnsi"/>
          <w:lang w:val="es-MX"/>
        </w:rPr>
        <w:t>PIB es Producto interno bruto</w:t>
      </w:r>
    </w:p>
    <w:p w14:paraId="21A736F3" w14:textId="77777777" w:rsidR="001F6C48" w:rsidRPr="00B05A75" w:rsidRDefault="001F6C48" w:rsidP="00B51E14">
      <w:pPr>
        <w:pStyle w:val="ListParagraph"/>
        <w:numPr>
          <w:ilvl w:val="0"/>
          <w:numId w:val="2"/>
        </w:numPr>
        <w:spacing w:line="240" w:lineRule="auto"/>
        <w:jc w:val="both"/>
        <w:rPr>
          <w:rFonts w:eastAsia="MS Gothic" w:cstheme="minorHAnsi"/>
          <w:lang w:val="es-MX"/>
        </w:rPr>
      </w:pPr>
      <w:r w:rsidRPr="00B05A75">
        <w:rPr>
          <w:rFonts w:eastAsia="MS Gothic" w:cstheme="minorHAnsi"/>
          <w:lang w:val="es-MX"/>
        </w:rPr>
        <w:t>PEA es Población económicamente activa (las que tienen ocupación o están en búsqueda de ella)</w:t>
      </w:r>
    </w:p>
    <w:p w14:paraId="26F3DD06" w14:textId="77777777" w:rsidR="001F6C48" w:rsidRPr="00B05A75" w:rsidRDefault="001F6C48" w:rsidP="00B51E14">
      <w:pPr>
        <w:pStyle w:val="ListParagraph"/>
        <w:numPr>
          <w:ilvl w:val="0"/>
          <w:numId w:val="2"/>
        </w:numPr>
        <w:spacing w:line="240" w:lineRule="auto"/>
        <w:jc w:val="both"/>
        <w:rPr>
          <w:rFonts w:eastAsia="MS Gothic" w:cstheme="minorHAnsi"/>
          <w:lang w:val="es-MX"/>
        </w:rPr>
      </w:pPr>
      <w:r w:rsidRPr="00B05A75">
        <w:rPr>
          <w:rFonts w:eastAsia="MS Gothic" w:cstheme="minorHAnsi"/>
          <w:lang w:val="es-MX"/>
        </w:rPr>
        <w:t>l es Productividad del trabajo.</w:t>
      </w:r>
    </w:p>
    <w:p w14:paraId="1C2C933C" w14:textId="77777777" w:rsidR="00B05A75" w:rsidRPr="00B05A75" w:rsidRDefault="00B05A75" w:rsidP="00B51E14">
      <w:pPr>
        <w:pStyle w:val="ListParagraph"/>
        <w:numPr>
          <w:ilvl w:val="0"/>
          <w:numId w:val="2"/>
        </w:numPr>
        <w:spacing w:line="240" w:lineRule="auto"/>
        <w:jc w:val="both"/>
        <w:rPr>
          <w:rFonts w:eastAsiaTheme="minorEastAsia"/>
          <w:lang w:val="es-MX"/>
        </w:rPr>
      </w:pPr>
      <w:r w:rsidRPr="00B05A75">
        <w:rPr>
          <w:rFonts w:eastAsiaTheme="minorEastAsia"/>
          <w:lang w:val="es-MX"/>
        </w:rPr>
        <w:t>ΔFBKF es nivel de producción del PIB</w:t>
      </w:r>
    </w:p>
    <w:p w14:paraId="75192BAD" w14:textId="4AB5563D" w:rsidR="00B05A75" w:rsidRPr="00B05A75" w:rsidRDefault="00B05A75" w:rsidP="00B51E14">
      <w:pPr>
        <w:pStyle w:val="ListParagraph"/>
        <w:numPr>
          <w:ilvl w:val="0"/>
          <w:numId w:val="2"/>
        </w:numPr>
        <w:spacing w:line="240" w:lineRule="auto"/>
        <w:jc w:val="both"/>
        <w:rPr>
          <w:rFonts w:eastAsia="MS Gothic" w:cstheme="minorHAnsi"/>
          <w:lang w:val="es-MX"/>
        </w:rPr>
      </w:pPr>
      <w:r w:rsidRPr="00B05A75">
        <w:rPr>
          <w:rFonts w:eastAsia="MS Gothic" w:cstheme="minorHAnsi"/>
          <w:lang w:val="es-MX"/>
        </w:rPr>
        <w:t>ΔPIB es Producto interno bruto del periodo a estudiar</w:t>
      </w:r>
    </w:p>
    <w:p w14:paraId="5F96183C" w14:textId="68383CBD" w:rsidR="00C4047D" w:rsidRDefault="00B05A75" w:rsidP="00B51E14">
      <w:pPr>
        <w:pStyle w:val="ListParagraph"/>
        <w:numPr>
          <w:ilvl w:val="0"/>
          <w:numId w:val="2"/>
        </w:numPr>
        <w:spacing w:line="240" w:lineRule="auto"/>
        <w:jc w:val="both"/>
        <w:rPr>
          <w:rFonts w:eastAsia="MS Gothic" w:cstheme="minorHAnsi"/>
          <w:lang w:val="es-MX"/>
        </w:rPr>
      </w:pPr>
      <w:r w:rsidRPr="00B05A75">
        <w:rPr>
          <w:rFonts w:eastAsia="MS Gothic" w:cstheme="minorHAnsi"/>
          <w:lang w:val="es-MX"/>
        </w:rPr>
        <w:t>K Indicador de progreso técnico</w:t>
      </w:r>
    </w:p>
    <w:p w14:paraId="1759B9C3" w14:textId="383F599B" w:rsidR="00B05A75" w:rsidRDefault="00C4047D" w:rsidP="00B51E14">
      <w:pPr>
        <w:jc w:val="both"/>
        <w:rPr>
          <w:rFonts w:eastAsia="MS Gothic" w:cstheme="minorHAnsi"/>
          <w:lang w:val="es-MX"/>
        </w:rPr>
      </w:pPr>
      <w:r>
        <w:rPr>
          <w:rFonts w:eastAsia="MS Gothic" w:cstheme="minorHAnsi"/>
          <w:lang w:val="es-MX"/>
        </w:rPr>
        <w:br w:type="page"/>
      </w:r>
    </w:p>
    <w:p w14:paraId="0DA8CA6E" w14:textId="77777777" w:rsidR="00420C36" w:rsidRDefault="00016FE9" w:rsidP="00B51E14">
      <w:pPr>
        <w:jc w:val="both"/>
        <w:rPr>
          <w:lang w:val="es-MX"/>
        </w:rPr>
      </w:pPr>
      <w:r w:rsidRPr="00016FE9">
        <w:rPr>
          <w:lang w:val="es-MX"/>
        </w:rPr>
        <w:lastRenderedPageBreak/>
        <w:t>3.- Un indicador inmediato del Bienestar Social es el producto per cápita (</w:t>
      </w:r>
      <w:r>
        <w:sym w:font="Symbol" w:char="F062"/>
      </w:r>
      <w:r>
        <w:sym w:font="Symbol" w:char="F020"/>
      </w:r>
      <w:r w:rsidRPr="00016FE9">
        <w:rPr>
          <w:lang w:val="es-MX"/>
        </w:rPr>
        <w:t>= PIB / POT) permite conocer el monto de producto proporcional correspondiente a cada habitante en esa sociedad.</w:t>
      </w:r>
    </w:p>
    <w:p w14:paraId="620E855C" w14:textId="23A65386" w:rsidR="000E3683" w:rsidRDefault="000E3683" w:rsidP="00B51E14">
      <w:pPr>
        <w:jc w:val="both"/>
        <w:rPr>
          <w:lang w:val="es-MX"/>
        </w:rPr>
      </w:pPr>
      <m:oMathPara>
        <m:oMath>
          <m:r>
            <m:rPr>
              <m:sty m:val="p"/>
            </m:rPr>
            <w:rPr>
              <w:rFonts w:ascii="Cambria Math" w:hAnsi="Cambria Math"/>
              <w:lang w:val="es-MX"/>
            </w:rPr>
            <m:t>(I</m:t>
          </m:r>
          <m:r>
            <m:rPr>
              <m:sty m:val="p"/>
            </m:rPr>
            <w:rPr>
              <w:rFonts w:ascii="Cambria Math" w:hAnsi="Cambria Math"/>
              <w:lang w:val="es-MX"/>
            </w:rPr>
            <m:t xml:space="preserve">ndicador inmediato del Bienestar Social </m:t>
          </m:r>
          <m:r>
            <m:rPr>
              <m:sty m:val="p"/>
            </m:rPr>
            <w:rPr>
              <w:rFonts w:ascii="Cambria Math"/>
              <w:lang w:val="es-MX"/>
            </w:rPr>
            <m:t>)</m:t>
          </m:r>
        </m:oMath>
      </m:oMathPara>
    </w:p>
    <w:p w14:paraId="5A657B25" w14:textId="4351984D" w:rsidR="00C806F5" w:rsidRDefault="0082772E" w:rsidP="00B51E14">
      <w:pPr>
        <w:jc w:val="both"/>
        <w:rPr>
          <w:lang w:val="es-MX"/>
        </w:rPr>
      </w:pPr>
      <m:oMathPara>
        <m:oMath>
          <m:r>
            <w:rPr>
              <w:rFonts w:ascii="Cambria Math" w:hAnsi="Cambria Math"/>
              <w:lang w:val="es-MX"/>
            </w:rPr>
            <m:t>β</m:t>
          </m:r>
          <m:r>
            <w:rPr>
              <w:rFonts w:ascii="Cambria Math" w:hAnsi="Cambria Math"/>
              <w:lang w:val="es-MX"/>
            </w:rPr>
            <m:t>=</m:t>
          </m:r>
          <m:f>
            <m:fPr>
              <m:ctrlPr>
                <w:rPr>
                  <w:rFonts w:ascii="Cambria Math" w:hAnsi="Cambria Math"/>
                  <w:i/>
                  <w:lang w:val="es-MX"/>
                </w:rPr>
              </m:ctrlPr>
            </m:fPr>
            <m:num>
              <m:r>
                <w:rPr>
                  <w:rFonts w:ascii="Cambria Math" w:hAnsi="Cambria Math"/>
                  <w:lang w:val="es-MX"/>
                </w:rPr>
                <m:t>PIB</m:t>
              </m:r>
            </m:num>
            <m:den>
              <m:r>
                <w:rPr>
                  <w:rFonts w:ascii="Cambria Math" w:hAnsi="Cambria Math"/>
                  <w:lang w:val="es-MX"/>
                </w:rPr>
                <m:t>POT</m:t>
              </m:r>
            </m:den>
          </m:f>
        </m:oMath>
      </m:oMathPara>
    </w:p>
    <w:p w14:paraId="7870CA47" w14:textId="2A4534C6" w:rsidR="00C806F5" w:rsidRDefault="00C806F5" w:rsidP="00B51E14">
      <w:pPr>
        <w:jc w:val="both"/>
        <w:rPr>
          <w:lang w:val="es-MX"/>
        </w:rPr>
      </w:pPr>
      <w:r>
        <w:rPr>
          <w:lang w:val="es-MX"/>
        </w:rPr>
        <w:tab/>
        <w:t>Donde:</w:t>
      </w:r>
    </w:p>
    <w:p w14:paraId="2B426D0A" w14:textId="61678D09" w:rsidR="00FB3467" w:rsidRPr="000E3683" w:rsidRDefault="00356B70" w:rsidP="00B51E14">
      <w:pPr>
        <w:pStyle w:val="ListParagraph"/>
        <w:numPr>
          <w:ilvl w:val="1"/>
          <w:numId w:val="6"/>
        </w:numPr>
        <w:jc w:val="both"/>
        <w:rPr>
          <w:lang w:val="es-MX"/>
        </w:rPr>
      </w:pPr>
      <w:r w:rsidRPr="000E3683">
        <w:rPr>
          <w:lang w:val="es-MX"/>
        </w:rPr>
        <w:t>PIB es el producto interno bruto</w:t>
      </w:r>
    </w:p>
    <w:p w14:paraId="3F817461" w14:textId="6C43B181" w:rsidR="00356B70" w:rsidRDefault="00356B70" w:rsidP="00B51E14">
      <w:pPr>
        <w:pStyle w:val="ListParagraph"/>
        <w:numPr>
          <w:ilvl w:val="1"/>
          <w:numId w:val="6"/>
        </w:numPr>
        <w:jc w:val="both"/>
        <w:rPr>
          <w:lang w:val="es-MX"/>
        </w:rPr>
      </w:pPr>
      <w:r w:rsidRPr="000E3683">
        <w:rPr>
          <w:lang w:val="es-MX"/>
        </w:rPr>
        <w:t xml:space="preserve">POT </w:t>
      </w:r>
      <w:r w:rsidR="000E3683" w:rsidRPr="000E3683">
        <w:rPr>
          <w:lang w:val="es-MX"/>
        </w:rPr>
        <w:t>Plan de Ordenamiento Territorial</w:t>
      </w:r>
    </w:p>
    <w:p w14:paraId="0BB74A1E" w14:textId="77777777" w:rsidR="000E3683" w:rsidRPr="000E3683" w:rsidRDefault="000E3683" w:rsidP="00B51E14">
      <w:pPr>
        <w:pStyle w:val="ListParagraph"/>
        <w:numPr>
          <w:ilvl w:val="1"/>
          <w:numId w:val="6"/>
        </w:numPr>
        <w:jc w:val="both"/>
        <w:rPr>
          <w:lang w:val="es-MX"/>
        </w:rPr>
      </w:pPr>
    </w:p>
    <w:p w14:paraId="0A0EFBA2" w14:textId="77777777" w:rsidR="00BF13E0" w:rsidRDefault="00016FE9" w:rsidP="00B51E14">
      <w:pPr>
        <w:jc w:val="both"/>
        <w:rPr>
          <w:lang w:val="es-MX"/>
        </w:rPr>
      </w:pPr>
      <w:r w:rsidRPr="00016FE9">
        <w:rPr>
          <w:lang w:val="es-MX"/>
        </w:rPr>
        <w:t xml:space="preserve"> Es un indicador limitado, en tanto que no refleja la desigual distribución del producto entre los grupos sociales, pero constituye el punto de partida para comparar la evolución del bienestar a lo largo del tiempo dentro del S.E.N.</w:t>
      </w:r>
      <w:r>
        <w:sym w:font="Symbol" w:char="F020"/>
      </w:r>
    </w:p>
    <w:p w14:paraId="25E87BE1" w14:textId="1B370BC2" w:rsidR="00016FE9" w:rsidRPr="00016FE9" w:rsidRDefault="00016FE9" w:rsidP="00B51E14">
      <w:pPr>
        <w:jc w:val="both"/>
        <w:rPr>
          <w:rFonts w:eastAsia="MS Gothic" w:cstheme="minorHAnsi"/>
          <w:lang w:val="es-MX"/>
        </w:rPr>
      </w:pPr>
      <w:r w:rsidRPr="00016FE9">
        <w:rPr>
          <w:lang w:val="es-MX"/>
        </w:rPr>
        <w:t xml:space="preserve">4.- El Desarrollo Regional fácilmente lo podemos estimar a través de la participación porcentual al PIB nacional. Con ello sabremos el monto de aporte productivo de cada estado de la República, de tal manera </w:t>
      </w:r>
      <w:r w:rsidR="000E3683" w:rsidRPr="00016FE9">
        <w:rPr>
          <w:lang w:val="es-MX"/>
        </w:rPr>
        <w:t>que,</w:t>
      </w:r>
      <w:r w:rsidRPr="00016FE9">
        <w:rPr>
          <w:lang w:val="es-MX"/>
        </w:rPr>
        <w:t xml:space="preserve"> si se cuenta con un desarrollo regional equilibrado, cada entidad aportará un monto similar al PIB nacional.</w:t>
      </w:r>
    </w:p>
    <w:p w14:paraId="022548E0" w14:textId="77777777" w:rsidR="001F6C48" w:rsidRDefault="001F6C48" w:rsidP="00B51E14">
      <w:pPr>
        <w:spacing w:line="240" w:lineRule="auto"/>
        <w:jc w:val="both"/>
        <w:rPr>
          <w:rFonts w:eastAsia="MS Gothic" w:cstheme="minorHAnsi"/>
          <w:lang w:val="es-MX"/>
        </w:rPr>
      </w:pPr>
    </w:p>
    <w:p w14:paraId="564A233B" w14:textId="537B715E" w:rsidR="00933088" w:rsidRPr="005A7C01" w:rsidRDefault="005A7C01" w:rsidP="00B51E14">
      <w:pPr>
        <w:spacing w:line="240" w:lineRule="auto"/>
        <w:jc w:val="both"/>
        <w:rPr>
          <w:rFonts w:eastAsia="MS Gothic" w:cstheme="minorHAnsi"/>
          <w:b/>
          <w:bCs/>
          <w:lang w:val="es-MX"/>
        </w:rPr>
      </w:pPr>
      <w:r w:rsidRPr="005A7C01">
        <w:rPr>
          <w:rFonts w:eastAsia="MS Gothic" w:cstheme="minorHAnsi"/>
          <w:b/>
          <w:bCs/>
          <w:lang w:val="es-MX"/>
        </w:rPr>
        <w:t>¿Pero y para qué sirven estos indicadores y resultados?</w:t>
      </w:r>
    </w:p>
    <w:p w14:paraId="3AEE7EB8" w14:textId="78E37840" w:rsidR="005A7C01" w:rsidRDefault="00E45F7B" w:rsidP="00B51E14">
      <w:pPr>
        <w:spacing w:line="240" w:lineRule="auto"/>
        <w:jc w:val="both"/>
        <w:rPr>
          <w:rFonts w:eastAsia="MS Gothic" w:cstheme="minorHAnsi"/>
          <w:b/>
          <w:bCs/>
          <w:sz w:val="26"/>
          <w:szCs w:val="26"/>
          <w:lang w:val="es-MX"/>
        </w:rPr>
      </w:pPr>
      <w:r w:rsidRPr="00E45F7B">
        <w:rPr>
          <w:rFonts w:eastAsia="MS Gothic" w:cstheme="minorHAnsi"/>
          <w:b/>
          <w:bCs/>
          <w:sz w:val="26"/>
          <w:szCs w:val="26"/>
          <w:lang w:val="es-MX"/>
        </w:rPr>
        <w:t>4.- EL SISTEMA ECONÓMICO NACIONAL</w:t>
      </w:r>
    </w:p>
    <w:p w14:paraId="564C644F" w14:textId="44A79F32" w:rsidR="00E45F7B" w:rsidRDefault="00171351" w:rsidP="00B51E14">
      <w:pPr>
        <w:spacing w:line="240" w:lineRule="auto"/>
        <w:jc w:val="both"/>
        <w:rPr>
          <w:lang w:val="es-MX"/>
        </w:rPr>
      </w:pPr>
      <w:r>
        <w:rPr>
          <w:lang w:val="es-MX"/>
        </w:rPr>
        <w:t>¿</w:t>
      </w:r>
      <w:r w:rsidR="00F26AC7">
        <w:rPr>
          <w:lang w:val="es-MX"/>
        </w:rPr>
        <w:t>Qué</w:t>
      </w:r>
      <w:r>
        <w:rPr>
          <w:lang w:val="es-MX"/>
        </w:rPr>
        <w:t xml:space="preserve"> es </w:t>
      </w:r>
      <w:r w:rsidRPr="00171351">
        <w:rPr>
          <w:lang w:val="es-MX"/>
        </w:rPr>
        <w:t>el sistema económico de una sociedad</w:t>
      </w:r>
      <w:r>
        <w:rPr>
          <w:lang w:val="es-MX"/>
        </w:rPr>
        <w:t>?</w:t>
      </w:r>
    </w:p>
    <w:p w14:paraId="42995915" w14:textId="3E2FD969" w:rsidR="00171351" w:rsidRDefault="00F26AC7" w:rsidP="00B51E14">
      <w:pPr>
        <w:spacing w:line="240" w:lineRule="auto"/>
        <w:jc w:val="both"/>
        <w:rPr>
          <w:lang w:val="es-MX"/>
        </w:rPr>
      </w:pPr>
      <w:r w:rsidRPr="00F26AC7">
        <w:rPr>
          <w:rFonts w:eastAsia="MS Gothic" w:cstheme="minorHAnsi"/>
          <w:b/>
          <w:bCs/>
          <w:sz w:val="26"/>
          <w:szCs w:val="26"/>
          <w:lang w:val="es-MX"/>
        </w:rPr>
        <w:drawing>
          <wp:anchor distT="0" distB="0" distL="114300" distR="114300" simplePos="0" relativeHeight="251662848" behindDoc="1" locked="0" layoutInCell="1" allowOverlap="1" wp14:anchorId="3E44C2FE" wp14:editId="2CF08E1B">
            <wp:simplePos x="0" y="0"/>
            <wp:positionH relativeFrom="margin">
              <wp:posOffset>1019175</wp:posOffset>
            </wp:positionH>
            <wp:positionV relativeFrom="paragraph">
              <wp:posOffset>626745</wp:posOffset>
            </wp:positionV>
            <wp:extent cx="3683635" cy="1704975"/>
            <wp:effectExtent l="0" t="0" r="0" b="9525"/>
            <wp:wrapTopAndBottom/>
            <wp:docPr id="1535443164" name="Picture 1" descr="A diagram of a diagram of different types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43164" name="Picture 1" descr="A diagram of a diagram of different types of circl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3635" cy="1704975"/>
                    </a:xfrm>
                    <a:prstGeom prst="rect">
                      <a:avLst/>
                    </a:prstGeom>
                  </pic:spPr>
                </pic:pic>
              </a:graphicData>
            </a:graphic>
            <wp14:sizeRelH relativeFrom="margin">
              <wp14:pctWidth>0</wp14:pctWidth>
            </wp14:sizeRelH>
            <wp14:sizeRelV relativeFrom="margin">
              <wp14:pctHeight>0</wp14:pctHeight>
            </wp14:sizeRelV>
          </wp:anchor>
        </w:drawing>
      </w:r>
      <w:r>
        <w:rPr>
          <w:lang w:val="es-MX"/>
        </w:rPr>
        <w:t>F</w:t>
      </w:r>
      <w:r w:rsidRPr="00F26AC7">
        <w:rPr>
          <w:lang w:val="es-MX"/>
        </w:rPr>
        <w:t>orma en que una sociedad determinada se organiza para resolver el Problema Económico Fundamental y obtener una respuesta gradual a los distintos aspectos del P. E. F., tales como, el crecimiento económico, progreso técnico, bienestar social y desarrollo regional.</w:t>
      </w:r>
    </w:p>
    <w:p w14:paraId="415451F5" w14:textId="4930B0DE" w:rsidR="00F26AC7" w:rsidRDefault="00EA010C" w:rsidP="00B51E14">
      <w:pPr>
        <w:spacing w:line="240" w:lineRule="auto"/>
        <w:jc w:val="both"/>
        <w:rPr>
          <w:lang w:val="es-MX"/>
        </w:rPr>
      </w:pPr>
      <w:r w:rsidRPr="00EA010C">
        <w:rPr>
          <w:lang w:val="es-MX"/>
        </w:rPr>
        <w:t>La constitución de un sistema económico ideal trae consigo una ampliación gradual del área de intersección de los cuatro factores de solución del P.E.F</w:t>
      </w:r>
    </w:p>
    <w:p w14:paraId="6CEC1D1E" w14:textId="77777777" w:rsidR="00EA010C" w:rsidRDefault="00EA010C" w:rsidP="00B51E14">
      <w:pPr>
        <w:spacing w:line="240" w:lineRule="auto"/>
        <w:jc w:val="both"/>
        <w:rPr>
          <w:lang w:val="es-MX"/>
        </w:rPr>
      </w:pPr>
    </w:p>
    <w:p w14:paraId="52C2FB09" w14:textId="1D2564CF" w:rsidR="00DC1BB0" w:rsidRDefault="00DC1BB0" w:rsidP="00B51E14">
      <w:pPr>
        <w:jc w:val="both"/>
        <w:rPr>
          <w:lang w:val="es-MX"/>
        </w:rPr>
      </w:pPr>
      <w:r>
        <w:rPr>
          <w:lang w:val="es-MX"/>
        </w:rPr>
        <w:br w:type="page"/>
      </w:r>
    </w:p>
    <w:p w14:paraId="3E991930" w14:textId="0357BB08" w:rsidR="00DC1BB0" w:rsidRDefault="00DC1BB0" w:rsidP="00B51E14">
      <w:pPr>
        <w:spacing w:line="240" w:lineRule="auto"/>
        <w:jc w:val="both"/>
        <w:rPr>
          <w:rFonts w:eastAsia="MS Gothic" w:cstheme="minorHAnsi"/>
          <w:b/>
          <w:bCs/>
          <w:sz w:val="26"/>
          <w:szCs w:val="26"/>
          <w:lang w:val="es-MX"/>
        </w:rPr>
      </w:pPr>
      <w:r>
        <w:rPr>
          <w:rFonts w:eastAsia="MS Gothic" w:cstheme="minorHAnsi"/>
          <w:b/>
          <w:bCs/>
          <w:sz w:val="26"/>
          <w:szCs w:val="26"/>
          <w:lang w:val="es-MX"/>
        </w:rPr>
        <w:lastRenderedPageBreak/>
        <w:t>TIPOS DE SEN</w:t>
      </w:r>
    </w:p>
    <w:p w14:paraId="6A1D182F" w14:textId="5801F648" w:rsidR="00DC1BB0" w:rsidRDefault="004E3C63" w:rsidP="00B51E14">
      <w:pPr>
        <w:spacing w:line="240" w:lineRule="auto"/>
        <w:jc w:val="both"/>
        <w:rPr>
          <w:lang w:val="es-MX"/>
        </w:rPr>
      </w:pPr>
      <w:r w:rsidRPr="004E3C63">
        <w:rPr>
          <w:lang w:val="es-MX"/>
        </w:rPr>
        <w:t>A</w:t>
      </w:r>
      <w:proofErr w:type="gramStart"/>
      <w:r w:rsidRPr="004E3C63">
        <w:rPr>
          <w:lang w:val="es-MX"/>
        </w:rPr>
        <w:t>).-</w:t>
      </w:r>
      <w:proofErr w:type="gramEnd"/>
      <w:r w:rsidRPr="004E3C63">
        <w:rPr>
          <w:lang w:val="es-MX"/>
        </w:rPr>
        <w:t xml:space="preserve"> S. E. N. Desarrollado: el cual cumple satisfactoriamente con las cuatro grandes condiciones del P. E. F.</w:t>
      </w:r>
    </w:p>
    <w:p w14:paraId="0B393125" w14:textId="2AB5BBCC" w:rsidR="004E3C63" w:rsidRDefault="004E3C63" w:rsidP="00B51E14">
      <w:pPr>
        <w:spacing w:line="240" w:lineRule="auto"/>
        <w:jc w:val="both"/>
        <w:rPr>
          <w:lang w:val="es-MX"/>
        </w:rPr>
      </w:pPr>
      <w:r w:rsidRPr="004E3C63">
        <w:rPr>
          <w:lang w:val="es-MX"/>
        </w:rPr>
        <w:drawing>
          <wp:inline distT="0" distB="0" distL="0" distR="0" wp14:anchorId="4E1555C4" wp14:editId="3F5DB3D3">
            <wp:extent cx="5943600" cy="3050540"/>
            <wp:effectExtent l="0" t="0" r="0" b="0"/>
            <wp:docPr id="870043793" name="Picture 1" descr="A diagram of different types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43793" name="Picture 1" descr="A diagram of different types of circles&#10;&#10;Description automatically generated"/>
                    <pic:cNvPicPr/>
                  </pic:nvPicPr>
                  <pic:blipFill>
                    <a:blip r:embed="rId14"/>
                    <a:stretch>
                      <a:fillRect/>
                    </a:stretch>
                  </pic:blipFill>
                  <pic:spPr>
                    <a:xfrm>
                      <a:off x="0" y="0"/>
                      <a:ext cx="5943600" cy="3050540"/>
                    </a:xfrm>
                    <a:prstGeom prst="rect">
                      <a:avLst/>
                    </a:prstGeom>
                  </pic:spPr>
                </pic:pic>
              </a:graphicData>
            </a:graphic>
          </wp:inline>
        </w:drawing>
      </w:r>
      <w:r w:rsidRPr="004E3C63">
        <w:rPr>
          <w:lang w:val="es-MX"/>
        </w:rPr>
        <w:t>B</w:t>
      </w:r>
      <w:proofErr w:type="gramStart"/>
      <w:r w:rsidRPr="004E3C63">
        <w:rPr>
          <w:lang w:val="es-MX"/>
        </w:rPr>
        <w:t>).-</w:t>
      </w:r>
      <w:proofErr w:type="gramEnd"/>
      <w:r w:rsidRPr="004E3C63">
        <w:rPr>
          <w:lang w:val="es-MX"/>
        </w:rPr>
        <w:t xml:space="preserve"> S. E. N. Subdesarrollado: El cual adolece de un adecuado grado de satisfacción en las cuatro grandes condiciones del P. E. F.</w:t>
      </w:r>
    </w:p>
    <w:p w14:paraId="24BA6C66" w14:textId="07F162C8" w:rsidR="009C6A84" w:rsidRDefault="009C6A84" w:rsidP="00B51E14">
      <w:pPr>
        <w:spacing w:line="240" w:lineRule="auto"/>
        <w:jc w:val="both"/>
        <w:rPr>
          <w:rFonts w:eastAsia="MS Gothic" w:cstheme="minorHAnsi"/>
          <w:b/>
          <w:bCs/>
          <w:sz w:val="26"/>
          <w:szCs w:val="26"/>
          <w:lang w:val="es-MX"/>
        </w:rPr>
      </w:pPr>
      <w:r w:rsidRPr="009C6A84">
        <w:rPr>
          <w:rFonts w:eastAsia="MS Gothic" w:cstheme="minorHAnsi"/>
          <w:b/>
          <w:bCs/>
          <w:sz w:val="26"/>
          <w:szCs w:val="26"/>
          <w:lang w:val="es-MX"/>
        </w:rPr>
        <w:drawing>
          <wp:inline distT="0" distB="0" distL="0" distR="0" wp14:anchorId="3D511C51" wp14:editId="246CF3EC">
            <wp:extent cx="5943600" cy="2885440"/>
            <wp:effectExtent l="0" t="0" r="0" b="0"/>
            <wp:docPr id="761222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2205" name="Picture 1" descr="A diagram of a diagram&#10;&#10;Description automatically generated"/>
                    <pic:cNvPicPr/>
                  </pic:nvPicPr>
                  <pic:blipFill>
                    <a:blip r:embed="rId15"/>
                    <a:stretch>
                      <a:fillRect/>
                    </a:stretch>
                  </pic:blipFill>
                  <pic:spPr>
                    <a:xfrm>
                      <a:off x="0" y="0"/>
                      <a:ext cx="5943600" cy="2885440"/>
                    </a:xfrm>
                    <a:prstGeom prst="rect">
                      <a:avLst/>
                    </a:prstGeom>
                  </pic:spPr>
                </pic:pic>
              </a:graphicData>
            </a:graphic>
          </wp:inline>
        </w:drawing>
      </w:r>
    </w:p>
    <w:p w14:paraId="52674F1F" w14:textId="77777777" w:rsidR="009C6A84" w:rsidRDefault="009C6A84" w:rsidP="00B51E14">
      <w:pPr>
        <w:jc w:val="both"/>
        <w:rPr>
          <w:rFonts w:eastAsia="MS Gothic" w:cstheme="minorHAnsi"/>
          <w:b/>
          <w:bCs/>
          <w:sz w:val="26"/>
          <w:szCs w:val="26"/>
          <w:lang w:val="es-MX"/>
        </w:rPr>
      </w:pPr>
      <w:r>
        <w:rPr>
          <w:rFonts w:eastAsia="MS Gothic" w:cstheme="minorHAnsi"/>
          <w:b/>
          <w:bCs/>
          <w:sz w:val="26"/>
          <w:szCs w:val="26"/>
          <w:lang w:val="es-MX"/>
        </w:rPr>
        <w:br w:type="page"/>
      </w:r>
    </w:p>
    <w:p w14:paraId="7516D4DF" w14:textId="5FA55A0A" w:rsidR="009C6A84" w:rsidRDefault="00E47EFA" w:rsidP="00B51E14">
      <w:pPr>
        <w:spacing w:line="240" w:lineRule="auto"/>
        <w:jc w:val="both"/>
        <w:rPr>
          <w:rFonts w:eastAsia="MS Gothic" w:cstheme="minorHAnsi"/>
          <w:lang w:val="es-MX"/>
        </w:rPr>
      </w:pPr>
      <w:r>
        <w:rPr>
          <w:rFonts w:eastAsia="MS Gothic" w:cstheme="minorHAnsi"/>
          <w:lang w:val="es-MX"/>
        </w:rPr>
        <w:lastRenderedPageBreak/>
        <w:t xml:space="preserve">La construcción de el tipo de sen </w:t>
      </w:r>
      <w:r w:rsidR="00271426">
        <w:rPr>
          <w:rFonts w:eastAsia="MS Gothic" w:cstheme="minorHAnsi"/>
          <w:lang w:val="es-MX"/>
        </w:rPr>
        <w:t>también</w:t>
      </w:r>
      <w:r>
        <w:rPr>
          <w:rFonts w:eastAsia="MS Gothic" w:cstheme="minorHAnsi"/>
          <w:lang w:val="es-MX"/>
        </w:rPr>
        <w:t xml:space="preserve"> se ve afectada por el tipo de </w:t>
      </w:r>
      <w:r w:rsidR="006B1FBB">
        <w:rPr>
          <w:rFonts w:eastAsia="MS Gothic" w:cstheme="minorHAnsi"/>
          <w:lang w:val="es-MX"/>
        </w:rPr>
        <w:t xml:space="preserve">asignación de recursos económico </w:t>
      </w:r>
      <w:r w:rsidR="00271426">
        <w:rPr>
          <w:rFonts w:eastAsia="MS Gothic" w:cstheme="minorHAnsi"/>
          <w:lang w:val="es-MX"/>
        </w:rPr>
        <w:t>de los agentes económicos.</w:t>
      </w:r>
    </w:p>
    <w:p w14:paraId="0EA731EB" w14:textId="3B132F5D" w:rsidR="00271426" w:rsidRDefault="00330A92" w:rsidP="00B51E14">
      <w:pPr>
        <w:spacing w:line="240" w:lineRule="auto"/>
        <w:jc w:val="both"/>
        <w:rPr>
          <w:lang w:val="es-MX"/>
        </w:rPr>
      </w:pPr>
      <w:r w:rsidRPr="00330A92">
        <w:rPr>
          <w:lang w:val="es-MX"/>
        </w:rPr>
        <w:t>A</w:t>
      </w:r>
      <w:proofErr w:type="gramStart"/>
      <w:r w:rsidRPr="00330A92">
        <w:rPr>
          <w:lang w:val="es-MX"/>
        </w:rPr>
        <w:t>).-</w:t>
      </w:r>
      <w:proofErr w:type="gramEnd"/>
      <w:r w:rsidRPr="00330A92">
        <w:rPr>
          <w:lang w:val="es-MX"/>
        </w:rPr>
        <w:t xml:space="preserve"> Sistema capitalista, cuando el mecanismo del mercado se utiliza para la asignación de recursos, tendiente a la solución del P. E. F., y la búsqueda de la ganancia individual de cada capital, es el objetivo fundamental de la participación de los agentes de la actividad económica. Aquí el agente económico más importante es la empresa privada.</w:t>
      </w:r>
    </w:p>
    <w:p w14:paraId="07F2EA09" w14:textId="77777777" w:rsidR="00330A92" w:rsidRDefault="00330A92" w:rsidP="00B51E14">
      <w:pPr>
        <w:spacing w:line="240" w:lineRule="auto"/>
        <w:jc w:val="both"/>
        <w:rPr>
          <w:lang w:val="es-MX"/>
        </w:rPr>
      </w:pPr>
      <w:r w:rsidRPr="00330A92">
        <w:rPr>
          <w:lang w:val="es-MX"/>
        </w:rPr>
        <w:t>B</w:t>
      </w:r>
      <w:proofErr w:type="gramStart"/>
      <w:r w:rsidRPr="00330A92">
        <w:rPr>
          <w:lang w:val="es-MX"/>
        </w:rPr>
        <w:t>).-</w:t>
      </w:r>
      <w:proofErr w:type="gramEnd"/>
      <w:r w:rsidRPr="00330A92">
        <w:rPr>
          <w:lang w:val="es-MX"/>
        </w:rPr>
        <w:t xml:space="preserve"> Sistema socialista, cuando el mecanismo para la asignación de recursos económicos para la solución del P. E. F., es la planificación económica, y la búsqueda, y la búsqueda del bienestar social es el objetivo clave de la participación de los agentes en el proceso de la actividad económica. El agente decisor en la economía es el Estado.</w:t>
      </w:r>
    </w:p>
    <w:p w14:paraId="5D49F303" w14:textId="06ADA88A" w:rsidR="00330A92" w:rsidRDefault="00330A92" w:rsidP="00B51E14">
      <w:pPr>
        <w:spacing w:line="240" w:lineRule="auto"/>
        <w:jc w:val="both"/>
        <w:rPr>
          <w:lang w:val="es-MX"/>
        </w:rPr>
      </w:pPr>
      <w:r w:rsidRPr="00330A92">
        <w:rPr>
          <w:lang w:val="es-MX"/>
        </w:rPr>
        <w:t xml:space="preserve"> </w:t>
      </w:r>
      <w:r w:rsidR="00B51E14" w:rsidRPr="00330A92">
        <w:rPr>
          <w:lang w:val="es-MX"/>
        </w:rPr>
        <w:t>C). -</w:t>
      </w:r>
      <w:r w:rsidRPr="00330A92">
        <w:rPr>
          <w:lang w:val="es-MX"/>
        </w:rPr>
        <w:t xml:space="preserve"> La posición intermedia a los dos tipos anteriores lo es el Sistema de Economía Mixta, en el cual se combinan elementos capitalistas y socialistas (la decisión individual y la planificada o gubernamental) para dar solución al P. E. F.</w:t>
      </w:r>
    </w:p>
    <w:p w14:paraId="2F25CB75" w14:textId="178D1B7C" w:rsidR="00330A92" w:rsidRDefault="00330A92" w:rsidP="00B51E14">
      <w:pPr>
        <w:spacing w:line="240" w:lineRule="auto"/>
        <w:jc w:val="both"/>
        <w:rPr>
          <w:lang w:val="es-MX"/>
        </w:rPr>
      </w:pPr>
      <w:r>
        <w:rPr>
          <w:lang w:val="es-MX"/>
        </w:rPr>
        <w:t xml:space="preserve">En este </w:t>
      </w:r>
      <w:r w:rsidR="00B51E14">
        <w:rPr>
          <w:lang w:val="es-MX"/>
        </w:rPr>
        <w:t>último</w:t>
      </w:r>
      <w:r>
        <w:rPr>
          <w:lang w:val="es-MX"/>
        </w:rPr>
        <w:t xml:space="preserve"> se busca </w:t>
      </w:r>
      <w:r w:rsidR="00B51E14">
        <w:rPr>
          <w:lang w:val="es-MX"/>
        </w:rPr>
        <w:t>el equilibrio inestable</w:t>
      </w:r>
      <w:r w:rsidR="007D1138">
        <w:rPr>
          <w:lang w:val="es-MX"/>
        </w:rPr>
        <w:t xml:space="preserve"> que significa</w:t>
      </w:r>
      <w:r w:rsidR="00E86246">
        <w:rPr>
          <w:lang w:val="es-MX"/>
        </w:rPr>
        <w:t xml:space="preserve"> la ganancia individual como la de bienestar social.</w:t>
      </w:r>
    </w:p>
    <w:p w14:paraId="2158DB4C" w14:textId="275D3FDF" w:rsidR="00B51E14" w:rsidRPr="00330A92" w:rsidRDefault="00B51E14" w:rsidP="00B51E14">
      <w:pPr>
        <w:spacing w:line="240" w:lineRule="auto"/>
        <w:jc w:val="both"/>
        <w:rPr>
          <w:rFonts w:eastAsia="MS Gothic" w:cstheme="minorHAnsi"/>
          <w:lang w:val="es-MX"/>
        </w:rPr>
      </w:pPr>
      <w:r w:rsidRPr="00B51E14">
        <w:rPr>
          <w:rFonts w:eastAsia="MS Gothic" w:cstheme="minorHAnsi"/>
          <w:lang w:val="es-MX"/>
        </w:rPr>
        <w:drawing>
          <wp:inline distT="0" distB="0" distL="0" distR="0" wp14:anchorId="3F681E7C" wp14:editId="681C648C">
            <wp:extent cx="5943600" cy="1352550"/>
            <wp:effectExtent l="0" t="0" r="0" b="0"/>
            <wp:docPr id="1907573169" name="Picture 1" descr="A blu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73169" name="Picture 1" descr="A blue sign with black text&#10;&#10;Description automatically generated"/>
                    <pic:cNvPicPr/>
                  </pic:nvPicPr>
                  <pic:blipFill>
                    <a:blip r:embed="rId16"/>
                    <a:stretch>
                      <a:fillRect/>
                    </a:stretch>
                  </pic:blipFill>
                  <pic:spPr>
                    <a:xfrm>
                      <a:off x="0" y="0"/>
                      <a:ext cx="5943600" cy="1352550"/>
                    </a:xfrm>
                    <a:prstGeom prst="rect">
                      <a:avLst/>
                    </a:prstGeom>
                  </pic:spPr>
                </pic:pic>
              </a:graphicData>
            </a:graphic>
          </wp:inline>
        </w:drawing>
      </w:r>
    </w:p>
    <w:sectPr w:rsidR="00B51E14" w:rsidRPr="00330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56C9"/>
    <w:multiLevelType w:val="hybridMultilevel"/>
    <w:tmpl w:val="2A4E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6271E"/>
    <w:multiLevelType w:val="hybridMultilevel"/>
    <w:tmpl w:val="BFD8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0668D"/>
    <w:multiLevelType w:val="hybridMultilevel"/>
    <w:tmpl w:val="1A660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A5252"/>
    <w:multiLevelType w:val="hybridMultilevel"/>
    <w:tmpl w:val="D1C6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1E4513"/>
    <w:multiLevelType w:val="hybridMultilevel"/>
    <w:tmpl w:val="5AD6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12E6E"/>
    <w:multiLevelType w:val="hybridMultilevel"/>
    <w:tmpl w:val="702A84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393570">
    <w:abstractNumId w:val="0"/>
  </w:num>
  <w:num w:numId="2" w16cid:durableId="336931330">
    <w:abstractNumId w:val="3"/>
  </w:num>
  <w:num w:numId="3" w16cid:durableId="1803186074">
    <w:abstractNumId w:val="1"/>
  </w:num>
  <w:num w:numId="4" w16cid:durableId="188766099">
    <w:abstractNumId w:val="4"/>
  </w:num>
  <w:num w:numId="5" w16cid:durableId="405498368">
    <w:abstractNumId w:val="2"/>
  </w:num>
  <w:num w:numId="6" w16cid:durableId="1640916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03"/>
    <w:rsid w:val="00010EB3"/>
    <w:rsid w:val="00016FE9"/>
    <w:rsid w:val="0003073A"/>
    <w:rsid w:val="00094308"/>
    <w:rsid w:val="000C1F4C"/>
    <w:rsid w:val="000E3683"/>
    <w:rsid w:val="00151DB2"/>
    <w:rsid w:val="00171351"/>
    <w:rsid w:val="00195986"/>
    <w:rsid w:val="001A24FE"/>
    <w:rsid w:val="001C0CD1"/>
    <w:rsid w:val="001C2CFA"/>
    <w:rsid w:val="001E38E7"/>
    <w:rsid w:val="001F6C48"/>
    <w:rsid w:val="002163B9"/>
    <w:rsid w:val="002225D5"/>
    <w:rsid w:val="002673F8"/>
    <w:rsid w:val="00271426"/>
    <w:rsid w:val="00297451"/>
    <w:rsid w:val="002A5070"/>
    <w:rsid w:val="002D7DCE"/>
    <w:rsid w:val="00330A92"/>
    <w:rsid w:val="00331210"/>
    <w:rsid w:val="00356B70"/>
    <w:rsid w:val="00373D25"/>
    <w:rsid w:val="003B20F9"/>
    <w:rsid w:val="00402E7C"/>
    <w:rsid w:val="00416A16"/>
    <w:rsid w:val="00420C36"/>
    <w:rsid w:val="00444111"/>
    <w:rsid w:val="004767B9"/>
    <w:rsid w:val="00476EC8"/>
    <w:rsid w:val="004903D9"/>
    <w:rsid w:val="004A5A62"/>
    <w:rsid w:val="004D4489"/>
    <w:rsid w:val="004E3C63"/>
    <w:rsid w:val="0051005D"/>
    <w:rsid w:val="00517E8C"/>
    <w:rsid w:val="0056609D"/>
    <w:rsid w:val="005A7C01"/>
    <w:rsid w:val="005C7630"/>
    <w:rsid w:val="00626F88"/>
    <w:rsid w:val="0063220D"/>
    <w:rsid w:val="006955D1"/>
    <w:rsid w:val="006B08B6"/>
    <w:rsid w:val="006B1FBB"/>
    <w:rsid w:val="006C71C1"/>
    <w:rsid w:val="00734BB1"/>
    <w:rsid w:val="00734FBD"/>
    <w:rsid w:val="00747994"/>
    <w:rsid w:val="00792147"/>
    <w:rsid w:val="007D1138"/>
    <w:rsid w:val="007F1895"/>
    <w:rsid w:val="00827187"/>
    <w:rsid w:val="0082772E"/>
    <w:rsid w:val="00840439"/>
    <w:rsid w:val="0087158C"/>
    <w:rsid w:val="008D6869"/>
    <w:rsid w:val="00933088"/>
    <w:rsid w:val="00946FFD"/>
    <w:rsid w:val="00984FFE"/>
    <w:rsid w:val="00985037"/>
    <w:rsid w:val="00992516"/>
    <w:rsid w:val="00994384"/>
    <w:rsid w:val="009C6A84"/>
    <w:rsid w:val="009D1D3A"/>
    <w:rsid w:val="00A24758"/>
    <w:rsid w:val="00A26233"/>
    <w:rsid w:val="00A5097C"/>
    <w:rsid w:val="00AD6695"/>
    <w:rsid w:val="00AE2946"/>
    <w:rsid w:val="00AF0521"/>
    <w:rsid w:val="00B032B3"/>
    <w:rsid w:val="00B05A75"/>
    <w:rsid w:val="00B258B8"/>
    <w:rsid w:val="00B51E14"/>
    <w:rsid w:val="00B70B52"/>
    <w:rsid w:val="00B95D03"/>
    <w:rsid w:val="00BD367A"/>
    <w:rsid w:val="00BD7E00"/>
    <w:rsid w:val="00BF13E0"/>
    <w:rsid w:val="00C4047D"/>
    <w:rsid w:val="00C474B7"/>
    <w:rsid w:val="00C806F5"/>
    <w:rsid w:val="00C97DAC"/>
    <w:rsid w:val="00CC4F49"/>
    <w:rsid w:val="00DC1BB0"/>
    <w:rsid w:val="00DF62CD"/>
    <w:rsid w:val="00E01E5A"/>
    <w:rsid w:val="00E17DF0"/>
    <w:rsid w:val="00E23852"/>
    <w:rsid w:val="00E45F7B"/>
    <w:rsid w:val="00E47EFA"/>
    <w:rsid w:val="00E86246"/>
    <w:rsid w:val="00E927FB"/>
    <w:rsid w:val="00E9634D"/>
    <w:rsid w:val="00EA010C"/>
    <w:rsid w:val="00EF2655"/>
    <w:rsid w:val="00EF2863"/>
    <w:rsid w:val="00F1052B"/>
    <w:rsid w:val="00F2468B"/>
    <w:rsid w:val="00F26AC7"/>
    <w:rsid w:val="00F83848"/>
    <w:rsid w:val="00F96BEE"/>
    <w:rsid w:val="00FB3467"/>
    <w:rsid w:val="00FB4107"/>
    <w:rsid w:val="00FD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2845"/>
  <w15:chartTrackingRefBased/>
  <w15:docId w15:val="{1C4E6AAB-91AF-4839-8D9F-041305F5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630"/>
    <w:pPr>
      <w:ind w:left="720"/>
      <w:contextualSpacing/>
    </w:pPr>
  </w:style>
  <w:style w:type="character" w:styleId="PlaceholderText">
    <w:name w:val="Placeholder Text"/>
    <w:basedOn w:val="DefaultParagraphFont"/>
    <w:uiPriority w:val="99"/>
    <w:semiHidden/>
    <w:rsid w:val="00DF62C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586372C4492164A9FFFADDF45DC3F71" ma:contentTypeVersion="3" ma:contentTypeDescription="Crear nuevo documento." ma:contentTypeScope="" ma:versionID="212ea8149fd2a9a17c0033a4ead1da4f">
  <xsd:schema xmlns:xsd="http://www.w3.org/2001/XMLSchema" xmlns:xs="http://www.w3.org/2001/XMLSchema" xmlns:p="http://schemas.microsoft.com/office/2006/metadata/properties" xmlns:ns3="59f64944-ba46-4608-89b4-a37bd25e8fa4" targetNamespace="http://schemas.microsoft.com/office/2006/metadata/properties" ma:root="true" ma:fieldsID="49e47aa420d570dbafb872c9c8c4016e" ns3:_="">
    <xsd:import namespace="59f64944-ba46-4608-89b4-a37bd25e8fa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64944-ba46-4608-89b4-a37bd25e8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DB187-8588-4B0F-A59D-85124B923183}">
  <ds:schemaRefs>
    <ds:schemaRef ds:uri="http://schemas.microsoft.com/sharepoint/v3/contenttype/forms"/>
  </ds:schemaRefs>
</ds:datastoreItem>
</file>

<file path=customXml/itemProps2.xml><?xml version="1.0" encoding="utf-8"?>
<ds:datastoreItem xmlns:ds="http://schemas.openxmlformats.org/officeDocument/2006/customXml" ds:itemID="{7A247CB6-EBB5-4318-88F1-91B87181C52C}">
  <ds:schemaRefs>
    <ds:schemaRef ds:uri="http://purl.org/dc/dcmitype/"/>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elements/1.1/"/>
    <ds:schemaRef ds:uri="59f64944-ba46-4608-89b4-a37bd25e8fa4"/>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4D4A28F1-D6F8-48B6-8AA9-DABCD6CE9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f64944-ba46-4608-89b4-a37bd25e8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ISAI NU�EZ VILLEDA</dc:creator>
  <cp:keywords/>
  <dc:description/>
  <cp:lastModifiedBy>Martín Isaí Nuñez Villeda</cp:lastModifiedBy>
  <cp:revision>2</cp:revision>
  <cp:lastPrinted>2024-02-06T04:01:00Z</cp:lastPrinted>
  <dcterms:created xsi:type="dcterms:W3CDTF">2024-02-06T04:02:00Z</dcterms:created>
  <dcterms:modified xsi:type="dcterms:W3CDTF">2024-02-06T04:02:00Z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0x0101002586372C4492164A9FFFADDF45DC3F71</vt:lpwstr>
  </property>
</Properties>
</file>