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311</w:t>
      </w:r>
      <w:r>
        <w:rPr>
          <w:rFonts w:ascii="Arial" w:hAnsi="Arial" w:cs="Arial"/>
          <w:i/>
          <w:sz w:val="32"/>
          <w:szCs w:val="32"/>
        </w:rPr>
        <w:t xml:space="preserve"> </w:t>
      </w:r>
      <w:r>
        <w:rPr>
          <w:rFonts w:hint="default" w:ascii="Arial" w:hAnsi="Arial" w:cs="Arial"/>
          <w:i/>
          <w:sz w:val="32"/>
          <w:szCs w:val="32"/>
        </w:rPr>
        <w:t>PROJEKTOVANJE I ARHITEKTURA SOFTVERA</w:t>
      </w:r>
    </w:p>
    <w:p>
      <w:pPr>
        <w:pStyle w:val="11"/>
        <w:spacing w:line="480" w:lineRule="auto"/>
        <w:jc w:val="both"/>
        <w:rPr>
          <w:rFonts w:ascii="Arial" w:hAnsi="Arial" w:cs="Arial"/>
          <w:i/>
          <w:sz w:val="32"/>
          <w:szCs w:val="32"/>
        </w:rPr>
      </w:pPr>
    </w:p>
    <w:p>
      <w:pPr>
        <w:pStyle w:val="11"/>
        <w:jc w:val="center"/>
        <w:rPr>
          <w:rFonts w:hint="default" w:ascii="Arial" w:hAnsi="Arial" w:cs="Arial"/>
          <w:b/>
        </w:rPr>
      </w:pPr>
      <w:r>
        <w:rPr>
          <w:rFonts w:hint="default" w:ascii="Arial" w:hAnsi="Arial" w:cs="Arial"/>
          <w:sz w:val="48"/>
          <w:szCs w:val="48"/>
        </w:rPr>
        <w:t>Projektni zadatak</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lang w:val="en"/>
        </w:rPr>
      </w:pPr>
      <w:r>
        <w:rPr>
          <w:rFonts w:ascii="Arial" w:hAnsi="Arial" w:cs="Arial"/>
          <w:sz w:val="28"/>
        </w:rPr>
        <w:t>Ime i prezime:</w:t>
      </w:r>
      <w:r>
        <w:rPr>
          <w:rFonts w:ascii="Arial" w:hAnsi="Arial" w:cs="Arial"/>
          <w:b/>
          <w:sz w:val="28"/>
        </w:rPr>
        <w:tab/>
      </w:r>
      <w:r>
        <w:rPr>
          <w:rFonts w:hint="default" w:ascii="Arial" w:hAnsi="Arial" w:cs="Arial"/>
          <w:b/>
          <w:sz w:val="28"/>
          <w:lang w:val="en"/>
        </w:rPr>
        <w:t>Tomislav Živadinović</w:t>
      </w:r>
    </w:p>
    <w:p>
      <w:pPr>
        <w:pStyle w:val="11"/>
        <w:spacing w:line="360" w:lineRule="auto"/>
        <w:rPr>
          <w:rFonts w:hint="default" w:ascii="Arial" w:hAnsi="Arial" w:cs="Arial"/>
          <w:b/>
          <w:sz w:val="28"/>
          <w:lang w:val="en"/>
        </w:rPr>
      </w:pPr>
      <w:r>
        <w:rPr>
          <w:rFonts w:ascii="Arial" w:hAnsi="Arial" w:cs="Arial"/>
          <w:sz w:val="28"/>
        </w:rPr>
        <w:t>Broj indeksa:</w:t>
      </w:r>
      <w:r>
        <w:rPr>
          <w:rFonts w:ascii="Arial" w:hAnsi="Arial" w:cs="Arial"/>
          <w:b/>
          <w:sz w:val="28"/>
        </w:rPr>
        <w:tab/>
      </w:r>
      <w:r>
        <w:rPr>
          <w:rFonts w:hint="default" w:ascii="Arial" w:hAnsi="Arial" w:cs="Arial"/>
          <w:b/>
          <w:sz w:val="28"/>
          <w:lang w:val="en"/>
        </w:rPr>
        <w:t>3948</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u izradi</w:t>
      </w:r>
    </w:p>
    <w:p>
      <w:pPr>
        <w:pStyle w:val="11"/>
      </w:pPr>
    </w:p>
    <w:p>
      <w:pPr>
        <w:pStyle w:val="11"/>
      </w:pPr>
      <w:r>
        <w:br w:type="page"/>
      </w:r>
    </w:p>
    <w:p>
      <w:pPr>
        <w:pStyle w:val="11"/>
        <w:rPr>
          <w:rFonts w:hint="default"/>
        </w:rPr>
      </w:pPr>
    </w:p>
    <w:p>
      <w:pPr>
        <w:pStyle w:val="11"/>
        <w:jc w:val="left"/>
        <w:rPr>
          <w:rFonts w:hint="default" w:asciiTheme="minorAscii" w:hAnsiTheme="minorAscii"/>
          <w:sz w:val="22"/>
          <w:szCs w:val="22"/>
        </w:rPr>
      </w:pPr>
      <w:r>
        <w:rPr>
          <w:rFonts w:hint="default" w:asciiTheme="minorAscii" w:hAnsiTheme="minorAscii"/>
          <w:sz w:val="22"/>
          <w:szCs w:val="22"/>
        </w:rPr>
        <w:t>Sadržaj: ..................................................................................................2</w:t>
      </w: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rPr>
          <w:rFonts w:hint="default" w:ascii="Arial" w:hAnsi="Arial" w:cs="Arial"/>
        </w:rPr>
      </w:pPr>
    </w:p>
    <w:p>
      <w:pPr>
        <w:rPr>
          <w:rFonts w:hint="default" w:ascii="Arial" w:hAnsi="Arial" w:cs="Arial"/>
        </w:rPr>
      </w:pPr>
    </w:p>
    <w:p>
      <w:pPr>
        <w:pStyle w:val="2"/>
        <w:numPr>
          <w:ilvl w:val="0"/>
          <w:numId w:val="1"/>
        </w:numPr>
        <w:rPr>
          <w:rFonts w:hint="default" w:ascii="Arial" w:hAnsi="Arial" w:cs="Arial"/>
          <w:b w:val="0"/>
          <w:bCs w:val="0"/>
          <w:sz w:val="32"/>
          <w:szCs w:val="32"/>
        </w:rPr>
      </w:pPr>
      <w:r>
        <w:rPr>
          <w:rFonts w:hint="default" w:cs="Arial"/>
          <w:b w:val="0"/>
          <w:bCs w:val="0"/>
          <w:sz w:val="32"/>
          <w:szCs w:val="32"/>
        </w:rPr>
        <w:t>Uvod</w:t>
      </w:r>
    </w:p>
    <w:p>
      <w:pPr>
        <w:rPr>
          <w:rFonts w:hint="default" w:asciiTheme="minorAscii" w:hAnsiTheme="minorAscii"/>
          <w:sz w:val="24"/>
          <w:szCs w:val="24"/>
        </w:rPr>
      </w:pPr>
      <w:r>
        <w:rPr>
          <w:rFonts w:hint="default" w:asciiTheme="minorAscii" w:hAnsiTheme="minorAscii"/>
          <w:sz w:val="24"/>
          <w:szCs w:val="24"/>
        </w:rPr>
        <w:t>Razvija se aplikacija za firmu “Blinco FF” koja se bavi proizvodnjom ribolovačkog pribora. Firma trenutno kontrolu svojih porudžbina vrši pomoću zastarelog programa koji ne pruža neophodne mogućnosti. Sa druge strane, radnici i direktor firme celokupnu administraciju vezanu za zaposlene rade ručno preko papira. Iz tog razloga, često dolazi do greške i gubitka podataka. Pored toga, potrebno je mnogo vremena doći do neke bitne informacije i ovakav način rada nije efikasan. Zato se razvija nova aplikacija koja će otkloniti greške i olakšati rad, kao i poboljšati efikasnost rada.</w:t>
      </w:r>
    </w:p>
    <w:p>
      <w:pPr>
        <w:rPr>
          <w:rFonts w:hint="default" w:asciiTheme="minorAscii" w:hAnsiTheme="minorAscii"/>
          <w:sz w:val="24"/>
          <w:szCs w:val="24"/>
        </w:rPr>
      </w:pPr>
      <w:r>
        <w:rPr>
          <w:rFonts w:hint="default" w:asciiTheme="minorAscii" w:hAnsiTheme="minorAscii"/>
          <w:sz w:val="24"/>
          <w:szCs w:val="24"/>
        </w:rPr>
        <w:t>Deo koji se tiče zahteva biće u dokumentu, ali je detaljnije opisan u SRS dokumentu koji će se kasnije pisati.</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pStyle w:val="2"/>
        <w:numPr>
          <w:ilvl w:val="0"/>
          <w:numId w:val="1"/>
        </w:numPr>
        <w:rPr>
          <w:rFonts w:hint="default" w:ascii="Arial" w:hAnsi="Arial" w:cs="Arial"/>
          <w:b w:val="0"/>
          <w:bCs w:val="0"/>
          <w:sz w:val="32"/>
          <w:szCs w:val="32"/>
        </w:rPr>
      </w:pPr>
      <w:r>
        <w:rPr>
          <w:rFonts w:hint="default" w:cs="Arial"/>
          <w:b w:val="0"/>
          <w:bCs w:val="0"/>
          <w:sz w:val="32"/>
          <w:szCs w:val="32"/>
        </w:rPr>
        <w:t>Korisnički zahtevi</w:t>
      </w:r>
    </w:p>
    <w:p>
      <w:pPr>
        <w:rPr>
          <w:rFonts w:hint="default" w:asciiTheme="minorAscii" w:hAnsiTheme="minorAscii"/>
        </w:rPr>
      </w:pPr>
      <w:r>
        <w:rPr>
          <w:rFonts w:hint="default" w:asciiTheme="minorAscii" w:hAnsiTheme="minorAscii"/>
        </w:rPr>
        <w:t>U ovom delu biće opisani funkcionalni i nefunkcionalni zahtevi ovog sistema. Svi zahtevi prate istu konvenciju pisanja i po svom identifikatoru se mogu naći detaljnije opisanu u SRS dokumentu.</w:t>
      </w:r>
    </w:p>
    <w:p>
      <w:pPr>
        <w:numPr>
          <w:ilvl w:val="1"/>
          <w:numId w:val="1"/>
        </w:numPr>
        <w:ind w:firstLine="708" w:firstLineChars="0"/>
        <w:rPr>
          <w:rFonts w:hint="default" w:asciiTheme="minorAscii" w:hAnsiTheme="minorAscii"/>
          <w:sz w:val="24"/>
          <w:szCs w:val="24"/>
        </w:rPr>
      </w:pPr>
      <w:r>
        <w:rPr>
          <w:rFonts w:hint="default" w:asciiTheme="minorAscii" w:hAnsiTheme="minorAscii"/>
          <w:sz w:val="24"/>
          <w:szCs w:val="24"/>
        </w:rPr>
        <w:t>Funkcionalni zahtevi</w:t>
      </w:r>
    </w:p>
    <w:p>
      <w:pPr>
        <w:numPr>
          <w:ilvl w:val="0"/>
          <w:numId w:val="0"/>
        </w:numPr>
        <w:rPr>
          <w:rFonts w:hint="default" w:asciiTheme="minorAscii" w:hAnsiTheme="minorAscii"/>
          <w:sz w:val="24"/>
          <w:szCs w:val="24"/>
        </w:rPr>
      </w:pPr>
      <w:r>
        <w:rPr>
          <w:rFonts w:hint="default" w:asciiTheme="minorAscii" w:hAnsiTheme="minorAscii"/>
          <w:sz w:val="24"/>
          <w:szCs w:val="24"/>
        </w:rPr>
        <w:t>REQ-1: Svakom korisniku treba zahtevati da se uz pomoć svojih kredencijala uloguje na sistem</w:t>
      </w:r>
    </w:p>
    <w:p>
      <w:pPr>
        <w:numPr>
          <w:ilvl w:val="0"/>
          <w:numId w:val="0"/>
        </w:numPr>
        <w:rPr>
          <w:rFonts w:hint="default" w:asciiTheme="minorAscii" w:hAnsiTheme="minorAscii"/>
          <w:sz w:val="24"/>
          <w:szCs w:val="24"/>
        </w:rPr>
      </w:pPr>
      <w:r>
        <w:rPr>
          <w:rFonts w:hint="default" w:asciiTheme="minorAscii" w:hAnsiTheme="minorAscii"/>
          <w:sz w:val="24"/>
          <w:szCs w:val="24"/>
        </w:rPr>
        <w:t>REQ-2: Direktoru treba omogućiti pregled svih zaposlenih u firmi</w:t>
      </w:r>
    </w:p>
    <w:p>
      <w:pPr>
        <w:numPr>
          <w:ilvl w:val="0"/>
          <w:numId w:val="0"/>
        </w:numPr>
        <w:rPr>
          <w:rFonts w:hint="default" w:asciiTheme="minorAscii" w:hAnsiTheme="minorAscii"/>
          <w:sz w:val="24"/>
          <w:szCs w:val="24"/>
        </w:rPr>
      </w:pPr>
      <w:r>
        <w:rPr>
          <w:rFonts w:hint="default" w:asciiTheme="minorAscii" w:hAnsiTheme="minorAscii"/>
          <w:sz w:val="24"/>
          <w:szCs w:val="24"/>
        </w:rPr>
        <w:t>REQ-3: Direktoru treba omogućiti unos podataka koji se traže za dodavanje novog zaposlenog. Direktor treba da unese ime, prezime, JMBG, fajl ugovora...</w:t>
      </w:r>
    </w:p>
    <w:p>
      <w:pPr>
        <w:numPr>
          <w:ilvl w:val="0"/>
          <w:numId w:val="0"/>
        </w:numPr>
        <w:rPr>
          <w:rFonts w:hint="default" w:asciiTheme="minorAscii" w:hAnsiTheme="minorAscii"/>
          <w:sz w:val="24"/>
          <w:szCs w:val="24"/>
        </w:rPr>
      </w:pPr>
      <w:r>
        <w:rPr>
          <w:rFonts w:hint="default" w:asciiTheme="minorAscii" w:hAnsiTheme="minorAscii"/>
          <w:sz w:val="24"/>
          <w:szCs w:val="24"/>
        </w:rPr>
        <w:t>REQ-4: Direktoru treba omogućiti izmenu podataka koji se traže pri izmeni zaposlenog. Direktor može da izmeni iste podatke kao i kod dodavanja novog zaposlenog.</w:t>
      </w:r>
    </w:p>
    <w:p>
      <w:pPr>
        <w:numPr>
          <w:ilvl w:val="0"/>
          <w:numId w:val="0"/>
        </w:numPr>
        <w:rPr>
          <w:rFonts w:hint="default" w:asciiTheme="minorAscii" w:hAnsiTheme="minorAscii"/>
          <w:sz w:val="24"/>
          <w:szCs w:val="24"/>
        </w:rPr>
      </w:pPr>
      <w:r>
        <w:rPr>
          <w:rFonts w:hint="default" w:asciiTheme="minorAscii" w:hAnsiTheme="minorAscii"/>
          <w:sz w:val="24"/>
          <w:szCs w:val="24"/>
        </w:rPr>
        <w:t>REQ-5: Direktoru treba omogućiti deaktiviranje zaposlenih na sistemu</w:t>
      </w:r>
    </w:p>
    <w:p>
      <w:pPr>
        <w:numPr>
          <w:ilvl w:val="0"/>
          <w:numId w:val="0"/>
        </w:numPr>
        <w:rPr>
          <w:rFonts w:hint="default" w:asciiTheme="minorAscii" w:hAnsiTheme="minorAscii"/>
          <w:sz w:val="24"/>
          <w:szCs w:val="24"/>
        </w:rPr>
      </w:pPr>
      <w:r>
        <w:rPr>
          <w:rFonts w:hint="default" w:asciiTheme="minorAscii" w:hAnsiTheme="minorAscii"/>
          <w:sz w:val="24"/>
          <w:szCs w:val="24"/>
        </w:rPr>
        <w:t>REQ-6: Direktoru treba omogućiti pregled svih zaposlenih u firmi</w:t>
      </w:r>
    </w:p>
    <w:p>
      <w:pPr>
        <w:numPr>
          <w:ilvl w:val="0"/>
          <w:numId w:val="0"/>
        </w:numPr>
        <w:rPr>
          <w:rFonts w:hint="default" w:asciiTheme="minorAscii" w:hAnsiTheme="minorAscii"/>
          <w:sz w:val="24"/>
          <w:szCs w:val="24"/>
        </w:rPr>
      </w:pPr>
      <w:r>
        <w:rPr>
          <w:rFonts w:hint="default" w:asciiTheme="minorAscii" w:hAnsiTheme="minorAscii"/>
          <w:sz w:val="24"/>
          <w:szCs w:val="24"/>
        </w:rPr>
        <w:t>REQ-7: Direktoru treba omogućiti unos podataka koji se traže za dodavanje novog proizvoda. Direktor treba da unese šifru, naziv, količinu na stanju i cenu.</w:t>
      </w:r>
    </w:p>
    <w:p>
      <w:pPr>
        <w:numPr>
          <w:ilvl w:val="0"/>
          <w:numId w:val="0"/>
        </w:numPr>
        <w:rPr>
          <w:rFonts w:hint="default" w:asciiTheme="minorAscii" w:hAnsiTheme="minorAscii"/>
          <w:sz w:val="24"/>
          <w:szCs w:val="24"/>
        </w:rPr>
      </w:pPr>
      <w:r>
        <w:rPr>
          <w:rFonts w:hint="default" w:asciiTheme="minorAscii" w:hAnsiTheme="minorAscii"/>
          <w:sz w:val="24"/>
          <w:szCs w:val="24"/>
        </w:rPr>
        <w:t>REQ-8: Direktoru treba omogućiti izmenu podataka koji se traže pri izmeni proizvoda. Direktor može da izmeni iste podatke kao i kod dodavanja novog proizvoda.</w:t>
      </w:r>
    </w:p>
    <w:p>
      <w:pPr>
        <w:numPr>
          <w:ilvl w:val="0"/>
          <w:numId w:val="0"/>
        </w:numPr>
        <w:rPr>
          <w:rFonts w:hint="default" w:asciiTheme="minorAscii" w:hAnsiTheme="minorAscii"/>
          <w:sz w:val="24"/>
          <w:szCs w:val="24"/>
        </w:rPr>
      </w:pPr>
      <w:r>
        <w:rPr>
          <w:rFonts w:hint="default" w:asciiTheme="minorAscii" w:hAnsiTheme="minorAscii"/>
          <w:sz w:val="24"/>
          <w:szCs w:val="24"/>
        </w:rPr>
        <w:t>REQ-9: Direktoru treba omogućiti brisanje proizvoda na sistemu</w:t>
      </w:r>
    </w:p>
    <w:p>
      <w:pPr>
        <w:numPr>
          <w:ilvl w:val="0"/>
          <w:numId w:val="0"/>
        </w:numPr>
        <w:rPr>
          <w:rFonts w:hint="default" w:asciiTheme="minorAscii" w:hAnsiTheme="minorAscii"/>
          <w:sz w:val="24"/>
          <w:szCs w:val="24"/>
        </w:rPr>
      </w:pPr>
      <w:r>
        <w:rPr>
          <w:rFonts w:hint="default" w:asciiTheme="minorAscii" w:hAnsiTheme="minorAscii"/>
          <w:sz w:val="24"/>
          <w:szCs w:val="24"/>
        </w:rPr>
        <w:t>REQ-10: Direktoru treba omogućiti pregled svih porudžbina u firmi</w:t>
      </w:r>
    </w:p>
    <w:p>
      <w:pPr>
        <w:numPr>
          <w:ilvl w:val="0"/>
          <w:numId w:val="0"/>
        </w:numPr>
        <w:rPr>
          <w:rFonts w:hint="default" w:asciiTheme="minorAscii" w:hAnsiTheme="minorAscii"/>
          <w:sz w:val="24"/>
          <w:szCs w:val="24"/>
        </w:rPr>
      </w:pPr>
      <w:r>
        <w:rPr>
          <w:rFonts w:hint="default" w:asciiTheme="minorAscii" w:hAnsiTheme="minorAscii"/>
          <w:sz w:val="24"/>
          <w:szCs w:val="24"/>
        </w:rPr>
        <w:t>REQ-11: Direktoru treba omogućiti generisanje(štampanje) svih porudžbina, faktura, profaktura i packing listi</w:t>
      </w:r>
    </w:p>
    <w:p>
      <w:pPr>
        <w:numPr>
          <w:ilvl w:val="0"/>
          <w:numId w:val="0"/>
        </w:numPr>
        <w:rPr>
          <w:rFonts w:hint="default" w:asciiTheme="minorAscii" w:hAnsiTheme="minorAscii"/>
          <w:sz w:val="24"/>
          <w:szCs w:val="24"/>
        </w:rPr>
      </w:pPr>
      <w:r>
        <w:rPr>
          <w:rFonts w:hint="default" w:asciiTheme="minorAscii" w:hAnsiTheme="minorAscii"/>
          <w:sz w:val="24"/>
          <w:szCs w:val="24"/>
        </w:rPr>
        <w:t>REQ-12: Direktoru treba omogućiti prihvatanje porudžbine koja je na čekanju. Direktor treba da unese dodatne informacije(vreme potrebno za dostavu) pri prihvatanju</w:t>
      </w:r>
    </w:p>
    <w:p>
      <w:pPr>
        <w:numPr>
          <w:ilvl w:val="0"/>
          <w:numId w:val="0"/>
        </w:numPr>
        <w:rPr>
          <w:rFonts w:hint="default" w:asciiTheme="minorAscii" w:hAnsiTheme="minorAscii"/>
          <w:sz w:val="24"/>
          <w:szCs w:val="24"/>
        </w:rPr>
      </w:pPr>
      <w:r>
        <w:rPr>
          <w:rFonts w:hint="default" w:asciiTheme="minorAscii" w:hAnsiTheme="minorAscii"/>
          <w:sz w:val="24"/>
          <w:szCs w:val="24"/>
        </w:rPr>
        <w:t>REQ-13: Direktoru treba omogućiti odbijanje porudžbine koja je na čekanju. Direktor treba da unese dodatne informacije(razlog odbijanja) pri odbijanju.</w:t>
      </w:r>
    </w:p>
    <w:p>
      <w:pPr>
        <w:numPr>
          <w:ilvl w:val="0"/>
          <w:numId w:val="0"/>
        </w:numPr>
        <w:rPr>
          <w:rFonts w:hint="default" w:asciiTheme="minorAscii" w:hAnsiTheme="minorAscii"/>
          <w:sz w:val="24"/>
          <w:szCs w:val="24"/>
        </w:rPr>
      </w:pPr>
      <w:r>
        <w:rPr>
          <w:rFonts w:hint="default" w:asciiTheme="minorAscii" w:hAnsiTheme="minorAscii"/>
          <w:sz w:val="24"/>
          <w:szCs w:val="24"/>
        </w:rPr>
        <w:t>REQ-14: Sistem treba da obavesti kupca mail-om kada direktor prihvate ili odbije njegovu porudžbinu</w:t>
      </w:r>
    </w:p>
    <w:p>
      <w:pPr>
        <w:numPr>
          <w:ilvl w:val="0"/>
          <w:numId w:val="0"/>
        </w:numPr>
        <w:rPr>
          <w:rFonts w:hint="default" w:asciiTheme="minorAscii" w:hAnsiTheme="minorAscii"/>
          <w:sz w:val="24"/>
          <w:szCs w:val="24"/>
        </w:rPr>
      </w:pPr>
      <w:r>
        <w:rPr>
          <w:rFonts w:hint="default" w:asciiTheme="minorAscii" w:hAnsiTheme="minorAscii"/>
          <w:sz w:val="24"/>
          <w:szCs w:val="24"/>
        </w:rPr>
        <w:t>REQ-15: Direktoru treba omogućiti pregled svih izveštaja koje je moguće generisati</w:t>
      </w:r>
    </w:p>
    <w:p>
      <w:pPr>
        <w:numPr>
          <w:ilvl w:val="0"/>
          <w:numId w:val="0"/>
        </w:numPr>
        <w:rPr>
          <w:rFonts w:hint="default" w:asciiTheme="minorAscii" w:hAnsiTheme="minorAscii"/>
          <w:sz w:val="24"/>
          <w:szCs w:val="24"/>
        </w:rPr>
      </w:pPr>
      <w:r>
        <w:rPr>
          <w:rFonts w:hint="default" w:asciiTheme="minorAscii" w:hAnsiTheme="minorAscii"/>
          <w:sz w:val="24"/>
          <w:szCs w:val="24"/>
        </w:rPr>
        <w:t>REQ-16: Direktoru treba omogućiti generisanje izveštaja koje izabere</w:t>
      </w:r>
    </w:p>
    <w:p>
      <w:pPr>
        <w:rPr>
          <w:rFonts w:hint="default" w:asciiTheme="minorAscii" w:hAnsiTheme="minorAscii"/>
          <w:sz w:val="24"/>
          <w:szCs w:val="24"/>
        </w:rPr>
      </w:pPr>
      <w:r>
        <w:rPr>
          <w:rFonts w:hint="default" w:asciiTheme="minorAscii" w:hAnsiTheme="minorAscii"/>
          <w:sz w:val="24"/>
          <w:szCs w:val="24"/>
        </w:rPr>
        <w:br w:type="page"/>
      </w:r>
    </w:p>
    <w:p>
      <w:pPr>
        <w:numPr>
          <w:ilvl w:val="0"/>
          <w:numId w:val="0"/>
        </w:numPr>
        <w:rPr>
          <w:rFonts w:hint="default" w:asciiTheme="minorAscii" w:hAnsiTheme="minorAscii"/>
          <w:sz w:val="24"/>
          <w:szCs w:val="24"/>
        </w:rPr>
      </w:pPr>
      <w:r>
        <w:rPr>
          <w:rFonts w:hint="default" w:asciiTheme="minorAscii" w:hAnsiTheme="minorAscii"/>
          <w:sz w:val="24"/>
          <w:szCs w:val="24"/>
        </w:rPr>
        <w:t>REQ-17: Kupcu treba omogućiti pregled svih proizvoda koje je moguće proizvesti u datom trenutku. Korisnik treba da izabere kategoriju proizvoda koje želi.</w:t>
      </w:r>
    </w:p>
    <w:p>
      <w:pPr>
        <w:numPr>
          <w:ilvl w:val="0"/>
          <w:numId w:val="0"/>
        </w:numPr>
        <w:rPr>
          <w:rFonts w:hint="default" w:asciiTheme="minorAscii" w:hAnsiTheme="minorAscii"/>
          <w:sz w:val="24"/>
          <w:szCs w:val="24"/>
        </w:rPr>
      </w:pPr>
      <w:r>
        <w:rPr>
          <w:rFonts w:hint="default" w:asciiTheme="minorAscii" w:hAnsiTheme="minorAscii"/>
          <w:sz w:val="24"/>
          <w:szCs w:val="24"/>
        </w:rPr>
        <w:t>REQ-18: Kupcu treba omogućiti da kreira porudžbinu. Kupac kreira porudžbinu dodavanjem željenog proizvoda u takozvanu korpu i unošenjem količine za svaki od proizvoda</w:t>
      </w:r>
    </w:p>
    <w:p>
      <w:pPr>
        <w:numPr>
          <w:ilvl w:val="0"/>
          <w:numId w:val="0"/>
        </w:numPr>
        <w:rPr>
          <w:rFonts w:hint="default" w:asciiTheme="minorAscii" w:hAnsiTheme="minorAscii"/>
          <w:sz w:val="24"/>
          <w:szCs w:val="24"/>
        </w:rPr>
      </w:pPr>
      <w:r>
        <w:rPr>
          <w:rFonts w:hint="default" w:asciiTheme="minorAscii" w:hAnsiTheme="minorAscii"/>
          <w:sz w:val="24"/>
          <w:szCs w:val="24"/>
        </w:rPr>
        <w:t>REQ-19: Kupcu treba omogućiti izbor da u već kreiranoj porudžbini doda željeni proizvod</w:t>
      </w:r>
    </w:p>
    <w:p>
      <w:pPr>
        <w:numPr>
          <w:ilvl w:val="0"/>
          <w:numId w:val="0"/>
        </w:numPr>
        <w:rPr>
          <w:rFonts w:hint="default" w:asciiTheme="minorAscii" w:hAnsiTheme="minorAscii"/>
          <w:sz w:val="24"/>
          <w:szCs w:val="24"/>
        </w:rPr>
      </w:pPr>
      <w:r>
        <w:rPr>
          <w:rFonts w:hint="default" w:asciiTheme="minorAscii" w:hAnsiTheme="minorAscii"/>
          <w:sz w:val="24"/>
          <w:szCs w:val="24"/>
        </w:rPr>
        <w:t>REQ-20: Kupcu treba omogućiti potpunu kontrolu svih proizvoda koje je dodao u korpu. Kupac može da ukloni neki proizvod iz korpe ili promeni količinu proizvoda koje je naručio</w:t>
      </w:r>
    </w:p>
    <w:p>
      <w:pPr>
        <w:numPr>
          <w:ilvl w:val="0"/>
          <w:numId w:val="0"/>
        </w:numPr>
        <w:rPr>
          <w:rFonts w:hint="default" w:asciiTheme="minorAscii" w:hAnsiTheme="minorAscii"/>
          <w:sz w:val="24"/>
          <w:szCs w:val="24"/>
        </w:rPr>
      </w:pPr>
      <w:r>
        <w:rPr>
          <w:rFonts w:hint="default" w:asciiTheme="minorAscii" w:hAnsiTheme="minorAscii"/>
          <w:sz w:val="24"/>
          <w:szCs w:val="24"/>
        </w:rPr>
        <w:t>REQ-21: Kupcu treba omogućiti potpuni pregled svih porudžbina koje je imao do sada na sistemu</w:t>
      </w:r>
    </w:p>
    <w:p>
      <w:pPr>
        <w:numPr>
          <w:ilvl w:val="0"/>
          <w:numId w:val="0"/>
        </w:numPr>
        <w:rPr>
          <w:rFonts w:hint="default" w:asciiTheme="minorAscii" w:hAnsiTheme="minorAscii"/>
          <w:sz w:val="24"/>
          <w:szCs w:val="24"/>
        </w:rPr>
      </w:pPr>
      <w:r>
        <w:rPr>
          <w:rFonts w:hint="default" w:asciiTheme="minorAscii" w:hAnsiTheme="minorAscii"/>
          <w:sz w:val="24"/>
          <w:szCs w:val="24"/>
        </w:rPr>
        <w:t>2.2. Atributi kvaliteta</w:t>
      </w:r>
    </w:p>
    <w:p>
      <w:pPr>
        <w:keepNext w:val="0"/>
        <w:keepLines w:val="0"/>
        <w:widowControl/>
        <w:suppressLineNumbers w:val="0"/>
        <w:jc w:val="left"/>
        <w:rPr>
          <w:rFonts w:hint="default" w:eastAsia="CIDFont" w:cs="CIDFont" w:asciiTheme="minorAscii" w:hAnsiTheme="minorAscii"/>
          <w:color w:val="1F3763"/>
          <w:kern w:val="0"/>
          <w:sz w:val="24"/>
          <w:szCs w:val="24"/>
          <w:lang w:val="en-US" w:eastAsia="zh-CN" w:bidi="ar"/>
        </w:rPr>
      </w:pPr>
      <w:r>
        <w:rPr>
          <w:rFonts w:hint="default" w:eastAsia="CIDFont" w:cs="CIDFont" w:asciiTheme="minorAscii" w:hAnsiTheme="minorAscii"/>
          <w:color w:val="1F3763"/>
          <w:kern w:val="0"/>
          <w:sz w:val="24"/>
          <w:szCs w:val="24"/>
          <w:lang w:val="en-US" w:eastAsia="zh-CN" w:bidi="ar"/>
        </w:rPr>
        <w:t xml:space="preserve">2.2.1. Upotrebljivost </w:t>
      </w:r>
    </w:p>
    <w:p>
      <w:pPr>
        <w:keepNext w:val="0"/>
        <w:keepLines w:val="0"/>
        <w:widowControl/>
        <w:suppressLineNumbers w:val="0"/>
        <w:jc w:val="left"/>
        <w:rPr>
          <w:rFonts w:hint="default" w:eastAsia="CIDFont" w:cs="CIDFont" w:asciiTheme="minorAscii" w:hAnsiTheme="minorAscii"/>
          <w:color w:val="1F3763"/>
          <w:kern w:val="0"/>
          <w:sz w:val="24"/>
          <w:szCs w:val="24"/>
          <w:lang w:val="en-US" w:eastAsia="zh-CN" w:bidi="ar"/>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UP-1: Obučeni korisnik mora biti u mogućnosti da izvrši potvrđivanje svih porudžbina(u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proseku 5 dnevno) za u proseku 2 minuta po porudžbini.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UP-2: Funkcija kačenja datoteke mora da ima mogućnosti prevlačenja datoteke u veb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pregledač, kao i kačenje preko tastera.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UP-3: Polja za unos podataka koja se često koriste treba da poseduju auto-complete funkciju,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kao i definisane tastere za prečice koji koriste kontrolni taster pritisnut istovremeno sa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jednom drugom tipkom.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UP-4: 95 procenata radnika koji nikada ranije nisu koristili informacioni sistem firme, moći će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r>
        <w:rPr>
          <w:rFonts w:hint="default" w:eastAsia="CIDFont" w:cs="CIDFont" w:asciiTheme="minorAscii" w:hAnsiTheme="minorAscii"/>
          <w:color w:val="000000"/>
          <w:kern w:val="0"/>
          <w:sz w:val="22"/>
          <w:szCs w:val="22"/>
          <w:lang w:val="en-US" w:eastAsia="zh-CN" w:bidi="ar"/>
        </w:rPr>
        <w:t xml:space="preserve">da nađu željenu funkciju u proseku za 5 minuta korišćenja sistema.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1F3763"/>
          <w:kern w:val="0"/>
          <w:sz w:val="24"/>
          <w:szCs w:val="24"/>
          <w:lang w:val="en-US" w:eastAsia="zh-CN" w:bidi="ar"/>
        </w:rPr>
        <w:t xml:space="preserve">2.2.2. Performanse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PER-1: Vreme potrebno da se podneta porudžbina kupca prikaže na listi porudžbina na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čekanju kod direktora/radnika, neće trajati duže od 2.0 sekunde.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PER-2: Vreme potrebno da se korisniku vrati lista svih zaposlenih neće trajati duže od 2.0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sekunde, ako je internet veza stabilna.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PER-3: Vreme potrebno da se korisniku vrati lista svih proizvoda neće trajati duže od 2.5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sekunde, ako je internet veza stabilna.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PER-4: Vreme potrebno da se učitaju detalji proizvoda i njegova slika neće trajati duže od 2.5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sekunde, ako je internet veza stabilna.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PER-5: Vreme potrebno da korisnik sačuva novog zaposlenog, ili novi proizvod, neće trajati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r>
        <w:rPr>
          <w:rFonts w:hint="default" w:eastAsia="CIDFont" w:cs="CIDFont" w:asciiTheme="minorAscii" w:hAnsiTheme="minorAscii"/>
          <w:color w:val="000000"/>
          <w:kern w:val="0"/>
          <w:sz w:val="22"/>
          <w:szCs w:val="22"/>
          <w:lang w:val="en-US" w:eastAsia="zh-CN" w:bidi="ar"/>
        </w:rPr>
        <w:t xml:space="preserve">duže od 2.0 sekunde.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1F3763"/>
          <w:kern w:val="0"/>
          <w:sz w:val="24"/>
          <w:szCs w:val="24"/>
          <w:lang w:val="en-US" w:eastAsia="zh-CN" w:bidi="ar"/>
        </w:rPr>
        <w:t xml:space="preserve">2.2.3. Sigurnost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SEC-1: Sistem će zaključati korisnički nalog nakon pet uzastopna neuspešna pokušaja prijave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u roku od 5 minuta.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SEC-2: Kupac/Radnik mora da promeni privremenu lozinku koju mu je dodelio direktor za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bezbednost u prethodno nekorišćenu lozinku odmah nakon prve uspešne prijave sa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privremenom lozinkom. SE311 – Projektovanje i arhitektura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softvera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eastAsia="zh-CN" w:bidi="ar"/>
        </w:rPr>
        <w:t>Tomislav Živadinović - 3948</w:t>
      </w:r>
      <w:r>
        <w:rPr>
          <w:rFonts w:hint="default" w:eastAsia="CIDFont" w:cs="CIDFont" w:asciiTheme="minorAscii" w:hAnsiTheme="minorAscii"/>
          <w:color w:val="000000"/>
          <w:kern w:val="0"/>
          <w:sz w:val="22"/>
          <w:szCs w:val="22"/>
          <w:lang w:val="en-US" w:eastAsia="zh-CN" w:bidi="ar"/>
        </w:rPr>
        <w:t xml:space="preserve">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6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SEC-3: Sistem mora biti osiguran i da prati svaki neautorizovani pristup podacima.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SEC-4: Sistem će upozoriti korisnika ako ima instaliran „3rd party add-on“ na veb pregledaču,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ukoliko korisnik koristi taj add-on duže od jednog minuta, sistem će blokirati pristup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r>
        <w:rPr>
          <w:rFonts w:hint="default" w:eastAsia="CIDFont" w:cs="CIDFont" w:asciiTheme="minorAscii" w:hAnsiTheme="minorAscii"/>
          <w:color w:val="000000"/>
          <w:kern w:val="0"/>
          <w:sz w:val="22"/>
          <w:szCs w:val="22"/>
          <w:lang w:val="en-US" w:eastAsia="zh-CN" w:bidi="ar"/>
        </w:rPr>
        <w:t xml:space="preserve">korisniku.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p>
    <w:p>
      <w:pPr>
        <w:keepNext w:val="0"/>
        <w:keepLines w:val="0"/>
        <w:widowControl/>
        <w:suppressLineNumbers w:val="0"/>
        <w:jc w:val="left"/>
        <w:rPr>
          <w:rFonts w:hint="default" w:eastAsia="CIDFont" w:cs="CIDFont" w:asciiTheme="minorAscii" w:hAnsiTheme="minorAscii"/>
          <w:color w:val="1F3763"/>
          <w:kern w:val="0"/>
          <w:sz w:val="24"/>
          <w:szCs w:val="24"/>
          <w:lang w:val="en-US" w:eastAsia="zh-CN" w:bidi="ar"/>
        </w:rPr>
      </w:pPr>
      <w:r>
        <w:rPr>
          <w:rFonts w:hint="default" w:eastAsia="CIDFont" w:cs="CIDFont" w:asciiTheme="minorAscii" w:hAnsiTheme="minorAscii"/>
          <w:color w:val="1F3763"/>
          <w:kern w:val="0"/>
          <w:sz w:val="24"/>
          <w:szCs w:val="24"/>
          <w:lang w:val="en-US" w:eastAsia="zh-CN" w:bidi="ar"/>
        </w:rPr>
        <w:t xml:space="preserve">2.2.4. Integritet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INT-1: Sistem se štiti od neovlašćenog dodavanja, brisanja ili modifikacije podataka.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INT-2: Sistem vrši sigurnosne kopije podataka na kraju svake radne nedelje.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INT-3: Nakon izvršenja sigurnosne kopije podataka, sistem će potvrditi kopiju rezervne kopije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r>
        <w:rPr>
          <w:rFonts w:hint="default" w:eastAsia="CIDFont" w:cs="CIDFont" w:asciiTheme="minorAscii" w:hAnsiTheme="minorAscii"/>
          <w:color w:val="000000"/>
          <w:kern w:val="0"/>
          <w:sz w:val="22"/>
          <w:szCs w:val="22"/>
          <w:lang w:val="en-US" w:eastAsia="zh-CN" w:bidi="ar"/>
        </w:rPr>
        <w:t xml:space="preserve">u odnosu na original i prijaviti sve razlike.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1F3763"/>
          <w:kern w:val="0"/>
          <w:sz w:val="24"/>
          <w:szCs w:val="24"/>
          <w:lang w:val="en-US" w:eastAsia="zh-CN" w:bidi="ar"/>
        </w:rPr>
        <w:t xml:space="preserve">2.2.5. Promenljivost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MOD-1: Programer za održavanje koji ima iskustva sa sistemom biće u mogućnosti da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modifikuje postojeće izveštaje i napiše nove za 12 ili manje sati efektivnog rada.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MOD-2: Programer za održavanje koji ima iskustva sa sistemom biće u mogućnosti da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modifikuje postojeću stranicu doda jednostavnu funkcionalnost za 8 ili manje sati efektivnog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r>
        <w:rPr>
          <w:rFonts w:hint="default" w:eastAsia="CIDFont" w:cs="CIDFont" w:asciiTheme="minorAscii" w:hAnsiTheme="minorAscii"/>
          <w:color w:val="000000"/>
          <w:kern w:val="0"/>
          <w:sz w:val="22"/>
          <w:szCs w:val="22"/>
          <w:lang w:val="en-US" w:eastAsia="zh-CN" w:bidi="ar"/>
        </w:rPr>
        <w:t xml:space="preserve">rada.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1F3763"/>
          <w:kern w:val="0"/>
          <w:sz w:val="24"/>
          <w:szCs w:val="24"/>
          <w:lang w:val="en-US" w:eastAsia="zh-CN" w:bidi="ar"/>
        </w:rPr>
        <w:t xml:space="preserve">2.2.6. Ponovna upotrebljivost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REU-1: Funkcije pregleda stavki ponovo će se koristiti na nivou objektnog koda u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r>
        <w:rPr>
          <w:rFonts w:hint="default" w:eastAsia="CIDFont" w:cs="CIDFont" w:asciiTheme="minorAscii" w:hAnsiTheme="minorAscii"/>
          <w:color w:val="000000"/>
          <w:kern w:val="0"/>
          <w:sz w:val="22"/>
          <w:szCs w:val="22"/>
          <w:lang w:val="en-US" w:eastAsia="zh-CN" w:bidi="ar"/>
        </w:rPr>
        <w:t xml:space="preserve">drugim(mobilnoj) aplikaciji. </w:t>
      </w:r>
    </w:p>
    <w:p>
      <w:pPr>
        <w:keepNext w:val="0"/>
        <w:keepLines w:val="0"/>
        <w:widowControl/>
        <w:suppressLineNumbers w:val="0"/>
        <w:jc w:val="left"/>
        <w:rPr>
          <w:rFonts w:hint="default" w:eastAsia="CIDFont" w:cs="CIDFont" w:asciiTheme="minorAscii" w:hAnsiTheme="minorAscii"/>
          <w:color w:val="000000"/>
          <w:kern w:val="0"/>
          <w:sz w:val="22"/>
          <w:szCs w:val="22"/>
          <w:lang w:val="en-US" w:eastAsia="zh-CN" w:bidi="ar"/>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1F3763"/>
          <w:kern w:val="0"/>
          <w:sz w:val="24"/>
          <w:szCs w:val="24"/>
          <w:lang w:val="en-US" w:eastAsia="zh-CN" w:bidi="ar"/>
        </w:rPr>
        <w:t xml:space="preserve">2.2.7. Skalabilnost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SCA-1: Veb lokacija će moći da obrađuje stopu rasta korisnika od 20 procenata po godini bez </w:t>
      </w:r>
    </w:p>
    <w:p>
      <w:pPr>
        <w:keepNext w:val="0"/>
        <w:keepLines w:val="0"/>
        <w:widowControl/>
        <w:suppressLineNumbers w:val="0"/>
        <w:jc w:val="left"/>
      </w:pPr>
      <w:r>
        <w:rPr>
          <w:rFonts w:hint="default" w:eastAsia="CIDFont" w:cs="CIDFont" w:asciiTheme="minorAscii" w:hAnsiTheme="minorAscii"/>
          <w:color w:val="000000"/>
          <w:kern w:val="0"/>
          <w:sz w:val="22"/>
          <w:szCs w:val="22"/>
          <w:lang w:val="en-US" w:eastAsia="zh-CN" w:bidi="ar"/>
        </w:rPr>
        <w:t>uticaja na performanse sistema.</w:t>
      </w:r>
      <w:r>
        <w:rPr>
          <w:rFonts w:hint="default" w:ascii="CIDFont" w:hAnsi="CIDFont" w:eastAsia="CIDFont" w:cs="CIDFont"/>
          <w:color w:val="000000"/>
          <w:kern w:val="0"/>
          <w:sz w:val="22"/>
          <w:szCs w:val="22"/>
          <w:lang w:val="en-US" w:eastAsia="zh-CN" w:bidi="ar"/>
        </w:rPr>
        <w:t xml:space="preserve"> </w:t>
      </w:r>
    </w:p>
    <w:p>
      <w:pPr>
        <w:numPr>
          <w:ilvl w:val="0"/>
          <w:numId w:val="0"/>
        </w:numPr>
        <w:rPr>
          <w:rFonts w:hint="default" w:asciiTheme="minorAscii" w:hAnsiTheme="minorAscii"/>
          <w:sz w:val="24"/>
          <w:szCs w:val="24"/>
        </w:rPr>
      </w:pPr>
    </w:p>
    <w:p>
      <w:pPr>
        <w:pStyle w:val="2"/>
        <w:numPr>
          <w:ilvl w:val="0"/>
          <w:numId w:val="1"/>
        </w:numPr>
        <w:ind w:left="0" w:leftChars="0" w:firstLine="0" w:firstLineChars="0"/>
        <w:rPr>
          <w:rFonts w:hint="default" w:ascii="Arial" w:hAnsi="Arial" w:cs="Arial"/>
          <w:b w:val="0"/>
          <w:bCs w:val="0"/>
          <w:sz w:val="32"/>
          <w:szCs w:val="32"/>
        </w:rPr>
      </w:pPr>
      <w:r>
        <w:rPr>
          <w:rFonts w:hint="default" w:cs="Arial"/>
          <w:b w:val="0"/>
          <w:bCs w:val="0"/>
          <w:sz w:val="32"/>
          <w:szCs w:val="32"/>
        </w:rPr>
        <w:t>Modeli procesa</w:t>
      </w:r>
    </w:p>
    <w:p>
      <w:pPr>
        <w:numPr>
          <w:ilvl w:val="0"/>
          <w:numId w:val="0"/>
        </w:numPr>
        <w:ind w:leftChars="0"/>
        <w:jc w:val="center"/>
      </w:pPr>
      <w:r>
        <w:drawing>
          <wp:inline distT="0" distB="0" distL="114300" distR="114300">
            <wp:extent cx="5756275" cy="3250565"/>
            <wp:effectExtent l="0" t="0" r="762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5756275" cy="3250565"/>
                    </a:xfrm>
                    <a:prstGeom prst="rect">
                      <a:avLst/>
                    </a:prstGeom>
                    <a:noFill/>
                    <a:ln>
                      <a:noFill/>
                    </a:ln>
                  </pic:spPr>
                </pic:pic>
              </a:graphicData>
            </a:graphic>
          </wp:inline>
        </w:drawing>
      </w:r>
    </w:p>
    <w:p>
      <w:pPr>
        <w:numPr>
          <w:ilvl w:val="0"/>
          <w:numId w:val="0"/>
        </w:numPr>
        <w:ind w:leftChars="0"/>
        <w:jc w:val="center"/>
        <w:rPr>
          <w:rFonts w:hint="default" w:asciiTheme="minorAscii" w:hAnsiTheme="minorAscii"/>
        </w:rPr>
      </w:pPr>
      <w:r>
        <w:rPr>
          <w:rFonts w:hint="default" w:asciiTheme="minorAscii" w:hAnsiTheme="minorAscii"/>
        </w:rPr>
        <w:t>Slika 1. Dijagram korišćenja</w:t>
      </w:r>
    </w:p>
    <w:p>
      <w:pPr>
        <w:numPr>
          <w:ilvl w:val="0"/>
          <w:numId w:val="0"/>
        </w:numPr>
        <w:ind w:leftChars="0"/>
        <w:jc w:val="cente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Primarni akter</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Slučajevi korišćenja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Direktor</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UC-1 Administracija zaposlenih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Direktor/radnik</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UC-2 Administracija proizvoda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Direktor/radnik</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UC-3 Administracija porudžbina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Direktor</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UC-4 Generisanje faktura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Kupac</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UC-5 Pregled ponude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Kupac</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UC-6 Kreiranje porudžbine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Kupac</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UC-7 Poručivanje proizvoda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Kupac</w:t>
            </w:r>
          </w:p>
        </w:tc>
        <w:tc>
          <w:tcPr>
            <w:tcW w:w="6399" w:type="dxa"/>
          </w:tcPr>
          <w:p>
            <w:pPr>
              <w:numPr>
                <w:ilvl w:val="0"/>
                <w:numId w:val="0"/>
              </w:numPr>
              <w:jc w:val="left"/>
              <w:rPr>
                <w:rFonts w:hint="default" w:asciiTheme="minorAscii" w:hAnsiTheme="minorAscii"/>
                <w:vertAlign w:val="baseline"/>
              </w:rPr>
            </w:pPr>
            <w:r>
              <w:rPr>
                <w:rFonts w:hint="default" w:asciiTheme="minorAscii" w:hAnsiTheme="minorAscii"/>
                <w:vertAlign w:val="baseline"/>
              </w:rPr>
              <w:t>UC-8 Pregled svih porudžbina</w:t>
            </w:r>
          </w:p>
        </w:tc>
      </w:tr>
    </w:tbl>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tbl>
      <w:tblPr>
        <w:tblStyle w:val="18"/>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ID i naziv:</w:t>
            </w:r>
          </w:p>
        </w:tc>
        <w:tc>
          <w:tcPr>
            <w:tcW w:w="7470" w:type="dxa"/>
            <w:gridSpan w:val="3"/>
            <w:shd w:val="clear" w:color="auto" w:fill="F1F1F1" w:themeFill="background1" w:themeFillShade="F2"/>
          </w:tcPr>
          <w:p>
            <w:pPr>
              <w:rPr>
                <w:rFonts w:hint="default" w:asciiTheme="minorAscii" w:hAnsiTheme="minorAscii"/>
                <w:b/>
                <w:bCs/>
                <w:szCs w:val="22"/>
                <w:lang w:val="sr-Latn-RS"/>
              </w:rPr>
            </w:pPr>
            <w:r>
              <w:rPr>
                <w:rFonts w:hint="default" w:asciiTheme="minorAscii" w:hAnsiTheme="minorAscii"/>
                <w:b/>
                <w:bCs/>
                <w:lang w:val="sr-Latn-RS"/>
              </w:rPr>
              <w:t>UC-1 Administracija zaposlenih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Kreator:</w:t>
            </w:r>
          </w:p>
        </w:tc>
        <w:tc>
          <w:tcPr>
            <w:tcW w:w="2430" w:type="dxa"/>
          </w:tcPr>
          <w:p>
            <w:pPr>
              <w:rPr>
                <w:rFonts w:hint="default" w:asciiTheme="minorAscii" w:hAnsiTheme="minorAscii"/>
                <w:szCs w:val="22"/>
              </w:rPr>
            </w:pPr>
            <w:r>
              <w:rPr>
                <w:rFonts w:hint="default" w:asciiTheme="minorAscii" w:hAnsiTheme="minorAscii"/>
                <w:szCs w:val="22"/>
              </w:rPr>
              <w:t>Tomislav Živadinović</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Datum kreiranja:</w:t>
            </w:r>
          </w:p>
        </w:tc>
        <w:tc>
          <w:tcPr>
            <w:tcW w:w="2787" w:type="dxa"/>
          </w:tcPr>
          <w:p>
            <w:pPr>
              <w:rPr>
                <w:rFonts w:hint="default" w:asciiTheme="minorAscii" w:hAnsiTheme="minorAscii"/>
                <w:szCs w:val="22"/>
                <w:lang w:val="sr-Latn-RS"/>
              </w:rPr>
            </w:pPr>
            <w:r>
              <w:rPr>
                <w:rFonts w:hint="default" w:asciiTheme="minorAscii" w:hAnsiTheme="minorAscii"/>
                <w:lang w:val="sr-Latn-RS"/>
              </w:rPr>
              <w:t>2</w:t>
            </w:r>
            <w:r>
              <w:rPr>
                <w:rFonts w:hint="default" w:asciiTheme="minorAscii" w:hAnsiTheme="minorAscii"/>
              </w:rPr>
              <w:t>3</w:t>
            </w:r>
            <w:r>
              <w:rPr>
                <w:rFonts w:hint="default" w:asciiTheme="minorAscii" w:hAnsiTheme="minorAscii"/>
                <w:lang w:val="sr-Latn-RS"/>
              </w:rPr>
              <w:t>.11.2020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Primarni akter:</w:t>
            </w:r>
          </w:p>
        </w:tc>
        <w:tc>
          <w:tcPr>
            <w:tcW w:w="2430"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Direktor</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Sekundarni akteri:</w:t>
            </w:r>
          </w:p>
        </w:tc>
        <w:tc>
          <w:tcPr>
            <w:tcW w:w="2787" w:type="dxa"/>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Pokretač:</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Direktor je iz glavnog menija izabrao karticu za administraciju zaposlenih.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Opis:</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Direktoru treba omogućiti za u okviru kartice administracije zaposlenih može da vidi sve korisnike, njihove lične podatke koji se čuvaju u sistemu, deaktivira zaposlenog i time mu onemogući pristup sistemu i da doda novog zaposlenog.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Preduslovi:</w:t>
            </w:r>
          </w:p>
        </w:tc>
        <w:tc>
          <w:tcPr>
            <w:tcW w:w="7470" w:type="dxa"/>
            <w:gridSpan w:val="3"/>
          </w:tcPr>
          <w:p>
            <w:pPr>
              <w:spacing w:before="0"/>
              <w:rPr>
                <w:rFonts w:hint="default" w:asciiTheme="minorAscii" w:hAnsiTheme="minorAscii"/>
                <w:szCs w:val="22"/>
                <w:lang w:val="sr-Latn-RS"/>
              </w:rPr>
            </w:pPr>
            <w:r>
              <w:rPr>
                <w:rFonts w:hint="default" w:asciiTheme="minorAscii" w:hAnsiTheme="minorAscii"/>
                <w:szCs w:val="22"/>
                <w:lang w:val="sr-Latn-RS"/>
              </w:rPr>
              <w:t>PRE-1. Direktor je uspešno autenitifikovan pomoću svojih podataka za pristup sistemu.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Postuslovi:</w:t>
            </w:r>
          </w:p>
        </w:tc>
        <w:tc>
          <w:tcPr>
            <w:tcW w:w="7470" w:type="dxa"/>
            <w:gridSpan w:val="3"/>
            <w:shd w:val="clear" w:color="auto" w:fill="F1F1F1" w:themeFill="background1" w:themeFillShade="F2"/>
          </w:tcPr>
          <w:p>
            <w:pPr>
              <w:spacing w:before="0"/>
              <w:rPr>
                <w:rFonts w:hint="default" w:asciiTheme="minorAscii" w:hAnsiTheme="minorAscii"/>
                <w:szCs w:val="22"/>
                <w:lang w:val="sr-Latn-RS"/>
              </w:rPr>
            </w:pPr>
            <w:r>
              <w:rPr>
                <w:rFonts w:hint="default" w:asciiTheme="minorAscii" w:hAnsiTheme="minorAscii"/>
                <w:szCs w:val="22"/>
                <w:lang w:val="sr-Latn-RS"/>
              </w:rPr>
              <w:t>POST-1. Direktor je uspešno dodao novog zaposlenog.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Normalni tok:</w:t>
            </w:r>
          </w:p>
        </w:tc>
        <w:tc>
          <w:tcPr>
            <w:tcW w:w="7470" w:type="dxa"/>
            <w:gridSpan w:val="3"/>
          </w:tcPr>
          <w:p>
            <w:pPr>
              <w:spacing w:before="0"/>
              <w:rPr>
                <w:rFonts w:hint="default" w:asciiTheme="minorAscii" w:hAnsiTheme="minorAscii"/>
                <w:szCs w:val="22"/>
                <w:lang w:val="sr-Latn-RS"/>
              </w:rPr>
            </w:pPr>
            <w:r>
              <w:rPr>
                <w:rFonts w:hint="default" w:asciiTheme="minorAscii" w:hAnsiTheme="minorAscii"/>
                <w:b/>
                <w:bCs/>
                <w:szCs w:val="22"/>
                <w:lang w:val="sr-Latn-RS"/>
              </w:rPr>
              <w:t>1.0</w:t>
            </w:r>
            <w:r>
              <w:rPr>
                <w:rFonts w:hint="default" w:asciiTheme="minorAscii" w:hAnsiTheme="minorAscii"/>
                <w:szCs w:val="22"/>
                <w:lang w:val="sr-Latn-RS"/>
              </w:rPr>
              <w:t xml:space="preserve"> </w:t>
            </w:r>
            <w:r>
              <w:rPr>
                <w:rFonts w:hint="default" w:asciiTheme="minorAscii" w:hAnsiTheme="minorAscii"/>
                <w:b/>
                <w:bCs/>
                <w:szCs w:val="22"/>
                <w:lang w:val="sr-Latn-RS"/>
              </w:rPr>
              <w:t>Kreiranje novog zaposlenog</w:t>
            </w:r>
          </w:p>
          <w:p>
            <w:pPr>
              <w:pStyle w:val="19"/>
              <w:numPr>
                <w:ilvl w:val="0"/>
                <w:numId w:val="2"/>
              </w:numPr>
              <w:spacing w:before="0"/>
              <w:rPr>
                <w:rFonts w:hint="default" w:asciiTheme="minorAscii" w:hAnsiTheme="minorAscii"/>
                <w:szCs w:val="22"/>
                <w:lang w:val="sr-Latn-RS"/>
              </w:rPr>
            </w:pPr>
            <w:r>
              <w:rPr>
                <w:rFonts w:hint="default" w:asciiTheme="minorAscii" w:hAnsiTheme="minorAscii"/>
                <w:szCs w:val="22"/>
                <w:lang w:val="sr-Latn-RS"/>
              </w:rPr>
              <w:t>Direktoru se prikazuje lista svih zaposlenih u firmi.</w:t>
            </w:r>
          </w:p>
          <w:p>
            <w:pPr>
              <w:pStyle w:val="19"/>
              <w:numPr>
                <w:ilvl w:val="0"/>
                <w:numId w:val="2"/>
              </w:numPr>
              <w:spacing w:before="0"/>
              <w:rPr>
                <w:rFonts w:hint="default" w:asciiTheme="minorAscii" w:hAnsiTheme="minorAscii"/>
                <w:szCs w:val="22"/>
                <w:lang w:val="sr-Latn-RS"/>
              </w:rPr>
            </w:pPr>
            <w:r>
              <w:rPr>
                <w:rFonts w:hint="default" w:asciiTheme="minorAscii" w:hAnsiTheme="minorAscii"/>
                <w:szCs w:val="22"/>
                <w:lang w:val="sr-Latn-RS"/>
              </w:rPr>
              <w:t>Direktor klikom na dugme za dodavanje bira opciju da doda novog zaposlenog.(pogledati 1.1, 1.2)</w:t>
            </w:r>
          </w:p>
          <w:p>
            <w:pPr>
              <w:pStyle w:val="19"/>
              <w:numPr>
                <w:ilvl w:val="0"/>
                <w:numId w:val="2"/>
              </w:numPr>
              <w:spacing w:before="0"/>
              <w:rPr>
                <w:rFonts w:hint="default" w:asciiTheme="minorAscii" w:hAnsiTheme="minorAscii"/>
                <w:szCs w:val="22"/>
                <w:lang w:val="sr-Latn-RS"/>
              </w:rPr>
            </w:pPr>
            <w:r>
              <w:rPr>
                <w:rFonts w:hint="default" w:asciiTheme="minorAscii" w:hAnsiTheme="minorAscii"/>
                <w:szCs w:val="22"/>
                <w:lang w:val="sr-Latn-RS"/>
              </w:rPr>
              <w:t>Sistem traži od korisnika da unese potrebne podatke poput imena, prezimena, JMBG, file ugovor-a i slično.(pogledati E1)</w:t>
            </w:r>
          </w:p>
          <w:p>
            <w:pPr>
              <w:pStyle w:val="19"/>
              <w:numPr>
                <w:ilvl w:val="0"/>
                <w:numId w:val="2"/>
              </w:numPr>
              <w:spacing w:before="0"/>
              <w:rPr>
                <w:rFonts w:hint="default" w:asciiTheme="minorAscii" w:hAnsiTheme="minorAscii"/>
                <w:szCs w:val="22"/>
                <w:lang w:val="sr-Latn-RS"/>
              </w:rPr>
            </w:pPr>
            <w:r>
              <w:rPr>
                <w:rFonts w:hint="default" w:asciiTheme="minorAscii" w:hAnsiTheme="minorAscii"/>
                <w:szCs w:val="22"/>
                <w:lang w:val="sr-Latn-RS"/>
              </w:rPr>
              <w:t>Direktor unosi potrebne podatke.</w:t>
            </w:r>
          </w:p>
          <w:p>
            <w:pPr>
              <w:pStyle w:val="19"/>
              <w:numPr>
                <w:ilvl w:val="0"/>
                <w:numId w:val="2"/>
              </w:numPr>
              <w:spacing w:before="0"/>
              <w:rPr>
                <w:rFonts w:hint="default" w:asciiTheme="minorAscii" w:hAnsiTheme="minorAscii"/>
                <w:szCs w:val="22"/>
                <w:lang w:val="sr-Latn-RS"/>
              </w:rPr>
            </w:pPr>
            <w:r>
              <w:rPr>
                <w:rFonts w:hint="default" w:asciiTheme="minorAscii" w:hAnsiTheme="minorAscii"/>
                <w:szCs w:val="22"/>
                <w:lang w:val="sr-Latn-RS"/>
              </w:rPr>
              <w:t>Direktor klikom na dugme čuva novog zaposlenog.(pogledati E2)</w:t>
            </w:r>
          </w:p>
          <w:p>
            <w:pPr>
              <w:pStyle w:val="19"/>
              <w:numPr>
                <w:ilvl w:val="0"/>
                <w:numId w:val="2"/>
              </w:numPr>
              <w:spacing w:before="0"/>
              <w:rPr>
                <w:rFonts w:hint="default" w:asciiTheme="minorAscii" w:hAnsiTheme="minorAscii"/>
                <w:szCs w:val="22"/>
                <w:lang w:val="sr-Latn-RS"/>
              </w:rPr>
            </w:pPr>
            <w:r>
              <w:rPr>
                <w:rFonts w:hint="default" w:asciiTheme="minorAscii" w:hAnsiTheme="minorAscii"/>
                <w:szCs w:val="22"/>
                <w:lang w:val="sr-Latn-RS"/>
              </w:rPr>
              <w:t>Sistem obaveštava direktora da je uspešno dodao korisnika.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Alternativni tokovi:</w:t>
            </w:r>
          </w:p>
        </w:tc>
        <w:tc>
          <w:tcPr>
            <w:tcW w:w="7470" w:type="dxa"/>
            <w:gridSpan w:val="3"/>
            <w:shd w:val="clear" w:color="auto" w:fill="F1F1F1" w:themeFill="background1" w:themeFillShade="F2"/>
          </w:tcPr>
          <w:p>
            <w:pPr>
              <w:pStyle w:val="19"/>
              <w:numPr>
                <w:ilvl w:val="1"/>
                <w:numId w:val="3"/>
              </w:numPr>
              <w:rPr>
                <w:rFonts w:hint="default" w:asciiTheme="minorAscii" w:hAnsiTheme="minorAscii"/>
                <w:b/>
                <w:bCs/>
                <w:szCs w:val="22"/>
                <w:lang w:val="sr-Latn-RS"/>
              </w:rPr>
            </w:pPr>
            <w:r>
              <w:rPr>
                <w:rFonts w:hint="default" w:asciiTheme="minorAscii" w:hAnsiTheme="minorAscii"/>
                <w:b/>
                <w:bCs/>
                <w:szCs w:val="22"/>
                <w:lang w:val="sr-Latn-RS"/>
              </w:rPr>
              <w:t>Izmena postojećeg zaposlenog</w:t>
            </w:r>
          </w:p>
          <w:p>
            <w:pPr>
              <w:pStyle w:val="19"/>
              <w:numPr>
                <w:ilvl w:val="0"/>
                <w:numId w:val="4"/>
              </w:numPr>
              <w:spacing w:before="0"/>
              <w:rPr>
                <w:rFonts w:hint="default" w:asciiTheme="minorAscii" w:hAnsiTheme="minorAscii"/>
                <w:szCs w:val="22"/>
                <w:lang w:val="sr-Latn-RS"/>
              </w:rPr>
            </w:pPr>
            <w:r>
              <w:rPr>
                <w:rFonts w:hint="default" w:asciiTheme="minorAscii" w:hAnsiTheme="minorAscii"/>
                <w:szCs w:val="22"/>
                <w:lang w:val="sr-Latn-RS"/>
              </w:rPr>
              <w:t>Direktor klikom na dugme za dodavanje bira opciju da izmeni zaposlenog.</w:t>
            </w:r>
          </w:p>
          <w:p>
            <w:pPr>
              <w:pStyle w:val="19"/>
              <w:numPr>
                <w:ilvl w:val="0"/>
                <w:numId w:val="4"/>
              </w:numPr>
              <w:spacing w:before="0"/>
              <w:rPr>
                <w:rFonts w:hint="default" w:asciiTheme="minorAscii" w:hAnsiTheme="minorAscii"/>
                <w:szCs w:val="22"/>
                <w:lang w:val="sr-Latn-RS"/>
              </w:rPr>
            </w:pPr>
            <w:r>
              <w:rPr>
                <w:rFonts w:hint="default" w:asciiTheme="minorAscii" w:hAnsiTheme="minorAscii"/>
                <w:szCs w:val="22"/>
                <w:lang w:val="sr-Latn-RS"/>
              </w:rPr>
              <w:t>Sistem prikazuje direktoru trenutne vrednosti zaposlenog i traži od direktora da unese potrebne podatke koje želi da izmeni poput imena, prezimena, JMBG, file ugovor-a i slično.(pogledati E1)</w:t>
            </w:r>
          </w:p>
          <w:p>
            <w:pPr>
              <w:pStyle w:val="19"/>
              <w:numPr>
                <w:ilvl w:val="0"/>
                <w:numId w:val="4"/>
              </w:numPr>
              <w:spacing w:before="0"/>
              <w:rPr>
                <w:rFonts w:hint="default" w:asciiTheme="minorAscii" w:hAnsiTheme="minorAscii"/>
                <w:szCs w:val="22"/>
                <w:lang w:val="sr-Latn-RS"/>
              </w:rPr>
            </w:pPr>
            <w:r>
              <w:rPr>
                <w:rFonts w:hint="default" w:asciiTheme="minorAscii" w:hAnsiTheme="minorAscii"/>
                <w:szCs w:val="22"/>
                <w:lang w:val="sr-Latn-RS"/>
              </w:rPr>
              <w:t>Direktor unosi potrebne podatke.</w:t>
            </w:r>
          </w:p>
          <w:p>
            <w:pPr>
              <w:pStyle w:val="19"/>
              <w:numPr>
                <w:ilvl w:val="0"/>
                <w:numId w:val="4"/>
              </w:numPr>
              <w:spacing w:before="0"/>
              <w:rPr>
                <w:rFonts w:hint="default" w:asciiTheme="minorAscii" w:hAnsiTheme="minorAscii"/>
                <w:szCs w:val="22"/>
                <w:lang w:val="sr-Latn-RS"/>
              </w:rPr>
            </w:pPr>
            <w:r>
              <w:rPr>
                <w:rFonts w:hint="default" w:asciiTheme="minorAscii" w:hAnsiTheme="minorAscii"/>
                <w:szCs w:val="22"/>
                <w:lang w:val="sr-Latn-RS"/>
              </w:rPr>
              <w:t>Direktor klikom na dugme čuva podatke zaposlenog.</w:t>
            </w:r>
          </w:p>
          <w:p>
            <w:pPr>
              <w:pStyle w:val="19"/>
              <w:numPr>
                <w:ilvl w:val="0"/>
                <w:numId w:val="4"/>
              </w:numPr>
              <w:rPr>
                <w:rFonts w:hint="default" w:asciiTheme="minorAscii" w:hAnsiTheme="minorAscii"/>
                <w:szCs w:val="22"/>
                <w:lang w:val="sr-Latn-RS"/>
              </w:rPr>
            </w:pPr>
            <w:r>
              <w:rPr>
                <w:rFonts w:hint="default" w:asciiTheme="minorAscii" w:hAnsiTheme="minorAscii"/>
                <w:szCs w:val="22"/>
                <w:lang w:val="sr-Latn-RS"/>
              </w:rPr>
              <w:t>Sistem obaveštava direktora da je uspešno izmenio korisnika.</w:t>
            </w:r>
          </w:p>
          <w:p>
            <w:pPr>
              <w:pStyle w:val="19"/>
              <w:numPr>
                <w:ilvl w:val="1"/>
                <w:numId w:val="3"/>
              </w:numPr>
              <w:rPr>
                <w:rFonts w:hint="default" w:asciiTheme="minorAscii" w:hAnsiTheme="minorAscii"/>
                <w:b/>
                <w:bCs/>
                <w:szCs w:val="22"/>
                <w:lang w:val="sr-Latn-RS"/>
              </w:rPr>
            </w:pPr>
            <w:r>
              <w:rPr>
                <w:rFonts w:hint="default" w:asciiTheme="minorAscii" w:hAnsiTheme="minorAscii"/>
                <w:b/>
                <w:bCs/>
                <w:szCs w:val="22"/>
                <w:lang w:val="sr-Latn-RS"/>
              </w:rPr>
              <w:t>Deaktiviranje zaposlenog</w:t>
            </w:r>
          </w:p>
          <w:p>
            <w:pPr>
              <w:pStyle w:val="19"/>
              <w:numPr>
                <w:ilvl w:val="0"/>
                <w:numId w:val="5"/>
              </w:numPr>
              <w:rPr>
                <w:rFonts w:hint="default" w:asciiTheme="minorAscii" w:hAnsiTheme="minorAscii"/>
                <w:szCs w:val="22"/>
                <w:lang w:val="sr-Latn-RS"/>
              </w:rPr>
            </w:pPr>
            <w:r>
              <w:rPr>
                <w:rFonts w:hint="default" w:asciiTheme="minorAscii" w:hAnsiTheme="minorAscii"/>
                <w:szCs w:val="22"/>
                <w:lang w:val="sr-Latn-RS"/>
              </w:rPr>
              <w:t>Direktor klikom na dugme za deaktiviranje želi da deaktivira(onemogući mu pristup sistemu) zaposlenog.</w:t>
            </w:r>
          </w:p>
          <w:p>
            <w:pPr>
              <w:pStyle w:val="19"/>
              <w:numPr>
                <w:ilvl w:val="0"/>
                <w:numId w:val="5"/>
              </w:numPr>
              <w:rPr>
                <w:rFonts w:hint="default" w:asciiTheme="minorAscii" w:hAnsiTheme="minorAscii"/>
                <w:szCs w:val="22"/>
                <w:lang w:val="sr-Latn-RS"/>
              </w:rPr>
            </w:pPr>
            <w:r>
              <w:rPr>
                <w:rFonts w:hint="default" w:asciiTheme="minorAscii" w:hAnsiTheme="minorAscii"/>
                <w:szCs w:val="22"/>
                <w:lang w:val="sr-Latn-RS"/>
              </w:rPr>
              <w:t>Sistem traži od direktora konfirmaciju o deaktiviranju zaposlenog.</w:t>
            </w:r>
          </w:p>
          <w:p>
            <w:pPr>
              <w:pStyle w:val="19"/>
              <w:numPr>
                <w:ilvl w:val="0"/>
                <w:numId w:val="5"/>
              </w:numPr>
              <w:rPr>
                <w:rFonts w:hint="default" w:asciiTheme="minorAscii" w:hAnsiTheme="minorAscii"/>
                <w:szCs w:val="22"/>
                <w:lang w:val="sr-Latn-RS"/>
              </w:rPr>
            </w:pPr>
            <w:r>
              <w:rPr>
                <w:rFonts w:hint="default" w:asciiTheme="minorAscii" w:hAnsiTheme="minorAscii"/>
                <w:szCs w:val="22"/>
                <w:lang w:val="sr-Latn-RS"/>
              </w:rPr>
              <w:t>Direktor potvrđuje i deaktivira zaposlenog.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Izuzeci:</w:t>
            </w:r>
          </w:p>
        </w:tc>
        <w:tc>
          <w:tcPr>
            <w:tcW w:w="7470" w:type="dxa"/>
            <w:gridSpan w:val="3"/>
          </w:tcPr>
          <w:p>
            <w:pPr>
              <w:pStyle w:val="19"/>
              <w:numPr>
                <w:ilvl w:val="1"/>
                <w:numId w:val="6"/>
              </w:numPr>
              <w:rPr>
                <w:rFonts w:hint="default" w:asciiTheme="minorAscii" w:hAnsiTheme="minorAscii"/>
                <w:szCs w:val="22"/>
                <w:lang w:val="sr-Latn-RS"/>
              </w:rPr>
            </w:pPr>
            <w:r>
              <w:rPr>
                <w:rFonts w:hint="default" w:asciiTheme="minorAscii" w:hAnsiTheme="minorAscii"/>
                <w:b/>
                <w:bCs/>
                <w:szCs w:val="22"/>
                <w:lang w:val="sr-Latn-RS"/>
              </w:rPr>
              <w:t>1.1 E1 Uneti podaci nisu validni</w:t>
            </w:r>
          </w:p>
          <w:p>
            <w:pPr>
              <w:pStyle w:val="19"/>
              <w:numPr>
                <w:ilvl w:val="0"/>
                <w:numId w:val="6"/>
              </w:numPr>
              <w:rPr>
                <w:rFonts w:hint="default" w:asciiTheme="minorAscii" w:hAnsiTheme="minorAscii"/>
                <w:szCs w:val="22"/>
                <w:lang w:val="sr-Latn-RS"/>
              </w:rPr>
            </w:pPr>
            <w:r>
              <w:rPr>
                <w:rFonts w:hint="default" w:asciiTheme="minorAscii" w:hAnsiTheme="minorAscii"/>
                <w:szCs w:val="22"/>
                <w:lang w:val="sr-Latn-RS"/>
              </w:rPr>
              <w:t>Direktor unosi nevalidne podatke</w:t>
            </w:r>
          </w:p>
          <w:p>
            <w:pPr>
              <w:pStyle w:val="19"/>
              <w:numPr>
                <w:ilvl w:val="0"/>
                <w:numId w:val="6"/>
              </w:numPr>
              <w:rPr>
                <w:rFonts w:hint="default" w:asciiTheme="minorAscii" w:hAnsiTheme="minorAscii"/>
                <w:szCs w:val="22"/>
                <w:lang w:val="sr-Latn-RS"/>
              </w:rPr>
            </w:pPr>
            <w:r>
              <w:rPr>
                <w:rFonts w:hint="default" w:asciiTheme="minorAscii" w:hAnsiTheme="minorAscii"/>
                <w:szCs w:val="22"/>
                <w:lang w:val="sr-Latn-RS"/>
              </w:rPr>
              <w:t>Sistem obaveštava direktora da je uneo nevalidne podatke i traži od njega da unese podatke ponovo</w:t>
            </w:r>
          </w:p>
          <w:p>
            <w:pPr>
              <w:pStyle w:val="19"/>
              <w:numPr>
                <w:ilvl w:val="0"/>
                <w:numId w:val="6"/>
              </w:numPr>
              <w:rPr>
                <w:rFonts w:hint="default" w:asciiTheme="minorAscii" w:hAnsiTheme="minorAscii"/>
                <w:szCs w:val="22"/>
                <w:lang w:val="sr-Latn-RS"/>
              </w:rPr>
            </w:pPr>
            <w:r>
              <w:rPr>
                <w:rFonts w:hint="default" w:asciiTheme="minorAscii" w:hAnsiTheme="minorAscii"/>
                <w:szCs w:val="22"/>
                <w:lang w:val="sr-Latn-RS"/>
              </w:rPr>
              <w:t>Direktor unosi ispravljene podatke</w:t>
            </w:r>
          </w:p>
          <w:p>
            <w:pPr>
              <w:pStyle w:val="19"/>
              <w:numPr>
                <w:ilvl w:val="0"/>
                <w:numId w:val="6"/>
              </w:numPr>
              <w:rPr>
                <w:rFonts w:hint="default" w:asciiTheme="minorAscii" w:hAnsiTheme="minorAscii"/>
                <w:szCs w:val="22"/>
                <w:lang w:val="sr-Latn-RS"/>
              </w:rPr>
            </w:pPr>
            <w:r>
              <w:rPr>
                <w:rFonts w:hint="default" w:asciiTheme="minorAscii" w:hAnsiTheme="minorAscii"/>
                <w:szCs w:val="22"/>
                <w:lang w:val="sr-Latn-RS"/>
              </w:rPr>
              <w:t>Direktor čuva izmenjene podatke</w:t>
            </w:r>
          </w:p>
          <w:p>
            <w:pPr>
              <w:pStyle w:val="19"/>
              <w:numPr>
                <w:ilvl w:val="0"/>
                <w:numId w:val="6"/>
              </w:numPr>
              <w:rPr>
                <w:rFonts w:hint="default" w:asciiTheme="minorAscii" w:hAnsiTheme="minorAscii"/>
                <w:szCs w:val="22"/>
                <w:lang w:val="sr-Latn-RS"/>
              </w:rPr>
            </w:pPr>
            <w:r>
              <w:rPr>
                <w:rFonts w:hint="default" w:asciiTheme="minorAscii" w:hAnsiTheme="minorAscii"/>
                <w:szCs w:val="22"/>
                <w:lang w:val="sr-Latn-RS"/>
              </w:rPr>
              <w:t>Sistem obaveštava direktora da je uspešno sačuvao</w:t>
            </w:r>
          </w:p>
          <w:p>
            <w:pPr>
              <w:rPr>
                <w:rFonts w:hint="default" w:asciiTheme="minorAscii" w:hAnsiTheme="minorAscii"/>
                <w:b/>
                <w:bCs/>
                <w:szCs w:val="22"/>
                <w:lang w:val="sr-Latn-RS"/>
              </w:rPr>
            </w:pPr>
            <w:r>
              <w:rPr>
                <w:rFonts w:hint="default" w:asciiTheme="minorAscii" w:hAnsiTheme="minorAscii"/>
                <w:b/>
                <w:bCs/>
                <w:szCs w:val="22"/>
                <w:lang w:val="sr-Latn-RS"/>
              </w:rPr>
              <w:t>1.0.E2 Već postoji zaposleni koji se kreira</w:t>
            </w:r>
          </w:p>
          <w:p>
            <w:pPr>
              <w:pStyle w:val="19"/>
              <w:numPr>
                <w:ilvl w:val="0"/>
                <w:numId w:val="7"/>
              </w:numPr>
              <w:rPr>
                <w:rFonts w:hint="default" w:asciiTheme="minorAscii" w:hAnsiTheme="minorAscii"/>
                <w:szCs w:val="22"/>
                <w:lang w:val="sr-Latn-RS"/>
              </w:rPr>
            </w:pPr>
            <w:r>
              <w:rPr>
                <w:rFonts w:hint="default" w:asciiTheme="minorAscii" w:hAnsiTheme="minorAscii"/>
                <w:szCs w:val="22"/>
                <w:lang w:val="sr-Latn-RS"/>
              </w:rPr>
              <w:t>Direktor pokušava da sačuva zaposlenog.</w:t>
            </w:r>
          </w:p>
          <w:p>
            <w:pPr>
              <w:pStyle w:val="19"/>
              <w:numPr>
                <w:ilvl w:val="0"/>
                <w:numId w:val="7"/>
              </w:numPr>
              <w:rPr>
                <w:rFonts w:hint="default" w:asciiTheme="minorAscii" w:hAnsiTheme="minorAscii"/>
                <w:szCs w:val="22"/>
                <w:lang w:val="sr-Latn-RS"/>
              </w:rPr>
            </w:pPr>
            <w:r>
              <w:rPr>
                <w:rFonts w:hint="default" w:asciiTheme="minorAscii" w:hAnsiTheme="minorAscii"/>
                <w:szCs w:val="22"/>
                <w:lang w:val="sr-Latn-RS"/>
              </w:rPr>
              <w:t>Sistem obaveštava direktora da već postoji takav zaposleni(zaposleni sa istim podacima koji moraju biti jedinstveni).</w:t>
            </w:r>
          </w:p>
          <w:p>
            <w:pPr>
              <w:pStyle w:val="19"/>
              <w:numPr>
                <w:ilvl w:val="0"/>
                <w:numId w:val="7"/>
              </w:numPr>
              <w:rPr>
                <w:rFonts w:hint="default" w:asciiTheme="minorAscii" w:hAnsiTheme="minorAscii"/>
                <w:szCs w:val="22"/>
                <w:lang w:val="sr-Latn-RS"/>
              </w:rPr>
            </w:pPr>
            <w:r>
              <w:rPr>
                <w:rFonts w:hint="default" w:asciiTheme="minorAscii" w:hAnsiTheme="minorAscii"/>
                <w:szCs w:val="22"/>
                <w:lang w:val="sr-Latn-RS"/>
              </w:rPr>
              <w:t>Direktor menja unete podatke.</w:t>
            </w:r>
          </w:p>
          <w:p>
            <w:pPr>
              <w:pStyle w:val="19"/>
              <w:numPr>
                <w:ilvl w:val="0"/>
                <w:numId w:val="7"/>
              </w:numPr>
              <w:rPr>
                <w:rFonts w:hint="default" w:asciiTheme="minorAscii" w:hAnsiTheme="minorAscii"/>
                <w:szCs w:val="22"/>
                <w:lang w:val="sr-Latn-RS"/>
              </w:rPr>
            </w:pPr>
            <w:r>
              <w:rPr>
                <w:rFonts w:hint="default" w:asciiTheme="minorAscii" w:hAnsiTheme="minorAscii"/>
                <w:szCs w:val="22"/>
                <w:lang w:val="sr-Latn-RS"/>
              </w:rPr>
              <w:t>Direktor čuva zaposlenog.</w:t>
            </w:r>
          </w:p>
          <w:p>
            <w:pPr>
              <w:pStyle w:val="19"/>
              <w:numPr>
                <w:ilvl w:val="0"/>
                <w:numId w:val="7"/>
              </w:numPr>
              <w:rPr>
                <w:rFonts w:hint="default" w:asciiTheme="minorAscii" w:hAnsiTheme="minorAscii"/>
                <w:szCs w:val="22"/>
                <w:lang w:val="sr-Latn-RS"/>
              </w:rPr>
            </w:pPr>
            <w:r>
              <w:rPr>
                <w:rFonts w:hint="default" w:asciiTheme="minorAscii" w:hAnsiTheme="minorAscii"/>
                <w:szCs w:val="22"/>
                <w:lang w:val="sr-Latn-RS"/>
              </w:rPr>
              <w:t>Sistem obaveštava direktora da je uspešno sačuvao zaposlenog.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Prioritet:</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Frekvencija upotrebe:</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Jednom u nekoliko meseci.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Poslovna pravila:</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BR-10, BR-9, BR-6, BR-5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Druge informacije:</w:t>
            </w:r>
          </w:p>
        </w:tc>
        <w:tc>
          <w:tcPr>
            <w:tcW w:w="7470" w:type="dxa"/>
            <w:gridSpan w:val="3"/>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Pretpostavke:</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Zaposleni koji se dodaje ima ličnu kartu i zakonom mu je dozvoljen rad.</w:t>
            </w:r>
          </w:p>
        </w:tc>
      </w:tr>
    </w:tbl>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p>
      <w:pPr>
        <w:ind w:left="360"/>
        <w:rPr>
          <w:rFonts w:hint="default" w:asciiTheme="minorAscii" w:hAnsiTheme="minorAscii"/>
          <w:lang w:val="sr-Latn-RS"/>
        </w:rPr>
      </w:pPr>
    </w:p>
    <w:tbl>
      <w:tblPr>
        <w:tblStyle w:val="18"/>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ID i naziv:</w:t>
            </w:r>
          </w:p>
        </w:tc>
        <w:tc>
          <w:tcPr>
            <w:tcW w:w="7470" w:type="dxa"/>
            <w:gridSpan w:val="3"/>
            <w:shd w:val="clear" w:color="auto" w:fill="F1F1F1" w:themeFill="background1" w:themeFillShade="F2"/>
          </w:tcPr>
          <w:p>
            <w:pPr>
              <w:rPr>
                <w:rFonts w:hint="default" w:asciiTheme="minorAscii" w:hAnsiTheme="minorAscii"/>
                <w:b/>
                <w:bCs/>
                <w:szCs w:val="22"/>
                <w:lang w:val="sr-Latn-RS"/>
              </w:rPr>
            </w:pPr>
            <w:r>
              <w:rPr>
                <w:rFonts w:hint="default" w:asciiTheme="minorAscii" w:hAnsiTheme="minorAscii"/>
                <w:b/>
                <w:bCs/>
                <w:lang w:val="sr-Latn-RS"/>
              </w:rPr>
              <w:t>UC-2 Administracija proizvoda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Kreator:</w:t>
            </w:r>
          </w:p>
        </w:tc>
        <w:tc>
          <w:tcPr>
            <w:tcW w:w="2430" w:type="dxa"/>
          </w:tcPr>
          <w:p>
            <w:pPr>
              <w:rPr>
                <w:rFonts w:hint="default" w:asciiTheme="minorAscii" w:hAnsiTheme="minorAscii"/>
                <w:szCs w:val="22"/>
              </w:rPr>
            </w:pPr>
            <w:r>
              <w:rPr>
                <w:rFonts w:hint="default" w:asciiTheme="minorAscii" w:hAnsiTheme="minorAscii"/>
                <w:szCs w:val="22"/>
              </w:rPr>
              <w:t>Tomislav Živadinović</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Datum kreiranja:</w:t>
            </w:r>
          </w:p>
        </w:tc>
        <w:tc>
          <w:tcPr>
            <w:tcW w:w="2787" w:type="dxa"/>
          </w:tcPr>
          <w:p>
            <w:pPr>
              <w:rPr>
                <w:rFonts w:hint="default" w:asciiTheme="minorAscii" w:hAnsiTheme="minorAscii"/>
                <w:szCs w:val="22"/>
                <w:lang w:val="sr-Latn-RS"/>
              </w:rPr>
            </w:pPr>
            <w:r>
              <w:rPr>
                <w:rFonts w:hint="default" w:asciiTheme="minorAscii" w:hAnsiTheme="minorAscii"/>
                <w:lang w:val="sr-Latn-RS"/>
              </w:rPr>
              <w:t>2</w:t>
            </w:r>
            <w:r>
              <w:rPr>
                <w:rFonts w:hint="default" w:asciiTheme="minorAscii" w:hAnsiTheme="minorAscii"/>
              </w:rPr>
              <w:t>3</w:t>
            </w:r>
            <w:r>
              <w:rPr>
                <w:rFonts w:hint="default" w:asciiTheme="minorAscii" w:hAnsiTheme="minorAscii"/>
                <w:lang w:val="sr-Latn-RS"/>
              </w:rPr>
              <w:t>.11.2020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Primarni akter:</w:t>
            </w:r>
          </w:p>
        </w:tc>
        <w:tc>
          <w:tcPr>
            <w:tcW w:w="2430"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Direktor</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Sekundarni akteri:</w:t>
            </w:r>
          </w:p>
        </w:tc>
        <w:tc>
          <w:tcPr>
            <w:tcW w:w="2787" w:type="dxa"/>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Pokretač:</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Direktor je iz glavnog menija izabrao karticu za administraciju proizvoda.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Opis:</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Direktoru treba omogućiti za u okviru kartice administracije proizvoda može da vidi sve proizvode, njihove podatke koji se čuvaju u sistemu, obriše proizvod i time mu onemogući pristup i da doda novi proizvod.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Preduslovi:</w:t>
            </w:r>
          </w:p>
        </w:tc>
        <w:tc>
          <w:tcPr>
            <w:tcW w:w="7470" w:type="dxa"/>
            <w:gridSpan w:val="3"/>
          </w:tcPr>
          <w:p>
            <w:pPr>
              <w:spacing w:before="0"/>
              <w:rPr>
                <w:rFonts w:hint="default" w:asciiTheme="minorAscii" w:hAnsiTheme="minorAscii"/>
                <w:szCs w:val="22"/>
                <w:lang w:val="sr-Latn-RS"/>
              </w:rPr>
            </w:pPr>
            <w:r>
              <w:rPr>
                <w:rFonts w:hint="default" w:asciiTheme="minorAscii" w:hAnsiTheme="minorAscii"/>
                <w:szCs w:val="22"/>
                <w:lang w:val="sr-Latn-RS"/>
              </w:rPr>
              <w:t>PRE-1. Direktor je uspešno autenitifikovan pomoću svojih podataka za pristup sistemu.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Postuslovi:</w:t>
            </w:r>
          </w:p>
        </w:tc>
        <w:tc>
          <w:tcPr>
            <w:tcW w:w="7470" w:type="dxa"/>
            <w:gridSpan w:val="3"/>
            <w:shd w:val="clear" w:color="auto" w:fill="F1F1F1" w:themeFill="background1" w:themeFillShade="F2"/>
          </w:tcPr>
          <w:p>
            <w:pPr>
              <w:spacing w:before="0"/>
              <w:rPr>
                <w:rFonts w:hint="default" w:asciiTheme="minorAscii" w:hAnsiTheme="minorAscii"/>
                <w:szCs w:val="22"/>
                <w:lang w:val="sr-Latn-RS"/>
              </w:rPr>
            </w:pPr>
            <w:r>
              <w:rPr>
                <w:rFonts w:hint="default" w:asciiTheme="minorAscii" w:hAnsiTheme="minorAscii"/>
                <w:szCs w:val="22"/>
                <w:lang w:val="sr-Latn-RS"/>
              </w:rPr>
              <w:t>POST-1. Direktor je uspešno dodao novi proizvod.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Normalni tok:</w:t>
            </w:r>
          </w:p>
        </w:tc>
        <w:tc>
          <w:tcPr>
            <w:tcW w:w="7470" w:type="dxa"/>
            <w:gridSpan w:val="3"/>
          </w:tcPr>
          <w:p>
            <w:pPr>
              <w:spacing w:before="0"/>
              <w:rPr>
                <w:rFonts w:hint="default" w:asciiTheme="minorAscii" w:hAnsiTheme="minorAscii"/>
                <w:szCs w:val="22"/>
                <w:lang w:val="sr-Latn-RS"/>
              </w:rPr>
            </w:pPr>
            <w:r>
              <w:rPr>
                <w:rFonts w:hint="default" w:asciiTheme="minorAscii" w:hAnsiTheme="minorAscii"/>
                <w:b/>
                <w:bCs/>
                <w:szCs w:val="22"/>
                <w:lang w:val="sr-Latn-RS"/>
              </w:rPr>
              <w:t>2.0</w:t>
            </w:r>
            <w:r>
              <w:rPr>
                <w:rFonts w:hint="default" w:asciiTheme="minorAscii" w:hAnsiTheme="minorAscii"/>
                <w:szCs w:val="22"/>
                <w:lang w:val="sr-Latn-RS"/>
              </w:rPr>
              <w:t xml:space="preserve"> </w:t>
            </w:r>
            <w:r>
              <w:rPr>
                <w:rFonts w:hint="default" w:asciiTheme="minorAscii" w:hAnsiTheme="minorAscii"/>
                <w:b/>
                <w:bCs/>
                <w:szCs w:val="22"/>
                <w:lang w:val="sr-Latn-RS"/>
              </w:rPr>
              <w:t>Kreiranje novog proizvoda</w:t>
            </w:r>
          </w:p>
          <w:p>
            <w:pPr>
              <w:pStyle w:val="19"/>
              <w:numPr>
                <w:ilvl w:val="0"/>
                <w:numId w:val="8"/>
              </w:numPr>
              <w:spacing w:before="0"/>
              <w:rPr>
                <w:rFonts w:hint="default" w:asciiTheme="minorAscii" w:hAnsiTheme="minorAscii"/>
                <w:szCs w:val="22"/>
                <w:lang w:val="sr-Latn-RS"/>
              </w:rPr>
            </w:pPr>
            <w:r>
              <w:rPr>
                <w:rFonts w:hint="default" w:asciiTheme="minorAscii" w:hAnsiTheme="minorAscii"/>
                <w:szCs w:val="22"/>
                <w:lang w:val="sr-Latn-RS"/>
              </w:rPr>
              <w:t>Direktoru se prikazuje lista svih proizvoda u firmi.</w:t>
            </w:r>
          </w:p>
          <w:p>
            <w:pPr>
              <w:pStyle w:val="19"/>
              <w:numPr>
                <w:ilvl w:val="0"/>
                <w:numId w:val="8"/>
              </w:numPr>
              <w:spacing w:before="0"/>
              <w:rPr>
                <w:rFonts w:hint="default" w:asciiTheme="minorAscii" w:hAnsiTheme="minorAscii"/>
                <w:szCs w:val="22"/>
                <w:lang w:val="sr-Latn-RS"/>
              </w:rPr>
            </w:pPr>
            <w:r>
              <w:rPr>
                <w:rFonts w:hint="default" w:asciiTheme="minorAscii" w:hAnsiTheme="minorAscii"/>
                <w:szCs w:val="22"/>
                <w:lang w:val="sr-Latn-RS"/>
              </w:rPr>
              <w:t>Direktor klikom na dugme za dodavanje bira opciju da doda novi proizvod.(pogledati 2.1, 2.2)</w:t>
            </w:r>
          </w:p>
          <w:p>
            <w:pPr>
              <w:pStyle w:val="19"/>
              <w:numPr>
                <w:ilvl w:val="0"/>
                <w:numId w:val="8"/>
              </w:numPr>
              <w:spacing w:before="0"/>
              <w:rPr>
                <w:rFonts w:hint="default" w:asciiTheme="minorAscii" w:hAnsiTheme="minorAscii"/>
                <w:szCs w:val="22"/>
                <w:lang w:val="sr-Latn-RS"/>
              </w:rPr>
            </w:pPr>
            <w:r>
              <w:rPr>
                <w:rFonts w:hint="default" w:asciiTheme="minorAscii" w:hAnsiTheme="minorAscii"/>
                <w:szCs w:val="22"/>
                <w:lang w:val="sr-Latn-RS"/>
              </w:rPr>
              <w:t>Sistem traži od korisnika da unese potrebne podatke poput šifre, naziva, količine na stanju i slično.(pogledati E1)</w:t>
            </w:r>
          </w:p>
          <w:p>
            <w:pPr>
              <w:pStyle w:val="19"/>
              <w:numPr>
                <w:ilvl w:val="0"/>
                <w:numId w:val="8"/>
              </w:numPr>
              <w:spacing w:before="0"/>
              <w:rPr>
                <w:rFonts w:hint="default" w:asciiTheme="minorAscii" w:hAnsiTheme="minorAscii"/>
                <w:szCs w:val="22"/>
                <w:lang w:val="sr-Latn-RS"/>
              </w:rPr>
            </w:pPr>
            <w:r>
              <w:rPr>
                <w:rFonts w:hint="default" w:asciiTheme="minorAscii" w:hAnsiTheme="minorAscii"/>
                <w:szCs w:val="22"/>
                <w:lang w:val="sr-Latn-RS"/>
              </w:rPr>
              <w:t>Direktor unosi potrebne podatke.</w:t>
            </w:r>
          </w:p>
          <w:p>
            <w:pPr>
              <w:pStyle w:val="19"/>
              <w:numPr>
                <w:ilvl w:val="0"/>
                <w:numId w:val="8"/>
              </w:numPr>
              <w:spacing w:before="0"/>
              <w:rPr>
                <w:rFonts w:hint="default" w:asciiTheme="minorAscii" w:hAnsiTheme="minorAscii"/>
                <w:szCs w:val="22"/>
                <w:lang w:val="sr-Latn-RS"/>
              </w:rPr>
            </w:pPr>
            <w:r>
              <w:rPr>
                <w:rFonts w:hint="default" w:asciiTheme="minorAscii" w:hAnsiTheme="minorAscii"/>
                <w:szCs w:val="22"/>
                <w:lang w:val="sr-Latn-RS"/>
              </w:rPr>
              <w:t>Direktor klikom na dugme čuva novi proizvod.(pogledati E2)</w:t>
            </w:r>
          </w:p>
          <w:p>
            <w:pPr>
              <w:pStyle w:val="19"/>
              <w:numPr>
                <w:ilvl w:val="0"/>
                <w:numId w:val="8"/>
              </w:numPr>
              <w:spacing w:before="0"/>
              <w:rPr>
                <w:rFonts w:hint="default" w:asciiTheme="minorAscii" w:hAnsiTheme="minorAscii"/>
                <w:szCs w:val="22"/>
                <w:lang w:val="sr-Latn-RS"/>
              </w:rPr>
            </w:pPr>
            <w:r>
              <w:rPr>
                <w:rFonts w:hint="default" w:asciiTheme="minorAscii" w:hAnsiTheme="minorAscii"/>
                <w:szCs w:val="22"/>
                <w:lang w:val="sr-Latn-RS"/>
              </w:rPr>
              <w:t>Sistem obaveštava direktora da je uspešno dodao proizvod.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Alternativni tokovi:</w:t>
            </w:r>
          </w:p>
        </w:tc>
        <w:tc>
          <w:tcPr>
            <w:tcW w:w="7470" w:type="dxa"/>
            <w:gridSpan w:val="3"/>
            <w:shd w:val="clear" w:color="auto" w:fill="F1F1F1" w:themeFill="background1" w:themeFillShade="F2"/>
          </w:tcPr>
          <w:p>
            <w:pPr>
              <w:pStyle w:val="19"/>
              <w:numPr>
                <w:ilvl w:val="1"/>
                <w:numId w:val="9"/>
              </w:numPr>
              <w:rPr>
                <w:rFonts w:hint="default" w:asciiTheme="minorAscii" w:hAnsiTheme="minorAscii"/>
                <w:b/>
                <w:bCs/>
                <w:szCs w:val="22"/>
                <w:lang w:val="sr-Latn-RS"/>
              </w:rPr>
            </w:pPr>
            <w:r>
              <w:rPr>
                <w:rFonts w:hint="default" w:asciiTheme="minorAscii" w:hAnsiTheme="minorAscii"/>
                <w:b/>
                <w:bCs/>
                <w:szCs w:val="22"/>
                <w:lang w:val="sr-Latn-RS"/>
              </w:rPr>
              <w:t>Izmena postojećeg proizvoda</w:t>
            </w:r>
          </w:p>
          <w:p>
            <w:pPr>
              <w:pStyle w:val="19"/>
              <w:numPr>
                <w:ilvl w:val="0"/>
                <w:numId w:val="10"/>
              </w:numPr>
              <w:spacing w:before="0"/>
              <w:rPr>
                <w:rFonts w:hint="default" w:asciiTheme="minorAscii" w:hAnsiTheme="minorAscii"/>
                <w:szCs w:val="22"/>
                <w:lang w:val="sr-Latn-RS"/>
              </w:rPr>
            </w:pPr>
            <w:r>
              <w:rPr>
                <w:rFonts w:hint="default" w:asciiTheme="minorAscii" w:hAnsiTheme="minorAscii"/>
                <w:szCs w:val="22"/>
                <w:lang w:val="sr-Latn-RS"/>
              </w:rPr>
              <w:t>Direktor klikom na dugme za dodavanje bira opciju da izmeni proizvod.</w:t>
            </w:r>
          </w:p>
          <w:p>
            <w:pPr>
              <w:pStyle w:val="19"/>
              <w:numPr>
                <w:ilvl w:val="0"/>
                <w:numId w:val="10"/>
              </w:numPr>
              <w:spacing w:before="0"/>
              <w:rPr>
                <w:rFonts w:hint="default" w:asciiTheme="minorAscii" w:hAnsiTheme="minorAscii"/>
                <w:szCs w:val="22"/>
                <w:lang w:val="sr-Latn-RS"/>
              </w:rPr>
            </w:pPr>
            <w:r>
              <w:rPr>
                <w:rFonts w:hint="default" w:asciiTheme="minorAscii" w:hAnsiTheme="minorAscii"/>
                <w:szCs w:val="22"/>
                <w:lang w:val="sr-Latn-RS"/>
              </w:rPr>
              <w:t>Sistem prikazuje direktoru trenutne vrednosti proizvoda i traži od direktora da unese potrebne podatke koje želi da izmeni poput šifre, naziva, količine na stanju i slično.(pogledati E1)</w:t>
            </w:r>
          </w:p>
          <w:p>
            <w:pPr>
              <w:pStyle w:val="19"/>
              <w:numPr>
                <w:ilvl w:val="0"/>
                <w:numId w:val="10"/>
              </w:numPr>
              <w:spacing w:before="0"/>
              <w:rPr>
                <w:rFonts w:hint="default" w:asciiTheme="minorAscii" w:hAnsiTheme="minorAscii"/>
                <w:szCs w:val="22"/>
                <w:lang w:val="sr-Latn-RS"/>
              </w:rPr>
            </w:pPr>
            <w:r>
              <w:rPr>
                <w:rFonts w:hint="default" w:asciiTheme="minorAscii" w:hAnsiTheme="minorAscii"/>
                <w:szCs w:val="22"/>
                <w:lang w:val="sr-Latn-RS"/>
              </w:rPr>
              <w:t>Direktor unosi potrebne podatke.</w:t>
            </w:r>
          </w:p>
          <w:p>
            <w:pPr>
              <w:pStyle w:val="19"/>
              <w:numPr>
                <w:ilvl w:val="0"/>
                <w:numId w:val="10"/>
              </w:numPr>
              <w:spacing w:before="0"/>
              <w:rPr>
                <w:rFonts w:hint="default" w:asciiTheme="minorAscii" w:hAnsiTheme="minorAscii"/>
                <w:szCs w:val="22"/>
                <w:lang w:val="sr-Latn-RS"/>
              </w:rPr>
            </w:pPr>
            <w:r>
              <w:rPr>
                <w:rFonts w:hint="default" w:asciiTheme="minorAscii" w:hAnsiTheme="minorAscii"/>
                <w:szCs w:val="22"/>
                <w:lang w:val="sr-Latn-RS"/>
              </w:rPr>
              <w:t>Direktor klikom na dugme čuva podatke proizvoda.</w:t>
            </w:r>
          </w:p>
          <w:p>
            <w:pPr>
              <w:pStyle w:val="19"/>
              <w:numPr>
                <w:ilvl w:val="0"/>
                <w:numId w:val="10"/>
              </w:numPr>
              <w:rPr>
                <w:rFonts w:hint="default" w:asciiTheme="minorAscii" w:hAnsiTheme="minorAscii"/>
                <w:szCs w:val="22"/>
                <w:lang w:val="sr-Latn-RS"/>
              </w:rPr>
            </w:pPr>
            <w:r>
              <w:rPr>
                <w:rFonts w:hint="default" w:asciiTheme="minorAscii" w:hAnsiTheme="minorAscii"/>
                <w:szCs w:val="22"/>
                <w:lang w:val="sr-Latn-RS"/>
              </w:rPr>
              <w:t>Sistem obaveštava direktora da je uspešno izmenio proizvod.</w:t>
            </w:r>
          </w:p>
          <w:p>
            <w:pPr>
              <w:rPr>
                <w:rFonts w:hint="default" w:asciiTheme="minorAscii" w:hAnsiTheme="minorAscii"/>
                <w:b/>
                <w:bCs/>
                <w:szCs w:val="22"/>
                <w:lang w:val="sr-Latn-RS"/>
              </w:rPr>
            </w:pPr>
            <w:r>
              <w:rPr>
                <w:rFonts w:hint="default" w:asciiTheme="minorAscii" w:hAnsiTheme="minorAscii"/>
                <w:b/>
                <w:bCs/>
                <w:szCs w:val="22"/>
                <w:lang w:val="sr-Latn-RS"/>
              </w:rPr>
              <w:t>2.2Brisanje proizvoda</w:t>
            </w:r>
          </w:p>
          <w:p>
            <w:pPr>
              <w:pStyle w:val="19"/>
              <w:numPr>
                <w:ilvl w:val="0"/>
                <w:numId w:val="11"/>
              </w:numPr>
              <w:rPr>
                <w:rFonts w:hint="default" w:asciiTheme="minorAscii" w:hAnsiTheme="minorAscii"/>
                <w:szCs w:val="22"/>
                <w:lang w:val="sr-Latn-RS"/>
              </w:rPr>
            </w:pPr>
            <w:r>
              <w:rPr>
                <w:rFonts w:hint="default" w:asciiTheme="minorAscii" w:hAnsiTheme="minorAscii"/>
                <w:szCs w:val="22"/>
                <w:lang w:val="sr-Latn-RS"/>
              </w:rPr>
              <w:t>Direktor klikom na dugme za brisanje želi da obriše proizvoda.</w:t>
            </w:r>
          </w:p>
          <w:p>
            <w:pPr>
              <w:pStyle w:val="19"/>
              <w:numPr>
                <w:ilvl w:val="0"/>
                <w:numId w:val="11"/>
              </w:numPr>
              <w:rPr>
                <w:rFonts w:hint="default" w:asciiTheme="minorAscii" w:hAnsiTheme="minorAscii"/>
                <w:szCs w:val="22"/>
                <w:lang w:val="sr-Latn-RS"/>
              </w:rPr>
            </w:pPr>
            <w:r>
              <w:rPr>
                <w:rFonts w:hint="default" w:asciiTheme="minorAscii" w:hAnsiTheme="minorAscii"/>
                <w:szCs w:val="22"/>
                <w:lang w:val="sr-Latn-RS"/>
              </w:rPr>
              <w:t>Sistem traži od direktora konfirmaciju o brisanju proizvoda.</w:t>
            </w:r>
          </w:p>
          <w:p>
            <w:pPr>
              <w:pStyle w:val="19"/>
              <w:numPr>
                <w:ilvl w:val="0"/>
                <w:numId w:val="11"/>
              </w:numPr>
              <w:rPr>
                <w:rFonts w:hint="default" w:asciiTheme="minorAscii" w:hAnsiTheme="minorAscii"/>
                <w:szCs w:val="22"/>
                <w:lang w:val="sr-Latn-RS"/>
              </w:rPr>
            </w:pPr>
            <w:r>
              <w:rPr>
                <w:rFonts w:hint="default" w:asciiTheme="minorAscii" w:hAnsiTheme="minorAscii"/>
                <w:szCs w:val="22"/>
                <w:lang w:val="sr-Latn-RS"/>
              </w:rPr>
              <w:t>Direktor potvrđuje i briše proizvod.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Izuzeci:</w:t>
            </w:r>
          </w:p>
        </w:tc>
        <w:tc>
          <w:tcPr>
            <w:tcW w:w="7470" w:type="dxa"/>
            <w:gridSpan w:val="3"/>
          </w:tcPr>
          <w:p>
            <w:pPr>
              <w:pStyle w:val="19"/>
              <w:numPr>
                <w:ilvl w:val="0"/>
                <w:numId w:val="12"/>
              </w:numPr>
              <w:rPr>
                <w:rFonts w:hint="default" w:asciiTheme="minorAscii" w:hAnsiTheme="minorAscii"/>
                <w:szCs w:val="22"/>
                <w:lang w:val="sr-Latn-RS"/>
              </w:rPr>
            </w:pPr>
            <w:r>
              <w:rPr>
                <w:rFonts w:hint="default" w:asciiTheme="minorAscii" w:hAnsiTheme="minorAscii"/>
                <w:b/>
                <w:bCs/>
                <w:szCs w:val="22"/>
                <w:lang w:val="sr-Latn-RS"/>
              </w:rPr>
              <w:t>2.1 E1 Uneti podaci nisu validni</w:t>
            </w:r>
          </w:p>
          <w:p>
            <w:pPr>
              <w:pStyle w:val="19"/>
              <w:numPr>
                <w:ilvl w:val="0"/>
                <w:numId w:val="13"/>
              </w:numPr>
              <w:rPr>
                <w:rFonts w:hint="default" w:asciiTheme="minorAscii" w:hAnsiTheme="minorAscii"/>
                <w:szCs w:val="22"/>
                <w:lang w:val="sr-Latn-RS"/>
              </w:rPr>
            </w:pPr>
            <w:r>
              <w:rPr>
                <w:rFonts w:hint="default" w:asciiTheme="minorAscii" w:hAnsiTheme="minorAscii"/>
                <w:szCs w:val="22"/>
                <w:lang w:val="sr-Latn-RS"/>
              </w:rPr>
              <w:t>Direktor unosi nevalidne podatke</w:t>
            </w:r>
          </w:p>
          <w:p>
            <w:pPr>
              <w:pStyle w:val="19"/>
              <w:numPr>
                <w:ilvl w:val="0"/>
                <w:numId w:val="13"/>
              </w:numPr>
              <w:rPr>
                <w:rFonts w:hint="default" w:asciiTheme="minorAscii" w:hAnsiTheme="minorAscii"/>
                <w:szCs w:val="22"/>
                <w:lang w:val="sr-Latn-RS"/>
              </w:rPr>
            </w:pPr>
            <w:r>
              <w:rPr>
                <w:rFonts w:hint="default" w:asciiTheme="minorAscii" w:hAnsiTheme="minorAscii"/>
                <w:szCs w:val="22"/>
                <w:lang w:val="sr-Latn-RS"/>
              </w:rPr>
              <w:t>Sistem obaveštava direktora da je uneo nevalidne podatke i traži od njega da unese podatke ponovo</w:t>
            </w:r>
          </w:p>
          <w:p>
            <w:pPr>
              <w:pStyle w:val="19"/>
              <w:numPr>
                <w:ilvl w:val="0"/>
                <w:numId w:val="13"/>
              </w:numPr>
              <w:rPr>
                <w:rFonts w:hint="default" w:asciiTheme="minorAscii" w:hAnsiTheme="minorAscii"/>
                <w:szCs w:val="22"/>
                <w:lang w:val="sr-Latn-RS"/>
              </w:rPr>
            </w:pPr>
            <w:r>
              <w:rPr>
                <w:rFonts w:hint="default" w:asciiTheme="minorAscii" w:hAnsiTheme="minorAscii"/>
                <w:szCs w:val="22"/>
                <w:lang w:val="sr-Latn-RS"/>
              </w:rPr>
              <w:t>Direktor unosi ispravljene podatke</w:t>
            </w:r>
          </w:p>
          <w:p>
            <w:pPr>
              <w:pStyle w:val="19"/>
              <w:numPr>
                <w:ilvl w:val="0"/>
                <w:numId w:val="13"/>
              </w:numPr>
              <w:rPr>
                <w:rFonts w:hint="default" w:asciiTheme="minorAscii" w:hAnsiTheme="minorAscii"/>
                <w:szCs w:val="22"/>
                <w:lang w:val="sr-Latn-RS"/>
              </w:rPr>
            </w:pPr>
            <w:r>
              <w:rPr>
                <w:rFonts w:hint="default" w:asciiTheme="minorAscii" w:hAnsiTheme="minorAscii"/>
                <w:szCs w:val="22"/>
                <w:lang w:val="sr-Latn-RS"/>
              </w:rPr>
              <w:t>Direktor čuva izmenjene podatke</w:t>
            </w:r>
          </w:p>
          <w:p>
            <w:pPr>
              <w:pStyle w:val="19"/>
              <w:numPr>
                <w:ilvl w:val="0"/>
                <w:numId w:val="13"/>
              </w:numPr>
              <w:rPr>
                <w:rFonts w:hint="default" w:asciiTheme="minorAscii" w:hAnsiTheme="minorAscii"/>
                <w:szCs w:val="22"/>
                <w:lang w:val="sr-Latn-RS"/>
              </w:rPr>
            </w:pPr>
            <w:r>
              <w:rPr>
                <w:rFonts w:hint="default" w:asciiTheme="minorAscii" w:hAnsiTheme="minorAscii"/>
                <w:szCs w:val="22"/>
                <w:lang w:val="sr-Latn-RS"/>
              </w:rPr>
              <w:t>Sistem obaveštava direktora da je uspešno sačuvao novi proizvod</w:t>
            </w:r>
          </w:p>
          <w:p>
            <w:pPr>
              <w:rPr>
                <w:rFonts w:hint="default" w:asciiTheme="minorAscii" w:hAnsiTheme="minorAscii"/>
                <w:b/>
                <w:bCs/>
                <w:szCs w:val="22"/>
                <w:lang w:val="sr-Latn-RS"/>
              </w:rPr>
            </w:pPr>
            <w:r>
              <w:rPr>
                <w:rFonts w:hint="default" w:asciiTheme="minorAscii" w:hAnsiTheme="minorAscii"/>
                <w:b/>
                <w:bCs/>
                <w:szCs w:val="22"/>
                <w:lang w:val="sr-Latn-RS"/>
              </w:rPr>
              <w:t>2.0.E2 Već postoji proizvod koji se kreira</w:t>
            </w:r>
          </w:p>
          <w:p>
            <w:pPr>
              <w:pStyle w:val="19"/>
              <w:numPr>
                <w:ilvl w:val="0"/>
                <w:numId w:val="14"/>
              </w:numPr>
              <w:rPr>
                <w:rFonts w:hint="default" w:asciiTheme="minorAscii" w:hAnsiTheme="minorAscii"/>
                <w:szCs w:val="22"/>
                <w:lang w:val="sr-Latn-RS"/>
              </w:rPr>
            </w:pPr>
            <w:r>
              <w:rPr>
                <w:rFonts w:hint="default" w:asciiTheme="minorAscii" w:hAnsiTheme="minorAscii"/>
                <w:szCs w:val="22"/>
                <w:lang w:val="sr-Latn-RS"/>
              </w:rPr>
              <w:t>Direktor pokušava da sačuva proizvod.</w:t>
            </w:r>
          </w:p>
          <w:p>
            <w:pPr>
              <w:pStyle w:val="19"/>
              <w:numPr>
                <w:ilvl w:val="0"/>
                <w:numId w:val="14"/>
              </w:numPr>
              <w:rPr>
                <w:rFonts w:hint="default" w:asciiTheme="minorAscii" w:hAnsiTheme="minorAscii"/>
                <w:szCs w:val="22"/>
                <w:lang w:val="sr-Latn-RS"/>
              </w:rPr>
            </w:pPr>
            <w:r>
              <w:rPr>
                <w:rFonts w:hint="default" w:asciiTheme="minorAscii" w:hAnsiTheme="minorAscii"/>
                <w:szCs w:val="22"/>
                <w:lang w:val="sr-Latn-RS"/>
              </w:rPr>
              <w:t>Sistem obaveštava direktora da već postoji takav proizvod(proizvodi sa istim podacima koji moraju biti jedinstveni).</w:t>
            </w:r>
          </w:p>
          <w:p>
            <w:pPr>
              <w:pStyle w:val="19"/>
              <w:numPr>
                <w:ilvl w:val="0"/>
                <w:numId w:val="14"/>
              </w:numPr>
              <w:rPr>
                <w:rFonts w:hint="default" w:asciiTheme="minorAscii" w:hAnsiTheme="minorAscii"/>
                <w:szCs w:val="22"/>
                <w:lang w:val="sr-Latn-RS"/>
              </w:rPr>
            </w:pPr>
            <w:r>
              <w:rPr>
                <w:rFonts w:hint="default" w:asciiTheme="minorAscii" w:hAnsiTheme="minorAscii"/>
                <w:szCs w:val="22"/>
                <w:lang w:val="sr-Latn-RS"/>
              </w:rPr>
              <w:t>Direktor menja unete podatke.</w:t>
            </w:r>
          </w:p>
          <w:p>
            <w:pPr>
              <w:pStyle w:val="19"/>
              <w:numPr>
                <w:ilvl w:val="0"/>
                <w:numId w:val="14"/>
              </w:numPr>
              <w:rPr>
                <w:rFonts w:hint="default" w:asciiTheme="minorAscii" w:hAnsiTheme="minorAscii"/>
                <w:szCs w:val="22"/>
                <w:lang w:val="sr-Latn-RS"/>
              </w:rPr>
            </w:pPr>
            <w:r>
              <w:rPr>
                <w:rFonts w:hint="default" w:asciiTheme="minorAscii" w:hAnsiTheme="minorAscii"/>
                <w:szCs w:val="22"/>
                <w:lang w:val="sr-Latn-RS"/>
              </w:rPr>
              <w:t>Direktor čuva proizvod.</w:t>
            </w:r>
          </w:p>
          <w:p>
            <w:pPr>
              <w:pStyle w:val="19"/>
              <w:numPr>
                <w:ilvl w:val="0"/>
                <w:numId w:val="14"/>
              </w:numPr>
              <w:rPr>
                <w:rFonts w:hint="default" w:asciiTheme="minorAscii" w:hAnsiTheme="minorAscii"/>
                <w:szCs w:val="22"/>
                <w:lang w:val="sr-Latn-RS"/>
              </w:rPr>
            </w:pPr>
            <w:r>
              <w:rPr>
                <w:rFonts w:hint="default" w:asciiTheme="minorAscii" w:hAnsiTheme="minorAscii"/>
                <w:szCs w:val="22"/>
                <w:lang w:val="sr-Latn-RS"/>
              </w:rPr>
              <w:t>Sistem obaveštava direktora da je uspešno sačuvao proizvod.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Prioritet:</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Frekvencija upotrebe:</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Jednom u nekoliko meseci.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Poslovna pravila:</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BR-4, BR-13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Druge informacije:</w:t>
            </w:r>
          </w:p>
        </w:tc>
        <w:tc>
          <w:tcPr>
            <w:tcW w:w="7470" w:type="dxa"/>
            <w:gridSpan w:val="3"/>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Pretpostavke:</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Zaposleni koji se dodaje ima ličnu kartu i zakonom mu je dozvoljen rad.</w:t>
            </w:r>
          </w:p>
        </w:tc>
      </w:tr>
    </w:tbl>
    <w:p>
      <w:pPr>
        <w:spacing w:before="0"/>
        <w:rPr>
          <w:rFonts w:hint="default" w:asciiTheme="minorAscii" w:hAnsiTheme="minorAscii"/>
          <w:sz w:val="20"/>
          <w:lang w:val="sr-Latn-RS"/>
        </w:rPr>
      </w:pPr>
    </w:p>
    <w:p>
      <w:pPr>
        <w:spacing w:before="0"/>
        <w:rPr>
          <w:rFonts w:hint="default" w:asciiTheme="minorAscii" w:hAnsiTheme="minorAscii"/>
          <w:sz w:val="20"/>
          <w:lang w:val="sr-Latn-RS"/>
        </w:rPr>
      </w:pPr>
      <w:r>
        <w:rPr>
          <w:rFonts w:hint="default" w:asciiTheme="minorAscii" w:hAnsiTheme="minorAscii"/>
          <w:sz w:val="20"/>
          <w:lang w:val="sr-Latn-RS"/>
        </w:rPr>
        <w:br w:type="page"/>
      </w:r>
    </w:p>
    <w:tbl>
      <w:tblPr>
        <w:tblStyle w:val="18"/>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ID i naziv:</w:t>
            </w:r>
          </w:p>
        </w:tc>
        <w:tc>
          <w:tcPr>
            <w:tcW w:w="7470" w:type="dxa"/>
            <w:gridSpan w:val="3"/>
            <w:shd w:val="clear" w:color="auto" w:fill="F1F1F1" w:themeFill="background1" w:themeFillShade="F2"/>
          </w:tcPr>
          <w:p>
            <w:pPr>
              <w:rPr>
                <w:rFonts w:hint="default" w:asciiTheme="minorAscii" w:hAnsiTheme="minorAscii"/>
                <w:b/>
                <w:bCs/>
                <w:szCs w:val="22"/>
                <w:lang w:val="sr-Latn-RS"/>
              </w:rPr>
            </w:pPr>
            <w:r>
              <w:rPr>
                <w:rFonts w:hint="default" w:asciiTheme="minorAscii" w:hAnsiTheme="minorAscii"/>
                <w:b/>
                <w:bCs/>
                <w:lang w:val="sr-Latn-RS"/>
              </w:rPr>
              <w:t>UC-3 Administracija porudžbina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Kreator:</w:t>
            </w:r>
          </w:p>
        </w:tc>
        <w:tc>
          <w:tcPr>
            <w:tcW w:w="2430" w:type="dxa"/>
          </w:tcPr>
          <w:p>
            <w:pPr>
              <w:rPr>
                <w:rFonts w:hint="default" w:asciiTheme="minorAscii" w:hAnsiTheme="minorAscii"/>
                <w:szCs w:val="22"/>
                <w:lang w:val="sr-Latn-RS"/>
              </w:rPr>
            </w:pPr>
            <w:r>
              <w:rPr>
                <w:rFonts w:hint="default" w:asciiTheme="minorAscii" w:hAnsiTheme="minorAscii"/>
                <w:szCs w:val="22"/>
              </w:rPr>
              <w:t>Tomislav Živadinović</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Datum kreiranja:</w:t>
            </w:r>
          </w:p>
        </w:tc>
        <w:tc>
          <w:tcPr>
            <w:tcW w:w="2787" w:type="dxa"/>
          </w:tcPr>
          <w:p>
            <w:pPr>
              <w:rPr>
                <w:rFonts w:hint="default" w:asciiTheme="minorAscii" w:hAnsiTheme="minorAscii"/>
                <w:szCs w:val="22"/>
                <w:lang w:val="sr-Latn-RS"/>
              </w:rPr>
            </w:pPr>
            <w:r>
              <w:rPr>
                <w:rFonts w:hint="default" w:asciiTheme="minorAscii" w:hAnsiTheme="minorAscii"/>
                <w:lang w:val="sr-Latn-RS"/>
              </w:rPr>
              <w:t>2</w:t>
            </w:r>
            <w:r>
              <w:rPr>
                <w:rFonts w:hint="default" w:asciiTheme="minorAscii" w:hAnsiTheme="minorAscii"/>
              </w:rPr>
              <w:t>3</w:t>
            </w:r>
            <w:r>
              <w:rPr>
                <w:rFonts w:hint="default" w:asciiTheme="minorAscii" w:hAnsiTheme="minorAscii"/>
                <w:lang w:val="sr-Latn-RS"/>
              </w:rPr>
              <w:t>.11.2020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Primarni akter:</w:t>
            </w:r>
          </w:p>
        </w:tc>
        <w:tc>
          <w:tcPr>
            <w:tcW w:w="2430"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Direktor</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Sekundarni akteri:</w:t>
            </w:r>
          </w:p>
        </w:tc>
        <w:tc>
          <w:tcPr>
            <w:tcW w:w="2787"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Kupac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Pokretač:</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 xml:space="preserve">Direktor je iz glavnog menija izabrao karticu za administraciju </w:t>
            </w:r>
            <w:r>
              <w:rPr>
                <w:rFonts w:hint="default" w:asciiTheme="minorAscii" w:hAnsiTheme="minorAscii"/>
                <w:lang w:val="sr-Latn-RS"/>
              </w:rPr>
              <w:t>porudžbina</w:t>
            </w:r>
            <w:r>
              <w:rPr>
                <w:rFonts w:hint="default" w:asciiTheme="minorAscii" w:hAnsiTheme="minorAscii"/>
                <w:szCs w:val="22"/>
                <w:lang w:val="sr-Latn-RS"/>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Opis:</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 xml:space="preserve">Direktoru treba omogućiti da u okviru kartice administracije </w:t>
            </w:r>
            <w:r>
              <w:rPr>
                <w:rFonts w:hint="default" w:asciiTheme="minorAscii" w:hAnsiTheme="minorAscii"/>
                <w:lang w:val="sr-Latn-RS"/>
              </w:rPr>
              <w:t>porudžbina</w:t>
            </w:r>
            <w:r>
              <w:rPr>
                <w:rFonts w:hint="default" w:asciiTheme="minorAscii" w:hAnsiTheme="minorAscii"/>
                <w:szCs w:val="22"/>
                <w:lang w:val="sr-Latn-RS"/>
              </w:rPr>
              <w:t xml:space="preserve"> može da vidi sve </w:t>
            </w:r>
            <w:r>
              <w:rPr>
                <w:rFonts w:hint="default" w:asciiTheme="minorAscii" w:hAnsiTheme="minorAscii"/>
                <w:lang w:val="sr-Latn-RS"/>
              </w:rPr>
              <w:t>porudžbine</w:t>
            </w:r>
            <w:r>
              <w:rPr>
                <w:rFonts w:hint="default" w:asciiTheme="minorAscii" w:hAnsiTheme="minorAscii"/>
                <w:szCs w:val="22"/>
                <w:lang w:val="sr-Latn-RS"/>
              </w:rPr>
              <w:t>, njihove podatke koji se čuvaju u sistemu, i prihvati ili odbije porudžbine koje su na čekanju.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Preduslovi:</w:t>
            </w:r>
          </w:p>
        </w:tc>
        <w:tc>
          <w:tcPr>
            <w:tcW w:w="7470" w:type="dxa"/>
            <w:gridSpan w:val="3"/>
          </w:tcPr>
          <w:p>
            <w:pPr>
              <w:spacing w:before="0"/>
              <w:rPr>
                <w:rFonts w:hint="default" w:asciiTheme="minorAscii" w:hAnsiTheme="minorAscii"/>
                <w:szCs w:val="22"/>
                <w:lang w:val="sr-Latn-RS"/>
              </w:rPr>
            </w:pPr>
            <w:r>
              <w:rPr>
                <w:rFonts w:hint="default" w:asciiTheme="minorAscii" w:hAnsiTheme="minorAscii"/>
                <w:szCs w:val="22"/>
                <w:lang w:val="sr-Latn-RS"/>
              </w:rPr>
              <w:t>PRE-1. Direktor je uspešno autenitifikovan pomoću svojih podataka za pristup sistemu.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Postuslovi:</w:t>
            </w:r>
          </w:p>
        </w:tc>
        <w:tc>
          <w:tcPr>
            <w:tcW w:w="7470" w:type="dxa"/>
            <w:gridSpan w:val="3"/>
            <w:shd w:val="clear" w:color="auto" w:fill="F1F1F1" w:themeFill="background1" w:themeFillShade="F2"/>
          </w:tcPr>
          <w:p>
            <w:pPr>
              <w:spacing w:before="0"/>
              <w:rPr>
                <w:rFonts w:hint="default" w:asciiTheme="minorAscii" w:hAnsiTheme="minorAscii"/>
                <w:szCs w:val="22"/>
                <w:lang w:val="sr-Latn-RS"/>
              </w:rPr>
            </w:pPr>
            <w:r>
              <w:rPr>
                <w:rFonts w:hint="default" w:asciiTheme="minorAscii" w:hAnsiTheme="minorAscii"/>
                <w:szCs w:val="22"/>
                <w:lang w:val="sr-Latn-RS"/>
              </w:rPr>
              <w:t>POST-1. Direktor je uspešno odredio status svih porudžbina.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Normalni tok:</w:t>
            </w:r>
          </w:p>
        </w:tc>
        <w:tc>
          <w:tcPr>
            <w:tcW w:w="7470" w:type="dxa"/>
            <w:gridSpan w:val="3"/>
          </w:tcPr>
          <w:p>
            <w:pPr>
              <w:pStyle w:val="19"/>
              <w:numPr>
                <w:ilvl w:val="0"/>
                <w:numId w:val="12"/>
              </w:numPr>
              <w:spacing w:before="0"/>
              <w:rPr>
                <w:rFonts w:hint="default" w:asciiTheme="minorAscii" w:hAnsiTheme="minorAscii"/>
                <w:b/>
                <w:bCs/>
                <w:szCs w:val="22"/>
                <w:lang w:val="sr-Latn-RS"/>
              </w:rPr>
            </w:pPr>
            <w:r>
              <w:rPr>
                <w:rFonts w:hint="default" w:asciiTheme="minorAscii" w:hAnsiTheme="minorAscii"/>
                <w:b/>
                <w:bCs/>
                <w:szCs w:val="22"/>
                <w:lang w:val="sr-Latn-RS"/>
              </w:rPr>
              <w:t>Administracija porudžbina</w:t>
            </w:r>
          </w:p>
          <w:p>
            <w:pPr>
              <w:pStyle w:val="19"/>
              <w:numPr>
                <w:ilvl w:val="0"/>
                <w:numId w:val="15"/>
              </w:numPr>
              <w:spacing w:before="0"/>
              <w:rPr>
                <w:rFonts w:hint="default" w:asciiTheme="minorAscii" w:hAnsiTheme="minorAscii"/>
                <w:b/>
                <w:bCs/>
                <w:szCs w:val="22"/>
                <w:lang w:val="sr-Latn-RS"/>
              </w:rPr>
            </w:pPr>
            <w:r>
              <w:rPr>
                <w:rFonts w:hint="default" w:asciiTheme="minorAscii" w:hAnsiTheme="minorAscii"/>
                <w:szCs w:val="22"/>
                <w:lang w:val="sr-Latn-RS"/>
              </w:rPr>
              <w:t>Direktor je izabrao karticu porudžbina koje su na čekanju ili nisu još uvek finalizovane(pogledati 3.1)</w:t>
            </w:r>
          </w:p>
          <w:p>
            <w:pPr>
              <w:pStyle w:val="19"/>
              <w:numPr>
                <w:ilvl w:val="0"/>
                <w:numId w:val="15"/>
              </w:numPr>
              <w:spacing w:before="0"/>
              <w:rPr>
                <w:rFonts w:hint="default" w:asciiTheme="minorAscii" w:hAnsiTheme="minorAscii"/>
                <w:b/>
                <w:bCs/>
                <w:szCs w:val="22"/>
                <w:lang w:val="sr-Latn-RS"/>
              </w:rPr>
            </w:pPr>
            <w:r>
              <w:rPr>
                <w:rFonts w:hint="default" w:asciiTheme="minorAscii" w:hAnsiTheme="minorAscii"/>
                <w:szCs w:val="22"/>
                <w:lang w:val="sr-Latn-RS"/>
              </w:rPr>
              <w:t>Direktor klikom na dugme detalja može videti detalje porudžbine</w:t>
            </w:r>
          </w:p>
          <w:p>
            <w:pPr>
              <w:pStyle w:val="19"/>
              <w:numPr>
                <w:ilvl w:val="0"/>
                <w:numId w:val="15"/>
              </w:numPr>
              <w:spacing w:before="0"/>
              <w:rPr>
                <w:rFonts w:hint="default" w:asciiTheme="minorAscii" w:hAnsiTheme="minorAscii"/>
                <w:b/>
                <w:bCs/>
                <w:szCs w:val="22"/>
                <w:lang w:val="sr-Latn-RS"/>
              </w:rPr>
            </w:pPr>
            <w:r>
              <w:rPr>
                <w:rFonts w:hint="default" w:asciiTheme="minorAscii" w:hAnsiTheme="minorAscii"/>
                <w:szCs w:val="22"/>
                <w:lang w:val="sr-Latn-RS"/>
              </w:rPr>
              <w:t>Sistem daje direktoru uvid u porudžbinu</w:t>
            </w:r>
          </w:p>
          <w:p>
            <w:pPr>
              <w:pStyle w:val="19"/>
              <w:numPr>
                <w:ilvl w:val="0"/>
                <w:numId w:val="15"/>
              </w:numPr>
              <w:spacing w:before="0"/>
              <w:rPr>
                <w:rFonts w:hint="default" w:asciiTheme="minorAscii" w:hAnsiTheme="minorAscii"/>
                <w:b/>
                <w:bCs/>
                <w:szCs w:val="22"/>
                <w:lang w:val="sr-Latn-RS"/>
              </w:rPr>
            </w:pPr>
            <w:r>
              <w:rPr>
                <w:rFonts w:hint="default" w:asciiTheme="minorAscii" w:hAnsiTheme="minorAscii"/>
                <w:szCs w:val="22"/>
                <w:lang w:val="sr-Latn-RS"/>
              </w:rPr>
              <w:t>Direktor bira opciju da prihvata porudžbinu(pogledati 3.2)</w:t>
            </w:r>
          </w:p>
          <w:p>
            <w:pPr>
              <w:pStyle w:val="19"/>
              <w:numPr>
                <w:ilvl w:val="0"/>
                <w:numId w:val="15"/>
              </w:numPr>
              <w:spacing w:before="0"/>
              <w:rPr>
                <w:rFonts w:hint="default" w:asciiTheme="minorAscii" w:hAnsiTheme="minorAscii"/>
                <w:b/>
                <w:bCs/>
                <w:szCs w:val="22"/>
                <w:lang w:val="sr-Latn-RS"/>
              </w:rPr>
            </w:pPr>
            <w:r>
              <w:rPr>
                <w:rFonts w:hint="default" w:asciiTheme="minorAscii" w:hAnsiTheme="minorAscii"/>
                <w:szCs w:val="22"/>
                <w:lang w:val="sr-Latn-RS"/>
              </w:rPr>
              <w:t>Sistem daje direktoru mogućnost da unese očekivano vreme dostave</w:t>
            </w:r>
          </w:p>
          <w:p>
            <w:pPr>
              <w:pStyle w:val="19"/>
              <w:numPr>
                <w:ilvl w:val="0"/>
                <w:numId w:val="15"/>
              </w:numPr>
              <w:spacing w:before="0"/>
              <w:rPr>
                <w:rFonts w:hint="default" w:asciiTheme="minorAscii" w:hAnsiTheme="minorAscii"/>
                <w:b/>
                <w:bCs/>
                <w:szCs w:val="22"/>
                <w:lang w:val="sr-Latn-RS"/>
              </w:rPr>
            </w:pPr>
            <w:r>
              <w:rPr>
                <w:rFonts w:hint="default" w:asciiTheme="minorAscii" w:hAnsiTheme="minorAscii"/>
                <w:szCs w:val="22"/>
                <w:lang w:val="sr-Latn-RS"/>
              </w:rPr>
              <w:t>Direktor unosi vreme dostave</w:t>
            </w:r>
          </w:p>
          <w:p>
            <w:pPr>
              <w:pStyle w:val="19"/>
              <w:numPr>
                <w:ilvl w:val="0"/>
                <w:numId w:val="15"/>
              </w:numPr>
              <w:spacing w:before="0"/>
              <w:rPr>
                <w:rFonts w:hint="default" w:asciiTheme="minorAscii" w:hAnsiTheme="minorAscii"/>
                <w:b/>
                <w:bCs/>
                <w:szCs w:val="22"/>
                <w:lang w:val="sr-Latn-RS"/>
              </w:rPr>
            </w:pPr>
            <w:r>
              <w:rPr>
                <w:rFonts w:hint="default" w:asciiTheme="minorAscii" w:hAnsiTheme="minorAscii"/>
                <w:szCs w:val="22"/>
                <w:lang w:val="sr-Latn-RS"/>
              </w:rPr>
              <w:t>Direktor čuva porudžbinu</w:t>
            </w:r>
          </w:p>
          <w:p>
            <w:pPr>
              <w:pStyle w:val="19"/>
              <w:numPr>
                <w:ilvl w:val="0"/>
                <w:numId w:val="15"/>
              </w:numPr>
              <w:spacing w:before="0"/>
              <w:rPr>
                <w:rFonts w:hint="default" w:asciiTheme="minorAscii" w:hAnsiTheme="minorAscii"/>
                <w:b/>
                <w:bCs/>
                <w:szCs w:val="22"/>
                <w:lang w:val="sr-Latn-RS"/>
              </w:rPr>
            </w:pPr>
            <w:r>
              <w:rPr>
                <w:rFonts w:hint="default" w:asciiTheme="minorAscii" w:hAnsiTheme="minorAscii"/>
                <w:szCs w:val="22"/>
                <w:lang w:val="sr-Latn-RS"/>
              </w:rPr>
              <w:t>Kupcu se šalje obaveštenje na sistemu i mail o prihvatanju porudžbine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Alternativni tokovi:</w:t>
            </w:r>
          </w:p>
        </w:tc>
        <w:tc>
          <w:tcPr>
            <w:tcW w:w="7470" w:type="dxa"/>
            <w:gridSpan w:val="3"/>
            <w:shd w:val="clear" w:color="auto" w:fill="F1F1F1" w:themeFill="background1" w:themeFillShade="F2"/>
          </w:tcPr>
          <w:p>
            <w:pPr>
              <w:pStyle w:val="19"/>
              <w:numPr>
                <w:ilvl w:val="1"/>
                <w:numId w:val="12"/>
              </w:numPr>
              <w:rPr>
                <w:rFonts w:hint="default" w:asciiTheme="minorAscii" w:hAnsiTheme="minorAscii"/>
                <w:b/>
                <w:bCs/>
                <w:szCs w:val="22"/>
                <w:lang w:val="sr-Latn-RS"/>
              </w:rPr>
            </w:pPr>
            <w:r>
              <w:rPr>
                <w:rFonts w:hint="default" w:asciiTheme="minorAscii" w:hAnsiTheme="minorAscii"/>
                <w:b/>
                <w:bCs/>
                <w:szCs w:val="22"/>
                <w:lang w:val="sr-Latn-RS"/>
              </w:rPr>
              <w:t>Pregled porudžbina</w:t>
            </w:r>
          </w:p>
          <w:p>
            <w:pPr>
              <w:pStyle w:val="19"/>
              <w:numPr>
                <w:ilvl w:val="0"/>
                <w:numId w:val="16"/>
              </w:numPr>
              <w:rPr>
                <w:rFonts w:hint="default" w:asciiTheme="minorAscii" w:hAnsiTheme="minorAscii"/>
                <w:b/>
                <w:bCs/>
                <w:szCs w:val="22"/>
                <w:lang w:val="sr-Latn-RS"/>
              </w:rPr>
            </w:pPr>
            <w:r>
              <w:rPr>
                <w:rFonts w:hint="default" w:asciiTheme="minorAscii" w:hAnsiTheme="minorAscii"/>
                <w:szCs w:val="22"/>
                <w:lang w:val="sr-Latn-RS"/>
              </w:rPr>
              <w:t>Direktor je izabrao karticu svih obavljenih porudžbina</w:t>
            </w:r>
          </w:p>
          <w:p>
            <w:pPr>
              <w:pStyle w:val="19"/>
              <w:numPr>
                <w:ilvl w:val="0"/>
                <w:numId w:val="16"/>
              </w:numPr>
              <w:rPr>
                <w:rFonts w:hint="default" w:asciiTheme="minorAscii" w:hAnsiTheme="minorAscii"/>
                <w:b/>
                <w:bCs/>
                <w:szCs w:val="22"/>
                <w:lang w:val="sr-Latn-RS"/>
              </w:rPr>
            </w:pPr>
            <w:r>
              <w:rPr>
                <w:rFonts w:hint="default" w:asciiTheme="minorAscii" w:hAnsiTheme="minorAscii"/>
                <w:szCs w:val="22"/>
                <w:lang w:val="sr-Latn-RS"/>
              </w:rPr>
              <w:t>Sistem daje listu svih obavljenih porudžbina(pogledati E1)</w:t>
            </w:r>
          </w:p>
          <w:p>
            <w:pPr>
              <w:pStyle w:val="19"/>
              <w:numPr>
                <w:ilvl w:val="0"/>
                <w:numId w:val="16"/>
              </w:numPr>
              <w:rPr>
                <w:rFonts w:hint="default" w:asciiTheme="minorAscii" w:hAnsiTheme="minorAscii"/>
                <w:b/>
                <w:bCs/>
                <w:szCs w:val="22"/>
                <w:lang w:val="sr-Latn-RS"/>
              </w:rPr>
            </w:pPr>
            <w:r>
              <w:rPr>
                <w:rFonts w:hint="default" w:asciiTheme="minorAscii" w:hAnsiTheme="minorAscii"/>
                <w:szCs w:val="22"/>
                <w:lang w:val="sr-Latn-RS"/>
              </w:rPr>
              <w:t>Direktor bira da završi slučaj korišćenja</w:t>
            </w:r>
          </w:p>
          <w:p>
            <w:pPr>
              <w:rPr>
                <w:rFonts w:hint="default" w:asciiTheme="minorAscii" w:hAnsiTheme="minorAscii"/>
                <w:b/>
                <w:bCs/>
                <w:szCs w:val="22"/>
                <w:lang w:val="sr-Latn-RS"/>
              </w:rPr>
            </w:pPr>
            <w:r>
              <w:rPr>
                <w:rFonts w:hint="default" w:asciiTheme="minorAscii" w:hAnsiTheme="minorAscii"/>
                <w:b/>
                <w:bCs/>
                <w:szCs w:val="22"/>
                <w:lang w:val="sr-Latn-RS"/>
              </w:rPr>
              <w:t>3.2 Odbijanje porudžbine</w:t>
            </w:r>
          </w:p>
          <w:p>
            <w:pPr>
              <w:pStyle w:val="19"/>
              <w:numPr>
                <w:ilvl w:val="0"/>
                <w:numId w:val="17"/>
              </w:numPr>
              <w:rPr>
                <w:rFonts w:hint="default" w:asciiTheme="minorAscii" w:hAnsiTheme="minorAscii"/>
                <w:szCs w:val="22"/>
                <w:lang w:val="sr-Latn-RS"/>
              </w:rPr>
            </w:pPr>
            <w:r>
              <w:rPr>
                <w:rFonts w:hint="default" w:asciiTheme="minorAscii" w:hAnsiTheme="minorAscii"/>
                <w:szCs w:val="22"/>
                <w:lang w:val="sr-Latn-RS"/>
              </w:rPr>
              <w:t>Direktor bira opciju da odbije porudžbinu</w:t>
            </w:r>
          </w:p>
          <w:p>
            <w:pPr>
              <w:pStyle w:val="19"/>
              <w:numPr>
                <w:ilvl w:val="0"/>
                <w:numId w:val="17"/>
              </w:numPr>
              <w:rPr>
                <w:rFonts w:hint="default" w:asciiTheme="minorAscii" w:hAnsiTheme="minorAscii"/>
                <w:szCs w:val="22"/>
                <w:lang w:val="sr-Latn-RS"/>
              </w:rPr>
            </w:pPr>
            <w:r>
              <w:rPr>
                <w:rFonts w:hint="default" w:asciiTheme="minorAscii" w:hAnsiTheme="minorAscii"/>
                <w:szCs w:val="22"/>
                <w:lang w:val="sr-Latn-RS"/>
              </w:rPr>
              <w:t>Sistem daje direktoru mogućnost da unese razlog odbijanja</w:t>
            </w:r>
          </w:p>
          <w:p>
            <w:pPr>
              <w:pStyle w:val="19"/>
              <w:numPr>
                <w:ilvl w:val="0"/>
                <w:numId w:val="17"/>
              </w:numPr>
              <w:rPr>
                <w:rFonts w:hint="default" w:asciiTheme="minorAscii" w:hAnsiTheme="minorAscii"/>
                <w:szCs w:val="22"/>
                <w:lang w:val="sr-Latn-RS"/>
              </w:rPr>
            </w:pPr>
            <w:r>
              <w:rPr>
                <w:rFonts w:hint="default" w:asciiTheme="minorAscii" w:hAnsiTheme="minorAscii"/>
                <w:szCs w:val="22"/>
                <w:lang w:val="sr-Latn-RS"/>
              </w:rPr>
              <w:t>Direktor unosi podatke</w:t>
            </w:r>
          </w:p>
          <w:p>
            <w:pPr>
              <w:pStyle w:val="19"/>
              <w:numPr>
                <w:ilvl w:val="0"/>
                <w:numId w:val="17"/>
              </w:numPr>
              <w:rPr>
                <w:rFonts w:hint="default" w:asciiTheme="minorAscii" w:hAnsiTheme="minorAscii"/>
                <w:szCs w:val="22"/>
                <w:lang w:val="sr-Latn-RS"/>
              </w:rPr>
            </w:pPr>
            <w:r>
              <w:rPr>
                <w:rFonts w:hint="default" w:asciiTheme="minorAscii" w:hAnsiTheme="minorAscii"/>
                <w:szCs w:val="22"/>
                <w:lang w:val="sr-Latn-RS"/>
              </w:rPr>
              <w:t>Direktor čuva podatke</w:t>
            </w:r>
          </w:p>
          <w:p>
            <w:pPr>
              <w:pStyle w:val="19"/>
              <w:numPr>
                <w:ilvl w:val="0"/>
                <w:numId w:val="17"/>
              </w:numPr>
              <w:rPr>
                <w:rFonts w:hint="default" w:asciiTheme="minorAscii" w:hAnsiTheme="minorAscii"/>
                <w:szCs w:val="22"/>
                <w:lang w:val="sr-Latn-RS"/>
              </w:rPr>
            </w:pPr>
            <w:r>
              <w:rPr>
                <w:rFonts w:hint="default" w:asciiTheme="minorAscii" w:hAnsiTheme="minorAscii"/>
                <w:szCs w:val="22"/>
                <w:lang w:val="sr-Latn-RS"/>
              </w:rPr>
              <w:t>Kupcu se šalje obaveštenje na sistemu i mail o odbijanju porudžbine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Izuzeci:</w:t>
            </w:r>
          </w:p>
        </w:tc>
        <w:tc>
          <w:tcPr>
            <w:tcW w:w="7470" w:type="dxa"/>
            <w:gridSpan w:val="3"/>
          </w:tcPr>
          <w:p>
            <w:pPr>
              <w:pStyle w:val="19"/>
              <w:numPr>
                <w:ilvl w:val="1"/>
                <w:numId w:val="16"/>
              </w:numPr>
              <w:rPr>
                <w:rFonts w:hint="default" w:asciiTheme="minorAscii" w:hAnsiTheme="minorAscii"/>
                <w:b/>
                <w:bCs/>
                <w:szCs w:val="22"/>
                <w:lang w:val="sr-Latn-RS"/>
              </w:rPr>
            </w:pPr>
            <w:r>
              <w:rPr>
                <w:rFonts w:hint="default" w:asciiTheme="minorAscii" w:hAnsiTheme="minorAscii"/>
                <w:b/>
                <w:bCs/>
                <w:szCs w:val="22"/>
                <w:lang w:val="sr-Latn-RS"/>
              </w:rPr>
              <w:t>E1 Nema porudžbina</w:t>
            </w:r>
          </w:p>
          <w:p>
            <w:pPr>
              <w:pStyle w:val="19"/>
              <w:numPr>
                <w:ilvl w:val="0"/>
                <w:numId w:val="18"/>
              </w:numPr>
              <w:rPr>
                <w:rFonts w:hint="default" w:asciiTheme="minorAscii" w:hAnsiTheme="minorAscii"/>
                <w:szCs w:val="22"/>
                <w:lang w:val="sr-Latn-RS"/>
              </w:rPr>
            </w:pPr>
            <w:r>
              <w:rPr>
                <w:rFonts w:hint="default" w:asciiTheme="minorAscii" w:hAnsiTheme="minorAscii"/>
                <w:szCs w:val="22"/>
                <w:lang w:val="sr-Latn-RS"/>
              </w:rPr>
              <w:t>Na sistemu nema nijedne obavljene porudžbine</w:t>
            </w:r>
          </w:p>
          <w:p>
            <w:pPr>
              <w:pStyle w:val="19"/>
              <w:numPr>
                <w:ilvl w:val="0"/>
                <w:numId w:val="18"/>
              </w:numPr>
              <w:rPr>
                <w:rFonts w:hint="default" w:asciiTheme="minorAscii" w:hAnsiTheme="minorAscii"/>
                <w:szCs w:val="22"/>
                <w:lang w:val="sr-Latn-RS"/>
              </w:rPr>
            </w:pPr>
            <w:r>
              <w:rPr>
                <w:rFonts w:hint="default" w:asciiTheme="minorAscii" w:hAnsiTheme="minorAscii"/>
                <w:szCs w:val="22"/>
                <w:lang w:val="sr-Latn-RS"/>
              </w:rPr>
              <w:t>Sistem daje praznu listu i poruku da ne postoje obavljene porudžbine</w:t>
            </w:r>
          </w:p>
          <w:p>
            <w:pPr>
              <w:pStyle w:val="19"/>
              <w:numPr>
                <w:ilvl w:val="0"/>
                <w:numId w:val="18"/>
              </w:numPr>
              <w:rPr>
                <w:rFonts w:hint="default" w:asciiTheme="minorAscii" w:hAnsiTheme="minorAscii"/>
                <w:szCs w:val="22"/>
                <w:lang w:val="sr-Latn-RS"/>
              </w:rPr>
            </w:pPr>
            <w:r>
              <w:rPr>
                <w:rFonts w:hint="default" w:asciiTheme="minorAscii" w:hAnsiTheme="minorAscii"/>
                <w:szCs w:val="22"/>
                <w:lang w:val="sr-Latn-RS"/>
              </w:rPr>
              <w:t>Direktor traži završavanje slučaja korišćenja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Prioritet:</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Frekvencija upotrebe:</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Minimum jednom u danu, maksimum 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Poslovna pravila:</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BR-1, BR-2, BR-3, BR-8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Druge informacije:</w:t>
            </w:r>
          </w:p>
        </w:tc>
        <w:tc>
          <w:tcPr>
            <w:tcW w:w="7470" w:type="dxa"/>
            <w:gridSpan w:val="3"/>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Pretpostavke:</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Pretpostavlja se da postoji deo sistema za poručivanje kupca.</w:t>
            </w:r>
          </w:p>
        </w:tc>
      </w:tr>
    </w:tbl>
    <w:p>
      <w:pPr>
        <w:spacing w:before="0"/>
        <w:rPr>
          <w:rFonts w:hint="default" w:asciiTheme="minorAscii" w:hAnsiTheme="minorAscii"/>
          <w:sz w:val="20"/>
          <w:lang w:val="sr-Latn-RS"/>
        </w:rPr>
      </w:pPr>
    </w:p>
    <w:p>
      <w:pPr>
        <w:spacing w:before="0"/>
        <w:rPr>
          <w:rFonts w:hint="default" w:asciiTheme="minorAscii" w:hAnsiTheme="minorAscii"/>
          <w:sz w:val="20"/>
          <w:lang w:val="sr-Latn-RS"/>
        </w:rPr>
      </w:pPr>
    </w:p>
    <w:p>
      <w:pPr>
        <w:spacing w:before="0"/>
        <w:rPr>
          <w:rFonts w:hint="default" w:asciiTheme="minorAscii" w:hAnsiTheme="minorAscii"/>
          <w:sz w:val="20"/>
          <w:lang w:val="sr-Latn-RS"/>
        </w:rPr>
      </w:pPr>
      <w:r>
        <w:rPr>
          <w:rFonts w:hint="default" w:asciiTheme="minorAscii" w:hAnsiTheme="minorAscii"/>
          <w:sz w:val="20"/>
          <w:lang w:val="sr-Latn-RS"/>
        </w:rPr>
        <w:br w:type="page"/>
      </w:r>
    </w:p>
    <w:p>
      <w:pPr>
        <w:spacing w:before="0"/>
        <w:rPr>
          <w:rFonts w:hint="default" w:asciiTheme="minorAscii" w:hAnsiTheme="minorAscii"/>
          <w:sz w:val="20"/>
          <w:lang w:val="sr-Latn-RS"/>
        </w:rPr>
      </w:pPr>
    </w:p>
    <w:p>
      <w:pPr>
        <w:spacing w:before="0"/>
        <w:rPr>
          <w:rFonts w:hint="default" w:asciiTheme="minorAscii" w:hAnsiTheme="minorAscii"/>
          <w:sz w:val="20"/>
          <w:lang w:val="sr-Latn-RS"/>
        </w:rPr>
      </w:pPr>
    </w:p>
    <w:tbl>
      <w:tblPr>
        <w:tblStyle w:val="18"/>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ID i naziv:</w:t>
            </w:r>
          </w:p>
        </w:tc>
        <w:tc>
          <w:tcPr>
            <w:tcW w:w="7470" w:type="dxa"/>
            <w:gridSpan w:val="3"/>
            <w:shd w:val="clear" w:color="auto" w:fill="F1F1F1" w:themeFill="background1" w:themeFillShade="F2"/>
          </w:tcPr>
          <w:p>
            <w:pPr>
              <w:rPr>
                <w:rFonts w:hint="default" w:asciiTheme="minorAscii" w:hAnsiTheme="minorAscii"/>
                <w:b/>
                <w:bCs/>
                <w:szCs w:val="22"/>
              </w:rPr>
            </w:pPr>
            <w:r>
              <w:rPr>
                <w:rFonts w:hint="default" w:asciiTheme="minorAscii" w:hAnsiTheme="minorAscii"/>
                <w:b/>
                <w:bCs/>
                <w:lang w:val="sr-Latn-RS"/>
              </w:rPr>
              <w:t>UC-4 Generisanje</w:t>
            </w:r>
            <w:r>
              <w:rPr>
                <w:rFonts w:hint="default" w:asciiTheme="minorAscii" w:hAnsiTheme="minorAscii"/>
                <w:b/>
                <w:bCs/>
              </w:rPr>
              <w:t xml:space="preserve"> fakture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Kreator:</w:t>
            </w:r>
          </w:p>
        </w:tc>
        <w:tc>
          <w:tcPr>
            <w:tcW w:w="2430" w:type="dxa"/>
          </w:tcPr>
          <w:p>
            <w:pPr>
              <w:rPr>
                <w:rFonts w:hint="default" w:asciiTheme="minorAscii" w:hAnsiTheme="minorAscii"/>
                <w:szCs w:val="22"/>
                <w:lang w:val="sr-Latn-RS"/>
              </w:rPr>
            </w:pPr>
            <w:r>
              <w:rPr>
                <w:rFonts w:hint="default" w:asciiTheme="minorAscii" w:hAnsiTheme="minorAscii"/>
                <w:szCs w:val="22"/>
              </w:rPr>
              <w:t>Tomislav Živadinović</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Datum kreiranja:</w:t>
            </w:r>
          </w:p>
        </w:tc>
        <w:tc>
          <w:tcPr>
            <w:tcW w:w="2787" w:type="dxa"/>
          </w:tcPr>
          <w:p>
            <w:pPr>
              <w:rPr>
                <w:rFonts w:hint="default" w:asciiTheme="minorAscii" w:hAnsiTheme="minorAscii"/>
                <w:szCs w:val="22"/>
                <w:lang w:val="sr-Latn-RS"/>
              </w:rPr>
            </w:pPr>
            <w:r>
              <w:rPr>
                <w:rFonts w:hint="default" w:asciiTheme="minorAscii" w:hAnsiTheme="minorAscii"/>
                <w:lang w:val="sr-Latn-RS"/>
              </w:rPr>
              <w:t>2</w:t>
            </w:r>
            <w:r>
              <w:rPr>
                <w:rFonts w:hint="default" w:asciiTheme="minorAscii" w:hAnsiTheme="minorAscii"/>
              </w:rPr>
              <w:t>3</w:t>
            </w:r>
            <w:r>
              <w:rPr>
                <w:rFonts w:hint="default" w:asciiTheme="minorAscii" w:hAnsiTheme="minorAscii"/>
                <w:lang w:val="sr-Latn-RS"/>
              </w:rPr>
              <w:t>.11.2020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Primarni akter:</w:t>
            </w:r>
          </w:p>
        </w:tc>
        <w:tc>
          <w:tcPr>
            <w:tcW w:w="2430"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Direktor</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Sekundarni akteri:</w:t>
            </w:r>
          </w:p>
        </w:tc>
        <w:tc>
          <w:tcPr>
            <w:tcW w:w="2787" w:type="dxa"/>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Pokretač:</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 xml:space="preserve">Direktor je iz glavnog menija izabrao karticu za generisanje </w:t>
            </w:r>
            <w:r>
              <w:rPr>
                <w:rFonts w:hint="default" w:asciiTheme="minorAscii" w:hAnsiTheme="minorAscii"/>
                <w:szCs w:val="22"/>
              </w:rPr>
              <w:t>faktura</w:t>
            </w:r>
            <w:r>
              <w:rPr>
                <w:rFonts w:hint="default" w:asciiTheme="minorAscii" w:hAnsiTheme="minorAscii"/>
                <w:szCs w:val="22"/>
                <w:lang w:val="sr-Latn-RS"/>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Opis:</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 xml:space="preserve">Direktoru treba omogućiti da u okviru kartice za generisanje </w:t>
            </w:r>
            <w:r>
              <w:rPr>
                <w:rFonts w:hint="default" w:asciiTheme="minorAscii" w:hAnsiTheme="minorAscii"/>
                <w:szCs w:val="22"/>
              </w:rPr>
              <w:t>faktura</w:t>
            </w:r>
            <w:r>
              <w:rPr>
                <w:rFonts w:hint="default" w:asciiTheme="minorAscii" w:hAnsiTheme="minorAscii"/>
                <w:szCs w:val="22"/>
                <w:lang w:val="sr-Latn-RS"/>
              </w:rPr>
              <w:t xml:space="preserve">, ima pregled svih </w:t>
            </w:r>
            <w:r>
              <w:rPr>
                <w:rFonts w:hint="default" w:asciiTheme="minorAscii" w:hAnsiTheme="minorAscii"/>
                <w:szCs w:val="22"/>
              </w:rPr>
              <w:t xml:space="preserve">faktura </w:t>
            </w:r>
            <w:r>
              <w:rPr>
                <w:rFonts w:hint="default" w:asciiTheme="minorAscii" w:hAnsiTheme="minorAscii"/>
                <w:szCs w:val="22"/>
                <w:lang w:val="sr-Latn-RS"/>
              </w:rPr>
              <w:t>koje je moguće generisati u PDF, Word ili Excel formatu.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Preduslovi:</w:t>
            </w:r>
          </w:p>
        </w:tc>
        <w:tc>
          <w:tcPr>
            <w:tcW w:w="7470" w:type="dxa"/>
            <w:gridSpan w:val="3"/>
          </w:tcPr>
          <w:p>
            <w:pPr>
              <w:spacing w:before="0"/>
              <w:rPr>
                <w:rFonts w:hint="default" w:asciiTheme="minorAscii" w:hAnsiTheme="minorAscii"/>
                <w:szCs w:val="22"/>
                <w:lang w:val="sr-Latn-RS"/>
              </w:rPr>
            </w:pPr>
            <w:r>
              <w:rPr>
                <w:rFonts w:hint="default" w:asciiTheme="minorAscii" w:hAnsiTheme="minorAscii"/>
                <w:szCs w:val="22"/>
                <w:lang w:val="sr-Latn-RS"/>
              </w:rPr>
              <w:t>PRE-1. Direktor je uspešno autenitifikovan pomoću svojih podataka za pristup sistemu.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Postuslovi:</w:t>
            </w:r>
          </w:p>
        </w:tc>
        <w:tc>
          <w:tcPr>
            <w:tcW w:w="7470" w:type="dxa"/>
            <w:gridSpan w:val="3"/>
            <w:shd w:val="clear" w:color="auto" w:fill="F1F1F1" w:themeFill="background1" w:themeFillShade="F2"/>
          </w:tcPr>
          <w:p>
            <w:pPr>
              <w:spacing w:before="0"/>
              <w:rPr>
                <w:rFonts w:hint="default" w:asciiTheme="minorAscii" w:hAnsiTheme="minorAscii"/>
                <w:szCs w:val="22"/>
              </w:rPr>
            </w:pPr>
            <w:r>
              <w:rPr>
                <w:rFonts w:hint="default" w:asciiTheme="minorAscii" w:hAnsiTheme="minorAscii"/>
                <w:szCs w:val="22"/>
                <w:lang w:val="sr-Latn-RS"/>
              </w:rPr>
              <w:t xml:space="preserve">POST-1. </w:t>
            </w:r>
            <w:r>
              <w:rPr>
                <w:rFonts w:hint="default" w:asciiTheme="minorAscii" w:hAnsiTheme="minorAscii"/>
                <w:szCs w:val="22"/>
              </w:rPr>
              <w:t xml:space="preserve">Faktura </w:t>
            </w:r>
            <w:r>
              <w:rPr>
                <w:rFonts w:hint="default" w:asciiTheme="minorAscii" w:hAnsiTheme="minorAscii"/>
                <w:szCs w:val="22"/>
                <w:lang w:val="sr-Latn-RS"/>
              </w:rPr>
              <w:t>koj</w:t>
            </w:r>
            <w:r>
              <w:rPr>
                <w:rFonts w:hint="default" w:asciiTheme="minorAscii" w:hAnsiTheme="minorAscii"/>
                <w:szCs w:val="22"/>
              </w:rPr>
              <w:t>u</w:t>
            </w:r>
            <w:r>
              <w:rPr>
                <w:rFonts w:hint="default" w:asciiTheme="minorAscii" w:hAnsiTheme="minorAscii"/>
                <w:szCs w:val="22"/>
                <w:lang w:val="sr-Latn-RS"/>
              </w:rPr>
              <w:t xml:space="preserve"> je direktor izabrao je uspešno generisan</w:t>
            </w:r>
            <w:r>
              <w:rPr>
                <w:rFonts w:hint="default" w:asciiTheme="minorAscii" w:hAnsiTheme="minorAscii"/>
                <w:szCs w:val="22"/>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Normalni tok:</w:t>
            </w:r>
          </w:p>
        </w:tc>
        <w:tc>
          <w:tcPr>
            <w:tcW w:w="7470" w:type="dxa"/>
            <w:gridSpan w:val="3"/>
          </w:tcPr>
          <w:p>
            <w:pPr>
              <w:spacing w:before="0"/>
              <w:rPr>
                <w:rFonts w:hint="default" w:asciiTheme="minorAscii" w:hAnsiTheme="minorAscii"/>
                <w:b/>
                <w:bCs/>
                <w:szCs w:val="22"/>
                <w:lang w:val="sr-Latn-RS"/>
              </w:rPr>
            </w:pPr>
            <w:r>
              <w:rPr>
                <w:rFonts w:hint="default" w:asciiTheme="minorAscii" w:hAnsiTheme="minorAscii"/>
                <w:b/>
                <w:bCs/>
                <w:szCs w:val="22"/>
                <w:lang w:val="sr-Latn-RS"/>
              </w:rPr>
              <w:t>4.0 Generisanje izveštaja</w:t>
            </w:r>
          </w:p>
          <w:p>
            <w:pPr>
              <w:pStyle w:val="19"/>
              <w:numPr>
                <w:ilvl w:val="0"/>
                <w:numId w:val="19"/>
              </w:numPr>
              <w:spacing w:before="0"/>
              <w:rPr>
                <w:rFonts w:hint="default" w:asciiTheme="minorAscii" w:hAnsiTheme="minorAscii"/>
                <w:b/>
                <w:bCs/>
                <w:szCs w:val="22"/>
                <w:lang w:val="sr-Latn-RS"/>
              </w:rPr>
            </w:pPr>
            <w:r>
              <w:rPr>
                <w:rFonts w:hint="default" w:asciiTheme="minorAscii" w:hAnsiTheme="minorAscii"/>
                <w:szCs w:val="22"/>
                <w:lang w:val="sr-Latn-RS"/>
              </w:rPr>
              <w:t xml:space="preserve">Direktoru se prikazuje lista svih </w:t>
            </w:r>
            <w:r>
              <w:rPr>
                <w:rFonts w:hint="default" w:asciiTheme="minorAscii" w:hAnsiTheme="minorAscii"/>
                <w:szCs w:val="22"/>
              </w:rPr>
              <w:t xml:space="preserve">faktura </w:t>
            </w:r>
            <w:r>
              <w:rPr>
                <w:rFonts w:hint="default" w:asciiTheme="minorAscii" w:hAnsiTheme="minorAscii"/>
                <w:szCs w:val="22"/>
                <w:lang w:val="sr-Latn-RS"/>
              </w:rPr>
              <w:t>koje je moguće generisati. (pogledati E1)</w:t>
            </w:r>
          </w:p>
          <w:p>
            <w:pPr>
              <w:pStyle w:val="19"/>
              <w:numPr>
                <w:ilvl w:val="0"/>
                <w:numId w:val="19"/>
              </w:numPr>
              <w:spacing w:before="0"/>
              <w:rPr>
                <w:rFonts w:hint="default" w:asciiTheme="minorAscii" w:hAnsiTheme="minorAscii"/>
                <w:b/>
                <w:bCs/>
                <w:szCs w:val="22"/>
                <w:lang w:val="sr-Latn-RS"/>
              </w:rPr>
            </w:pPr>
            <w:r>
              <w:rPr>
                <w:rFonts w:hint="default" w:asciiTheme="minorAscii" w:hAnsiTheme="minorAscii"/>
                <w:szCs w:val="22"/>
                <w:lang w:val="sr-Latn-RS"/>
              </w:rPr>
              <w:t xml:space="preserve">Direktor bira </w:t>
            </w:r>
            <w:r>
              <w:rPr>
                <w:rFonts w:hint="default" w:asciiTheme="minorAscii" w:hAnsiTheme="minorAscii"/>
                <w:szCs w:val="22"/>
              </w:rPr>
              <w:t xml:space="preserve">fakturu </w:t>
            </w:r>
            <w:r>
              <w:rPr>
                <w:rFonts w:hint="default" w:asciiTheme="minorAscii" w:hAnsiTheme="minorAscii"/>
                <w:szCs w:val="22"/>
                <w:lang w:val="sr-Latn-RS"/>
              </w:rPr>
              <w:t>koj</w:t>
            </w:r>
            <w:r>
              <w:rPr>
                <w:rFonts w:hint="default" w:asciiTheme="minorAscii" w:hAnsiTheme="minorAscii"/>
                <w:szCs w:val="22"/>
              </w:rPr>
              <w:t>u</w:t>
            </w:r>
            <w:r>
              <w:rPr>
                <w:rFonts w:hint="default" w:asciiTheme="minorAscii" w:hAnsiTheme="minorAscii"/>
                <w:szCs w:val="22"/>
                <w:lang w:val="sr-Latn-RS"/>
              </w:rPr>
              <w:t xml:space="preserve"> želi da generiše</w:t>
            </w:r>
          </w:p>
          <w:p>
            <w:pPr>
              <w:pStyle w:val="19"/>
              <w:numPr>
                <w:ilvl w:val="0"/>
                <w:numId w:val="19"/>
              </w:numPr>
              <w:spacing w:before="0"/>
              <w:rPr>
                <w:rFonts w:hint="default" w:asciiTheme="minorAscii" w:hAnsiTheme="minorAscii"/>
                <w:b/>
                <w:bCs/>
                <w:szCs w:val="22"/>
                <w:lang w:val="sr-Latn-RS"/>
              </w:rPr>
            </w:pPr>
            <w:r>
              <w:rPr>
                <w:rFonts w:hint="default" w:asciiTheme="minorAscii" w:hAnsiTheme="minorAscii"/>
                <w:szCs w:val="22"/>
                <w:lang w:val="sr-Latn-RS"/>
              </w:rPr>
              <w:t>Direktor unosi nešto od podataka ukoliko je to potrebno(godina, datum i sl.)</w:t>
            </w:r>
          </w:p>
          <w:p>
            <w:pPr>
              <w:pStyle w:val="19"/>
              <w:numPr>
                <w:ilvl w:val="0"/>
                <w:numId w:val="19"/>
              </w:numPr>
              <w:spacing w:before="0"/>
              <w:rPr>
                <w:rFonts w:hint="default" w:asciiTheme="minorAscii" w:hAnsiTheme="minorAscii"/>
                <w:b/>
                <w:bCs/>
                <w:szCs w:val="22"/>
                <w:lang w:val="sr-Latn-RS"/>
              </w:rPr>
            </w:pPr>
            <w:r>
              <w:rPr>
                <w:rFonts w:hint="default" w:asciiTheme="minorAscii" w:hAnsiTheme="minorAscii"/>
                <w:szCs w:val="22"/>
                <w:lang w:val="sr-Latn-RS"/>
              </w:rPr>
              <w:t xml:space="preserve">Direktor bira format u kome želi </w:t>
            </w:r>
            <w:r>
              <w:rPr>
                <w:rFonts w:hint="default" w:asciiTheme="minorAscii" w:hAnsiTheme="minorAscii"/>
                <w:szCs w:val="22"/>
              </w:rPr>
              <w:t>fakturu</w:t>
            </w:r>
            <w:r>
              <w:rPr>
                <w:rFonts w:hint="default" w:asciiTheme="minorAscii" w:hAnsiTheme="minorAscii"/>
                <w:szCs w:val="22"/>
                <w:lang w:val="sr-Latn-RS"/>
              </w:rPr>
              <w:t>(pogledati 4.1)</w:t>
            </w:r>
          </w:p>
          <w:p>
            <w:pPr>
              <w:pStyle w:val="19"/>
              <w:numPr>
                <w:ilvl w:val="0"/>
                <w:numId w:val="19"/>
              </w:numPr>
              <w:spacing w:before="0"/>
              <w:rPr>
                <w:rFonts w:hint="default" w:asciiTheme="minorAscii" w:hAnsiTheme="minorAscii"/>
                <w:b/>
                <w:bCs/>
                <w:szCs w:val="22"/>
                <w:lang w:val="sr-Latn-RS"/>
              </w:rPr>
            </w:pPr>
            <w:r>
              <w:rPr>
                <w:rFonts w:hint="default" w:asciiTheme="minorAscii" w:hAnsiTheme="minorAscii"/>
                <w:szCs w:val="22"/>
                <w:lang w:val="sr-Latn-RS"/>
              </w:rPr>
              <w:t xml:space="preserve">Sistem generiše </w:t>
            </w:r>
            <w:r>
              <w:rPr>
                <w:rFonts w:hint="default" w:asciiTheme="minorAscii" w:hAnsiTheme="minorAscii"/>
                <w:szCs w:val="22"/>
              </w:rPr>
              <w:t>fakturu</w:t>
            </w:r>
          </w:p>
          <w:p>
            <w:pPr>
              <w:pStyle w:val="19"/>
              <w:numPr>
                <w:ilvl w:val="0"/>
                <w:numId w:val="19"/>
              </w:numPr>
              <w:spacing w:before="0"/>
              <w:rPr>
                <w:rFonts w:hint="default" w:asciiTheme="minorAscii" w:hAnsiTheme="minorAscii"/>
                <w:b/>
                <w:bCs/>
                <w:szCs w:val="22"/>
                <w:lang w:val="sr-Latn-RS"/>
              </w:rPr>
            </w:pPr>
            <w:r>
              <w:rPr>
                <w:rFonts w:hint="default" w:asciiTheme="minorAscii" w:hAnsiTheme="minorAscii"/>
                <w:szCs w:val="22"/>
                <w:lang w:val="sr-Latn-RS"/>
              </w:rPr>
              <w:t xml:space="preserve">Direktor traži napuštanje slučaja korišćenja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Alternativni tokovi:</w:t>
            </w:r>
          </w:p>
        </w:tc>
        <w:tc>
          <w:tcPr>
            <w:tcW w:w="7470" w:type="dxa"/>
            <w:gridSpan w:val="3"/>
            <w:shd w:val="clear" w:color="auto" w:fill="F1F1F1" w:themeFill="background1" w:themeFillShade="F2"/>
          </w:tcPr>
          <w:p>
            <w:pPr>
              <w:rPr>
                <w:rFonts w:hint="default" w:asciiTheme="minorAscii" w:hAnsiTheme="minorAscii"/>
                <w:b/>
                <w:bCs/>
                <w:szCs w:val="22"/>
                <w:lang w:val="sr-Latn-RS"/>
              </w:rPr>
            </w:pPr>
            <w:r>
              <w:rPr>
                <w:rFonts w:hint="default" w:asciiTheme="minorAscii" w:hAnsiTheme="minorAscii"/>
                <w:b/>
                <w:bCs/>
                <w:szCs w:val="22"/>
                <w:lang w:val="sr-Latn-RS"/>
              </w:rPr>
              <w:t xml:space="preserve">4.1 Nije moguće generisati </w:t>
            </w:r>
            <w:r>
              <w:rPr>
                <w:rFonts w:hint="default" w:asciiTheme="minorAscii" w:hAnsiTheme="minorAscii"/>
                <w:b/>
                <w:bCs/>
                <w:szCs w:val="22"/>
              </w:rPr>
              <w:t xml:space="preserve">fakturu </w:t>
            </w:r>
            <w:r>
              <w:rPr>
                <w:rFonts w:hint="default" w:asciiTheme="minorAscii" w:hAnsiTheme="minorAscii"/>
                <w:b/>
                <w:bCs/>
                <w:szCs w:val="22"/>
                <w:lang w:val="sr-Latn-RS"/>
              </w:rPr>
              <w:t>u odabranom formatu</w:t>
            </w:r>
          </w:p>
          <w:p>
            <w:pPr>
              <w:pStyle w:val="19"/>
              <w:numPr>
                <w:ilvl w:val="0"/>
                <w:numId w:val="20"/>
              </w:numPr>
              <w:rPr>
                <w:rFonts w:hint="default" w:asciiTheme="minorAscii" w:hAnsiTheme="minorAscii"/>
                <w:szCs w:val="22"/>
                <w:lang w:val="sr-Latn-RS"/>
              </w:rPr>
            </w:pPr>
            <w:r>
              <w:rPr>
                <w:rFonts w:hint="default" w:asciiTheme="minorAscii" w:hAnsiTheme="minorAscii"/>
                <w:szCs w:val="22"/>
                <w:lang w:val="sr-Latn-RS"/>
              </w:rPr>
              <w:t>Direktor dobija poruku da izabra</w:t>
            </w:r>
            <w:r>
              <w:rPr>
                <w:rFonts w:hint="default" w:asciiTheme="minorAscii" w:hAnsiTheme="minorAscii"/>
                <w:szCs w:val="22"/>
              </w:rPr>
              <w:t xml:space="preserve">u fakturu </w:t>
            </w:r>
            <w:r>
              <w:rPr>
                <w:rFonts w:hint="default" w:asciiTheme="minorAscii" w:hAnsiTheme="minorAscii"/>
                <w:szCs w:val="22"/>
                <w:lang w:val="sr-Latn-RS"/>
              </w:rPr>
              <w:t>nije moguće generisati u izabranom formatu</w:t>
            </w:r>
          </w:p>
          <w:p>
            <w:pPr>
              <w:pStyle w:val="19"/>
              <w:numPr>
                <w:ilvl w:val="0"/>
                <w:numId w:val="20"/>
              </w:numPr>
              <w:rPr>
                <w:rFonts w:hint="default" w:asciiTheme="minorAscii" w:hAnsiTheme="minorAscii"/>
                <w:szCs w:val="22"/>
                <w:lang w:val="sr-Latn-RS"/>
              </w:rPr>
            </w:pPr>
            <w:r>
              <w:rPr>
                <w:rFonts w:hint="default" w:asciiTheme="minorAscii" w:hAnsiTheme="minorAscii"/>
                <w:szCs w:val="22"/>
                <w:lang w:val="sr-Latn-RS"/>
              </w:rPr>
              <w:t xml:space="preserve">Sistem nudi direktoru format u kome je moguće generisati </w:t>
            </w:r>
            <w:r>
              <w:rPr>
                <w:rFonts w:hint="default" w:asciiTheme="minorAscii" w:hAnsiTheme="minorAscii"/>
                <w:szCs w:val="22"/>
              </w:rPr>
              <w:t>fakturu</w:t>
            </w:r>
          </w:p>
          <w:p>
            <w:pPr>
              <w:pStyle w:val="19"/>
              <w:numPr>
                <w:ilvl w:val="0"/>
                <w:numId w:val="20"/>
              </w:numPr>
              <w:rPr>
                <w:rFonts w:hint="default" w:asciiTheme="minorAscii" w:hAnsiTheme="minorAscii"/>
                <w:szCs w:val="22"/>
                <w:lang w:val="sr-Latn-RS"/>
              </w:rPr>
            </w:pPr>
            <w:r>
              <w:rPr>
                <w:rFonts w:hint="default" w:asciiTheme="minorAscii" w:hAnsiTheme="minorAscii"/>
                <w:szCs w:val="22"/>
                <w:lang w:val="sr-Latn-RS"/>
              </w:rPr>
              <w:t xml:space="preserve">Direktor bira drugi format u kome želi da se generiše </w:t>
            </w:r>
            <w:r>
              <w:rPr>
                <w:rFonts w:hint="default" w:asciiTheme="minorAscii" w:hAnsiTheme="minorAscii"/>
                <w:szCs w:val="22"/>
              </w:rPr>
              <w:t>fakturu</w:t>
            </w:r>
          </w:p>
          <w:p>
            <w:pPr>
              <w:pStyle w:val="19"/>
              <w:numPr>
                <w:ilvl w:val="0"/>
                <w:numId w:val="20"/>
              </w:numPr>
              <w:rPr>
                <w:rFonts w:hint="default" w:asciiTheme="minorAscii" w:hAnsiTheme="minorAscii"/>
                <w:szCs w:val="22"/>
                <w:lang w:val="sr-Latn-RS"/>
              </w:rPr>
            </w:pPr>
            <w:r>
              <w:rPr>
                <w:rFonts w:hint="default" w:asciiTheme="minorAscii" w:hAnsiTheme="minorAscii"/>
                <w:szCs w:val="22"/>
                <w:lang w:val="sr-Latn-RS"/>
              </w:rPr>
              <w:t xml:space="preserve">Sistem generiše </w:t>
            </w:r>
            <w:r>
              <w:rPr>
                <w:rFonts w:hint="default" w:asciiTheme="minorAscii" w:hAnsiTheme="minorAscii"/>
                <w:szCs w:val="22"/>
              </w:rPr>
              <w:t>fakturu</w:t>
            </w:r>
          </w:p>
          <w:p>
            <w:pPr>
              <w:pStyle w:val="19"/>
              <w:numPr>
                <w:ilvl w:val="0"/>
                <w:numId w:val="20"/>
              </w:numPr>
              <w:rPr>
                <w:rFonts w:hint="default" w:asciiTheme="minorAscii" w:hAnsiTheme="minorAscii"/>
                <w:szCs w:val="22"/>
                <w:lang w:val="sr-Latn-RS"/>
              </w:rPr>
            </w:pPr>
            <w:r>
              <w:rPr>
                <w:rFonts w:hint="default" w:asciiTheme="minorAscii" w:hAnsiTheme="minorAscii"/>
                <w:szCs w:val="22"/>
                <w:lang w:val="sr-Latn-RS"/>
              </w:rPr>
              <w:t>Direktor traži napuštanje slučaja korišćenja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Izuzeci:</w:t>
            </w:r>
          </w:p>
        </w:tc>
        <w:tc>
          <w:tcPr>
            <w:tcW w:w="7470" w:type="dxa"/>
            <w:gridSpan w:val="3"/>
          </w:tcPr>
          <w:p>
            <w:pPr>
              <w:rPr>
                <w:rFonts w:hint="default" w:asciiTheme="minorAscii" w:hAnsiTheme="minorAscii"/>
                <w:b/>
                <w:bCs/>
                <w:szCs w:val="22"/>
                <w:lang w:val="sr-Latn-RS"/>
              </w:rPr>
            </w:pPr>
            <w:r>
              <w:rPr>
                <w:rFonts w:hint="default" w:asciiTheme="minorAscii" w:hAnsiTheme="minorAscii"/>
                <w:b/>
                <w:bCs/>
                <w:szCs w:val="22"/>
                <w:lang w:val="sr-Latn-RS"/>
              </w:rPr>
              <w:t>4.0.E1 Ne postoji nijedan izveštaj</w:t>
            </w:r>
          </w:p>
          <w:p>
            <w:pPr>
              <w:pStyle w:val="19"/>
              <w:numPr>
                <w:ilvl w:val="0"/>
                <w:numId w:val="21"/>
              </w:numPr>
              <w:rPr>
                <w:rFonts w:hint="default" w:asciiTheme="minorAscii" w:hAnsiTheme="minorAscii"/>
                <w:szCs w:val="22"/>
                <w:lang w:val="sr-Latn-RS"/>
              </w:rPr>
            </w:pPr>
            <w:r>
              <w:rPr>
                <w:rFonts w:hint="default" w:asciiTheme="minorAscii" w:hAnsiTheme="minorAscii"/>
                <w:szCs w:val="22"/>
                <w:lang w:val="sr-Latn-RS"/>
              </w:rPr>
              <w:t>Sistem nema nijed</w:t>
            </w:r>
            <w:r>
              <w:rPr>
                <w:rFonts w:hint="default" w:asciiTheme="minorAscii" w:hAnsiTheme="minorAscii"/>
                <w:szCs w:val="22"/>
              </w:rPr>
              <w:t xml:space="preserve">nu fakturu </w:t>
            </w:r>
            <w:r>
              <w:rPr>
                <w:rFonts w:hint="default" w:asciiTheme="minorAscii" w:hAnsiTheme="minorAscii"/>
                <w:szCs w:val="22"/>
                <w:lang w:val="sr-Latn-RS"/>
              </w:rPr>
              <w:t>da prikaže direktoru</w:t>
            </w:r>
          </w:p>
          <w:p>
            <w:pPr>
              <w:pStyle w:val="19"/>
              <w:numPr>
                <w:ilvl w:val="0"/>
                <w:numId w:val="21"/>
              </w:numPr>
              <w:rPr>
                <w:rFonts w:hint="default" w:asciiTheme="minorAscii" w:hAnsiTheme="minorAscii"/>
                <w:szCs w:val="22"/>
                <w:lang w:val="sr-Latn-RS"/>
              </w:rPr>
            </w:pPr>
            <w:r>
              <w:rPr>
                <w:rFonts w:hint="default" w:asciiTheme="minorAscii" w:hAnsiTheme="minorAscii"/>
                <w:szCs w:val="22"/>
                <w:lang w:val="sr-Latn-RS"/>
              </w:rPr>
              <w:t>Direktor traži napuštanje slučaja korišćenja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Prioritet:</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Frekvencija upotrebe:</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Na mesečnom nivou 5 puta.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Poslovna pravila:</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BR-14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Druge informacije:</w:t>
            </w:r>
          </w:p>
        </w:tc>
        <w:tc>
          <w:tcPr>
            <w:tcW w:w="7470" w:type="dxa"/>
            <w:gridSpan w:val="3"/>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Pretpostavke:</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 xml:space="preserve">Pretpostavlja se da postoje podaci koje </w:t>
            </w:r>
            <w:r>
              <w:rPr>
                <w:rFonts w:hint="default" w:asciiTheme="minorAscii" w:hAnsiTheme="minorAscii"/>
                <w:szCs w:val="22"/>
              </w:rPr>
              <w:t xml:space="preserve">faktura </w:t>
            </w:r>
            <w:r>
              <w:rPr>
                <w:rFonts w:hint="default" w:asciiTheme="minorAscii" w:hAnsiTheme="minorAscii"/>
                <w:szCs w:val="22"/>
                <w:lang w:val="sr-Latn-RS"/>
              </w:rPr>
              <w:t>treba da vrati.</w:t>
            </w:r>
          </w:p>
        </w:tc>
      </w:tr>
    </w:tbl>
    <w:p>
      <w:pPr>
        <w:rPr>
          <w:rFonts w:hint="default" w:asciiTheme="minorAscii" w:hAnsiTheme="minorAscii"/>
          <w:sz w:val="20"/>
          <w:lang w:val="sr-Latn-RS"/>
        </w:rPr>
      </w:pPr>
    </w:p>
    <w:tbl>
      <w:tblPr>
        <w:tblStyle w:val="18"/>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ID i naziv:</w:t>
            </w:r>
          </w:p>
        </w:tc>
        <w:tc>
          <w:tcPr>
            <w:tcW w:w="7470" w:type="dxa"/>
            <w:gridSpan w:val="3"/>
            <w:shd w:val="clear" w:color="auto" w:fill="F1F1F1" w:themeFill="background1" w:themeFillShade="F2"/>
          </w:tcPr>
          <w:p>
            <w:pPr>
              <w:rPr>
                <w:rFonts w:hint="default" w:asciiTheme="minorAscii" w:hAnsiTheme="minorAscii"/>
                <w:b/>
                <w:bCs/>
                <w:szCs w:val="22"/>
                <w:lang w:val="sr-Latn-RS"/>
              </w:rPr>
            </w:pPr>
            <w:r>
              <w:rPr>
                <w:rFonts w:hint="default" w:asciiTheme="minorAscii" w:hAnsiTheme="minorAscii"/>
                <w:b/>
                <w:bCs/>
                <w:lang w:val="sr-Latn-RS"/>
              </w:rPr>
              <w:t>UC-5 Pregled ponude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Kreator:</w:t>
            </w:r>
          </w:p>
        </w:tc>
        <w:tc>
          <w:tcPr>
            <w:tcW w:w="2430" w:type="dxa"/>
          </w:tcPr>
          <w:p>
            <w:pPr>
              <w:rPr>
                <w:rFonts w:hint="default" w:asciiTheme="minorAscii" w:hAnsiTheme="minorAscii"/>
                <w:szCs w:val="22"/>
                <w:lang w:val="sr-Latn-RS"/>
              </w:rPr>
            </w:pPr>
            <w:r>
              <w:rPr>
                <w:rFonts w:hint="default" w:asciiTheme="minorAscii" w:hAnsiTheme="minorAscii"/>
                <w:szCs w:val="22"/>
              </w:rPr>
              <w:t>Tomislav Živadinović</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Datum kreiranja:</w:t>
            </w:r>
          </w:p>
        </w:tc>
        <w:tc>
          <w:tcPr>
            <w:tcW w:w="2787" w:type="dxa"/>
          </w:tcPr>
          <w:p>
            <w:pPr>
              <w:rPr>
                <w:rFonts w:hint="default" w:asciiTheme="minorAscii" w:hAnsiTheme="minorAscii"/>
                <w:szCs w:val="22"/>
                <w:lang w:val="sr-Latn-RS"/>
              </w:rPr>
            </w:pPr>
            <w:r>
              <w:rPr>
                <w:rFonts w:hint="default" w:asciiTheme="minorAscii" w:hAnsiTheme="minorAscii"/>
                <w:lang w:val="sr-Latn-RS"/>
              </w:rPr>
              <w:t>2</w:t>
            </w:r>
            <w:r>
              <w:rPr>
                <w:rFonts w:hint="default" w:asciiTheme="minorAscii" w:hAnsiTheme="minorAscii"/>
              </w:rPr>
              <w:t>3</w:t>
            </w:r>
            <w:r>
              <w:rPr>
                <w:rFonts w:hint="default" w:asciiTheme="minorAscii" w:hAnsiTheme="minorAscii"/>
                <w:lang w:val="sr-Latn-RS"/>
              </w:rPr>
              <w:t>.11.2020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Primarni akter:</w:t>
            </w:r>
          </w:p>
        </w:tc>
        <w:tc>
          <w:tcPr>
            <w:tcW w:w="2430"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Kupac</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Sekundarni akteri:</w:t>
            </w:r>
          </w:p>
        </w:tc>
        <w:tc>
          <w:tcPr>
            <w:tcW w:w="2787" w:type="dxa"/>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Pokretač:</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Kupac je izabrao da pređe na karticu ponude firme.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Opis:</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Kupcu treba omogućiti pregled svih dostupnih proizvoda.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Preduslovi:</w:t>
            </w:r>
          </w:p>
        </w:tc>
        <w:tc>
          <w:tcPr>
            <w:tcW w:w="7470" w:type="dxa"/>
            <w:gridSpan w:val="3"/>
          </w:tcPr>
          <w:p>
            <w:pPr>
              <w:spacing w:before="0"/>
              <w:rPr>
                <w:rFonts w:hint="default" w:asciiTheme="minorAscii" w:hAnsiTheme="minorAscii"/>
                <w:szCs w:val="22"/>
                <w:lang w:val="sr-Latn-RS"/>
              </w:rPr>
            </w:pPr>
            <w:r>
              <w:rPr>
                <w:rFonts w:hint="default" w:asciiTheme="minorAscii" w:hAnsiTheme="minorAscii"/>
                <w:szCs w:val="22"/>
                <w:lang w:val="sr-Latn-RS"/>
              </w:rPr>
              <w:t>PRE-1. Kupac je partner firme i uspešno je registrovan kao takav na sistem.</w:t>
            </w:r>
          </w:p>
          <w:p>
            <w:pPr>
              <w:spacing w:before="0"/>
              <w:rPr>
                <w:rFonts w:hint="default" w:asciiTheme="minorAscii" w:hAnsiTheme="minorAscii"/>
                <w:szCs w:val="22"/>
                <w:lang w:val="sr-Latn-RS"/>
              </w:rPr>
            </w:pPr>
            <w:r>
              <w:rPr>
                <w:rFonts w:hint="default" w:asciiTheme="minorAscii" w:hAnsiTheme="minorAscii"/>
                <w:szCs w:val="22"/>
                <w:lang w:val="sr-Latn-RS"/>
              </w:rPr>
              <w:t>PRE-2. Kupac je uspešno autentifikovan na sistem pomoću svojih podataka.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Postuslovi:</w:t>
            </w:r>
          </w:p>
        </w:tc>
        <w:tc>
          <w:tcPr>
            <w:tcW w:w="7470" w:type="dxa"/>
            <w:gridSpan w:val="3"/>
            <w:shd w:val="clear" w:color="auto" w:fill="F1F1F1" w:themeFill="background1" w:themeFillShade="F2"/>
          </w:tcPr>
          <w:p>
            <w:pPr>
              <w:spacing w:before="0"/>
              <w:rPr>
                <w:rFonts w:hint="default" w:asciiTheme="minorAscii" w:hAnsiTheme="minorAscii"/>
                <w:szCs w:val="22"/>
                <w:lang w:val="sr-Latn-RS"/>
              </w:rPr>
            </w:pPr>
            <w:r>
              <w:rPr>
                <w:rFonts w:hint="default" w:asciiTheme="minorAscii" w:hAnsiTheme="minorAscii"/>
                <w:szCs w:val="22"/>
                <w:lang w:val="sr-Latn-RS"/>
              </w:rPr>
              <w:t>POST-1. Korisnik je dobio pregled svih proizvoda i može da nastavi sa drugim scenarijima korišćenja.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Normalni tok:</w:t>
            </w:r>
          </w:p>
        </w:tc>
        <w:tc>
          <w:tcPr>
            <w:tcW w:w="7470" w:type="dxa"/>
            <w:gridSpan w:val="3"/>
          </w:tcPr>
          <w:p>
            <w:pPr>
              <w:spacing w:before="0"/>
              <w:rPr>
                <w:rFonts w:hint="default" w:asciiTheme="minorAscii" w:hAnsiTheme="minorAscii"/>
                <w:b/>
                <w:bCs/>
                <w:szCs w:val="22"/>
                <w:lang w:val="sr-Latn-RS"/>
              </w:rPr>
            </w:pPr>
            <w:r>
              <w:rPr>
                <w:rFonts w:hint="default" w:asciiTheme="minorAscii" w:hAnsiTheme="minorAscii"/>
                <w:szCs w:val="22"/>
                <w:lang w:val="sr-Latn-RS"/>
              </w:rPr>
              <w:t xml:space="preserve"> </w:t>
            </w:r>
            <w:r>
              <w:rPr>
                <w:rFonts w:hint="default" w:asciiTheme="minorAscii" w:hAnsiTheme="minorAscii"/>
                <w:b/>
                <w:bCs/>
                <w:szCs w:val="22"/>
                <w:lang w:val="sr-Latn-RS"/>
              </w:rPr>
              <w:t>5.0 Pregled dostupnih proizvoda</w:t>
            </w:r>
          </w:p>
          <w:p>
            <w:pPr>
              <w:pStyle w:val="19"/>
              <w:numPr>
                <w:ilvl w:val="0"/>
                <w:numId w:val="22"/>
              </w:numPr>
              <w:spacing w:before="0"/>
              <w:rPr>
                <w:rFonts w:hint="default" w:asciiTheme="minorAscii" w:hAnsiTheme="minorAscii"/>
                <w:szCs w:val="22"/>
                <w:lang w:val="sr-Latn-RS"/>
              </w:rPr>
            </w:pPr>
            <w:r>
              <w:rPr>
                <w:rFonts w:hint="default" w:asciiTheme="minorAscii" w:hAnsiTheme="minorAscii"/>
                <w:szCs w:val="22"/>
                <w:lang w:val="sr-Latn-RS"/>
              </w:rPr>
              <w:t>Sistem daje korisniku polja koja korisnik može da izabere o tipu proizvoda koji želi da vidi(određena kategorija ili svi proizvodi)</w:t>
            </w:r>
          </w:p>
          <w:p>
            <w:pPr>
              <w:pStyle w:val="19"/>
              <w:numPr>
                <w:ilvl w:val="0"/>
                <w:numId w:val="22"/>
              </w:numPr>
              <w:spacing w:before="0"/>
              <w:rPr>
                <w:rFonts w:hint="default" w:asciiTheme="minorAscii" w:hAnsiTheme="minorAscii"/>
                <w:szCs w:val="22"/>
                <w:lang w:val="sr-Latn-RS"/>
              </w:rPr>
            </w:pPr>
            <w:r>
              <w:rPr>
                <w:rFonts w:hint="default" w:asciiTheme="minorAscii" w:hAnsiTheme="minorAscii"/>
                <w:szCs w:val="22"/>
                <w:lang w:val="sr-Latn-RS"/>
              </w:rPr>
              <w:t>Korisnik bira opciju za koju se opredelio</w:t>
            </w:r>
          </w:p>
          <w:p>
            <w:pPr>
              <w:pStyle w:val="19"/>
              <w:numPr>
                <w:ilvl w:val="0"/>
                <w:numId w:val="22"/>
              </w:numPr>
              <w:spacing w:before="0"/>
              <w:rPr>
                <w:rFonts w:hint="default" w:asciiTheme="minorAscii" w:hAnsiTheme="minorAscii"/>
                <w:szCs w:val="22"/>
                <w:lang w:val="sr-Latn-RS"/>
              </w:rPr>
            </w:pPr>
            <w:r>
              <w:rPr>
                <w:rFonts w:hint="default" w:asciiTheme="minorAscii" w:hAnsiTheme="minorAscii"/>
                <w:szCs w:val="22"/>
                <w:lang w:val="sr-Latn-RS"/>
              </w:rPr>
              <w:t>Sistem prikazuje korisniku proizvode koji potpadaju pod izabranu opciju(pogledati E1)</w:t>
            </w:r>
          </w:p>
          <w:p>
            <w:pPr>
              <w:pStyle w:val="19"/>
              <w:numPr>
                <w:ilvl w:val="0"/>
                <w:numId w:val="22"/>
              </w:numPr>
              <w:spacing w:before="0"/>
              <w:rPr>
                <w:rFonts w:hint="default" w:asciiTheme="minorAscii" w:hAnsiTheme="minorAscii"/>
                <w:szCs w:val="22"/>
                <w:lang w:val="sr-Latn-RS"/>
              </w:rPr>
            </w:pPr>
            <w:r>
              <w:rPr>
                <w:rFonts w:hint="default" w:asciiTheme="minorAscii" w:hAnsiTheme="minorAscii"/>
                <w:szCs w:val="22"/>
                <w:lang w:val="sr-Latn-RS"/>
              </w:rPr>
              <w:t xml:space="preserve">Korisnik traži napuštanje slučaja korišćenja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Alternativni tokovi:</w:t>
            </w:r>
          </w:p>
        </w:tc>
        <w:tc>
          <w:tcPr>
            <w:tcW w:w="7470" w:type="dxa"/>
            <w:gridSpan w:val="3"/>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Izuzeci:</w:t>
            </w:r>
          </w:p>
        </w:tc>
        <w:tc>
          <w:tcPr>
            <w:tcW w:w="7470" w:type="dxa"/>
            <w:gridSpan w:val="3"/>
          </w:tcPr>
          <w:p>
            <w:pPr>
              <w:rPr>
                <w:rFonts w:hint="default" w:asciiTheme="minorAscii" w:hAnsiTheme="minorAscii"/>
                <w:b/>
                <w:bCs/>
                <w:szCs w:val="22"/>
                <w:lang w:val="sr-Latn-RS"/>
              </w:rPr>
            </w:pPr>
            <w:r>
              <w:rPr>
                <w:rFonts w:hint="default" w:asciiTheme="minorAscii" w:hAnsiTheme="minorAscii"/>
                <w:b/>
                <w:bCs/>
                <w:szCs w:val="22"/>
                <w:lang w:val="sr-Latn-RS"/>
              </w:rPr>
              <w:t>5.0 E1 Ne postoji nijedan dostupan proizvod</w:t>
            </w:r>
          </w:p>
          <w:p>
            <w:pPr>
              <w:pStyle w:val="19"/>
              <w:numPr>
                <w:ilvl w:val="0"/>
                <w:numId w:val="23"/>
              </w:numPr>
              <w:rPr>
                <w:rFonts w:hint="default" w:asciiTheme="minorAscii" w:hAnsiTheme="minorAscii"/>
                <w:b/>
                <w:bCs/>
                <w:szCs w:val="22"/>
                <w:lang w:val="sr-Latn-RS"/>
              </w:rPr>
            </w:pPr>
            <w:r>
              <w:rPr>
                <w:rFonts w:hint="default" w:asciiTheme="minorAscii" w:hAnsiTheme="minorAscii"/>
                <w:szCs w:val="22"/>
                <w:lang w:val="sr-Latn-RS"/>
              </w:rPr>
              <w:t>Na sistemu ne postoji nijedan dostupan proizvod za datu opciju</w:t>
            </w:r>
          </w:p>
          <w:p>
            <w:pPr>
              <w:pStyle w:val="19"/>
              <w:numPr>
                <w:ilvl w:val="0"/>
                <w:numId w:val="23"/>
              </w:numPr>
              <w:rPr>
                <w:rFonts w:hint="default" w:asciiTheme="minorAscii" w:hAnsiTheme="minorAscii"/>
                <w:b/>
                <w:bCs/>
                <w:szCs w:val="22"/>
                <w:lang w:val="sr-Latn-RS"/>
              </w:rPr>
            </w:pPr>
            <w:r>
              <w:rPr>
                <w:rFonts w:hint="default" w:asciiTheme="minorAscii" w:hAnsiTheme="minorAscii"/>
                <w:szCs w:val="22"/>
                <w:lang w:val="sr-Latn-RS"/>
              </w:rPr>
              <w:t>Sistem obaveštava korisnika o tome da nema dostupnih proizvoda za izabranu kategoriju i vodi ga na listu svih dostupnih proizvoda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Prioritet:</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Frekvencija upotrebe:</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Minimalno jednom dnevno, maksimalno 3 puta dnevno. Nedeljno minimum 5 puta, maksimum 15.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Poslovna pravila:</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BR-13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Druge informacije:</w:t>
            </w:r>
          </w:p>
        </w:tc>
        <w:tc>
          <w:tcPr>
            <w:tcW w:w="7470" w:type="dxa"/>
            <w:gridSpan w:val="3"/>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Pretpostavke:</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Pretpostavlja se da je firma unela dosadašnju ponudu proizvoda koju su imali dok nisu koristili sistem.</w:t>
            </w:r>
          </w:p>
        </w:tc>
      </w:tr>
    </w:tbl>
    <w:p>
      <w:pPr>
        <w:ind w:left="360"/>
        <w:rPr>
          <w:rFonts w:hint="default" w:asciiTheme="minorAscii" w:hAnsiTheme="minorAscii"/>
          <w:lang w:val="sr-Latn-RS"/>
        </w:rPr>
      </w:pPr>
    </w:p>
    <w:p>
      <w:pPr>
        <w:spacing w:before="0"/>
        <w:rPr>
          <w:rFonts w:hint="default" w:asciiTheme="minorAscii" w:hAnsiTheme="minorAscii"/>
          <w:lang w:val="sr-Latn-RS"/>
        </w:rPr>
      </w:pPr>
      <w:r>
        <w:rPr>
          <w:rFonts w:hint="default" w:asciiTheme="minorAscii" w:hAnsiTheme="minorAscii"/>
          <w:lang w:val="sr-Latn-RS"/>
        </w:rPr>
        <w:br w:type="page"/>
      </w:r>
    </w:p>
    <w:tbl>
      <w:tblPr>
        <w:tblStyle w:val="18"/>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ID i naziv:</w:t>
            </w:r>
          </w:p>
        </w:tc>
        <w:tc>
          <w:tcPr>
            <w:tcW w:w="7470" w:type="dxa"/>
            <w:gridSpan w:val="3"/>
            <w:shd w:val="clear" w:color="auto" w:fill="F1F1F1" w:themeFill="background1" w:themeFillShade="F2"/>
          </w:tcPr>
          <w:p>
            <w:pPr>
              <w:rPr>
                <w:rFonts w:hint="default" w:asciiTheme="minorAscii" w:hAnsiTheme="minorAscii"/>
                <w:b/>
                <w:bCs/>
                <w:lang w:val="sr-Latn-RS"/>
              </w:rPr>
            </w:pPr>
            <w:r>
              <w:rPr>
                <w:rFonts w:hint="default" w:asciiTheme="minorAscii" w:hAnsiTheme="minorAscii"/>
                <w:b/>
                <w:bCs/>
                <w:lang w:val="sr-Latn-RS"/>
              </w:rPr>
              <w:t>UC-6 Kreiranje porudžbine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Kreator:</w:t>
            </w:r>
          </w:p>
        </w:tc>
        <w:tc>
          <w:tcPr>
            <w:tcW w:w="2430" w:type="dxa"/>
          </w:tcPr>
          <w:p>
            <w:pPr>
              <w:rPr>
                <w:rFonts w:hint="default" w:asciiTheme="minorAscii" w:hAnsiTheme="minorAscii"/>
                <w:szCs w:val="22"/>
                <w:lang w:val="sr-Latn-RS"/>
              </w:rPr>
            </w:pPr>
            <w:r>
              <w:rPr>
                <w:rFonts w:hint="default" w:asciiTheme="minorAscii" w:hAnsiTheme="minorAscii"/>
                <w:szCs w:val="22"/>
              </w:rPr>
              <w:t>Tomislav Živadinović</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Datum kreiranja:</w:t>
            </w:r>
          </w:p>
        </w:tc>
        <w:tc>
          <w:tcPr>
            <w:tcW w:w="2787" w:type="dxa"/>
          </w:tcPr>
          <w:p>
            <w:pPr>
              <w:rPr>
                <w:rFonts w:hint="default" w:asciiTheme="minorAscii" w:hAnsiTheme="minorAscii"/>
                <w:szCs w:val="22"/>
                <w:lang w:val="sr-Latn-RS"/>
              </w:rPr>
            </w:pPr>
            <w:r>
              <w:rPr>
                <w:rFonts w:hint="default" w:asciiTheme="minorAscii" w:hAnsiTheme="minorAscii"/>
                <w:lang w:val="sr-Latn-RS"/>
              </w:rPr>
              <w:t>2</w:t>
            </w:r>
            <w:r>
              <w:rPr>
                <w:rFonts w:hint="default" w:asciiTheme="minorAscii" w:hAnsiTheme="minorAscii"/>
              </w:rPr>
              <w:t>3</w:t>
            </w:r>
            <w:r>
              <w:rPr>
                <w:rFonts w:hint="default" w:asciiTheme="minorAscii" w:hAnsiTheme="minorAscii"/>
                <w:lang w:val="sr-Latn-RS"/>
              </w:rPr>
              <w:t>.11.2020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Primarni akter:</w:t>
            </w:r>
          </w:p>
        </w:tc>
        <w:tc>
          <w:tcPr>
            <w:tcW w:w="2430"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Kupac</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Sekundarni akteri:</w:t>
            </w:r>
          </w:p>
        </w:tc>
        <w:tc>
          <w:tcPr>
            <w:tcW w:w="2787" w:type="dxa"/>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Pokretač:</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Kupac je izabrao da kreira porudžbinu.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Opis:</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Kupcu treba omogućiti da kreira porudžbinu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Preduslovi:</w:t>
            </w:r>
          </w:p>
        </w:tc>
        <w:tc>
          <w:tcPr>
            <w:tcW w:w="7470" w:type="dxa"/>
            <w:gridSpan w:val="3"/>
          </w:tcPr>
          <w:p>
            <w:pPr>
              <w:spacing w:before="0"/>
              <w:rPr>
                <w:rFonts w:hint="default" w:asciiTheme="minorAscii" w:hAnsiTheme="minorAscii"/>
                <w:szCs w:val="22"/>
                <w:lang w:val="sr-Latn-RS"/>
              </w:rPr>
            </w:pPr>
            <w:r>
              <w:rPr>
                <w:rFonts w:hint="default" w:asciiTheme="minorAscii" w:hAnsiTheme="minorAscii"/>
                <w:szCs w:val="22"/>
                <w:lang w:val="sr-Latn-RS"/>
              </w:rPr>
              <w:t>PRE-1. Kupac je partner firme i uspešno je registrovan kao takav na sistem.</w:t>
            </w:r>
          </w:p>
          <w:p>
            <w:pPr>
              <w:spacing w:before="0"/>
              <w:rPr>
                <w:rFonts w:hint="default" w:asciiTheme="minorAscii" w:hAnsiTheme="minorAscii"/>
                <w:szCs w:val="22"/>
                <w:lang w:val="sr-Latn-RS"/>
              </w:rPr>
            </w:pPr>
            <w:r>
              <w:rPr>
                <w:rFonts w:hint="default" w:asciiTheme="minorAscii" w:hAnsiTheme="minorAscii"/>
                <w:szCs w:val="22"/>
                <w:lang w:val="sr-Latn-RS"/>
              </w:rPr>
              <w:t>PRE-2. Kupac je uspešno autentifikovan na sistem pomoću svojih podataka.</w:t>
            </w:r>
          </w:p>
          <w:p>
            <w:pPr>
              <w:spacing w:before="0"/>
              <w:rPr>
                <w:rFonts w:hint="default" w:asciiTheme="minorAscii" w:hAnsiTheme="minorAscii"/>
                <w:szCs w:val="22"/>
                <w:lang w:val="sr-Latn-RS"/>
              </w:rPr>
            </w:pPr>
            <w:r>
              <w:rPr>
                <w:rFonts w:hint="default" w:asciiTheme="minorAscii" w:hAnsiTheme="minorAscii"/>
                <w:szCs w:val="22"/>
                <w:lang w:val="sr-Latn-RS"/>
              </w:rPr>
              <w:t>PRE</w:t>
            </w:r>
            <w:r>
              <w:rPr>
                <w:rFonts w:hint="default" w:asciiTheme="minorAscii" w:hAnsiTheme="minorAscii"/>
                <w:szCs w:val="22"/>
              </w:rPr>
              <w:t>-3. Kupac je uspe</w:t>
            </w:r>
            <w:r>
              <w:rPr>
                <w:rFonts w:hint="default" w:asciiTheme="minorAscii" w:hAnsiTheme="minorAscii"/>
                <w:szCs w:val="22"/>
                <w:lang w:val="sr-Latn-RS"/>
              </w:rPr>
              <w:t>šno završio slučaj korišćenja UC-5.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Postuslovi:</w:t>
            </w:r>
          </w:p>
        </w:tc>
        <w:tc>
          <w:tcPr>
            <w:tcW w:w="7470" w:type="dxa"/>
            <w:gridSpan w:val="3"/>
            <w:shd w:val="clear" w:color="auto" w:fill="F1F1F1" w:themeFill="background1" w:themeFillShade="F2"/>
          </w:tcPr>
          <w:p>
            <w:pPr>
              <w:spacing w:before="0"/>
              <w:rPr>
                <w:rFonts w:hint="default" w:asciiTheme="minorAscii" w:hAnsiTheme="minorAscii"/>
                <w:szCs w:val="22"/>
                <w:lang w:val="sr-Latn-RS"/>
              </w:rPr>
            </w:pPr>
            <w:r>
              <w:rPr>
                <w:rFonts w:hint="default" w:asciiTheme="minorAscii" w:hAnsiTheme="minorAscii"/>
                <w:szCs w:val="22"/>
                <w:lang w:val="sr-Latn-RS"/>
              </w:rPr>
              <w:t>POST-1. Kupac je uspešno kreirao porudžbinu koju je popunio željenim proizvodima i može preći na poručivanje.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Normalni tok:</w:t>
            </w:r>
          </w:p>
        </w:tc>
        <w:tc>
          <w:tcPr>
            <w:tcW w:w="7470" w:type="dxa"/>
            <w:gridSpan w:val="3"/>
          </w:tcPr>
          <w:p>
            <w:pPr>
              <w:pStyle w:val="19"/>
              <w:numPr>
                <w:ilvl w:val="1"/>
                <w:numId w:val="19"/>
              </w:numPr>
              <w:spacing w:before="0"/>
              <w:rPr>
                <w:rFonts w:hint="default" w:asciiTheme="minorAscii" w:hAnsiTheme="minorAscii"/>
                <w:b/>
                <w:bCs/>
                <w:szCs w:val="22"/>
                <w:lang w:val="sr-Latn-RS"/>
              </w:rPr>
            </w:pPr>
            <w:r>
              <w:rPr>
                <w:rFonts w:hint="default" w:asciiTheme="minorAscii" w:hAnsiTheme="minorAscii"/>
                <w:b/>
                <w:bCs/>
                <w:szCs w:val="22"/>
                <w:lang w:val="sr-Latn-RS"/>
              </w:rPr>
              <w:t>Kreiranje porudžbine</w:t>
            </w:r>
          </w:p>
          <w:p>
            <w:pPr>
              <w:pStyle w:val="19"/>
              <w:numPr>
                <w:ilvl w:val="0"/>
                <w:numId w:val="24"/>
              </w:numPr>
              <w:spacing w:before="0"/>
              <w:rPr>
                <w:rFonts w:hint="default" w:asciiTheme="minorAscii" w:hAnsiTheme="minorAscii"/>
                <w:szCs w:val="22"/>
                <w:lang w:val="sr-Latn-RS"/>
              </w:rPr>
            </w:pPr>
            <w:r>
              <w:rPr>
                <w:rFonts w:hint="default" w:asciiTheme="minorAscii" w:hAnsiTheme="minorAscii"/>
                <w:szCs w:val="22"/>
                <w:lang w:val="sr-Latn-RS"/>
              </w:rPr>
              <w:t>Sistem nudi kupcu opciju da kreira porudžbinu</w:t>
            </w:r>
          </w:p>
          <w:p>
            <w:pPr>
              <w:pStyle w:val="19"/>
              <w:numPr>
                <w:ilvl w:val="0"/>
                <w:numId w:val="24"/>
              </w:numPr>
              <w:spacing w:before="0"/>
              <w:rPr>
                <w:rFonts w:hint="default" w:asciiTheme="minorAscii" w:hAnsiTheme="minorAscii"/>
                <w:szCs w:val="22"/>
                <w:lang w:val="sr-Latn-RS"/>
              </w:rPr>
            </w:pPr>
            <w:r>
              <w:rPr>
                <w:rFonts w:hint="default" w:asciiTheme="minorAscii" w:hAnsiTheme="minorAscii"/>
                <w:szCs w:val="22"/>
                <w:lang w:val="sr-Latn-RS"/>
              </w:rPr>
              <w:t>Korisnik kreira porudžbinu dodavanjem proizvoda u korpu i unošenjem količine</w:t>
            </w:r>
          </w:p>
          <w:p>
            <w:pPr>
              <w:pStyle w:val="19"/>
              <w:numPr>
                <w:ilvl w:val="0"/>
                <w:numId w:val="24"/>
              </w:numPr>
              <w:spacing w:before="0"/>
              <w:rPr>
                <w:rFonts w:hint="default" w:asciiTheme="minorAscii" w:hAnsiTheme="minorAscii"/>
                <w:szCs w:val="22"/>
                <w:lang w:val="sr-Latn-RS"/>
              </w:rPr>
            </w:pPr>
            <w:r>
              <w:rPr>
                <w:rFonts w:hint="default" w:asciiTheme="minorAscii" w:hAnsiTheme="minorAscii"/>
                <w:szCs w:val="22"/>
                <w:lang w:val="sr-Latn-RS"/>
              </w:rPr>
              <w:t>Sistem nudi korisniku opciju da završi slučaj korišćenja i pređe na poručivanje ili da nastavi sa kreiranjem porudžbine(pogledati 6.1)(pogledati E1)</w:t>
            </w:r>
          </w:p>
          <w:p>
            <w:pPr>
              <w:pStyle w:val="19"/>
              <w:numPr>
                <w:ilvl w:val="0"/>
                <w:numId w:val="24"/>
              </w:numPr>
              <w:spacing w:before="0"/>
              <w:rPr>
                <w:rFonts w:hint="default" w:asciiTheme="minorAscii" w:hAnsiTheme="minorAscii"/>
                <w:szCs w:val="22"/>
                <w:lang w:val="sr-Latn-RS"/>
              </w:rPr>
            </w:pPr>
            <w:r>
              <w:rPr>
                <w:rFonts w:hint="default" w:asciiTheme="minorAscii" w:hAnsiTheme="minorAscii"/>
                <w:szCs w:val="22"/>
                <w:lang w:val="sr-Latn-RS"/>
              </w:rPr>
              <w:t>Korisnik završava slučaj korišćenja i prelazi na poručivanje</w:t>
            </w:r>
          </w:p>
          <w:p>
            <w:pPr>
              <w:spacing w:before="0"/>
              <w:rPr>
                <w:rFonts w:hint="default" w:asciiTheme="minorAscii" w:hAnsiTheme="minorAscii"/>
                <w:szCs w:val="22"/>
                <w:lang w:val="sr-Latn-RS"/>
              </w:rPr>
            </w:pPr>
            <w:r>
              <w:rPr>
                <w:rFonts w:hint="default" w:asciiTheme="minorAscii" w:hAnsiTheme="minorAscii"/>
                <w:szCs w:val="22"/>
                <w:lang w:val="sr-Latn-RS"/>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Alternativni tokovi:</w:t>
            </w:r>
          </w:p>
        </w:tc>
        <w:tc>
          <w:tcPr>
            <w:tcW w:w="7470" w:type="dxa"/>
            <w:gridSpan w:val="3"/>
            <w:shd w:val="clear" w:color="auto" w:fill="F1F1F1" w:themeFill="background1" w:themeFillShade="F2"/>
          </w:tcPr>
          <w:p>
            <w:pPr>
              <w:pStyle w:val="19"/>
              <w:numPr>
                <w:ilvl w:val="1"/>
                <w:numId w:val="19"/>
              </w:numPr>
              <w:rPr>
                <w:rFonts w:hint="default" w:asciiTheme="minorAscii" w:hAnsiTheme="minorAscii"/>
                <w:b/>
                <w:bCs/>
                <w:szCs w:val="22"/>
                <w:lang w:val="sr-Latn-RS"/>
              </w:rPr>
            </w:pPr>
            <w:r>
              <w:rPr>
                <w:rFonts w:hint="default" w:asciiTheme="minorAscii" w:hAnsiTheme="minorAscii"/>
                <w:b/>
                <w:bCs/>
                <w:szCs w:val="22"/>
                <w:lang w:val="sr-Latn-RS"/>
              </w:rPr>
              <w:t>Nastavak kreiranja porudžbine</w:t>
            </w:r>
          </w:p>
          <w:p>
            <w:pPr>
              <w:pStyle w:val="19"/>
              <w:numPr>
                <w:ilvl w:val="0"/>
                <w:numId w:val="25"/>
              </w:numPr>
              <w:rPr>
                <w:rFonts w:hint="default" w:asciiTheme="minorAscii" w:hAnsiTheme="minorAscii"/>
                <w:szCs w:val="22"/>
                <w:lang w:val="sr-Latn-RS"/>
              </w:rPr>
            </w:pPr>
            <w:r>
              <w:rPr>
                <w:rFonts w:hint="default" w:asciiTheme="minorAscii" w:hAnsiTheme="minorAscii"/>
                <w:szCs w:val="22"/>
                <w:lang w:val="sr-Latn-RS"/>
              </w:rPr>
              <w:t>Kupac bira da nastavi sa kreiranjem porudžbine</w:t>
            </w:r>
          </w:p>
          <w:p>
            <w:pPr>
              <w:pStyle w:val="19"/>
              <w:numPr>
                <w:ilvl w:val="0"/>
                <w:numId w:val="25"/>
              </w:numPr>
              <w:rPr>
                <w:rFonts w:hint="default" w:asciiTheme="minorAscii" w:hAnsiTheme="minorAscii"/>
                <w:szCs w:val="22"/>
                <w:lang w:val="sr-Latn-RS"/>
              </w:rPr>
            </w:pPr>
            <w:r>
              <w:rPr>
                <w:rFonts w:hint="default" w:asciiTheme="minorAscii" w:hAnsiTheme="minorAscii"/>
                <w:szCs w:val="22"/>
                <w:lang w:val="sr-Latn-RS"/>
              </w:rPr>
              <w:t>Kupac dodaje novi proizvod u korpu</w:t>
            </w:r>
          </w:p>
          <w:p>
            <w:pPr>
              <w:pStyle w:val="19"/>
              <w:numPr>
                <w:ilvl w:val="0"/>
                <w:numId w:val="25"/>
              </w:numPr>
              <w:spacing w:before="0"/>
              <w:rPr>
                <w:rFonts w:hint="default" w:asciiTheme="minorAscii" w:hAnsiTheme="minorAscii"/>
                <w:szCs w:val="22"/>
                <w:lang w:val="sr-Latn-RS"/>
              </w:rPr>
            </w:pPr>
            <w:r>
              <w:rPr>
                <w:rFonts w:hint="default" w:asciiTheme="minorAscii" w:hAnsiTheme="minorAscii"/>
                <w:szCs w:val="22"/>
                <w:lang w:val="sr-Latn-RS"/>
              </w:rPr>
              <w:t>Sistem nudi korisniku opciju da završi slučaj korišćenja i pređe na poručivanje ili da nastavi sa kreiranjem porudžbine(iznova se aktivira alternativni tok 6.1)</w:t>
            </w:r>
          </w:p>
          <w:p>
            <w:pPr>
              <w:pStyle w:val="19"/>
              <w:numPr>
                <w:ilvl w:val="0"/>
                <w:numId w:val="25"/>
              </w:numPr>
              <w:rPr>
                <w:rFonts w:hint="default" w:asciiTheme="minorAscii" w:hAnsiTheme="minorAscii"/>
                <w:szCs w:val="22"/>
                <w:lang w:val="sr-Latn-RS"/>
              </w:rPr>
            </w:pPr>
            <w:r>
              <w:rPr>
                <w:rFonts w:hint="default" w:asciiTheme="minorAscii" w:hAnsiTheme="minorAscii"/>
                <w:szCs w:val="22"/>
                <w:lang w:val="sr-Latn-RS"/>
              </w:rPr>
              <w:t>Korisnik završava slučaj korišćenja i prelazi na poručivanje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Izuzeci:</w:t>
            </w:r>
          </w:p>
        </w:tc>
        <w:tc>
          <w:tcPr>
            <w:tcW w:w="7470" w:type="dxa"/>
            <w:gridSpan w:val="3"/>
          </w:tcPr>
          <w:p>
            <w:pPr>
              <w:rPr>
                <w:rFonts w:hint="default" w:asciiTheme="minorAscii" w:hAnsiTheme="minorAscii"/>
                <w:b/>
                <w:bCs/>
                <w:szCs w:val="22"/>
                <w:lang w:val="sr-Latn-RS"/>
              </w:rPr>
            </w:pPr>
            <w:r>
              <w:rPr>
                <w:rFonts w:hint="default" w:asciiTheme="minorAscii" w:hAnsiTheme="minorAscii"/>
                <w:b/>
                <w:bCs/>
                <w:szCs w:val="22"/>
                <w:lang w:val="sr-Latn-RS"/>
              </w:rPr>
              <w:t>6.0 E1 Korisnik je napravio grešku pri dodavanju</w:t>
            </w:r>
          </w:p>
          <w:p>
            <w:pPr>
              <w:pStyle w:val="19"/>
              <w:numPr>
                <w:ilvl w:val="0"/>
                <w:numId w:val="26"/>
              </w:numPr>
              <w:rPr>
                <w:rFonts w:hint="default" w:asciiTheme="minorAscii" w:hAnsiTheme="minorAscii"/>
                <w:b/>
                <w:bCs/>
                <w:szCs w:val="22"/>
                <w:lang w:val="sr-Latn-RS"/>
              </w:rPr>
            </w:pPr>
            <w:r>
              <w:rPr>
                <w:rFonts w:hint="default" w:asciiTheme="minorAscii" w:hAnsiTheme="minorAscii"/>
                <w:szCs w:val="22"/>
                <w:lang w:val="sr-Latn-RS"/>
              </w:rPr>
              <w:t xml:space="preserve">Kupac je dodao pogrešan proizvod </w:t>
            </w:r>
          </w:p>
          <w:p>
            <w:pPr>
              <w:pStyle w:val="19"/>
              <w:numPr>
                <w:ilvl w:val="0"/>
                <w:numId w:val="26"/>
              </w:numPr>
              <w:rPr>
                <w:rFonts w:hint="default" w:asciiTheme="minorAscii" w:hAnsiTheme="minorAscii"/>
                <w:b/>
                <w:bCs/>
                <w:szCs w:val="22"/>
                <w:lang w:val="sr-Latn-RS"/>
              </w:rPr>
            </w:pPr>
            <w:r>
              <w:rPr>
                <w:rFonts w:hint="default" w:asciiTheme="minorAscii" w:hAnsiTheme="minorAscii"/>
                <w:szCs w:val="22"/>
                <w:lang w:val="sr-Latn-RS"/>
              </w:rPr>
              <w:t>Kupac ulazi u porudžbinu i briše taj proizvod iz nje</w:t>
            </w:r>
          </w:p>
          <w:p>
            <w:pPr>
              <w:pStyle w:val="19"/>
              <w:numPr>
                <w:ilvl w:val="0"/>
                <w:numId w:val="26"/>
              </w:numPr>
              <w:rPr>
                <w:rFonts w:hint="default" w:asciiTheme="minorAscii" w:hAnsiTheme="minorAscii"/>
                <w:b/>
                <w:bCs/>
                <w:szCs w:val="22"/>
                <w:lang w:val="sr-Latn-RS"/>
              </w:rPr>
            </w:pPr>
            <w:r>
              <w:rPr>
                <w:rFonts w:hint="default" w:asciiTheme="minorAscii" w:hAnsiTheme="minorAscii"/>
                <w:szCs w:val="22"/>
                <w:lang w:val="sr-Latn-RS"/>
              </w:rPr>
              <w:t>Kupac se vraća na kreiranje porudžbine i započinje slučaj korišćenja ponovo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Prioritet:</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Frekvencija upotrebe:</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 xml:space="preserve">Minimum jednom 1 dnevno, maksimum 5 puta dnevno.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Poslovna pravila:</w:t>
            </w:r>
          </w:p>
        </w:tc>
        <w:tc>
          <w:tcPr>
            <w:tcW w:w="7470" w:type="dxa"/>
            <w:gridSpan w:val="3"/>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Druge informacije:</w:t>
            </w:r>
          </w:p>
        </w:tc>
        <w:tc>
          <w:tcPr>
            <w:tcW w:w="7470" w:type="dxa"/>
            <w:gridSpan w:val="3"/>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Pretpostavke:</w:t>
            </w:r>
          </w:p>
        </w:tc>
        <w:tc>
          <w:tcPr>
            <w:tcW w:w="7470" w:type="dxa"/>
            <w:gridSpan w:val="3"/>
            <w:shd w:val="clear" w:color="auto" w:fill="F1F1F1" w:themeFill="background1" w:themeFillShade="F2"/>
          </w:tcPr>
          <w:p>
            <w:pPr>
              <w:rPr>
                <w:rFonts w:hint="default" w:asciiTheme="minorAscii" w:hAnsiTheme="minorAscii"/>
                <w:szCs w:val="22"/>
                <w:lang w:val="sr-Latn-RS"/>
              </w:rPr>
            </w:pPr>
          </w:p>
        </w:tc>
      </w:tr>
    </w:tbl>
    <w:p>
      <w:pPr>
        <w:spacing w:before="0"/>
        <w:rPr>
          <w:rFonts w:hint="default" w:asciiTheme="minorAscii" w:hAnsiTheme="minorAscii"/>
        </w:rPr>
      </w:pPr>
      <w:r>
        <w:rPr>
          <w:rFonts w:hint="default" w:asciiTheme="minorAscii" w:hAnsiTheme="minorAscii"/>
        </w:rPr>
        <w:br w:type="page"/>
      </w:r>
    </w:p>
    <w:tbl>
      <w:tblPr>
        <w:tblStyle w:val="18"/>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ID i naziv:</w:t>
            </w:r>
          </w:p>
        </w:tc>
        <w:tc>
          <w:tcPr>
            <w:tcW w:w="7470" w:type="dxa"/>
            <w:gridSpan w:val="3"/>
            <w:shd w:val="clear" w:color="auto" w:fill="F1F1F1" w:themeFill="background1" w:themeFillShade="F2"/>
          </w:tcPr>
          <w:p>
            <w:pPr>
              <w:rPr>
                <w:rFonts w:hint="default" w:asciiTheme="minorAscii" w:hAnsiTheme="minorAscii"/>
                <w:b/>
                <w:bCs/>
                <w:lang w:val="sr-Latn-RS"/>
              </w:rPr>
            </w:pPr>
            <w:r>
              <w:rPr>
                <w:rFonts w:hint="default" w:asciiTheme="minorAscii" w:hAnsiTheme="minorAscii"/>
                <w:b/>
                <w:bCs/>
                <w:lang w:val="sr-Latn-RS"/>
              </w:rPr>
              <w:t>UC-7 Poručivanje proizvoda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Kreator:</w:t>
            </w:r>
          </w:p>
        </w:tc>
        <w:tc>
          <w:tcPr>
            <w:tcW w:w="2430" w:type="dxa"/>
          </w:tcPr>
          <w:p>
            <w:pPr>
              <w:rPr>
                <w:rFonts w:hint="default" w:asciiTheme="minorAscii" w:hAnsiTheme="minorAscii"/>
                <w:szCs w:val="22"/>
                <w:lang w:val="sr-Latn-RS"/>
              </w:rPr>
            </w:pPr>
            <w:r>
              <w:rPr>
                <w:rFonts w:hint="default" w:asciiTheme="minorAscii" w:hAnsiTheme="minorAscii"/>
                <w:szCs w:val="22"/>
              </w:rPr>
              <w:t>Tomislav Živadinović</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Datum kreiranja:</w:t>
            </w:r>
          </w:p>
        </w:tc>
        <w:tc>
          <w:tcPr>
            <w:tcW w:w="2787" w:type="dxa"/>
          </w:tcPr>
          <w:p>
            <w:pPr>
              <w:rPr>
                <w:rFonts w:hint="default" w:asciiTheme="minorAscii" w:hAnsiTheme="minorAscii"/>
                <w:szCs w:val="22"/>
                <w:lang w:val="sr-Latn-RS"/>
              </w:rPr>
            </w:pPr>
            <w:r>
              <w:rPr>
                <w:rFonts w:hint="default" w:asciiTheme="minorAscii" w:hAnsiTheme="minorAscii"/>
                <w:lang w:val="sr-Latn-RS"/>
              </w:rPr>
              <w:t>2</w:t>
            </w:r>
            <w:r>
              <w:rPr>
                <w:rFonts w:hint="default" w:asciiTheme="minorAscii" w:hAnsiTheme="minorAscii"/>
              </w:rPr>
              <w:t>3</w:t>
            </w:r>
            <w:r>
              <w:rPr>
                <w:rFonts w:hint="default" w:asciiTheme="minorAscii" w:hAnsiTheme="minorAscii"/>
                <w:lang w:val="sr-Latn-RS"/>
              </w:rPr>
              <w:t>.11.2020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Primarni akter:</w:t>
            </w:r>
          </w:p>
        </w:tc>
        <w:tc>
          <w:tcPr>
            <w:tcW w:w="2430"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Kupac</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Sekundarni akteri:</w:t>
            </w:r>
          </w:p>
        </w:tc>
        <w:tc>
          <w:tcPr>
            <w:tcW w:w="2787" w:type="dxa"/>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Pokretač:</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Kupac je kreirao porudžbinu i želi da izvrši poručivanje.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Opis:</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Kupcu treba omogućiti da nakon kreiranja porudžbine, može da poruči te proizvode na željenu adresu.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Preduslovi:</w:t>
            </w:r>
          </w:p>
        </w:tc>
        <w:tc>
          <w:tcPr>
            <w:tcW w:w="7470" w:type="dxa"/>
            <w:gridSpan w:val="3"/>
          </w:tcPr>
          <w:p>
            <w:pPr>
              <w:spacing w:before="0"/>
              <w:rPr>
                <w:rFonts w:hint="default" w:asciiTheme="minorAscii" w:hAnsiTheme="minorAscii"/>
                <w:szCs w:val="22"/>
                <w:lang w:val="sr-Latn-RS"/>
              </w:rPr>
            </w:pPr>
            <w:r>
              <w:rPr>
                <w:rFonts w:hint="default" w:asciiTheme="minorAscii" w:hAnsiTheme="minorAscii"/>
                <w:szCs w:val="22"/>
                <w:lang w:val="sr-Latn-RS"/>
              </w:rPr>
              <w:t>PRE-1. Kupac je partner firme i uspešno je registrovan kao takav na sistem.</w:t>
            </w:r>
          </w:p>
          <w:p>
            <w:pPr>
              <w:spacing w:before="0"/>
              <w:rPr>
                <w:rFonts w:hint="default" w:asciiTheme="minorAscii" w:hAnsiTheme="minorAscii"/>
                <w:szCs w:val="22"/>
                <w:lang w:val="sr-Latn-RS"/>
              </w:rPr>
            </w:pPr>
            <w:r>
              <w:rPr>
                <w:rFonts w:hint="default" w:asciiTheme="minorAscii" w:hAnsiTheme="minorAscii"/>
                <w:szCs w:val="22"/>
                <w:lang w:val="sr-Latn-RS"/>
              </w:rPr>
              <w:t>PRE-2. Kupac je uspešno autentifikovan na sistem pomoću svojih podataka.</w:t>
            </w:r>
          </w:p>
          <w:p>
            <w:pPr>
              <w:spacing w:before="0"/>
              <w:rPr>
                <w:rFonts w:hint="default" w:asciiTheme="minorAscii" w:hAnsiTheme="minorAscii"/>
                <w:szCs w:val="22"/>
                <w:lang w:val="sr-Latn-RS"/>
              </w:rPr>
            </w:pPr>
            <w:r>
              <w:rPr>
                <w:rFonts w:hint="default" w:asciiTheme="minorAscii" w:hAnsiTheme="minorAscii"/>
                <w:szCs w:val="22"/>
                <w:lang w:val="sr-Latn-RS"/>
              </w:rPr>
              <w:t>PRE</w:t>
            </w:r>
            <w:r>
              <w:rPr>
                <w:rFonts w:hint="default" w:asciiTheme="minorAscii" w:hAnsiTheme="minorAscii"/>
                <w:szCs w:val="22"/>
              </w:rPr>
              <w:t>-3. Kupac je uspe</w:t>
            </w:r>
            <w:r>
              <w:rPr>
                <w:rFonts w:hint="default" w:asciiTheme="minorAscii" w:hAnsiTheme="minorAscii"/>
                <w:szCs w:val="22"/>
                <w:lang w:val="sr-Latn-RS"/>
              </w:rPr>
              <w:t>šno završio slučaj korišćenja UC-6.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Postuslovi:</w:t>
            </w:r>
          </w:p>
        </w:tc>
        <w:tc>
          <w:tcPr>
            <w:tcW w:w="7470" w:type="dxa"/>
            <w:gridSpan w:val="3"/>
            <w:shd w:val="clear" w:color="auto" w:fill="F1F1F1" w:themeFill="background1" w:themeFillShade="F2"/>
          </w:tcPr>
          <w:p>
            <w:pPr>
              <w:spacing w:before="0"/>
              <w:rPr>
                <w:rFonts w:hint="default" w:asciiTheme="minorAscii" w:hAnsiTheme="minorAscii"/>
                <w:szCs w:val="22"/>
                <w:lang w:val="sr-Latn-RS"/>
              </w:rPr>
            </w:pPr>
            <w:r>
              <w:rPr>
                <w:rFonts w:hint="default" w:asciiTheme="minorAscii" w:hAnsiTheme="minorAscii"/>
                <w:szCs w:val="22"/>
                <w:lang w:val="sr-Latn-RS"/>
              </w:rPr>
              <w:t>POST-1. Kupac je uspešno poručio željene proizvode preko sistema.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Normalni tok:</w:t>
            </w:r>
          </w:p>
        </w:tc>
        <w:tc>
          <w:tcPr>
            <w:tcW w:w="7470" w:type="dxa"/>
            <w:gridSpan w:val="3"/>
          </w:tcPr>
          <w:p>
            <w:pPr>
              <w:spacing w:before="0"/>
              <w:rPr>
                <w:rFonts w:hint="default" w:asciiTheme="minorAscii" w:hAnsiTheme="minorAscii"/>
                <w:b/>
                <w:bCs/>
                <w:szCs w:val="22"/>
                <w:lang w:val="sr-Latn-RS"/>
              </w:rPr>
            </w:pPr>
            <w:r>
              <w:rPr>
                <w:rFonts w:hint="default" w:asciiTheme="minorAscii" w:hAnsiTheme="minorAscii"/>
                <w:b/>
                <w:bCs/>
                <w:szCs w:val="22"/>
                <w:lang w:val="sr-Latn-RS"/>
              </w:rPr>
              <w:t>7.0 Kupac poručuje proizvode</w:t>
            </w:r>
          </w:p>
          <w:p>
            <w:pPr>
              <w:pStyle w:val="19"/>
              <w:numPr>
                <w:ilvl w:val="0"/>
                <w:numId w:val="27"/>
              </w:numPr>
              <w:spacing w:before="0"/>
              <w:rPr>
                <w:rFonts w:hint="default" w:asciiTheme="minorAscii" w:hAnsiTheme="minorAscii"/>
                <w:b/>
                <w:bCs/>
                <w:szCs w:val="22"/>
                <w:lang w:val="sr-Latn-RS"/>
              </w:rPr>
            </w:pPr>
            <w:r>
              <w:rPr>
                <w:rFonts w:hint="default" w:asciiTheme="minorAscii" w:hAnsiTheme="minorAscii"/>
                <w:szCs w:val="22"/>
                <w:lang w:val="sr-Latn-RS"/>
              </w:rPr>
              <w:t>Kupac ulazi u porudžbinu.</w:t>
            </w:r>
          </w:p>
          <w:p>
            <w:pPr>
              <w:pStyle w:val="19"/>
              <w:numPr>
                <w:ilvl w:val="0"/>
                <w:numId w:val="27"/>
              </w:numPr>
              <w:spacing w:before="0"/>
              <w:rPr>
                <w:rFonts w:hint="default" w:asciiTheme="minorAscii" w:hAnsiTheme="minorAscii"/>
                <w:b/>
                <w:bCs/>
                <w:szCs w:val="22"/>
                <w:lang w:val="sr-Latn-RS"/>
              </w:rPr>
            </w:pPr>
            <w:r>
              <w:rPr>
                <w:rFonts w:hint="default" w:asciiTheme="minorAscii" w:hAnsiTheme="minorAscii"/>
                <w:szCs w:val="22"/>
                <w:lang w:val="sr-Latn-RS"/>
              </w:rPr>
              <w:t>Sistem daje kupcu listu svih proizvoda koje je poručio i mogućnost poručivanja.</w:t>
            </w:r>
          </w:p>
          <w:p>
            <w:pPr>
              <w:pStyle w:val="19"/>
              <w:numPr>
                <w:ilvl w:val="0"/>
                <w:numId w:val="27"/>
              </w:numPr>
              <w:spacing w:before="0"/>
              <w:rPr>
                <w:rFonts w:hint="default" w:asciiTheme="minorAscii" w:hAnsiTheme="minorAscii"/>
                <w:b/>
                <w:bCs/>
                <w:szCs w:val="22"/>
                <w:lang w:val="sr-Latn-RS"/>
              </w:rPr>
            </w:pPr>
            <w:r>
              <w:rPr>
                <w:rFonts w:hint="default" w:asciiTheme="minorAscii" w:hAnsiTheme="minorAscii"/>
                <w:szCs w:val="22"/>
                <w:lang w:val="sr-Latn-RS"/>
              </w:rPr>
              <w:t>Kupac poručuje proizvode.</w:t>
            </w:r>
          </w:p>
          <w:p>
            <w:pPr>
              <w:pStyle w:val="19"/>
              <w:numPr>
                <w:ilvl w:val="0"/>
                <w:numId w:val="27"/>
              </w:numPr>
              <w:spacing w:before="0"/>
              <w:rPr>
                <w:rFonts w:hint="default" w:asciiTheme="minorAscii" w:hAnsiTheme="minorAscii"/>
                <w:b/>
                <w:bCs/>
                <w:szCs w:val="22"/>
                <w:lang w:val="sr-Latn-RS"/>
              </w:rPr>
            </w:pPr>
            <w:r>
              <w:rPr>
                <w:rFonts w:hint="default" w:asciiTheme="minorAscii" w:hAnsiTheme="minorAscii"/>
                <w:szCs w:val="22"/>
                <w:lang w:val="sr-Latn-RS"/>
              </w:rPr>
              <w:t>Sistem traži od kupca da unese podatke o adresi dostave i broju telefona.(pogledati 7.1)</w:t>
            </w:r>
          </w:p>
          <w:p>
            <w:pPr>
              <w:pStyle w:val="19"/>
              <w:numPr>
                <w:ilvl w:val="0"/>
                <w:numId w:val="27"/>
              </w:numPr>
              <w:spacing w:before="0"/>
              <w:rPr>
                <w:rFonts w:hint="default" w:asciiTheme="minorAscii" w:hAnsiTheme="minorAscii"/>
                <w:b/>
                <w:bCs/>
                <w:szCs w:val="22"/>
                <w:lang w:val="sr-Latn-RS"/>
              </w:rPr>
            </w:pPr>
            <w:r>
              <w:rPr>
                <w:rFonts w:hint="default" w:asciiTheme="minorAscii" w:hAnsiTheme="minorAscii"/>
                <w:szCs w:val="22"/>
                <w:lang w:val="sr-Latn-RS"/>
              </w:rPr>
              <w:t>Kupac unosi podatke i potvrđuje porudžbinu.(Pogledati E1)</w:t>
            </w:r>
          </w:p>
          <w:p>
            <w:pPr>
              <w:pStyle w:val="19"/>
              <w:numPr>
                <w:ilvl w:val="0"/>
                <w:numId w:val="27"/>
              </w:numPr>
              <w:spacing w:before="0"/>
              <w:rPr>
                <w:rFonts w:hint="default" w:asciiTheme="minorAscii" w:hAnsiTheme="minorAscii"/>
                <w:b/>
                <w:bCs/>
                <w:szCs w:val="22"/>
                <w:lang w:val="sr-Latn-RS"/>
              </w:rPr>
            </w:pPr>
            <w:r>
              <w:rPr>
                <w:rFonts w:hint="default" w:asciiTheme="minorAscii" w:hAnsiTheme="minorAscii"/>
                <w:szCs w:val="22"/>
                <w:lang w:val="sr-Latn-RS"/>
              </w:rPr>
              <w:t>Sistem obaveštava korisnika da je porudžbina uspešno kreirana.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Alternativni tokovi:</w:t>
            </w:r>
          </w:p>
        </w:tc>
        <w:tc>
          <w:tcPr>
            <w:tcW w:w="7470" w:type="dxa"/>
            <w:gridSpan w:val="3"/>
            <w:shd w:val="clear" w:color="auto" w:fill="F1F1F1" w:themeFill="background1" w:themeFillShade="F2"/>
          </w:tcPr>
          <w:p>
            <w:pPr>
              <w:rPr>
                <w:rFonts w:hint="default" w:asciiTheme="minorAscii" w:hAnsiTheme="minorAscii"/>
                <w:b/>
                <w:bCs/>
                <w:szCs w:val="22"/>
                <w:lang w:val="sr-Latn-RS"/>
              </w:rPr>
            </w:pPr>
            <w:r>
              <w:rPr>
                <w:rFonts w:hint="default" w:asciiTheme="minorAscii" w:hAnsiTheme="minorAscii"/>
                <w:b/>
                <w:bCs/>
                <w:szCs w:val="22"/>
                <w:lang w:val="sr-Latn-RS"/>
              </w:rPr>
              <w:t>7.1 Kupac ima zapamćenu adresu</w:t>
            </w:r>
          </w:p>
          <w:p>
            <w:pPr>
              <w:pStyle w:val="19"/>
              <w:numPr>
                <w:ilvl w:val="0"/>
                <w:numId w:val="28"/>
              </w:numPr>
              <w:rPr>
                <w:rFonts w:hint="default" w:asciiTheme="minorAscii" w:hAnsiTheme="minorAscii"/>
                <w:szCs w:val="22"/>
                <w:lang w:val="sr-Latn-RS"/>
              </w:rPr>
            </w:pPr>
            <w:r>
              <w:rPr>
                <w:rFonts w:hint="default" w:asciiTheme="minorAscii" w:hAnsiTheme="minorAscii"/>
                <w:szCs w:val="22"/>
                <w:lang w:val="sr-Latn-RS"/>
              </w:rPr>
              <w:t>Sistem nudi korisniku da izabere neku od već zapamćenih adresa ukoliko je kupac već poručivao.</w:t>
            </w:r>
          </w:p>
          <w:p>
            <w:pPr>
              <w:pStyle w:val="19"/>
              <w:numPr>
                <w:ilvl w:val="0"/>
                <w:numId w:val="28"/>
              </w:numPr>
              <w:rPr>
                <w:rFonts w:hint="default" w:asciiTheme="minorAscii" w:hAnsiTheme="minorAscii"/>
                <w:szCs w:val="22"/>
                <w:lang w:val="sr-Latn-RS"/>
              </w:rPr>
            </w:pPr>
            <w:r>
              <w:rPr>
                <w:rFonts w:hint="default" w:asciiTheme="minorAscii" w:hAnsiTheme="minorAscii"/>
                <w:szCs w:val="22"/>
                <w:lang w:val="sr-Latn-RS"/>
              </w:rPr>
              <w:t>Kupac bira već postojeću adresu u potvrđuje porudžbinu.</w:t>
            </w:r>
          </w:p>
          <w:p>
            <w:pPr>
              <w:pStyle w:val="19"/>
              <w:numPr>
                <w:ilvl w:val="0"/>
                <w:numId w:val="28"/>
              </w:numPr>
              <w:rPr>
                <w:rFonts w:hint="default" w:asciiTheme="minorAscii" w:hAnsiTheme="minorAscii"/>
                <w:szCs w:val="22"/>
                <w:lang w:val="sr-Latn-RS"/>
              </w:rPr>
            </w:pPr>
            <w:r>
              <w:rPr>
                <w:rFonts w:hint="default" w:asciiTheme="minorAscii" w:hAnsiTheme="minorAscii"/>
                <w:szCs w:val="22"/>
                <w:lang w:val="sr-Latn-RS"/>
              </w:rPr>
              <w:t xml:space="preserve">Sistem obaveštava korisnika da je porudžbina uspešno kreirana.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Izuzeci:</w:t>
            </w:r>
          </w:p>
        </w:tc>
        <w:tc>
          <w:tcPr>
            <w:tcW w:w="7470" w:type="dxa"/>
            <w:gridSpan w:val="3"/>
          </w:tcPr>
          <w:p>
            <w:pPr>
              <w:rPr>
                <w:rFonts w:hint="default" w:asciiTheme="minorAscii" w:hAnsiTheme="minorAscii"/>
                <w:b/>
                <w:bCs/>
                <w:szCs w:val="22"/>
                <w:lang w:val="sr-Latn-RS"/>
              </w:rPr>
            </w:pPr>
            <w:r>
              <w:rPr>
                <w:rFonts w:hint="default" w:asciiTheme="minorAscii" w:hAnsiTheme="minorAscii"/>
                <w:b/>
                <w:bCs/>
                <w:szCs w:val="22"/>
                <w:lang w:val="sr-Latn-RS"/>
              </w:rPr>
              <w:t>7.0 E1 Uneti podaci nisu validni</w:t>
            </w:r>
          </w:p>
          <w:p>
            <w:pPr>
              <w:pStyle w:val="19"/>
              <w:numPr>
                <w:ilvl w:val="0"/>
                <w:numId w:val="29"/>
              </w:numPr>
              <w:rPr>
                <w:rFonts w:hint="default" w:asciiTheme="minorAscii" w:hAnsiTheme="minorAscii"/>
                <w:b/>
                <w:bCs/>
                <w:szCs w:val="22"/>
                <w:lang w:val="sr-Latn-RS"/>
              </w:rPr>
            </w:pPr>
            <w:r>
              <w:rPr>
                <w:rFonts w:hint="default" w:asciiTheme="minorAscii" w:hAnsiTheme="minorAscii"/>
                <w:szCs w:val="22"/>
                <w:lang w:val="sr-Latn-RS"/>
              </w:rPr>
              <w:t>Korisnik je uneo nevalidne podatke</w:t>
            </w:r>
          </w:p>
          <w:p>
            <w:pPr>
              <w:pStyle w:val="19"/>
              <w:numPr>
                <w:ilvl w:val="0"/>
                <w:numId w:val="29"/>
              </w:numPr>
              <w:rPr>
                <w:rFonts w:hint="default" w:asciiTheme="minorAscii" w:hAnsiTheme="minorAscii"/>
                <w:b/>
                <w:bCs/>
                <w:szCs w:val="22"/>
                <w:lang w:val="sr-Latn-RS"/>
              </w:rPr>
            </w:pPr>
            <w:r>
              <w:rPr>
                <w:rFonts w:hint="default" w:asciiTheme="minorAscii" w:hAnsiTheme="minorAscii"/>
                <w:szCs w:val="22"/>
                <w:lang w:val="sr-Latn-RS"/>
              </w:rPr>
              <w:t>Sistem daje obaveštenje kupcu da nije uveo validne podatke i traži od njega da unese tačne.</w:t>
            </w:r>
          </w:p>
          <w:p>
            <w:pPr>
              <w:pStyle w:val="19"/>
              <w:numPr>
                <w:ilvl w:val="0"/>
                <w:numId w:val="29"/>
              </w:numPr>
              <w:rPr>
                <w:rFonts w:hint="default" w:asciiTheme="minorAscii" w:hAnsiTheme="minorAscii"/>
                <w:b/>
                <w:bCs/>
                <w:szCs w:val="22"/>
                <w:lang w:val="sr-Latn-RS"/>
              </w:rPr>
            </w:pPr>
            <w:r>
              <w:rPr>
                <w:rFonts w:hint="default" w:asciiTheme="minorAscii" w:hAnsiTheme="minorAscii"/>
                <w:szCs w:val="22"/>
                <w:lang w:val="sr-Latn-RS"/>
              </w:rPr>
              <w:t>Kupac unosi tačne podatke.</w:t>
            </w:r>
          </w:p>
          <w:p>
            <w:pPr>
              <w:pStyle w:val="19"/>
              <w:numPr>
                <w:ilvl w:val="0"/>
                <w:numId w:val="29"/>
              </w:numPr>
              <w:rPr>
                <w:rFonts w:hint="default" w:asciiTheme="minorAscii" w:hAnsiTheme="minorAscii"/>
                <w:b/>
                <w:bCs/>
                <w:szCs w:val="22"/>
                <w:lang w:val="sr-Latn-RS"/>
              </w:rPr>
            </w:pPr>
            <w:r>
              <w:rPr>
                <w:rFonts w:hint="default" w:asciiTheme="minorAscii" w:hAnsiTheme="minorAscii"/>
                <w:szCs w:val="22"/>
                <w:lang w:val="sr-Latn-RS"/>
              </w:rPr>
              <w:t>Kupac potrvđuje porudžbinu.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Prioritet:</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Frekvencija upotrebe:</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 xml:space="preserve">Minimum jednom 1 dnevno, maksimum 5 puta dnevno.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Poslovna pravila:</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BR-11, BR-8, BR-7, BR-4, BR-3, BR-2, BR-1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Druge informacije:</w:t>
            </w:r>
          </w:p>
        </w:tc>
        <w:tc>
          <w:tcPr>
            <w:tcW w:w="7470" w:type="dxa"/>
            <w:gridSpan w:val="3"/>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Pretpostavke:</w:t>
            </w:r>
          </w:p>
        </w:tc>
        <w:tc>
          <w:tcPr>
            <w:tcW w:w="7470" w:type="dxa"/>
            <w:gridSpan w:val="3"/>
            <w:shd w:val="clear" w:color="auto" w:fill="F1F1F1" w:themeFill="background1" w:themeFillShade="F2"/>
          </w:tcPr>
          <w:p>
            <w:pPr>
              <w:rPr>
                <w:rFonts w:hint="default" w:asciiTheme="minorAscii" w:hAnsiTheme="minorAscii"/>
                <w:szCs w:val="22"/>
              </w:rPr>
            </w:pPr>
            <w:r>
              <w:rPr>
                <w:rFonts w:hint="default" w:asciiTheme="minorAscii" w:hAnsiTheme="minorAscii"/>
                <w:szCs w:val="22"/>
                <w:lang w:val="sr-Latn-RS"/>
              </w:rPr>
              <w:t>Pretpostavlja se da kupac naručuje količinu koja je jednaka ili manja nego ona koja je na stanju.</w:t>
            </w:r>
          </w:p>
        </w:tc>
      </w:tr>
    </w:tbl>
    <w:p>
      <w:pPr>
        <w:ind w:left="360"/>
        <w:rPr>
          <w:rFonts w:hint="default" w:asciiTheme="minorAscii" w:hAnsiTheme="minorAscii"/>
        </w:rPr>
      </w:pPr>
    </w:p>
    <w:tbl>
      <w:tblPr>
        <w:tblStyle w:val="18"/>
        <w:tblW w:w="955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88"/>
        <w:gridCol w:w="2430"/>
        <w:gridCol w:w="2253"/>
        <w:gridCol w:w="278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ID i naziv:</w:t>
            </w:r>
          </w:p>
        </w:tc>
        <w:tc>
          <w:tcPr>
            <w:tcW w:w="7470" w:type="dxa"/>
            <w:gridSpan w:val="3"/>
            <w:shd w:val="clear" w:color="auto" w:fill="F1F1F1" w:themeFill="background1" w:themeFillShade="F2"/>
          </w:tcPr>
          <w:p>
            <w:pPr>
              <w:rPr>
                <w:rFonts w:hint="default" w:asciiTheme="minorAscii" w:hAnsiTheme="minorAscii"/>
                <w:b/>
                <w:bCs/>
                <w:lang w:val="sr-Latn-RS"/>
              </w:rPr>
            </w:pPr>
            <w:r>
              <w:rPr>
                <w:rFonts w:hint="default" w:asciiTheme="minorAscii" w:hAnsiTheme="minorAscii"/>
                <w:b/>
                <w:bCs/>
                <w:lang w:val="sr-Latn-RS"/>
              </w:rPr>
              <w:t>UC-8 Pregled svih porudžbina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Kreator:</w:t>
            </w:r>
          </w:p>
        </w:tc>
        <w:tc>
          <w:tcPr>
            <w:tcW w:w="2430" w:type="dxa"/>
          </w:tcPr>
          <w:p>
            <w:pPr>
              <w:rPr>
                <w:rFonts w:hint="default" w:asciiTheme="minorAscii" w:hAnsiTheme="minorAscii"/>
                <w:szCs w:val="22"/>
                <w:lang w:val="sr-Latn-RS"/>
              </w:rPr>
            </w:pPr>
            <w:r>
              <w:rPr>
                <w:rFonts w:hint="default" w:asciiTheme="minorAscii" w:hAnsiTheme="minorAscii"/>
                <w:szCs w:val="22"/>
              </w:rPr>
              <w:t>Tomislav Živadinović</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Datum kreiranja:</w:t>
            </w:r>
          </w:p>
        </w:tc>
        <w:tc>
          <w:tcPr>
            <w:tcW w:w="2787" w:type="dxa"/>
          </w:tcPr>
          <w:p>
            <w:pPr>
              <w:rPr>
                <w:rFonts w:hint="default" w:asciiTheme="minorAscii" w:hAnsiTheme="minorAscii"/>
                <w:szCs w:val="22"/>
                <w:lang w:val="sr-Latn-RS"/>
              </w:rPr>
            </w:pPr>
            <w:r>
              <w:rPr>
                <w:rFonts w:hint="default" w:asciiTheme="minorAscii" w:hAnsiTheme="minorAscii"/>
                <w:lang w:val="sr-Latn-RS"/>
              </w:rPr>
              <w:t>2</w:t>
            </w:r>
            <w:r>
              <w:rPr>
                <w:rFonts w:hint="default" w:asciiTheme="minorAscii" w:hAnsiTheme="minorAscii"/>
              </w:rPr>
              <w:t>3</w:t>
            </w:r>
            <w:r>
              <w:rPr>
                <w:rFonts w:hint="default" w:asciiTheme="minorAscii" w:hAnsiTheme="minorAscii"/>
                <w:lang w:val="sr-Latn-RS"/>
              </w:rPr>
              <w:t>.11.2020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Primarni akter:</w:t>
            </w:r>
          </w:p>
        </w:tc>
        <w:tc>
          <w:tcPr>
            <w:tcW w:w="2430" w:type="dxa"/>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Kupac</w:t>
            </w:r>
          </w:p>
        </w:tc>
        <w:tc>
          <w:tcPr>
            <w:tcW w:w="2253"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Sekundarni akteri:</w:t>
            </w:r>
          </w:p>
        </w:tc>
        <w:tc>
          <w:tcPr>
            <w:tcW w:w="2787" w:type="dxa"/>
            <w:shd w:val="clear" w:color="auto" w:fill="F1F1F1" w:themeFill="background1" w:themeFillShade="F2"/>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Pokretač:</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Kupac je izabrao karticu za pregled svojih prethodnih porudžbina.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Opis:</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Kupcu treba omogućiti pregled svih prethodnih porudžbina koje je obavio preko sistema.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Preduslovi:</w:t>
            </w:r>
          </w:p>
        </w:tc>
        <w:tc>
          <w:tcPr>
            <w:tcW w:w="7470" w:type="dxa"/>
            <w:gridSpan w:val="3"/>
          </w:tcPr>
          <w:p>
            <w:pPr>
              <w:spacing w:before="0"/>
              <w:rPr>
                <w:rFonts w:hint="default" w:asciiTheme="minorAscii" w:hAnsiTheme="minorAscii"/>
                <w:szCs w:val="22"/>
                <w:lang w:val="sr-Latn-RS"/>
              </w:rPr>
            </w:pPr>
            <w:r>
              <w:rPr>
                <w:rFonts w:hint="default" w:asciiTheme="minorAscii" w:hAnsiTheme="minorAscii"/>
                <w:szCs w:val="22"/>
                <w:lang w:val="sr-Latn-RS"/>
              </w:rPr>
              <w:t>PRE-1. Kupac je partner firme i uspešno je registrovan kao takav na sistem.</w:t>
            </w:r>
          </w:p>
          <w:p>
            <w:pPr>
              <w:spacing w:before="0"/>
              <w:rPr>
                <w:rFonts w:hint="default" w:asciiTheme="minorAscii" w:hAnsiTheme="minorAscii"/>
                <w:szCs w:val="22"/>
                <w:lang w:val="sr-Latn-RS"/>
              </w:rPr>
            </w:pPr>
            <w:r>
              <w:rPr>
                <w:rFonts w:hint="default" w:asciiTheme="minorAscii" w:hAnsiTheme="minorAscii"/>
                <w:szCs w:val="22"/>
                <w:lang w:val="sr-Latn-RS"/>
              </w:rPr>
              <w:t>PRE-2. Kupac je uspešno autentifikovan na sistem pomoću svojih podataka.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Postuslovi:</w:t>
            </w:r>
          </w:p>
        </w:tc>
        <w:tc>
          <w:tcPr>
            <w:tcW w:w="7470" w:type="dxa"/>
            <w:gridSpan w:val="3"/>
            <w:shd w:val="clear" w:color="auto" w:fill="F1F1F1" w:themeFill="background1" w:themeFillShade="F2"/>
          </w:tcPr>
          <w:p>
            <w:pPr>
              <w:spacing w:before="0"/>
              <w:rPr>
                <w:rFonts w:hint="default" w:asciiTheme="minorAscii" w:hAnsiTheme="minorAscii"/>
                <w:szCs w:val="22"/>
                <w:lang w:val="sr-Latn-RS"/>
              </w:rPr>
            </w:pPr>
            <w:r>
              <w:rPr>
                <w:rFonts w:hint="default" w:asciiTheme="minorAscii" w:hAnsiTheme="minorAscii"/>
                <w:szCs w:val="22"/>
                <w:lang w:val="sr-Latn-RS"/>
              </w:rPr>
              <w:t>POST-1. Kupac je uspešno pregledao svoje prethodne porudžbine.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Normalni tok:</w:t>
            </w:r>
          </w:p>
        </w:tc>
        <w:tc>
          <w:tcPr>
            <w:tcW w:w="7470" w:type="dxa"/>
            <w:gridSpan w:val="3"/>
          </w:tcPr>
          <w:p>
            <w:pPr>
              <w:spacing w:before="0"/>
              <w:rPr>
                <w:rFonts w:hint="default" w:asciiTheme="minorAscii" w:hAnsiTheme="minorAscii"/>
                <w:b/>
                <w:bCs/>
                <w:szCs w:val="22"/>
                <w:lang w:val="sr-Latn-RS"/>
              </w:rPr>
            </w:pPr>
            <w:r>
              <w:rPr>
                <w:rFonts w:hint="default" w:asciiTheme="minorAscii" w:hAnsiTheme="minorAscii"/>
                <w:b/>
                <w:bCs/>
                <w:szCs w:val="22"/>
                <w:lang w:val="sr-Latn-RS"/>
              </w:rPr>
              <w:t>8.0 Pregled porudžbina</w:t>
            </w:r>
          </w:p>
          <w:p>
            <w:pPr>
              <w:pStyle w:val="19"/>
              <w:numPr>
                <w:ilvl w:val="0"/>
                <w:numId w:val="30"/>
              </w:numPr>
              <w:spacing w:before="0"/>
              <w:rPr>
                <w:rFonts w:hint="default" w:asciiTheme="minorAscii" w:hAnsiTheme="minorAscii"/>
                <w:b/>
                <w:bCs/>
                <w:szCs w:val="22"/>
                <w:lang w:val="sr-Latn-RS"/>
              </w:rPr>
            </w:pPr>
            <w:r>
              <w:rPr>
                <w:rFonts w:hint="default" w:asciiTheme="minorAscii" w:hAnsiTheme="minorAscii"/>
                <w:szCs w:val="22"/>
                <w:lang w:val="sr-Latn-RS"/>
              </w:rPr>
              <w:t>Kupac bira opciju da vidi svoje porudžbine.</w:t>
            </w:r>
          </w:p>
          <w:p>
            <w:pPr>
              <w:pStyle w:val="19"/>
              <w:numPr>
                <w:ilvl w:val="0"/>
                <w:numId w:val="30"/>
              </w:numPr>
              <w:spacing w:before="0"/>
              <w:rPr>
                <w:rFonts w:hint="default" w:asciiTheme="minorAscii" w:hAnsiTheme="minorAscii"/>
                <w:b/>
                <w:bCs/>
                <w:szCs w:val="22"/>
                <w:lang w:val="sr-Latn-RS"/>
              </w:rPr>
            </w:pPr>
            <w:r>
              <w:rPr>
                <w:rFonts w:hint="default" w:asciiTheme="minorAscii" w:hAnsiTheme="minorAscii"/>
                <w:szCs w:val="22"/>
                <w:lang w:val="sr-Latn-RS"/>
              </w:rPr>
              <w:t>Sistem daje kupcu listu svih prethodnih porudžbina.(pogledati E1)</w:t>
            </w:r>
          </w:p>
          <w:p>
            <w:pPr>
              <w:pStyle w:val="19"/>
              <w:numPr>
                <w:ilvl w:val="0"/>
                <w:numId w:val="30"/>
              </w:numPr>
              <w:spacing w:before="0"/>
              <w:rPr>
                <w:rFonts w:hint="default" w:asciiTheme="minorAscii" w:hAnsiTheme="minorAscii"/>
                <w:b/>
                <w:bCs/>
                <w:szCs w:val="22"/>
                <w:lang w:val="sr-Latn-RS"/>
              </w:rPr>
            </w:pPr>
            <w:r>
              <w:rPr>
                <w:rFonts w:hint="default" w:asciiTheme="minorAscii" w:hAnsiTheme="minorAscii"/>
                <w:szCs w:val="22"/>
                <w:lang w:val="sr-Latn-RS"/>
              </w:rPr>
              <w:t>Kupac klikom na dugme detalja ulazi da vidi detalje porudžbine.</w:t>
            </w:r>
          </w:p>
          <w:p>
            <w:pPr>
              <w:pStyle w:val="19"/>
              <w:numPr>
                <w:ilvl w:val="0"/>
                <w:numId w:val="30"/>
              </w:numPr>
              <w:spacing w:before="0"/>
              <w:rPr>
                <w:rFonts w:hint="default" w:asciiTheme="minorAscii" w:hAnsiTheme="minorAscii"/>
                <w:b/>
                <w:bCs/>
                <w:szCs w:val="22"/>
                <w:lang w:val="sr-Latn-RS"/>
              </w:rPr>
            </w:pPr>
            <w:r>
              <w:rPr>
                <w:rFonts w:hint="default" w:asciiTheme="minorAscii" w:hAnsiTheme="minorAscii"/>
                <w:szCs w:val="22"/>
                <w:lang w:val="sr-Latn-RS"/>
              </w:rPr>
              <w:t>Kupac bira da završi slučaj korišćenja.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Alternativni tokovi:</w:t>
            </w:r>
          </w:p>
        </w:tc>
        <w:tc>
          <w:tcPr>
            <w:tcW w:w="7470" w:type="dxa"/>
            <w:gridSpan w:val="3"/>
            <w:shd w:val="clear" w:color="auto" w:fill="F1F1F1" w:themeFill="background1" w:themeFillShade="F2"/>
          </w:tcPr>
          <w:p>
            <w:pPr>
              <w:rPr>
                <w:rFonts w:hint="default" w:asciiTheme="minorAscii" w:hAnsiTheme="minorAscii"/>
                <w:szCs w:val="22"/>
                <w:lang w:val="sr-Latn-RS"/>
              </w:rPr>
            </w:pPr>
          </w:p>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Izuzeci:</w:t>
            </w:r>
          </w:p>
        </w:tc>
        <w:tc>
          <w:tcPr>
            <w:tcW w:w="7470" w:type="dxa"/>
            <w:gridSpan w:val="3"/>
          </w:tcPr>
          <w:p>
            <w:pPr>
              <w:rPr>
                <w:rFonts w:hint="default" w:asciiTheme="minorAscii" w:hAnsiTheme="minorAscii"/>
                <w:b/>
                <w:bCs/>
                <w:szCs w:val="22"/>
                <w:lang w:val="sr-Latn-RS"/>
              </w:rPr>
            </w:pPr>
            <w:r>
              <w:rPr>
                <w:rFonts w:hint="default" w:asciiTheme="minorAscii" w:hAnsiTheme="minorAscii"/>
                <w:b/>
                <w:bCs/>
                <w:szCs w:val="22"/>
                <w:lang w:val="sr-Latn-RS"/>
              </w:rPr>
              <w:t>8.0 E1 Ne postoji nijedna porudžbina</w:t>
            </w:r>
          </w:p>
          <w:p>
            <w:pPr>
              <w:pStyle w:val="19"/>
              <w:numPr>
                <w:ilvl w:val="0"/>
                <w:numId w:val="31"/>
              </w:numPr>
              <w:rPr>
                <w:rFonts w:hint="default" w:asciiTheme="minorAscii" w:hAnsiTheme="minorAscii"/>
                <w:b/>
                <w:bCs/>
                <w:szCs w:val="22"/>
                <w:lang w:val="sr-Latn-RS"/>
              </w:rPr>
            </w:pPr>
            <w:r>
              <w:rPr>
                <w:rFonts w:hint="default" w:asciiTheme="minorAscii" w:hAnsiTheme="minorAscii"/>
                <w:szCs w:val="22"/>
                <w:lang w:val="sr-Latn-RS"/>
              </w:rPr>
              <w:t>U sistemu ne postoji nijedna porudžbina za tog kupca</w:t>
            </w:r>
          </w:p>
          <w:p>
            <w:pPr>
              <w:pStyle w:val="19"/>
              <w:numPr>
                <w:ilvl w:val="0"/>
                <w:numId w:val="31"/>
              </w:numPr>
              <w:rPr>
                <w:rFonts w:hint="default" w:asciiTheme="minorAscii" w:hAnsiTheme="minorAscii"/>
                <w:b/>
                <w:bCs/>
                <w:szCs w:val="22"/>
                <w:lang w:val="sr-Latn-RS"/>
              </w:rPr>
            </w:pPr>
            <w:r>
              <w:rPr>
                <w:rFonts w:hint="default" w:asciiTheme="minorAscii" w:hAnsiTheme="minorAscii"/>
                <w:szCs w:val="22"/>
                <w:lang w:val="sr-Latn-RS"/>
              </w:rPr>
              <w:t>Sistem da je praznu listu uz poruku da korisnik nema nijednu porudžbinu.</w:t>
            </w:r>
          </w:p>
          <w:p>
            <w:pPr>
              <w:pStyle w:val="19"/>
              <w:numPr>
                <w:ilvl w:val="0"/>
                <w:numId w:val="31"/>
              </w:numPr>
              <w:rPr>
                <w:rFonts w:hint="default" w:asciiTheme="minorAscii" w:hAnsiTheme="minorAscii"/>
                <w:b/>
                <w:bCs/>
                <w:szCs w:val="22"/>
                <w:lang w:val="sr-Latn-RS"/>
              </w:rPr>
            </w:pPr>
            <w:r>
              <w:rPr>
                <w:rFonts w:hint="default" w:asciiTheme="minorAscii" w:hAnsiTheme="minorAscii"/>
                <w:szCs w:val="22"/>
                <w:lang w:val="sr-Latn-RS"/>
              </w:rPr>
              <w:t>Korisnik traži napuštanje slučaja korišćenja.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Prioritet:</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Visok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Frekvencija upotrebe:</w:t>
            </w:r>
          </w:p>
        </w:tc>
        <w:tc>
          <w:tcPr>
            <w:tcW w:w="7470" w:type="dxa"/>
            <w:gridSpan w:val="3"/>
          </w:tcPr>
          <w:p>
            <w:pPr>
              <w:rPr>
                <w:rFonts w:hint="default" w:asciiTheme="minorAscii" w:hAnsiTheme="minorAscii"/>
                <w:szCs w:val="22"/>
                <w:lang w:val="sr-Latn-RS"/>
              </w:rPr>
            </w:pPr>
            <w:r>
              <w:rPr>
                <w:rFonts w:hint="default" w:asciiTheme="minorAscii" w:hAnsiTheme="minorAscii"/>
                <w:szCs w:val="22"/>
                <w:lang w:val="sr-Latn-RS"/>
              </w:rPr>
              <w:t xml:space="preserve">Minimum jednom 1 dnevno, maksimum 2 puta dnevno.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Poslovna pravila:</w:t>
            </w:r>
          </w:p>
        </w:tc>
        <w:tc>
          <w:tcPr>
            <w:tcW w:w="7470" w:type="dxa"/>
            <w:gridSpan w:val="3"/>
            <w:shd w:val="clear" w:color="auto" w:fill="F1F1F1" w:themeFill="background1" w:themeFillShade="F2"/>
          </w:tcPr>
          <w:p>
            <w:pPr>
              <w:rPr>
                <w:rFonts w:hint="default" w:asciiTheme="minorAscii" w:hAnsiTheme="minorAscii"/>
                <w:szCs w:val="22"/>
                <w:lang w:val="sr-Latn-RS"/>
              </w:rPr>
            </w:pPr>
            <w:r>
              <w:rPr>
                <w:rFonts w:hint="default" w:asciiTheme="minorAscii" w:hAnsiTheme="minorAscii"/>
                <w:szCs w:val="22"/>
                <w:lang w:val="sr-Latn-RS"/>
              </w:rPr>
              <w:t>BR-12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Druge informacije:</w:t>
            </w:r>
          </w:p>
        </w:tc>
        <w:tc>
          <w:tcPr>
            <w:tcW w:w="7470" w:type="dxa"/>
            <w:gridSpan w:val="3"/>
          </w:tcPr>
          <w:p>
            <w:pPr>
              <w:rPr>
                <w:rFonts w:hint="default" w:asciiTheme="minorAscii" w:hAnsiTheme="minorAscii"/>
                <w:szCs w:val="22"/>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88" w:type="dxa"/>
            <w:shd w:val="clear" w:color="auto" w:fill="F1F1F1" w:themeFill="background1" w:themeFillShade="F2"/>
          </w:tcPr>
          <w:p>
            <w:pPr>
              <w:jc w:val="right"/>
              <w:rPr>
                <w:rFonts w:hint="default" w:asciiTheme="minorAscii" w:hAnsiTheme="minorAscii"/>
                <w:szCs w:val="22"/>
                <w:lang w:val="sr-Latn-RS"/>
              </w:rPr>
            </w:pPr>
            <w:r>
              <w:rPr>
                <w:rFonts w:hint="default" w:asciiTheme="minorAscii" w:hAnsiTheme="minorAscii"/>
                <w:szCs w:val="22"/>
                <w:lang w:val="sr-Latn-RS"/>
              </w:rPr>
              <w:t>Pretpostavke:</w:t>
            </w:r>
          </w:p>
        </w:tc>
        <w:tc>
          <w:tcPr>
            <w:tcW w:w="7470" w:type="dxa"/>
            <w:gridSpan w:val="3"/>
            <w:shd w:val="clear" w:color="auto" w:fill="F1F1F1" w:themeFill="background1" w:themeFillShade="F2"/>
          </w:tcPr>
          <w:p>
            <w:pPr>
              <w:rPr>
                <w:rFonts w:hint="default" w:asciiTheme="minorAscii" w:hAnsiTheme="minorAscii"/>
                <w:szCs w:val="22"/>
                <w:lang w:val="sr-Latn-RS"/>
              </w:rPr>
            </w:pPr>
          </w:p>
        </w:tc>
      </w:tr>
    </w:tbl>
    <w:p>
      <w:pPr>
        <w:numPr>
          <w:ilvl w:val="0"/>
          <w:numId w:val="0"/>
        </w:numPr>
        <w:ind w:leftChars="0"/>
        <w:jc w:val="center"/>
      </w:pPr>
    </w:p>
    <w:p>
      <w:pPr>
        <w:numPr>
          <w:ilvl w:val="0"/>
          <w:numId w:val="0"/>
        </w:numPr>
        <w:ind w:leftChars="0"/>
        <w:jc w:val="center"/>
        <w:rPr>
          <w:rFonts w:hint="default"/>
        </w:rPr>
      </w:pPr>
    </w:p>
    <w:p>
      <w:pPr>
        <w:pStyle w:val="2"/>
        <w:numPr>
          <w:ilvl w:val="0"/>
          <w:numId w:val="1"/>
        </w:numPr>
        <w:ind w:left="0" w:leftChars="0" w:firstLine="0" w:firstLineChars="0"/>
        <w:rPr>
          <w:rFonts w:hint="default" w:ascii="Arial" w:hAnsi="Arial" w:cs="Arial"/>
          <w:b w:val="0"/>
          <w:bCs w:val="0"/>
          <w:sz w:val="32"/>
          <w:szCs w:val="32"/>
        </w:rPr>
      </w:pPr>
      <w:r>
        <w:rPr>
          <w:rFonts w:hint="default" w:cs="Arial"/>
          <w:b w:val="0"/>
          <w:bCs w:val="0"/>
          <w:sz w:val="32"/>
          <w:szCs w:val="32"/>
        </w:rPr>
        <w:t>Arhitektura sistema</w:t>
      </w:r>
    </w:p>
    <w:p>
      <w:pPr>
        <w:jc w:val="center"/>
        <w:rPr>
          <w:rFonts w:hint="default" w:asciiTheme="minorAscii" w:hAnsiTheme="minorAscii"/>
          <w:b/>
          <w:bCs/>
        </w:rPr>
      </w:pPr>
      <w:r>
        <w:rPr>
          <w:rFonts w:hint="default" w:cs="Arial" w:asciiTheme="minorAscii" w:hAnsiTheme="minorAscii"/>
          <w:b/>
          <w:bCs/>
          <w:sz w:val="32"/>
          <w:szCs w:val="32"/>
        </w:rPr>
        <w:t>Stil razlaganja</w:t>
      </w:r>
    </w:p>
    <w:p>
      <w:pPr>
        <w:rPr>
          <w:rFonts w:hint="default" w:asciiTheme="minorAscii" w:hAnsiTheme="minorAscii"/>
        </w:rPr>
      </w:pPr>
      <w:r>
        <w:rPr>
          <w:rFonts w:hint="default" w:asciiTheme="minorAscii" w:hAnsiTheme="minorAscii"/>
        </w:rPr>
        <w:t>Stilom razlaganja, sistem se deli na nezavisne module koji međusobno komuniciraju jedni sa drugima kako bi ispunili funkcionalne zahteve. Ovaj stil odgovara stilu softverskih modula.</w:t>
      </w:r>
    </w:p>
    <w:p>
      <w:pPr>
        <w:rPr>
          <w:rFonts w:hint="default" w:asciiTheme="minorAscii" w:hAnsiTheme="minorAscii"/>
        </w:rPr>
      </w:pPr>
      <w:r>
        <w:rPr>
          <w:rFonts w:hint="default" w:asciiTheme="minorAscii" w:hAnsiTheme="minorAscii"/>
        </w:rPr>
        <w:t>Sistem je podeljen u dva modula: administracioni koji u sebi sadrži i radnik modul i modul kupaca.</w:t>
      </w:r>
    </w:p>
    <w:p>
      <w:pPr>
        <w:rPr>
          <w:rFonts w:hint="default" w:asciiTheme="minorAscii" w:hAnsiTheme="minorAscii"/>
        </w:rPr>
      </w:pPr>
      <w:r>
        <w:rPr>
          <w:rFonts w:hint="default" w:asciiTheme="minorAscii" w:hAnsiTheme="minorAscii"/>
        </w:rPr>
        <w:t>Pored modula na dijagramu se nalazi komponenta “knjigovodstvena aplikacija” koja predstavlja gotovu komponentu koju ne treba razvijati.</w:t>
      </w:r>
    </w:p>
    <w:p>
      <w:pPr>
        <w:rPr>
          <w:rFonts w:hint="default" w:asciiTheme="minorAscii" w:hAnsiTheme="minorAscii"/>
        </w:rPr>
      </w:pPr>
      <w:r>
        <w:drawing>
          <wp:inline distT="0" distB="0" distL="114300" distR="114300">
            <wp:extent cx="5758815" cy="3052445"/>
            <wp:effectExtent l="0" t="0" r="508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58815" cy="3052445"/>
                    </a:xfrm>
                    <a:prstGeom prst="rect">
                      <a:avLst/>
                    </a:prstGeom>
                    <a:noFill/>
                    <a:ln>
                      <a:noFill/>
                    </a:ln>
                  </pic:spPr>
                </pic:pic>
              </a:graphicData>
            </a:graphic>
          </wp:inline>
        </w:drawing>
      </w:r>
    </w:p>
    <w:p>
      <w:pPr>
        <w:numPr>
          <w:ilvl w:val="0"/>
          <w:numId w:val="0"/>
        </w:numPr>
        <w:rPr>
          <w:rFonts w:hint="default" w:asciiTheme="minorAscii" w:hAnsiTheme="minorAscii"/>
          <w:sz w:val="24"/>
          <w:szCs w:val="24"/>
        </w:rPr>
      </w:pPr>
    </w:p>
    <w:p>
      <w:pPr>
        <w:rPr>
          <w:rFonts w:hint="default" w:asciiTheme="minorAscii" w:hAnsiTheme="minorAscii"/>
        </w:rPr>
      </w:pPr>
    </w:p>
    <w:p>
      <w:pPr>
        <w:rPr>
          <w:rFonts w:hint="default" w:asciiTheme="minorAscii" w:hAnsiTheme="minorAscii"/>
        </w:rPr>
      </w:pPr>
    </w:p>
    <w:p>
      <w:pPr>
        <w:jc w:val="center"/>
        <w:rPr>
          <w:rFonts w:hint="default" w:asciiTheme="minorAscii" w:hAnsiTheme="minorAscii"/>
          <w:b/>
          <w:bCs/>
          <w:sz w:val="32"/>
          <w:szCs w:val="32"/>
        </w:rPr>
      </w:pPr>
    </w:p>
    <w:p>
      <w:pPr>
        <w:jc w:val="center"/>
        <w:rPr>
          <w:rFonts w:hint="default" w:asciiTheme="minorAscii" w:hAnsiTheme="minorAscii"/>
          <w:b/>
          <w:bCs/>
          <w:sz w:val="32"/>
          <w:szCs w:val="32"/>
        </w:rPr>
      </w:pPr>
    </w:p>
    <w:p>
      <w:pPr>
        <w:jc w:val="center"/>
        <w:rPr>
          <w:rFonts w:hint="default" w:asciiTheme="minorAscii" w:hAnsiTheme="minorAscii"/>
          <w:b/>
          <w:bCs/>
          <w:sz w:val="32"/>
          <w:szCs w:val="32"/>
        </w:rPr>
      </w:pPr>
    </w:p>
    <w:p>
      <w:pPr>
        <w:jc w:val="center"/>
        <w:rPr>
          <w:rFonts w:hint="default" w:asciiTheme="minorAscii" w:hAnsiTheme="minorAscii"/>
          <w:b/>
          <w:bCs/>
          <w:sz w:val="32"/>
          <w:szCs w:val="32"/>
        </w:rPr>
      </w:pPr>
    </w:p>
    <w:p>
      <w:pPr>
        <w:jc w:val="center"/>
        <w:rPr>
          <w:rFonts w:hint="default" w:asciiTheme="minorAscii" w:hAnsiTheme="minorAscii"/>
          <w:b/>
          <w:bCs/>
          <w:sz w:val="32"/>
          <w:szCs w:val="32"/>
        </w:rPr>
      </w:pPr>
    </w:p>
    <w:p>
      <w:pPr>
        <w:jc w:val="center"/>
        <w:rPr>
          <w:rFonts w:hint="default" w:asciiTheme="minorAscii" w:hAnsiTheme="minorAscii"/>
          <w:b/>
          <w:bCs/>
          <w:sz w:val="32"/>
          <w:szCs w:val="32"/>
        </w:rPr>
      </w:pPr>
    </w:p>
    <w:p>
      <w:pPr>
        <w:jc w:val="center"/>
        <w:rPr>
          <w:rFonts w:hint="default" w:asciiTheme="minorAscii" w:hAnsiTheme="minorAscii"/>
          <w:b/>
          <w:bCs/>
          <w:sz w:val="32"/>
          <w:szCs w:val="32"/>
        </w:rPr>
      </w:pPr>
    </w:p>
    <w:p>
      <w:pPr>
        <w:jc w:val="center"/>
        <w:rPr>
          <w:rFonts w:hint="default" w:asciiTheme="minorAscii" w:hAnsiTheme="minorAscii"/>
          <w:b/>
          <w:bCs/>
          <w:sz w:val="32"/>
          <w:szCs w:val="32"/>
        </w:rPr>
      </w:pPr>
      <w:r>
        <w:rPr>
          <w:rFonts w:hint="default" w:asciiTheme="minorAscii" w:hAnsiTheme="minorAscii"/>
          <w:b/>
          <w:bCs/>
          <w:sz w:val="32"/>
          <w:szCs w:val="32"/>
        </w:rPr>
        <w:t>Servisno-orijentisani stil</w:t>
      </w:r>
    </w:p>
    <w:p>
      <w:pPr>
        <w:jc w:val="left"/>
        <w:rPr>
          <w:rFonts w:hint="default" w:asciiTheme="minorAscii" w:hAnsiTheme="minorAscii"/>
          <w:b w:val="0"/>
          <w:bCs w:val="0"/>
          <w:sz w:val="22"/>
          <w:szCs w:val="22"/>
        </w:rPr>
      </w:pPr>
      <w:r>
        <w:rPr>
          <w:rFonts w:hint="default" w:asciiTheme="minorAscii" w:hAnsiTheme="minorAscii"/>
          <w:b w:val="0"/>
          <w:bCs w:val="0"/>
          <w:sz w:val="22"/>
          <w:szCs w:val="22"/>
        </w:rPr>
        <w:t>Servisno-orijentisani stil odgovara stilu povezivanja softverskih komponenata.</w:t>
      </w:r>
    </w:p>
    <w:p>
      <w:pPr>
        <w:jc w:val="left"/>
        <w:rPr>
          <w:rFonts w:hint="default" w:asciiTheme="minorAscii" w:hAnsiTheme="minorAscii"/>
          <w:b w:val="0"/>
          <w:bCs w:val="0"/>
          <w:sz w:val="22"/>
          <w:szCs w:val="22"/>
        </w:rPr>
      </w:pPr>
      <w:r>
        <w:rPr>
          <w:rFonts w:hint="default" w:asciiTheme="minorAscii" w:hAnsiTheme="minorAscii"/>
          <w:b w:val="0"/>
          <w:bCs w:val="0"/>
          <w:sz w:val="22"/>
          <w:szCs w:val="22"/>
        </w:rPr>
        <w:t>Ovim dijagramom je predstavljen servisno-orijentisani stil. Web aplikacija komunicira sa serverom preko odgovarajućih RESTful servisa. U zavisnosti od podataka koje zahteva korisnik, aplikacije će pozivati odgovarajući endpoint(servis). Server komunicira sa bazom podataka.</w:t>
      </w:r>
    </w:p>
    <w:p>
      <w:pPr>
        <w:jc w:val="left"/>
      </w:pPr>
      <w:r>
        <w:drawing>
          <wp:inline distT="0" distB="0" distL="114300" distR="114300">
            <wp:extent cx="5758815" cy="4033520"/>
            <wp:effectExtent l="0" t="0" r="5080"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758815" cy="4033520"/>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center"/>
        <w:rPr>
          <w:rFonts w:hint="default" w:asciiTheme="minorAscii" w:hAnsiTheme="minorAscii"/>
          <w:b/>
          <w:bCs/>
          <w:sz w:val="32"/>
          <w:szCs w:val="32"/>
        </w:rPr>
      </w:pPr>
      <w:r>
        <w:rPr>
          <w:rFonts w:hint="default" w:asciiTheme="minorAscii" w:hAnsiTheme="minorAscii"/>
          <w:b/>
          <w:bCs/>
          <w:sz w:val="32"/>
          <w:szCs w:val="32"/>
        </w:rPr>
        <w:t>Stil raspoređivanja</w:t>
      </w:r>
    </w:p>
    <w:p>
      <w:pPr>
        <w:jc w:val="left"/>
        <w:rPr>
          <w:rFonts w:hint="default" w:asciiTheme="minorAscii" w:hAnsiTheme="minorAscii"/>
          <w:b w:val="0"/>
          <w:bCs w:val="0"/>
          <w:sz w:val="22"/>
          <w:szCs w:val="22"/>
        </w:rPr>
      </w:pPr>
      <w:r>
        <w:rPr>
          <w:rFonts w:hint="default" w:asciiTheme="minorAscii" w:hAnsiTheme="minorAscii"/>
          <w:b w:val="0"/>
          <w:bCs w:val="0"/>
          <w:sz w:val="22"/>
          <w:szCs w:val="22"/>
        </w:rPr>
        <w:t xml:space="preserve">Ovim stilom predstavljena je povezanost elemenata softverskog okruženja i elemenata softverske arhitekture. Sistem će biti postavljen na web serveru. Komunicira sa serverom baze podataka. Server baze podataka komunicira sa backup bazom koja je postavljena na odvojenom serveru gde se vrši sam </w:t>
      </w:r>
      <w:r>
        <w:rPr>
          <w:rFonts w:hint="default" w:asciiTheme="minorAscii" w:hAnsiTheme="minorAscii"/>
          <w:b/>
          <w:bCs/>
          <w:sz w:val="22"/>
          <w:szCs w:val="22"/>
        </w:rPr>
        <w:t xml:space="preserve">backup </w:t>
      </w:r>
      <w:r>
        <w:rPr>
          <w:rFonts w:hint="default" w:asciiTheme="minorAscii" w:hAnsiTheme="minorAscii"/>
          <w:b w:val="0"/>
          <w:bCs w:val="0"/>
          <w:sz w:val="22"/>
          <w:szCs w:val="22"/>
        </w:rPr>
        <w:t xml:space="preserve">podataka. Pristup sistemu imaju web browseri preko </w:t>
      </w:r>
      <w:r>
        <w:rPr>
          <w:rFonts w:hint="default" w:asciiTheme="minorAscii" w:hAnsiTheme="minorAscii"/>
          <w:b/>
          <w:bCs/>
          <w:sz w:val="22"/>
          <w:szCs w:val="22"/>
        </w:rPr>
        <w:t xml:space="preserve">HTTP </w:t>
      </w:r>
      <w:r>
        <w:rPr>
          <w:rFonts w:hint="default" w:asciiTheme="minorAscii" w:hAnsiTheme="minorAscii"/>
          <w:b w:val="0"/>
          <w:bCs w:val="0"/>
          <w:sz w:val="22"/>
          <w:szCs w:val="22"/>
        </w:rPr>
        <w:t xml:space="preserve">ili </w:t>
      </w:r>
      <w:r>
        <w:rPr>
          <w:rFonts w:hint="default" w:asciiTheme="minorAscii" w:hAnsiTheme="minorAscii"/>
          <w:b/>
          <w:bCs/>
          <w:sz w:val="22"/>
          <w:szCs w:val="22"/>
        </w:rPr>
        <w:t xml:space="preserve">HTTPS </w:t>
      </w:r>
      <w:r>
        <w:rPr>
          <w:rFonts w:hint="default" w:asciiTheme="minorAscii" w:hAnsiTheme="minorAscii"/>
          <w:b w:val="0"/>
          <w:bCs w:val="0"/>
          <w:sz w:val="22"/>
          <w:szCs w:val="22"/>
        </w:rPr>
        <w:t>protokola. Ukoliko je pristup preko browsera na uređaju koji nije desktop, servisi koje daje knjigovodstvena aplikacija neće biti dostupni.</w:t>
      </w:r>
    </w:p>
    <w:p>
      <w:pPr>
        <w:jc w:val="left"/>
        <w:rPr>
          <w:rFonts w:hint="default" w:asciiTheme="minorAscii" w:hAnsiTheme="minorAscii"/>
          <w:b w:val="0"/>
          <w:bCs w:val="0"/>
          <w:sz w:val="22"/>
          <w:szCs w:val="22"/>
        </w:rPr>
      </w:pPr>
      <w:r>
        <w:rPr>
          <w:rFonts w:hint="default" w:asciiTheme="minorAscii" w:hAnsiTheme="minorAscii"/>
          <w:b w:val="0"/>
          <w:bCs w:val="0"/>
          <w:sz w:val="22"/>
          <w:szCs w:val="22"/>
        </w:rPr>
        <w:t>Stil raspoređivanja odgovara stilu alokacije.</w:t>
      </w:r>
    </w:p>
    <w:p>
      <w:pPr>
        <w:jc w:val="left"/>
      </w:pPr>
      <w:r>
        <w:drawing>
          <wp:inline distT="0" distB="0" distL="114300" distR="114300">
            <wp:extent cx="5750560" cy="2287270"/>
            <wp:effectExtent l="0" t="0" r="13335" b="146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750560" cy="2287270"/>
                    </a:xfrm>
                    <a:prstGeom prst="rect">
                      <a:avLst/>
                    </a:prstGeom>
                    <a:noFill/>
                    <a:ln>
                      <a:noFill/>
                    </a:ln>
                  </pic:spPr>
                </pic:pic>
              </a:graphicData>
            </a:graphic>
          </wp:inline>
        </w:drawing>
      </w:r>
    </w:p>
    <w:p>
      <w:pPr>
        <w:pStyle w:val="2"/>
        <w:numPr>
          <w:ilvl w:val="0"/>
          <w:numId w:val="1"/>
        </w:numPr>
        <w:rPr>
          <w:rFonts w:hint="default" w:ascii="Arial" w:hAnsi="Arial" w:cs="Arial"/>
          <w:b w:val="0"/>
          <w:bCs w:val="0"/>
          <w:sz w:val="32"/>
          <w:szCs w:val="32"/>
        </w:rPr>
      </w:pPr>
      <w:r>
        <w:rPr>
          <w:rFonts w:hint="default" w:cs="Arial"/>
          <w:b w:val="0"/>
          <w:bCs w:val="0"/>
          <w:sz w:val="32"/>
          <w:szCs w:val="32"/>
        </w:rPr>
        <w:t>Projektovanje sistema</w:t>
      </w:r>
    </w:p>
    <w:p>
      <w:pPr>
        <w:keepNext w:val="0"/>
        <w:keepLines w:val="0"/>
        <w:widowControl/>
        <w:suppressLineNumbers w:val="0"/>
        <w:jc w:val="left"/>
        <w:rPr>
          <w:rFonts w:hint="default" w:eastAsia="CIDFont" w:cs="CIDFont" w:asciiTheme="minorAscii" w:hAnsiTheme="minorAscii"/>
          <w:color w:val="4472C4"/>
          <w:kern w:val="0"/>
          <w:sz w:val="26"/>
          <w:szCs w:val="26"/>
          <w:lang w:val="en-US" w:eastAsia="zh-CN" w:bidi="ar"/>
        </w:rPr>
      </w:pPr>
      <w:r>
        <w:rPr>
          <w:rFonts w:hint="default" w:eastAsia="CIDFont" w:cs="CIDFont" w:asciiTheme="minorAscii" w:hAnsiTheme="minorAscii"/>
          <w:color w:val="4472C4"/>
          <w:kern w:val="0"/>
          <w:sz w:val="26"/>
          <w:szCs w:val="26"/>
          <w:lang w:val="en-US" w:eastAsia="zh-CN" w:bidi="ar"/>
        </w:rPr>
        <w:t xml:space="preserve">5.1. Sekvencijalni dijagrami </w:t>
      </w:r>
    </w:p>
    <w:p>
      <w:r>
        <w:drawing>
          <wp:inline distT="0" distB="0" distL="114300" distR="114300">
            <wp:extent cx="5740400" cy="3097530"/>
            <wp:effectExtent l="0" t="0" r="5080" b="1460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5740400" cy="3097530"/>
                    </a:xfrm>
                    <a:prstGeom prst="rect">
                      <a:avLst/>
                    </a:prstGeom>
                    <a:noFill/>
                    <a:ln>
                      <a:noFill/>
                    </a:ln>
                  </pic:spPr>
                </pic:pic>
              </a:graphicData>
            </a:graphic>
          </wp:inline>
        </w:drawing>
      </w:r>
    </w:p>
    <w:p>
      <w:pPr>
        <w:rPr>
          <w:rFonts w:hint="default" w:asciiTheme="minorAscii" w:hAnsiTheme="minorAscii"/>
        </w:rPr>
      </w:pPr>
      <w:r>
        <w:rPr>
          <w:rFonts w:hint="default" w:asciiTheme="minorAscii" w:hAnsiTheme="minorAscii"/>
        </w:rPr>
        <w:t>Administracija zaposlenih 1</w:t>
      </w:r>
    </w:p>
    <w:p>
      <w:pPr>
        <w:jc w:val="left"/>
      </w:pPr>
      <w:r>
        <w:drawing>
          <wp:inline distT="0" distB="0" distL="114300" distR="114300">
            <wp:extent cx="5760085" cy="4164965"/>
            <wp:effectExtent l="0" t="0" r="3810" b="152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5760085" cy="4164965"/>
                    </a:xfrm>
                    <a:prstGeom prst="rect">
                      <a:avLst/>
                    </a:prstGeom>
                    <a:noFill/>
                    <a:ln>
                      <a:noFill/>
                    </a:ln>
                  </pic:spPr>
                </pic:pic>
              </a:graphicData>
            </a:graphic>
          </wp:inline>
        </w:drawing>
      </w:r>
    </w:p>
    <w:p>
      <w:pPr>
        <w:jc w:val="left"/>
        <w:rPr>
          <w:rFonts w:hint="default" w:asciiTheme="minorAscii" w:hAnsiTheme="minorAscii"/>
        </w:rPr>
      </w:pPr>
      <w:r>
        <w:rPr>
          <w:rFonts w:hint="default" w:asciiTheme="minorAscii" w:hAnsiTheme="minorAscii"/>
        </w:rPr>
        <w:t>Administracija zaposlenih 2</w:t>
      </w:r>
    </w:p>
    <w:p>
      <w:pPr>
        <w:jc w:val="left"/>
      </w:pPr>
    </w:p>
    <w:p>
      <w:pPr>
        <w:jc w:val="left"/>
      </w:pPr>
      <w:r>
        <w:drawing>
          <wp:inline distT="0" distB="0" distL="114300" distR="114300">
            <wp:extent cx="5754370" cy="2353310"/>
            <wp:effectExtent l="0" t="0" r="9525"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5"/>
                    <a:stretch>
                      <a:fillRect/>
                    </a:stretch>
                  </pic:blipFill>
                  <pic:spPr>
                    <a:xfrm>
                      <a:off x="0" y="0"/>
                      <a:ext cx="5754370" cy="2353310"/>
                    </a:xfrm>
                    <a:prstGeom prst="rect">
                      <a:avLst/>
                    </a:prstGeom>
                    <a:noFill/>
                    <a:ln>
                      <a:noFill/>
                    </a:ln>
                  </pic:spPr>
                </pic:pic>
              </a:graphicData>
            </a:graphic>
          </wp:inline>
        </w:drawing>
      </w:r>
    </w:p>
    <w:p>
      <w:pPr>
        <w:jc w:val="left"/>
        <w:rPr>
          <w:rFonts w:hint="default" w:asciiTheme="minorAscii" w:hAnsiTheme="minorAscii"/>
        </w:rPr>
      </w:pPr>
      <w:r>
        <w:rPr>
          <w:rFonts w:hint="default" w:asciiTheme="minorAscii" w:hAnsiTheme="minorAscii"/>
        </w:rPr>
        <w:t>Generisanje fakture</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pPr>
      <w:r>
        <w:drawing>
          <wp:inline distT="0" distB="0" distL="114300" distR="114300">
            <wp:extent cx="5751830" cy="2821305"/>
            <wp:effectExtent l="0" t="0" r="12065" b="146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6"/>
                    <a:stretch>
                      <a:fillRect/>
                    </a:stretch>
                  </pic:blipFill>
                  <pic:spPr>
                    <a:xfrm>
                      <a:off x="0" y="0"/>
                      <a:ext cx="5751830" cy="2821305"/>
                    </a:xfrm>
                    <a:prstGeom prst="rect">
                      <a:avLst/>
                    </a:prstGeom>
                    <a:noFill/>
                    <a:ln>
                      <a:noFill/>
                    </a:ln>
                  </pic:spPr>
                </pic:pic>
              </a:graphicData>
            </a:graphic>
          </wp:inline>
        </w:drawing>
      </w:r>
    </w:p>
    <w:p>
      <w:pPr>
        <w:jc w:val="left"/>
        <w:rPr>
          <w:rFonts w:hint="default" w:asciiTheme="minorAscii" w:hAnsiTheme="minorAscii"/>
        </w:rPr>
      </w:pPr>
      <w:r>
        <w:rPr>
          <w:rFonts w:hint="default" w:asciiTheme="minorAscii" w:hAnsiTheme="minorAscii"/>
        </w:rPr>
        <w:t>Pregled ponude</w:t>
      </w:r>
    </w:p>
    <w:p>
      <w:pPr>
        <w:jc w:val="left"/>
        <w:rPr>
          <w:rFonts w:hint="default"/>
        </w:rPr>
      </w:pPr>
    </w:p>
    <w:p>
      <w:pPr>
        <w:jc w:val="left"/>
      </w:pPr>
      <w:r>
        <w:drawing>
          <wp:inline distT="0" distB="0" distL="114300" distR="114300">
            <wp:extent cx="5749925" cy="2707640"/>
            <wp:effectExtent l="0" t="0" r="13970" b="1778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7"/>
                    <a:stretch>
                      <a:fillRect/>
                    </a:stretch>
                  </pic:blipFill>
                  <pic:spPr>
                    <a:xfrm>
                      <a:off x="0" y="0"/>
                      <a:ext cx="5749925" cy="2707640"/>
                    </a:xfrm>
                    <a:prstGeom prst="rect">
                      <a:avLst/>
                    </a:prstGeom>
                    <a:noFill/>
                    <a:ln>
                      <a:noFill/>
                    </a:ln>
                  </pic:spPr>
                </pic:pic>
              </a:graphicData>
            </a:graphic>
          </wp:inline>
        </w:drawing>
      </w:r>
    </w:p>
    <w:p>
      <w:pPr>
        <w:jc w:val="left"/>
        <w:rPr>
          <w:rFonts w:hint="default" w:asciiTheme="minorAscii" w:hAnsiTheme="minorAscii"/>
        </w:rPr>
      </w:pPr>
      <w:r>
        <w:rPr>
          <w:rFonts w:hint="default" w:asciiTheme="minorAscii" w:hAnsiTheme="minorAscii"/>
        </w:rPr>
        <w:t>Kreiranje porudžbine</w:t>
      </w: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rPr>
          <w:rFonts w:hint="default" w:asciiTheme="minorAscii" w:hAnsiTheme="minorAscii"/>
        </w:rPr>
      </w:pPr>
    </w:p>
    <w:p>
      <w:pPr>
        <w:jc w:val="left"/>
      </w:pPr>
      <w:r>
        <w:drawing>
          <wp:inline distT="0" distB="0" distL="114300" distR="114300">
            <wp:extent cx="5753100" cy="3573145"/>
            <wp:effectExtent l="0" t="0" r="10795" b="1778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8"/>
                    <a:stretch>
                      <a:fillRect/>
                    </a:stretch>
                  </pic:blipFill>
                  <pic:spPr>
                    <a:xfrm>
                      <a:off x="0" y="0"/>
                      <a:ext cx="5753100" cy="3573145"/>
                    </a:xfrm>
                    <a:prstGeom prst="rect">
                      <a:avLst/>
                    </a:prstGeom>
                    <a:noFill/>
                    <a:ln>
                      <a:noFill/>
                    </a:ln>
                  </pic:spPr>
                </pic:pic>
              </a:graphicData>
            </a:graphic>
          </wp:inline>
        </w:drawing>
      </w:r>
    </w:p>
    <w:p>
      <w:pPr>
        <w:jc w:val="left"/>
        <w:rPr>
          <w:rFonts w:hint="default" w:asciiTheme="minorAscii" w:hAnsiTheme="minorAscii"/>
        </w:rPr>
      </w:pPr>
      <w:r>
        <w:rPr>
          <w:rFonts w:hint="default" w:asciiTheme="minorAscii" w:hAnsiTheme="minorAscii"/>
        </w:rPr>
        <w:t>Poručivanje proizvoda</w:t>
      </w:r>
    </w:p>
    <w:p>
      <w:pPr>
        <w:jc w:val="left"/>
        <w:rPr>
          <w:rFonts w:hint="default" w:asciiTheme="minorAscii" w:hAnsiTheme="minorAscii"/>
        </w:rPr>
      </w:pPr>
    </w:p>
    <w:p>
      <w:pPr>
        <w:jc w:val="left"/>
      </w:pPr>
    </w:p>
    <w:p>
      <w:pPr>
        <w:jc w:val="left"/>
        <w:rPr>
          <w:rFonts w:hint="default" w:asciiTheme="minorAscii" w:hAnsiTheme="minorAscii"/>
        </w:rPr>
      </w:pPr>
      <w:r>
        <w:rPr>
          <w:rFonts w:hint="default" w:asciiTheme="minorAscii" w:hAnsiTheme="minorAscii"/>
        </w:rPr>
        <w:t>Klasni dijagram</w:t>
      </w:r>
    </w:p>
    <w:p>
      <w:pPr>
        <w:jc w:val="left"/>
        <w:rPr>
          <w:rFonts w:hint="default" w:asciiTheme="minorAscii" w:hAnsiTheme="minorAscii"/>
        </w:rPr>
      </w:pPr>
      <w:r>
        <w:rPr>
          <w:rFonts w:hint="default" w:asciiTheme="minorAscii" w:hAnsiTheme="minorAscii"/>
        </w:rPr>
        <w:drawing>
          <wp:inline distT="0" distB="0" distL="114300" distR="114300">
            <wp:extent cx="5747385" cy="3708400"/>
            <wp:effectExtent l="0" t="0" r="16510" b="11430"/>
            <wp:docPr id="6" name="Picture 6" descr="Klasni dij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lasni dijagram"/>
                    <pic:cNvPicPr>
                      <a:picLocks noChangeAspect="1"/>
                    </pic:cNvPicPr>
                  </pic:nvPicPr>
                  <pic:blipFill>
                    <a:blip r:embed="rId19"/>
                    <a:stretch>
                      <a:fillRect/>
                    </a:stretch>
                  </pic:blipFill>
                  <pic:spPr>
                    <a:xfrm>
                      <a:off x="0" y="0"/>
                      <a:ext cx="5747385" cy="3708400"/>
                    </a:xfrm>
                    <a:prstGeom prst="rect">
                      <a:avLst/>
                    </a:prstGeom>
                  </pic:spPr>
                </pic:pic>
              </a:graphicData>
            </a:graphic>
          </wp:inline>
        </w:drawing>
      </w:r>
    </w:p>
    <w:p>
      <w:pPr>
        <w:jc w:val="left"/>
        <w:rPr>
          <w:rFonts w:hint="default" w:asciiTheme="minorAscii" w:hAnsiTheme="minorAscii"/>
        </w:rPr>
      </w:pP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Klase su podeljene u 4 paketa: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1. controller: U ovom paketu se nalaze kontroleri koji definišu REST endpoint-ove koje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poziva frontend. Odatle se pozivaju</w:t>
      </w:r>
      <w:bookmarkStart w:id="0" w:name="_GoBack"/>
      <w:bookmarkEnd w:id="0"/>
      <w:r>
        <w:rPr>
          <w:rFonts w:hint="default" w:eastAsia="CIDFont" w:cs="CIDFont" w:asciiTheme="minorAscii" w:hAnsiTheme="minorAscii"/>
          <w:color w:val="000000"/>
          <w:kern w:val="0"/>
          <w:sz w:val="22"/>
          <w:szCs w:val="22"/>
          <w:lang w:val="en-US" w:eastAsia="zh-CN" w:bidi="ar"/>
        </w:rPr>
        <w:t xml:space="preserve"> odgovarajući servisi.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2. service: U ovom paketu su predstavljeni servisi koa interfejsi sa svojim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implementacijama. Ovde je obrađena poslovna logika.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3. repository: Interfejsi koji vrše komunikaciju sa bazom podataka. </w:t>
      </w:r>
    </w:p>
    <w:p>
      <w:pPr>
        <w:keepNext w:val="0"/>
        <w:keepLines w:val="0"/>
        <w:widowControl/>
        <w:suppressLineNumbers w:val="0"/>
        <w:jc w:val="left"/>
        <w:rPr>
          <w:rFonts w:hint="default" w:asciiTheme="minorAscii" w:hAnsiTheme="minorAscii"/>
        </w:rPr>
      </w:pPr>
      <w:r>
        <w:rPr>
          <w:rFonts w:hint="default" w:eastAsia="CIDFont" w:cs="CIDFont" w:asciiTheme="minorAscii" w:hAnsiTheme="minorAscii"/>
          <w:color w:val="000000"/>
          <w:kern w:val="0"/>
          <w:sz w:val="22"/>
          <w:szCs w:val="22"/>
          <w:lang w:val="en-US" w:eastAsia="zh-CN" w:bidi="ar"/>
        </w:rPr>
        <w:t xml:space="preserve">4. entity: Preslikani entiteti iz baze podataka. </w:t>
      </w:r>
    </w:p>
    <w:p>
      <w:pPr>
        <w:jc w:val="left"/>
        <w:rPr>
          <w:rFonts w:hint="default" w:asciiTheme="minorAscii" w:hAnsiTheme="minorAscii"/>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IDFont">
    <w:altName w:val="C059"/>
    <w:panose1 w:val="00000000000000000000"/>
    <w:charset w:val="00"/>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311</w:t>
          </w:r>
          <w:r>
            <w:rPr>
              <w:rFonts w:ascii="Arial" w:hAnsi="Arial" w:cs="Arial"/>
            </w:rPr>
            <w:t xml:space="preserve"> – </w:t>
          </w:r>
          <w:r>
            <w:rPr>
              <w:rFonts w:hint="default" w:ascii="Arial" w:hAnsi="Arial" w:cs="Arial"/>
            </w:rPr>
            <w:t>Projektovanje i arhitektura softvera</w:t>
          </w:r>
        </w:p>
        <w:p>
          <w:pPr>
            <w:pStyle w:val="6"/>
            <w:jc w:val="right"/>
            <w:rPr>
              <w:rFonts w:ascii="Arial" w:hAnsi="Arial" w:cs="Arial"/>
            </w:rPr>
          </w:pPr>
          <w:r>
            <w:rPr>
              <w:rFonts w:hint="default" w:ascii="Arial" w:hAnsi="Arial" w:cs="Arial"/>
            </w:rPr>
            <w:t>Tomislav Živadinović 3948</w:t>
          </w:r>
          <w:r>
            <w:rPr>
              <w:rStyle w:val="12"/>
              <w:rFonts w:ascii="Arial" w:hAnsi="Arial" w:cs="Arial"/>
            </w:rPr>
            <w:t xml:space="preserve"> </w:t>
          </w:r>
        </w:p>
      </w:tc>
    </w:tr>
  </w:tbl>
  <w:p>
    <w:pPr>
      <w:pStyle w:val="1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E1314A"/>
    <w:multiLevelType w:val="multilevel"/>
    <w:tmpl w:val="09E1314A"/>
    <w:lvl w:ilvl="0" w:tentative="0">
      <w:start w:val="1"/>
      <w:numFmt w:val="decimal"/>
      <w:lvlText w:val="%1."/>
      <w:lvlJc w:val="left"/>
      <w:pPr>
        <w:ind w:left="720" w:hanging="360"/>
      </w:pPr>
    </w:lvl>
    <w:lvl w:ilvl="1" w:tentative="0">
      <w:start w:val="0"/>
      <w:numFmt w:val="decimal"/>
      <w:isLgl/>
      <w:lvlText w:val="%1.%2"/>
      <w:lvlJc w:val="left"/>
      <w:pPr>
        <w:ind w:left="765" w:hanging="405"/>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160" w:hanging="1800"/>
      </w:pPr>
      <w:rPr>
        <w:rFonts w:hint="default"/>
        <w:b/>
      </w:rPr>
    </w:lvl>
  </w:abstractNum>
  <w:abstractNum w:abstractNumId="1">
    <w:nsid w:val="0DDC6665"/>
    <w:multiLevelType w:val="multilevel"/>
    <w:tmpl w:val="0DDC6665"/>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0DE12F97"/>
    <w:multiLevelType w:val="multilevel"/>
    <w:tmpl w:val="0DE12F97"/>
    <w:lvl w:ilvl="0" w:tentative="0">
      <w:start w:val="1"/>
      <w:numFmt w:val="decimal"/>
      <w:lvlText w:val="%1."/>
      <w:lvlJc w:val="left"/>
      <w:pPr>
        <w:ind w:left="784" w:hanging="360"/>
      </w:pPr>
    </w:lvl>
    <w:lvl w:ilvl="1" w:tentative="0">
      <w:start w:val="1"/>
      <w:numFmt w:val="lowerLetter"/>
      <w:lvlText w:val="%2."/>
      <w:lvlJc w:val="left"/>
      <w:pPr>
        <w:ind w:left="1504" w:hanging="360"/>
      </w:pPr>
    </w:lvl>
    <w:lvl w:ilvl="2" w:tentative="0">
      <w:start w:val="1"/>
      <w:numFmt w:val="lowerRoman"/>
      <w:lvlText w:val="%3."/>
      <w:lvlJc w:val="right"/>
      <w:pPr>
        <w:ind w:left="2224" w:hanging="180"/>
      </w:pPr>
    </w:lvl>
    <w:lvl w:ilvl="3" w:tentative="0">
      <w:start w:val="1"/>
      <w:numFmt w:val="decimal"/>
      <w:lvlText w:val="%4."/>
      <w:lvlJc w:val="left"/>
      <w:pPr>
        <w:ind w:left="2944" w:hanging="360"/>
      </w:pPr>
    </w:lvl>
    <w:lvl w:ilvl="4" w:tentative="0">
      <w:start w:val="1"/>
      <w:numFmt w:val="lowerLetter"/>
      <w:lvlText w:val="%5."/>
      <w:lvlJc w:val="left"/>
      <w:pPr>
        <w:ind w:left="3664" w:hanging="360"/>
      </w:pPr>
    </w:lvl>
    <w:lvl w:ilvl="5" w:tentative="0">
      <w:start w:val="1"/>
      <w:numFmt w:val="lowerRoman"/>
      <w:lvlText w:val="%6."/>
      <w:lvlJc w:val="right"/>
      <w:pPr>
        <w:ind w:left="4384" w:hanging="180"/>
      </w:pPr>
    </w:lvl>
    <w:lvl w:ilvl="6" w:tentative="0">
      <w:start w:val="1"/>
      <w:numFmt w:val="decimal"/>
      <w:lvlText w:val="%7."/>
      <w:lvlJc w:val="left"/>
      <w:pPr>
        <w:ind w:left="5104" w:hanging="360"/>
      </w:pPr>
    </w:lvl>
    <w:lvl w:ilvl="7" w:tentative="0">
      <w:start w:val="1"/>
      <w:numFmt w:val="lowerLetter"/>
      <w:lvlText w:val="%8."/>
      <w:lvlJc w:val="left"/>
      <w:pPr>
        <w:ind w:left="5824" w:hanging="360"/>
      </w:pPr>
    </w:lvl>
    <w:lvl w:ilvl="8" w:tentative="0">
      <w:start w:val="1"/>
      <w:numFmt w:val="lowerRoman"/>
      <w:lvlText w:val="%9."/>
      <w:lvlJc w:val="right"/>
      <w:pPr>
        <w:ind w:left="6544" w:hanging="180"/>
      </w:pPr>
    </w:lvl>
  </w:abstractNum>
  <w:abstractNum w:abstractNumId="3">
    <w:nsid w:val="13985B30"/>
    <w:multiLevelType w:val="multilevel"/>
    <w:tmpl w:val="13985B30"/>
    <w:lvl w:ilvl="0" w:tentative="0">
      <w:start w:val="1"/>
      <w:numFmt w:val="decimal"/>
      <w:lvlText w:val="%1."/>
      <w:lvlJc w:val="left"/>
      <w:pPr>
        <w:ind w:left="784" w:hanging="360"/>
      </w:pPr>
    </w:lvl>
    <w:lvl w:ilvl="1" w:tentative="0">
      <w:start w:val="1"/>
      <w:numFmt w:val="lowerLetter"/>
      <w:lvlText w:val="%2."/>
      <w:lvlJc w:val="left"/>
      <w:pPr>
        <w:ind w:left="1504" w:hanging="360"/>
      </w:pPr>
    </w:lvl>
    <w:lvl w:ilvl="2" w:tentative="0">
      <w:start w:val="1"/>
      <w:numFmt w:val="lowerRoman"/>
      <w:lvlText w:val="%3."/>
      <w:lvlJc w:val="right"/>
      <w:pPr>
        <w:ind w:left="2224" w:hanging="180"/>
      </w:pPr>
    </w:lvl>
    <w:lvl w:ilvl="3" w:tentative="0">
      <w:start w:val="1"/>
      <w:numFmt w:val="decimal"/>
      <w:lvlText w:val="%4."/>
      <w:lvlJc w:val="left"/>
      <w:pPr>
        <w:ind w:left="2944" w:hanging="360"/>
      </w:pPr>
    </w:lvl>
    <w:lvl w:ilvl="4" w:tentative="0">
      <w:start w:val="1"/>
      <w:numFmt w:val="lowerLetter"/>
      <w:lvlText w:val="%5."/>
      <w:lvlJc w:val="left"/>
      <w:pPr>
        <w:ind w:left="3664" w:hanging="360"/>
      </w:pPr>
    </w:lvl>
    <w:lvl w:ilvl="5" w:tentative="0">
      <w:start w:val="1"/>
      <w:numFmt w:val="lowerRoman"/>
      <w:lvlText w:val="%6."/>
      <w:lvlJc w:val="right"/>
      <w:pPr>
        <w:ind w:left="4384" w:hanging="180"/>
      </w:pPr>
    </w:lvl>
    <w:lvl w:ilvl="6" w:tentative="0">
      <w:start w:val="1"/>
      <w:numFmt w:val="decimal"/>
      <w:lvlText w:val="%7."/>
      <w:lvlJc w:val="left"/>
      <w:pPr>
        <w:ind w:left="5104" w:hanging="360"/>
      </w:pPr>
    </w:lvl>
    <w:lvl w:ilvl="7" w:tentative="0">
      <w:start w:val="1"/>
      <w:numFmt w:val="lowerLetter"/>
      <w:lvlText w:val="%8."/>
      <w:lvlJc w:val="left"/>
      <w:pPr>
        <w:ind w:left="5824" w:hanging="360"/>
      </w:pPr>
    </w:lvl>
    <w:lvl w:ilvl="8" w:tentative="0">
      <w:start w:val="1"/>
      <w:numFmt w:val="lowerRoman"/>
      <w:lvlText w:val="%9."/>
      <w:lvlJc w:val="right"/>
      <w:pPr>
        <w:ind w:left="6544" w:hanging="180"/>
      </w:pPr>
    </w:lvl>
  </w:abstractNum>
  <w:abstractNum w:abstractNumId="4">
    <w:nsid w:val="15B904EE"/>
    <w:multiLevelType w:val="multilevel"/>
    <w:tmpl w:val="15B904E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70E2F2C"/>
    <w:multiLevelType w:val="multilevel"/>
    <w:tmpl w:val="170E2F2C"/>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6">
    <w:nsid w:val="18884269"/>
    <w:multiLevelType w:val="multilevel"/>
    <w:tmpl w:val="18884269"/>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7">
    <w:nsid w:val="199820CE"/>
    <w:multiLevelType w:val="multilevel"/>
    <w:tmpl w:val="199820CE"/>
    <w:lvl w:ilvl="0" w:tentative="0">
      <w:start w:val="1"/>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1D9A64C8"/>
    <w:multiLevelType w:val="multilevel"/>
    <w:tmpl w:val="1D9A64C8"/>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9">
    <w:nsid w:val="214F1116"/>
    <w:multiLevelType w:val="multilevel"/>
    <w:tmpl w:val="214F1116"/>
    <w:lvl w:ilvl="0" w:tentative="0">
      <w:start w:val="1"/>
      <w:numFmt w:val="decimal"/>
      <w:lvlText w:val="%1."/>
      <w:lvlJc w:val="left"/>
      <w:pPr>
        <w:ind w:left="1143" w:hanging="360"/>
      </w:pPr>
      <w:rPr>
        <w:rFonts w:hint="default"/>
        <w:b w:val="0"/>
        <w:bCs w:val="0"/>
      </w:rPr>
    </w:lvl>
    <w:lvl w:ilvl="1" w:tentative="0">
      <w:start w:val="1"/>
      <w:numFmt w:val="lowerLetter"/>
      <w:lvlText w:val="%2."/>
      <w:lvlJc w:val="left"/>
      <w:pPr>
        <w:ind w:left="1503" w:hanging="360"/>
      </w:pPr>
    </w:lvl>
    <w:lvl w:ilvl="2" w:tentative="0">
      <w:start w:val="1"/>
      <w:numFmt w:val="lowerRoman"/>
      <w:lvlText w:val="%3."/>
      <w:lvlJc w:val="right"/>
      <w:pPr>
        <w:ind w:left="2223" w:hanging="180"/>
      </w:pPr>
    </w:lvl>
    <w:lvl w:ilvl="3" w:tentative="0">
      <w:start w:val="1"/>
      <w:numFmt w:val="decimal"/>
      <w:lvlText w:val="%4."/>
      <w:lvlJc w:val="left"/>
      <w:pPr>
        <w:ind w:left="2943" w:hanging="360"/>
      </w:pPr>
    </w:lvl>
    <w:lvl w:ilvl="4" w:tentative="0">
      <w:start w:val="1"/>
      <w:numFmt w:val="lowerLetter"/>
      <w:lvlText w:val="%5."/>
      <w:lvlJc w:val="left"/>
      <w:pPr>
        <w:ind w:left="3663" w:hanging="360"/>
      </w:pPr>
    </w:lvl>
    <w:lvl w:ilvl="5" w:tentative="0">
      <w:start w:val="1"/>
      <w:numFmt w:val="lowerRoman"/>
      <w:lvlText w:val="%6."/>
      <w:lvlJc w:val="right"/>
      <w:pPr>
        <w:ind w:left="4383" w:hanging="180"/>
      </w:pPr>
    </w:lvl>
    <w:lvl w:ilvl="6" w:tentative="0">
      <w:start w:val="1"/>
      <w:numFmt w:val="decimal"/>
      <w:lvlText w:val="%7."/>
      <w:lvlJc w:val="left"/>
      <w:pPr>
        <w:ind w:left="5103" w:hanging="360"/>
      </w:pPr>
    </w:lvl>
    <w:lvl w:ilvl="7" w:tentative="0">
      <w:start w:val="1"/>
      <w:numFmt w:val="lowerLetter"/>
      <w:lvlText w:val="%8."/>
      <w:lvlJc w:val="left"/>
      <w:pPr>
        <w:ind w:left="5823" w:hanging="360"/>
      </w:pPr>
    </w:lvl>
    <w:lvl w:ilvl="8" w:tentative="0">
      <w:start w:val="1"/>
      <w:numFmt w:val="lowerRoman"/>
      <w:lvlText w:val="%9."/>
      <w:lvlJc w:val="right"/>
      <w:pPr>
        <w:ind w:left="6543" w:hanging="180"/>
      </w:pPr>
    </w:lvl>
  </w:abstractNum>
  <w:abstractNum w:abstractNumId="10">
    <w:nsid w:val="215205CF"/>
    <w:multiLevelType w:val="multilevel"/>
    <w:tmpl w:val="215205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5AE3495"/>
    <w:multiLevelType w:val="multilevel"/>
    <w:tmpl w:val="25AE3495"/>
    <w:lvl w:ilvl="0" w:tentative="0">
      <w:start w:val="1"/>
      <w:numFmt w:val="decimal"/>
      <w:lvlText w:val="%1."/>
      <w:lvlJc w:val="left"/>
      <w:pPr>
        <w:ind w:left="765" w:hanging="405"/>
      </w:pPr>
      <w:rPr>
        <w:rFonts w:ascii="Arial" w:hAnsi="Arial" w:eastAsiaTheme="minorEastAsia" w:cstheme="minorBidi"/>
      </w:rPr>
    </w:lvl>
    <w:lvl w:ilvl="1" w:tentative="0">
      <w:start w:val="1"/>
      <w:numFmt w:val="decimal"/>
      <w:lvlText w:val="%1.%2"/>
      <w:lvlJc w:val="left"/>
      <w:pPr>
        <w:ind w:left="1125" w:hanging="405"/>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108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2160" w:hanging="1440"/>
      </w:pPr>
      <w:rPr>
        <w:rFonts w:hint="default"/>
      </w:rPr>
    </w:lvl>
    <w:lvl w:ilvl="6" w:tentative="0">
      <w:start w:val="1"/>
      <w:numFmt w:val="decimal"/>
      <w:lvlText w:val="%1.%2.%3.%4.%5.%6.%7"/>
      <w:lvlJc w:val="left"/>
      <w:pPr>
        <w:ind w:left="2160" w:hanging="1440"/>
      </w:pPr>
      <w:rPr>
        <w:rFonts w:hint="default"/>
      </w:rPr>
    </w:lvl>
    <w:lvl w:ilvl="7" w:tentative="0">
      <w:start w:val="1"/>
      <w:numFmt w:val="decimal"/>
      <w:lvlText w:val="%1.%2.%3.%4.%5.%6.%7.%8"/>
      <w:lvlJc w:val="left"/>
      <w:pPr>
        <w:ind w:left="2520" w:hanging="1800"/>
      </w:pPr>
      <w:rPr>
        <w:rFonts w:hint="default"/>
      </w:rPr>
    </w:lvl>
    <w:lvl w:ilvl="8" w:tentative="0">
      <w:start w:val="1"/>
      <w:numFmt w:val="decimal"/>
      <w:lvlText w:val="%1.%2.%3.%4.%5.%6.%7.%8.%9"/>
      <w:lvlJc w:val="left"/>
      <w:pPr>
        <w:ind w:left="2520" w:hanging="1800"/>
      </w:pPr>
      <w:rPr>
        <w:rFonts w:hint="default"/>
      </w:rPr>
    </w:lvl>
  </w:abstractNum>
  <w:abstractNum w:abstractNumId="12">
    <w:nsid w:val="2F690AA8"/>
    <w:multiLevelType w:val="multilevel"/>
    <w:tmpl w:val="2F690AA8"/>
    <w:lvl w:ilvl="0" w:tentative="0">
      <w:start w:val="1"/>
      <w:numFmt w:val="decimal"/>
      <w:lvlText w:val="%1."/>
      <w:lvlJc w:val="left"/>
      <w:pPr>
        <w:ind w:left="720" w:hanging="360"/>
      </w:pPr>
    </w:lvl>
    <w:lvl w:ilvl="1" w:tentative="0">
      <w:start w:val="0"/>
      <w:numFmt w:val="decimal"/>
      <w:isLgl/>
      <w:lvlText w:val="%1.%2"/>
      <w:lvlJc w:val="left"/>
      <w:pPr>
        <w:ind w:left="765" w:hanging="405"/>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160" w:hanging="1800"/>
      </w:pPr>
      <w:rPr>
        <w:rFonts w:hint="default"/>
        <w:b/>
      </w:rPr>
    </w:lvl>
  </w:abstractNum>
  <w:abstractNum w:abstractNumId="13">
    <w:nsid w:val="378F1F6D"/>
    <w:multiLevelType w:val="multilevel"/>
    <w:tmpl w:val="378F1F6D"/>
    <w:lvl w:ilvl="0" w:tentative="0">
      <w:start w:val="1"/>
      <w:numFmt w:val="decimal"/>
      <w:lvlText w:val="%1."/>
      <w:lvlJc w:val="left"/>
      <w:pPr>
        <w:ind w:left="720" w:hanging="360"/>
      </w:p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4">
    <w:nsid w:val="3B2A7092"/>
    <w:multiLevelType w:val="multilevel"/>
    <w:tmpl w:val="3B2A7092"/>
    <w:lvl w:ilvl="0" w:tentative="0">
      <w:start w:val="1"/>
      <w:numFmt w:val="decimal"/>
      <w:lvlText w:val="%1."/>
      <w:lvlJc w:val="left"/>
      <w:pPr>
        <w:ind w:left="1143" w:hanging="360"/>
      </w:pPr>
      <w:rPr>
        <w:rFonts w:hint="default"/>
        <w:b w:val="0"/>
        <w:bCs w:val="0"/>
      </w:rPr>
    </w:lvl>
    <w:lvl w:ilvl="1" w:tentative="0">
      <w:start w:val="1"/>
      <w:numFmt w:val="lowerLetter"/>
      <w:lvlText w:val="%2."/>
      <w:lvlJc w:val="left"/>
      <w:pPr>
        <w:ind w:left="1503" w:hanging="360"/>
      </w:pPr>
    </w:lvl>
    <w:lvl w:ilvl="2" w:tentative="0">
      <w:start w:val="1"/>
      <w:numFmt w:val="lowerRoman"/>
      <w:lvlText w:val="%3."/>
      <w:lvlJc w:val="right"/>
      <w:pPr>
        <w:ind w:left="2223" w:hanging="180"/>
      </w:pPr>
    </w:lvl>
    <w:lvl w:ilvl="3" w:tentative="0">
      <w:start w:val="1"/>
      <w:numFmt w:val="decimal"/>
      <w:lvlText w:val="%4."/>
      <w:lvlJc w:val="left"/>
      <w:pPr>
        <w:ind w:left="2943" w:hanging="360"/>
      </w:pPr>
    </w:lvl>
    <w:lvl w:ilvl="4" w:tentative="0">
      <w:start w:val="1"/>
      <w:numFmt w:val="lowerLetter"/>
      <w:lvlText w:val="%5."/>
      <w:lvlJc w:val="left"/>
      <w:pPr>
        <w:ind w:left="3663" w:hanging="360"/>
      </w:pPr>
    </w:lvl>
    <w:lvl w:ilvl="5" w:tentative="0">
      <w:start w:val="1"/>
      <w:numFmt w:val="lowerRoman"/>
      <w:lvlText w:val="%6."/>
      <w:lvlJc w:val="right"/>
      <w:pPr>
        <w:ind w:left="4383" w:hanging="180"/>
      </w:pPr>
    </w:lvl>
    <w:lvl w:ilvl="6" w:tentative="0">
      <w:start w:val="1"/>
      <w:numFmt w:val="decimal"/>
      <w:lvlText w:val="%7."/>
      <w:lvlJc w:val="left"/>
      <w:pPr>
        <w:ind w:left="5103" w:hanging="360"/>
      </w:pPr>
    </w:lvl>
    <w:lvl w:ilvl="7" w:tentative="0">
      <w:start w:val="1"/>
      <w:numFmt w:val="lowerLetter"/>
      <w:lvlText w:val="%8."/>
      <w:lvlJc w:val="left"/>
      <w:pPr>
        <w:ind w:left="5823" w:hanging="360"/>
      </w:pPr>
    </w:lvl>
    <w:lvl w:ilvl="8" w:tentative="0">
      <w:start w:val="1"/>
      <w:numFmt w:val="lowerRoman"/>
      <w:lvlText w:val="%9."/>
      <w:lvlJc w:val="right"/>
      <w:pPr>
        <w:ind w:left="6543" w:hanging="180"/>
      </w:pPr>
    </w:lvl>
  </w:abstractNum>
  <w:abstractNum w:abstractNumId="15">
    <w:nsid w:val="3BFF5A07"/>
    <w:multiLevelType w:val="multilevel"/>
    <w:tmpl w:val="3BFF5A07"/>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6">
    <w:nsid w:val="46B4208B"/>
    <w:multiLevelType w:val="multilevel"/>
    <w:tmpl w:val="46B4208B"/>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7">
    <w:nsid w:val="4CD728CD"/>
    <w:multiLevelType w:val="multilevel"/>
    <w:tmpl w:val="4CD728CD"/>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8">
    <w:nsid w:val="4FBB0E53"/>
    <w:multiLevelType w:val="multilevel"/>
    <w:tmpl w:val="4FBB0E53"/>
    <w:lvl w:ilvl="0" w:tentative="0">
      <w:start w:val="1"/>
      <w:numFmt w:val="decimal"/>
      <w:lvlText w:val="%1."/>
      <w:lvlJc w:val="left"/>
      <w:pPr>
        <w:ind w:left="1080" w:hanging="360"/>
      </w:pPr>
      <w:rPr>
        <w:rFonts w:hint="default"/>
        <w:b w:val="0"/>
        <w:bCs w:val="0"/>
      </w:rPr>
    </w:lvl>
    <w:lvl w:ilvl="1" w:tentative="0">
      <w:start w:val="1"/>
      <w:numFmt w:val="decimal"/>
      <w:isLgl/>
      <w:lvlText w:val="%1.%2"/>
      <w:lvlJc w:val="left"/>
      <w:pPr>
        <w:ind w:left="405" w:hanging="40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520" w:hanging="1800"/>
      </w:pPr>
      <w:rPr>
        <w:rFonts w:hint="default"/>
      </w:rPr>
    </w:lvl>
  </w:abstractNum>
  <w:abstractNum w:abstractNumId="19">
    <w:nsid w:val="556416B4"/>
    <w:multiLevelType w:val="multilevel"/>
    <w:tmpl w:val="556416B4"/>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20">
    <w:nsid w:val="59804B9C"/>
    <w:multiLevelType w:val="multilevel"/>
    <w:tmpl w:val="59804B9C"/>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21">
    <w:nsid w:val="5BB33746"/>
    <w:multiLevelType w:val="multilevel"/>
    <w:tmpl w:val="5BB337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0456F62"/>
    <w:multiLevelType w:val="multilevel"/>
    <w:tmpl w:val="60456F62"/>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23">
    <w:nsid w:val="624C56BC"/>
    <w:multiLevelType w:val="multilevel"/>
    <w:tmpl w:val="624C56BC"/>
    <w:lvl w:ilvl="0" w:tentative="0">
      <w:start w:val="1"/>
      <w:numFmt w:val="decimal"/>
      <w:lvlText w:val="%1."/>
      <w:lvlJc w:val="left"/>
      <w:pPr>
        <w:ind w:left="765" w:hanging="405"/>
      </w:pPr>
      <w:rPr>
        <w:rFonts w:ascii="Arial" w:hAnsi="Arial" w:eastAsiaTheme="minorEastAsia" w:cstheme="minorBidi"/>
      </w:rPr>
    </w:lvl>
    <w:lvl w:ilvl="1" w:tentative="0">
      <w:start w:val="1"/>
      <w:numFmt w:val="decimal"/>
      <w:lvlText w:val="%1.%2"/>
      <w:lvlJc w:val="left"/>
      <w:pPr>
        <w:ind w:left="1125" w:hanging="405"/>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108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2160" w:hanging="1440"/>
      </w:pPr>
      <w:rPr>
        <w:rFonts w:hint="default"/>
      </w:rPr>
    </w:lvl>
    <w:lvl w:ilvl="6" w:tentative="0">
      <w:start w:val="1"/>
      <w:numFmt w:val="decimal"/>
      <w:lvlText w:val="%1.%2.%3.%4.%5.%6.%7"/>
      <w:lvlJc w:val="left"/>
      <w:pPr>
        <w:ind w:left="2160" w:hanging="1440"/>
      </w:pPr>
      <w:rPr>
        <w:rFonts w:hint="default"/>
      </w:rPr>
    </w:lvl>
    <w:lvl w:ilvl="7" w:tentative="0">
      <w:start w:val="1"/>
      <w:numFmt w:val="decimal"/>
      <w:lvlText w:val="%1.%2.%3.%4.%5.%6.%7.%8"/>
      <w:lvlJc w:val="left"/>
      <w:pPr>
        <w:ind w:left="2520" w:hanging="1800"/>
      </w:pPr>
      <w:rPr>
        <w:rFonts w:hint="default"/>
      </w:rPr>
    </w:lvl>
    <w:lvl w:ilvl="8" w:tentative="0">
      <w:start w:val="1"/>
      <w:numFmt w:val="decimal"/>
      <w:lvlText w:val="%1.%2.%3.%4.%5.%6.%7.%8.%9"/>
      <w:lvlJc w:val="left"/>
      <w:pPr>
        <w:ind w:left="2520" w:hanging="1800"/>
      </w:pPr>
      <w:rPr>
        <w:rFonts w:hint="default"/>
      </w:rPr>
    </w:lvl>
  </w:abstractNum>
  <w:abstractNum w:abstractNumId="24">
    <w:nsid w:val="6DC9032B"/>
    <w:multiLevelType w:val="multilevel"/>
    <w:tmpl w:val="6DC9032B"/>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25">
    <w:nsid w:val="6E032546"/>
    <w:multiLevelType w:val="multilevel"/>
    <w:tmpl w:val="6E032546"/>
    <w:lvl w:ilvl="0" w:tentative="0">
      <w:start w:val="1"/>
      <w:numFmt w:val="decimal"/>
      <w:lvlText w:val="%1."/>
      <w:lvlJc w:val="left"/>
      <w:pPr>
        <w:ind w:left="720" w:hanging="360"/>
      </w:pPr>
    </w:lvl>
    <w:lvl w:ilvl="1" w:tentative="0">
      <w:start w:val="0"/>
      <w:numFmt w:val="decimal"/>
      <w:isLgl/>
      <w:lvlText w:val="%1.%2"/>
      <w:lvlJc w:val="left"/>
      <w:pPr>
        <w:ind w:left="765" w:hanging="405"/>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160" w:hanging="1800"/>
      </w:pPr>
      <w:rPr>
        <w:rFonts w:hint="default"/>
        <w:b/>
      </w:rPr>
    </w:lvl>
  </w:abstractNum>
  <w:abstractNum w:abstractNumId="26">
    <w:nsid w:val="71F92EAA"/>
    <w:multiLevelType w:val="multilevel"/>
    <w:tmpl w:val="71F92EAA"/>
    <w:lvl w:ilvl="0" w:tentative="0">
      <w:start w:val="2"/>
      <w:numFmt w:val="decimal"/>
      <w:lvlText w:val="%1.0"/>
      <w:lvlJc w:val="left"/>
      <w:pPr>
        <w:ind w:left="360" w:hanging="360"/>
      </w:pPr>
      <w:rPr>
        <w:rFonts w:hint="default"/>
        <w:b/>
      </w:rPr>
    </w:lvl>
    <w:lvl w:ilvl="1" w:tentative="0">
      <w:start w:val="1"/>
      <w:numFmt w:val="decimal"/>
      <w:lvlText w:val="%1.%2"/>
      <w:lvlJc w:val="left"/>
      <w:pPr>
        <w:ind w:left="450" w:hanging="360"/>
      </w:pPr>
      <w:rPr>
        <w:rFonts w:hint="default"/>
        <w:b/>
      </w:rPr>
    </w:lvl>
    <w:lvl w:ilvl="2" w:tentative="0">
      <w:start w:val="1"/>
      <w:numFmt w:val="decimal"/>
      <w:lvlText w:val="%1.%2.%3"/>
      <w:lvlJc w:val="left"/>
      <w:pPr>
        <w:ind w:left="3240" w:hanging="720"/>
      </w:pPr>
      <w:rPr>
        <w:rFonts w:hint="default"/>
        <w:b/>
      </w:rPr>
    </w:lvl>
    <w:lvl w:ilvl="3" w:tentative="0">
      <w:start w:val="1"/>
      <w:numFmt w:val="decimal"/>
      <w:lvlText w:val="%1.%2.%3.%4"/>
      <w:lvlJc w:val="left"/>
      <w:pPr>
        <w:ind w:left="4320" w:hanging="1080"/>
      </w:pPr>
      <w:rPr>
        <w:rFonts w:hint="default"/>
        <w:b/>
      </w:rPr>
    </w:lvl>
    <w:lvl w:ilvl="4" w:tentative="0">
      <w:start w:val="1"/>
      <w:numFmt w:val="decimal"/>
      <w:lvlText w:val="%1.%2.%3.%4.%5"/>
      <w:lvlJc w:val="left"/>
      <w:pPr>
        <w:ind w:left="5040" w:hanging="1080"/>
      </w:pPr>
      <w:rPr>
        <w:rFonts w:hint="default"/>
        <w:b/>
      </w:rPr>
    </w:lvl>
    <w:lvl w:ilvl="5" w:tentative="0">
      <w:start w:val="1"/>
      <w:numFmt w:val="decimal"/>
      <w:lvlText w:val="%1.%2.%3.%4.%5.%6"/>
      <w:lvlJc w:val="left"/>
      <w:pPr>
        <w:ind w:left="6120" w:hanging="1440"/>
      </w:pPr>
      <w:rPr>
        <w:rFonts w:hint="default"/>
        <w:b/>
      </w:rPr>
    </w:lvl>
    <w:lvl w:ilvl="6" w:tentative="0">
      <w:start w:val="1"/>
      <w:numFmt w:val="decimal"/>
      <w:lvlText w:val="%1.%2.%3.%4.%5.%6.%7"/>
      <w:lvlJc w:val="left"/>
      <w:pPr>
        <w:ind w:left="6840" w:hanging="1440"/>
      </w:pPr>
      <w:rPr>
        <w:rFonts w:hint="default"/>
        <w:b/>
      </w:rPr>
    </w:lvl>
    <w:lvl w:ilvl="7" w:tentative="0">
      <w:start w:val="1"/>
      <w:numFmt w:val="decimal"/>
      <w:lvlText w:val="%1.%2.%3.%4.%5.%6.%7.%8"/>
      <w:lvlJc w:val="left"/>
      <w:pPr>
        <w:ind w:left="7920" w:hanging="1800"/>
      </w:pPr>
      <w:rPr>
        <w:rFonts w:hint="default"/>
        <w:b/>
      </w:rPr>
    </w:lvl>
    <w:lvl w:ilvl="8" w:tentative="0">
      <w:start w:val="1"/>
      <w:numFmt w:val="decimal"/>
      <w:lvlText w:val="%1.%2.%3.%4.%5.%6.%7.%8.%9"/>
      <w:lvlJc w:val="left"/>
      <w:pPr>
        <w:ind w:left="8640" w:hanging="1800"/>
      </w:pPr>
      <w:rPr>
        <w:rFonts w:hint="default"/>
        <w:b/>
      </w:rPr>
    </w:lvl>
  </w:abstractNum>
  <w:abstractNum w:abstractNumId="27">
    <w:nsid w:val="748438E6"/>
    <w:multiLevelType w:val="multilevel"/>
    <w:tmpl w:val="748438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93075F0"/>
    <w:multiLevelType w:val="multilevel"/>
    <w:tmpl w:val="793075F0"/>
    <w:lvl w:ilvl="0" w:tentative="0">
      <w:start w:val="1"/>
      <w:numFmt w:val="decimal"/>
      <w:lvlText w:val="%1."/>
      <w:lvlJc w:val="left"/>
      <w:pPr>
        <w:ind w:left="1080" w:hanging="360"/>
      </w:pPr>
      <w:rPr>
        <w:rFonts w:hint="default"/>
        <w:b w:val="0"/>
        <w:bCs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9">
    <w:nsid w:val="7C970F42"/>
    <w:multiLevelType w:val="multilevel"/>
    <w:tmpl w:val="7C970F42"/>
    <w:lvl w:ilvl="0" w:tentative="0">
      <w:start w:val="1"/>
      <w:numFmt w:val="decimal"/>
      <w:lvlText w:val="%1."/>
      <w:lvlJc w:val="left"/>
      <w:pPr>
        <w:ind w:left="720" w:hanging="360"/>
      </w:pPr>
    </w:lvl>
    <w:lvl w:ilvl="1" w:tentative="0">
      <w:start w:val="0"/>
      <w:numFmt w:val="decimal"/>
      <w:isLgl/>
      <w:lvlText w:val="%1.%2"/>
      <w:lvlJc w:val="left"/>
      <w:pPr>
        <w:ind w:left="765" w:hanging="405"/>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160" w:hanging="1800"/>
      </w:pPr>
      <w:rPr>
        <w:rFonts w:hint="default"/>
        <w:b/>
      </w:rPr>
    </w:lvl>
  </w:abstractNum>
  <w:abstractNum w:abstractNumId="30">
    <w:nsid w:val="7CBB7B12"/>
    <w:multiLevelType w:val="multilevel"/>
    <w:tmpl w:val="7CBB7B1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0"/>
  </w:num>
  <w:num w:numId="2">
    <w:abstractNumId w:val="3"/>
  </w:num>
  <w:num w:numId="3">
    <w:abstractNumId w:val="7"/>
  </w:num>
  <w:num w:numId="4">
    <w:abstractNumId w:val="11"/>
  </w:num>
  <w:num w:numId="5">
    <w:abstractNumId w:val="4"/>
  </w:num>
  <w:num w:numId="6">
    <w:abstractNumId w:val="29"/>
  </w:num>
  <w:num w:numId="7">
    <w:abstractNumId w:val="12"/>
  </w:num>
  <w:num w:numId="8">
    <w:abstractNumId w:val="2"/>
  </w:num>
  <w:num w:numId="9">
    <w:abstractNumId w:val="1"/>
  </w:num>
  <w:num w:numId="10">
    <w:abstractNumId w:val="23"/>
  </w:num>
  <w:num w:numId="11">
    <w:abstractNumId w:val="10"/>
  </w:num>
  <w:num w:numId="12">
    <w:abstractNumId w:val="26"/>
  </w:num>
  <w:num w:numId="13">
    <w:abstractNumId w:val="0"/>
  </w:num>
  <w:num w:numId="14">
    <w:abstractNumId w:val="25"/>
  </w:num>
  <w:num w:numId="15">
    <w:abstractNumId w:val="28"/>
  </w:num>
  <w:num w:numId="16">
    <w:abstractNumId w:val="18"/>
  </w:num>
  <w:num w:numId="17">
    <w:abstractNumId w:val="14"/>
  </w:num>
  <w:num w:numId="18">
    <w:abstractNumId w:val="9"/>
  </w:num>
  <w:num w:numId="19">
    <w:abstractNumId w:val="16"/>
  </w:num>
  <w:num w:numId="20">
    <w:abstractNumId w:val="13"/>
  </w:num>
  <w:num w:numId="21">
    <w:abstractNumId w:val="27"/>
  </w:num>
  <w:num w:numId="22">
    <w:abstractNumId w:val="21"/>
  </w:num>
  <w:num w:numId="23">
    <w:abstractNumId w:val="19"/>
  </w:num>
  <w:num w:numId="24">
    <w:abstractNumId w:val="17"/>
  </w:num>
  <w:num w:numId="25">
    <w:abstractNumId w:val="6"/>
  </w:num>
  <w:num w:numId="26">
    <w:abstractNumId w:val="22"/>
  </w:num>
  <w:num w:numId="27">
    <w:abstractNumId w:val="15"/>
  </w:num>
  <w:num w:numId="28">
    <w:abstractNumId w:val="24"/>
  </w:num>
  <w:num w:numId="29">
    <w:abstractNumId w:val="8"/>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0FEC29B2"/>
    <w:rsid w:val="4F69FB0F"/>
    <w:rsid w:val="5EFB577C"/>
    <w:rsid w:val="652FDB03"/>
    <w:rsid w:val="6979380B"/>
    <w:rsid w:val="6B6F90B3"/>
    <w:rsid w:val="6BBF7EFE"/>
    <w:rsid w:val="6BFB8323"/>
    <w:rsid w:val="76DF2B92"/>
    <w:rsid w:val="77AFE23E"/>
    <w:rsid w:val="77F930D0"/>
    <w:rsid w:val="77FB3AFA"/>
    <w:rsid w:val="7EF748BF"/>
    <w:rsid w:val="7FCF3D70"/>
    <w:rsid w:val="BBF67F21"/>
    <w:rsid w:val="BFDD7FBE"/>
    <w:rsid w:val="DFD3EC41"/>
    <w:rsid w:val="FB7E67F5"/>
    <w:rsid w:val="FDD5ACBE"/>
    <w:rsid w:val="FEFF514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 w:type="table" w:customStyle="1" w:styleId="18">
    <w:name w:val="Plain Table 1"/>
    <w:basedOn w:val="4"/>
    <w:qFormat/>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75</TotalTime>
  <ScaleCrop>false</ScaleCrop>
  <LinksUpToDate>false</LinksUpToDate>
  <CharactersWithSpaces>253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2016-10-09T20:02:00Z</dcterms:created>
  <dc:creator>Nenad Strainović</dc:creator>
  <cp:keywords>CS220, Metropolitan 2015</cp:keywords>
  <cp:lastModifiedBy>toma</cp:lastModifiedBy>
  <dcterms:modified xsi:type="dcterms:W3CDTF">2022-01-05T20:37:43Z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