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C8B" w:rsidRPr="00992397" w:rsidRDefault="00C01C8B" w:rsidP="00C01C8B">
      <w:pPr>
        <w:jc w:val="center"/>
        <w:rPr>
          <w:rFonts w:ascii="Times New Roman" w:hAnsi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sz w:val="28"/>
          <w:szCs w:val="28"/>
          <w:lang w:eastAsia="zh-CN"/>
        </w:rPr>
        <w:t>201</w:t>
      </w:r>
      <w:r>
        <w:rPr>
          <w:rFonts w:ascii="Times New Roman" w:hAnsi="Times New Roman" w:hint="eastAsia"/>
          <w:b/>
          <w:bCs/>
          <w:sz w:val="28"/>
          <w:szCs w:val="28"/>
          <w:lang w:eastAsia="zh-CN"/>
        </w:rPr>
        <w:t>5</w:t>
      </w:r>
      <w:r>
        <w:rPr>
          <w:rFonts w:ascii="Times New Roman" w:hAnsi="Times New Roman" w:hint="eastAsia"/>
          <w:b/>
          <w:bCs/>
          <w:sz w:val="28"/>
          <w:szCs w:val="28"/>
          <w:lang w:eastAsia="zh-CN"/>
        </w:rPr>
        <w:t>年</w:t>
      </w:r>
      <w:r>
        <w:rPr>
          <w:rFonts w:hint="eastAsia"/>
          <w:b/>
          <w:sz w:val="28"/>
          <w:szCs w:val="28"/>
          <w:lang w:eastAsia="zh-CN"/>
        </w:rPr>
        <w:t>“深圳杯”数学建模</w:t>
      </w:r>
      <w:r w:rsidRPr="00992397">
        <w:rPr>
          <w:rFonts w:ascii="Times New Roman" w:hAnsi="宋体"/>
          <w:b/>
          <w:bCs/>
          <w:sz w:val="28"/>
          <w:szCs w:val="28"/>
          <w:lang w:eastAsia="zh-CN"/>
        </w:rPr>
        <w:t>夏令营</w:t>
      </w:r>
    </w:p>
    <w:p w:rsidR="00976163" w:rsidRPr="00707E32" w:rsidRDefault="00976163" w:rsidP="00976163">
      <w:pPr>
        <w:pStyle w:val="1"/>
        <w:jc w:val="center"/>
        <w:rPr>
          <w:rFonts w:ascii="Songti SC Regular" w:eastAsia="Songti SC Regular" w:hAnsi="Songti SC Regular"/>
          <w:color w:val="222222"/>
          <w:szCs w:val="22"/>
          <w:highlight w:val="white"/>
          <w:lang w:eastAsia="zh-CN"/>
        </w:rPr>
      </w:pPr>
      <w:r>
        <w:rPr>
          <w:rFonts w:ascii="Songti SC Regular" w:eastAsia="Songti SC Regular" w:hAnsi="Songti SC Regular" w:hint="eastAsia"/>
          <w:color w:val="222222"/>
          <w:sz w:val="28"/>
          <w:szCs w:val="28"/>
          <w:highlight w:val="white"/>
          <w:lang w:eastAsia="zh-CN"/>
        </w:rPr>
        <w:t>B题：DNA序列的k-mer index 问题</w:t>
      </w:r>
    </w:p>
    <w:p w:rsidR="00976163" w:rsidRDefault="00976163" w:rsidP="00976163">
      <w:pPr>
        <w:pStyle w:val="1"/>
        <w:rPr>
          <w:rFonts w:ascii="Songti SC Regular" w:eastAsia="Songti SC Regular" w:hAnsi="Songti SC Regular"/>
          <w:color w:val="222222"/>
          <w:szCs w:val="22"/>
          <w:highlight w:val="white"/>
          <w:lang w:eastAsia="zh-CN"/>
        </w:rPr>
      </w:pPr>
      <w:r w:rsidRPr="00707E32">
        <w:rPr>
          <w:rFonts w:ascii="Songti SC Regular" w:eastAsia="Songti SC Regular" w:hAnsi="Songti SC Regular" w:hint="eastAsia"/>
          <w:color w:val="222222"/>
          <w:szCs w:val="22"/>
          <w:highlight w:val="white"/>
          <w:lang w:eastAsia="zh-CN"/>
        </w:rPr>
        <w:t>这个问题来自 DNA序列的k-mer index问题。</w:t>
      </w:r>
    </w:p>
    <w:p w:rsidR="00976163" w:rsidRPr="00976163" w:rsidRDefault="00976163" w:rsidP="00976163">
      <w:pPr>
        <w:rPr>
          <w:rFonts w:ascii="Songti SC Regular" w:eastAsia="Songti SC Regular" w:hAnsi="Songti SC Regular"/>
          <w:color w:val="222222"/>
          <w:sz w:val="21"/>
          <w:szCs w:val="21"/>
          <w:lang w:eastAsia="zh-CN"/>
        </w:rPr>
      </w:pP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给定一个</w:t>
      </w:r>
      <w:r w:rsidRPr="00976163">
        <w:rPr>
          <w:rFonts w:ascii="Songti SC Regular" w:eastAsia="Songti SC Regular" w:hAnsi="Songti SC Regular" w:cs="Tahoma"/>
          <w:color w:val="333333"/>
          <w:sz w:val="21"/>
          <w:szCs w:val="21"/>
          <w:shd w:val="clear" w:color="auto" w:fill="FFFFFF"/>
          <w:lang w:eastAsia="zh-CN"/>
        </w:rPr>
        <w:t>DNA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序列，这个系列只含有4个字母ATCG，如</w:t>
      </w:r>
      <w:r w:rsidRPr="00976163">
        <w:rPr>
          <w:rFonts w:ascii="Songti SC Regular" w:eastAsia="Songti SC Regular" w:hAnsi="Songti SC Regular" w:cs="Tahoma"/>
          <w:i/>
          <w:iCs/>
          <w:color w:val="333333"/>
          <w:sz w:val="21"/>
          <w:szCs w:val="21"/>
          <w:shd w:val="clear" w:color="auto" w:fill="FFFFFF"/>
          <w:lang w:eastAsia="zh-CN"/>
        </w:rPr>
        <w:t xml:space="preserve"> S =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“</w:t>
      </w:r>
      <w:r w:rsidRPr="00976163">
        <w:rPr>
          <w:rFonts w:ascii="Songti SC Regular" w:eastAsia="Songti SC Regular" w:hAnsi="Songti SC Regular" w:cs="Times New Roman"/>
          <w:color w:val="333333"/>
          <w:sz w:val="21"/>
          <w:szCs w:val="21"/>
          <w:shd w:val="clear" w:color="auto" w:fill="FFFFFF"/>
          <w:lang w:eastAsia="zh-CN"/>
        </w:rPr>
        <w:t>CTGTACTGTA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T”。给定一个整数值</w:t>
      </w:r>
      <w:r w:rsidRPr="00976163">
        <w:rPr>
          <w:rFonts w:ascii="Songti SC Regular" w:eastAsia="Songti SC Regular" w:hAnsi="Songti SC Regular" w:cs="Times New Roman" w:hint="eastAsia"/>
          <w:i/>
          <w:color w:val="333333"/>
          <w:sz w:val="21"/>
          <w:szCs w:val="21"/>
          <w:shd w:val="clear" w:color="auto" w:fill="FFFFFF"/>
          <w:lang w:eastAsia="zh-CN"/>
        </w:rPr>
        <w:t>k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，从</w:t>
      </w:r>
      <w:r w:rsidRPr="00976163">
        <w:rPr>
          <w:rFonts w:ascii="Songti SC Regular" w:eastAsia="Songti SC Regular" w:hAnsi="Songti SC Regular" w:cs="Tahoma"/>
          <w:i/>
          <w:iCs/>
          <w:color w:val="333333"/>
          <w:sz w:val="21"/>
          <w:szCs w:val="21"/>
          <w:shd w:val="clear" w:color="auto" w:fill="FFFFFF"/>
          <w:lang w:eastAsia="zh-CN"/>
        </w:rPr>
        <w:t>S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的第一个位置开始，取一</w:t>
      </w:r>
      <w:r w:rsidRPr="00976163">
        <w:rPr>
          <w:rFonts w:ascii="Songti SC Regular" w:eastAsia="Songti SC Regular" w:hAnsi="Songti SC Regular" w:cs="Libian SC Regular" w:hint="eastAsia"/>
          <w:color w:val="333333"/>
          <w:sz w:val="21"/>
          <w:szCs w:val="21"/>
          <w:shd w:val="clear" w:color="auto" w:fill="FFFFFF"/>
          <w:lang w:eastAsia="zh-CN"/>
        </w:rPr>
        <w:t>连续</w:t>
      </w:r>
      <w:r w:rsidRPr="00976163">
        <w:rPr>
          <w:rFonts w:ascii="Songti SC Regular" w:eastAsia="Songti SC Regular" w:hAnsi="Songti SC Regular" w:cs="Tahoma"/>
          <w:i/>
          <w:iCs/>
          <w:color w:val="333333"/>
          <w:sz w:val="21"/>
          <w:szCs w:val="21"/>
          <w:shd w:val="clear" w:color="auto" w:fill="FFFFFF"/>
          <w:lang w:eastAsia="zh-CN"/>
        </w:rPr>
        <w:t>k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个字母的短串，称之</w:t>
      </w:r>
      <w:r w:rsidRPr="00976163">
        <w:rPr>
          <w:rFonts w:ascii="Songti SC Regular" w:eastAsia="Songti SC Regular" w:hAnsi="Songti SC Regular" w:cs="Libian SC Regular" w:hint="eastAsia"/>
          <w:color w:val="333333"/>
          <w:sz w:val="21"/>
          <w:szCs w:val="21"/>
          <w:shd w:val="clear" w:color="auto" w:fill="FFFFFF"/>
          <w:lang w:eastAsia="zh-CN"/>
        </w:rPr>
        <w:t>为</w:t>
      </w:r>
      <w:r w:rsidRPr="00976163">
        <w:rPr>
          <w:rFonts w:ascii="Songti SC Regular" w:eastAsia="Songti SC Regular" w:hAnsi="Songti SC Regular" w:cs="Tahoma"/>
          <w:i/>
          <w:iCs/>
          <w:color w:val="333333"/>
          <w:sz w:val="21"/>
          <w:szCs w:val="21"/>
          <w:shd w:val="clear" w:color="auto" w:fill="FFFFFF"/>
          <w:lang w:eastAsia="zh-CN"/>
        </w:rPr>
        <w:t>k-</w:t>
      </w:r>
      <w:r w:rsidRPr="00976163">
        <w:rPr>
          <w:rFonts w:ascii="Songti SC Regular" w:eastAsia="Songti SC Regular" w:hAnsi="Songti SC Regular" w:cs="Tahoma"/>
          <w:color w:val="333333"/>
          <w:sz w:val="21"/>
          <w:szCs w:val="21"/>
          <w:shd w:val="clear" w:color="auto" w:fill="FFFFFF"/>
          <w:lang w:eastAsia="zh-CN"/>
        </w:rPr>
        <w:t>mer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（如</w:t>
      </w:r>
      <w:r w:rsidRPr="00976163">
        <w:rPr>
          <w:rFonts w:ascii="Songti SC Regular" w:eastAsia="Songti SC Regular" w:hAnsi="Songti SC Regular" w:cs="Tahoma"/>
          <w:i/>
          <w:iCs/>
          <w:color w:val="333333"/>
          <w:sz w:val="21"/>
          <w:szCs w:val="21"/>
          <w:shd w:val="clear" w:color="auto" w:fill="FFFFFF"/>
          <w:lang w:eastAsia="zh-CN"/>
        </w:rPr>
        <w:t>k</w:t>
      </w:r>
      <w:r w:rsidRPr="00976163">
        <w:rPr>
          <w:rFonts w:ascii="Songti SC Regular" w:eastAsia="Songti SC Regular" w:hAnsi="Songti SC Regular" w:cs="Tahoma"/>
          <w:color w:val="333333"/>
          <w:sz w:val="21"/>
          <w:szCs w:val="21"/>
          <w:shd w:val="clear" w:color="auto" w:fill="FFFFFF"/>
          <w:lang w:eastAsia="zh-CN"/>
        </w:rPr>
        <w:t>= 5</w:t>
      </w:r>
      <w:r w:rsidRPr="00976163">
        <w:rPr>
          <w:rFonts w:ascii="Songti SC Regular" w:eastAsia="Songti SC Regular" w:hAnsi="Songti SC Regular" w:cs="Microsoft Tai Le"/>
          <w:color w:val="333333"/>
          <w:sz w:val="21"/>
          <w:szCs w:val="21"/>
          <w:shd w:val="clear" w:color="auto" w:fill="FFFFFF"/>
          <w:lang w:eastAsia="zh-CN"/>
        </w:rPr>
        <w:t>，</w:t>
      </w:r>
      <w:r w:rsidRPr="00976163">
        <w:rPr>
          <w:rFonts w:ascii="Songti SC Regular" w:eastAsia="Songti SC Regular" w:hAnsi="Songti SC Regular" w:cs="Libian SC Regular"/>
          <w:color w:val="333333"/>
          <w:sz w:val="21"/>
          <w:szCs w:val="21"/>
          <w:shd w:val="clear" w:color="auto" w:fill="FFFFFF"/>
          <w:lang w:eastAsia="zh-CN"/>
        </w:rPr>
        <w:t>则</w:t>
      </w:r>
      <w:r w:rsidRPr="00976163">
        <w:rPr>
          <w:rFonts w:ascii="Songti SC Regular" w:eastAsia="Songti SC Regular" w:hAnsi="Songti SC Regular" w:cs="Libian SC Regular" w:hint="eastAsia"/>
          <w:color w:val="333333"/>
          <w:sz w:val="21"/>
          <w:szCs w:val="21"/>
          <w:shd w:val="clear" w:color="auto" w:fill="FFFFFF"/>
          <w:lang w:eastAsia="zh-CN"/>
        </w:rPr>
        <w:t>此短串为</w:t>
      </w:r>
      <w:r w:rsidRPr="00976163">
        <w:rPr>
          <w:rFonts w:ascii="Songti SC Regular" w:eastAsia="Songti SC Regular" w:hAnsi="Songti SC Regular" w:cs="Times New Roman"/>
          <w:color w:val="333333"/>
          <w:sz w:val="21"/>
          <w:szCs w:val="21"/>
          <w:shd w:val="clear" w:color="auto" w:fill="FFFFFF"/>
          <w:lang w:eastAsia="zh-CN"/>
        </w:rPr>
        <w:t>CTGTA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），</w:t>
      </w:r>
      <w:r w:rsidR="00C01C8B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然后从</w:t>
      </w:r>
      <w:r w:rsidRPr="00976163">
        <w:rPr>
          <w:rFonts w:ascii="Songti SC Regular" w:eastAsia="Songti SC Regular" w:hAnsi="Songti SC Regular" w:cs="Tahoma"/>
          <w:i/>
          <w:iCs/>
          <w:color w:val="333333"/>
          <w:sz w:val="21"/>
          <w:szCs w:val="21"/>
          <w:shd w:val="clear" w:color="auto" w:fill="FFFFFF"/>
          <w:lang w:eastAsia="zh-CN"/>
        </w:rPr>
        <w:t>S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的第二个位置，</w:t>
      </w:r>
      <w:r w:rsidR="00C01C8B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取另一</w:t>
      </w:r>
      <w:r w:rsidRPr="00976163">
        <w:rPr>
          <w:rFonts w:ascii="Songti SC Regular" w:eastAsia="Songti SC Regular" w:hAnsi="Songti SC Regular" w:cs="Tahoma"/>
          <w:i/>
          <w:iCs/>
          <w:color w:val="333333"/>
          <w:sz w:val="21"/>
          <w:szCs w:val="21"/>
          <w:shd w:val="clear" w:color="auto" w:fill="FFFFFF"/>
          <w:lang w:eastAsia="zh-CN"/>
        </w:rPr>
        <w:t>k-</w:t>
      </w:r>
      <w:r w:rsidRPr="00976163">
        <w:rPr>
          <w:rFonts w:ascii="Songti SC Regular" w:eastAsia="Songti SC Regular" w:hAnsi="Songti SC Regular" w:cs="Tahoma"/>
          <w:color w:val="333333"/>
          <w:sz w:val="21"/>
          <w:szCs w:val="21"/>
          <w:shd w:val="clear" w:color="auto" w:fill="FFFFFF"/>
          <w:lang w:eastAsia="zh-CN"/>
        </w:rPr>
        <w:t>mer</w:t>
      </w:r>
      <w:r w:rsidRPr="00976163">
        <w:rPr>
          <w:rFonts w:ascii="Songti SC Regular" w:eastAsia="Songti SC Regular" w:hAnsi="Songti SC Regular" w:cs="Tahoma" w:hint="eastAsia"/>
          <w:color w:val="333333"/>
          <w:sz w:val="21"/>
          <w:szCs w:val="21"/>
          <w:shd w:val="clear" w:color="auto" w:fill="FFFFFF"/>
          <w:lang w:eastAsia="zh-CN"/>
        </w:rPr>
        <w:t>（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如</w:t>
      </w:r>
      <w:r w:rsidRPr="00976163">
        <w:rPr>
          <w:rFonts w:ascii="Songti SC Regular" w:eastAsia="Songti SC Regular" w:hAnsi="Songti SC Regular" w:cs="Tahoma"/>
          <w:i/>
          <w:iCs/>
          <w:color w:val="333333"/>
          <w:sz w:val="21"/>
          <w:szCs w:val="21"/>
          <w:shd w:val="clear" w:color="auto" w:fill="FFFFFF"/>
          <w:lang w:eastAsia="zh-CN"/>
        </w:rPr>
        <w:t>k</w:t>
      </w:r>
      <w:r w:rsidRPr="00976163">
        <w:rPr>
          <w:rFonts w:ascii="Songti SC Regular" w:eastAsia="Songti SC Regular" w:hAnsi="Songti SC Regular" w:cs="Tahoma"/>
          <w:color w:val="333333"/>
          <w:sz w:val="21"/>
          <w:szCs w:val="21"/>
          <w:shd w:val="clear" w:color="auto" w:fill="FFFFFF"/>
          <w:lang w:eastAsia="zh-CN"/>
        </w:rPr>
        <w:t>= 5</w:t>
      </w:r>
      <w:r w:rsidRPr="00976163">
        <w:rPr>
          <w:rFonts w:ascii="Songti SC Regular" w:eastAsia="Songti SC Regular" w:hAnsi="Songti SC Regular" w:cs="Microsoft Tai Le"/>
          <w:color w:val="333333"/>
          <w:sz w:val="21"/>
          <w:szCs w:val="21"/>
          <w:shd w:val="clear" w:color="auto" w:fill="FFFFFF"/>
          <w:lang w:eastAsia="zh-CN"/>
        </w:rPr>
        <w:t>，</w:t>
      </w:r>
      <w:r w:rsidRPr="00976163">
        <w:rPr>
          <w:rFonts w:ascii="Songti SC Regular" w:eastAsia="Songti SC Regular" w:hAnsi="Songti SC Regular" w:cs="Libian SC Regular"/>
          <w:color w:val="333333"/>
          <w:sz w:val="21"/>
          <w:szCs w:val="21"/>
          <w:shd w:val="clear" w:color="auto" w:fill="FFFFFF"/>
          <w:lang w:eastAsia="zh-CN"/>
        </w:rPr>
        <w:t>则</w:t>
      </w:r>
      <w:r w:rsidRPr="00976163">
        <w:rPr>
          <w:rFonts w:ascii="Songti SC Regular" w:eastAsia="Songti SC Regular" w:hAnsi="Songti SC Regular" w:cs="Libian SC Regular" w:hint="eastAsia"/>
          <w:color w:val="333333"/>
          <w:sz w:val="21"/>
          <w:szCs w:val="21"/>
          <w:shd w:val="clear" w:color="auto" w:fill="FFFFFF"/>
          <w:lang w:eastAsia="zh-CN"/>
        </w:rPr>
        <w:t>此短串为</w:t>
      </w:r>
      <w:r w:rsidRPr="00976163">
        <w:rPr>
          <w:rFonts w:ascii="Songti SC Regular" w:eastAsia="Songti SC Regular" w:hAnsi="Songti SC Regular" w:cs="Times New Roman"/>
          <w:color w:val="333333"/>
          <w:sz w:val="21"/>
          <w:szCs w:val="21"/>
          <w:shd w:val="clear" w:color="auto" w:fill="FFFFFF"/>
          <w:lang w:eastAsia="zh-CN"/>
        </w:rPr>
        <w:t>TGTAC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），</w:t>
      </w:r>
      <w:r w:rsidRPr="00976163">
        <w:rPr>
          <w:rFonts w:ascii="Songti SC Regular" w:eastAsia="Songti SC Regular" w:hAnsi="Songti SC Regular" w:cs="Libian SC Regular" w:hint="eastAsia"/>
          <w:color w:val="333333"/>
          <w:sz w:val="21"/>
          <w:szCs w:val="21"/>
          <w:shd w:val="clear" w:color="auto" w:fill="FFFFFF"/>
          <w:lang w:eastAsia="zh-CN"/>
        </w:rPr>
        <w:t>这</w:t>
      </w:r>
      <w:r w:rsidRPr="00976163">
        <w:rPr>
          <w:rFonts w:ascii="Songti SC Regular" w:eastAsia="Songti SC Regular" w:hAnsi="Songti SC Regular" w:cs="Lantinghei TC Demibold" w:hint="eastAsia"/>
          <w:color w:val="333333"/>
          <w:sz w:val="21"/>
          <w:szCs w:val="21"/>
          <w:shd w:val="clear" w:color="auto" w:fill="FFFFFF"/>
          <w:lang w:eastAsia="zh-CN"/>
        </w:rPr>
        <w:t>样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直至</w:t>
      </w:r>
      <w:r w:rsidRPr="00976163">
        <w:rPr>
          <w:rFonts w:ascii="Songti SC Regular" w:eastAsia="Songti SC Regular" w:hAnsi="Songti SC Regular" w:cs="Tahoma"/>
          <w:i/>
          <w:iCs/>
          <w:color w:val="333333"/>
          <w:sz w:val="21"/>
          <w:szCs w:val="21"/>
          <w:shd w:val="clear" w:color="auto" w:fill="FFFFFF"/>
          <w:lang w:eastAsia="zh-CN"/>
        </w:rPr>
        <w:t>S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的末端，就得一个集合，包含全部</w:t>
      </w:r>
      <w:r w:rsidRPr="00976163">
        <w:rPr>
          <w:rFonts w:ascii="Songti SC Regular" w:eastAsia="Songti SC Regular" w:hAnsi="Songti SC Regular" w:cs="Tahoma"/>
          <w:i/>
          <w:iCs/>
          <w:color w:val="333333"/>
          <w:sz w:val="21"/>
          <w:szCs w:val="21"/>
          <w:shd w:val="clear" w:color="auto" w:fill="FFFFFF"/>
          <w:lang w:eastAsia="zh-CN"/>
        </w:rPr>
        <w:t>k-</w:t>
      </w:r>
      <w:r w:rsidRPr="00976163">
        <w:rPr>
          <w:rFonts w:ascii="Songti SC Regular" w:eastAsia="Songti SC Regular" w:hAnsi="Songti SC Regular" w:cs="Tahoma"/>
          <w:color w:val="333333"/>
          <w:sz w:val="21"/>
          <w:szCs w:val="21"/>
          <w:shd w:val="clear" w:color="auto" w:fill="FFFFFF"/>
          <w:lang w:eastAsia="zh-CN"/>
        </w:rPr>
        <w:t>mer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 xml:space="preserve"> 。</w:t>
      </w: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lang w:eastAsia="zh-CN"/>
        </w:rPr>
        <w:t xml:space="preserve"> 如对序列S来说，所有5-mer为</w:t>
      </w:r>
    </w:p>
    <w:p w:rsidR="00976163" w:rsidRPr="00976163" w:rsidRDefault="00976163" w:rsidP="00976163">
      <w:pPr>
        <w:rPr>
          <w:rFonts w:ascii="Songti SC Regular" w:eastAsia="Songti SC Regular" w:hAnsi="Songti SC Regular" w:cs="Times New Roman"/>
          <w:color w:val="333333"/>
          <w:sz w:val="21"/>
          <w:szCs w:val="21"/>
          <w:shd w:val="clear" w:color="auto" w:fill="FFFFFF"/>
          <w:lang w:eastAsia="zh-CN"/>
        </w:rPr>
      </w:pP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｛</w:t>
      </w:r>
      <w:r w:rsidRPr="00976163">
        <w:rPr>
          <w:rFonts w:ascii="Songti SC Regular" w:eastAsia="Songti SC Regular" w:hAnsi="Songti SC Regular" w:cs="Times New Roman"/>
          <w:color w:val="333333"/>
          <w:sz w:val="21"/>
          <w:szCs w:val="21"/>
          <w:shd w:val="clear" w:color="auto" w:fill="FFFFFF"/>
        </w:rPr>
        <w:t>CTGTA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，</w:t>
      </w:r>
      <w:r w:rsidRPr="00976163">
        <w:rPr>
          <w:rFonts w:ascii="Songti SC Regular" w:eastAsia="Songti SC Regular" w:hAnsi="Songti SC Regular" w:cs="Times New Roman"/>
          <w:color w:val="333333"/>
          <w:sz w:val="21"/>
          <w:szCs w:val="21"/>
          <w:shd w:val="clear" w:color="auto" w:fill="FFFFFF"/>
        </w:rPr>
        <w:t>TGTAC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，</w:t>
      </w:r>
      <w:r w:rsidRPr="00976163">
        <w:rPr>
          <w:rFonts w:ascii="Songti SC Regular" w:eastAsia="Songti SC Regular" w:hAnsi="Songti SC Regular" w:cs="Times New Roman"/>
          <w:color w:val="333333"/>
          <w:sz w:val="21"/>
          <w:szCs w:val="21"/>
          <w:shd w:val="clear" w:color="auto" w:fill="FFFFFF"/>
        </w:rPr>
        <w:t>GTACT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，</w:t>
      </w:r>
      <w:r w:rsidRPr="00976163">
        <w:rPr>
          <w:rFonts w:ascii="Songti SC Regular" w:eastAsia="Songti SC Regular" w:hAnsi="Songti SC Regular" w:cs="Times New Roman"/>
          <w:color w:val="333333"/>
          <w:sz w:val="21"/>
          <w:szCs w:val="21"/>
          <w:shd w:val="clear" w:color="auto" w:fill="FFFFFF"/>
        </w:rPr>
        <w:t>TACTG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，</w:t>
      </w:r>
      <w:r w:rsidRPr="00976163">
        <w:rPr>
          <w:rFonts w:ascii="Songti SC Regular" w:eastAsia="Songti SC Regular" w:hAnsi="Songti SC Regular" w:cs="Times New Roman"/>
          <w:color w:val="333333"/>
          <w:sz w:val="21"/>
          <w:szCs w:val="21"/>
          <w:shd w:val="clear" w:color="auto" w:fill="FFFFFF"/>
        </w:rPr>
        <w:t>ACTGT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，</w:t>
      </w:r>
      <w:r w:rsidRPr="00976163">
        <w:rPr>
          <w:rFonts w:ascii="Songti SC Regular" w:eastAsia="Songti SC Regular" w:hAnsi="Songti SC Regular" w:cs="Times New Roman"/>
          <w:color w:val="333333"/>
          <w:sz w:val="21"/>
          <w:szCs w:val="21"/>
          <w:shd w:val="clear" w:color="auto" w:fill="FFFFFF"/>
        </w:rPr>
        <w:t>TGTA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T｝</w:t>
      </w:r>
    </w:p>
    <w:p w:rsidR="00976163" w:rsidRPr="00976163" w:rsidRDefault="00976163" w:rsidP="00976163">
      <w:pPr>
        <w:rPr>
          <w:rFonts w:ascii="Songti SC Regular" w:eastAsia="Songti SC Regular" w:hAnsi="Songti SC Regular" w:cs="Times New Roman"/>
          <w:color w:val="333333"/>
          <w:sz w:val="21"/>
          <w:szCs w:val="21"/>
          <w:shd w:val="clear" w:color="auto" w:fill="FFFFFF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通常这些k-mer需一种数据索引方法，可被后面的操作快速访问。</w:t>
      </w: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lang w:eastAsia="zh-CN"/>
        </w:rPr>
        <w:t>例如，对5-mer来说，当查询</w:t>
      </w:r>
      <w:r w:rsidRPr="00976163">
        <w:rPr>
          <w:rFonts w:ascii="Songti SC Regular" w:eastAsia="Songti SC Regular" w:hAnsi="Songti SC Regular" w:cs="Times New Roman"/>
          <w:color w:val="333333"/>
          <w:sz w:val="21"/>
          <w:szCs w:val="21"/>
          <w:shd w:val="clear" w:color="auto" w:fill="FFFFFF"/>
          <w:lang w:eastAsia="zh-CN"/>
        </w:rPr>
        <w:t>CTGTA</w:t>
      </w: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lang w:eastAsia="zh-CN"/>
        </w:rPr>
        <w:t>，通过这种数据索引方法，可返回其在DNA序列S中的位置为｛1，6｝。</w:t>
      </w:r>
    </w:p>
    <w:p w:rsidR="00976163" w:rsidRPr="00976163" w:rsidRDefault="00976163" w:rsidP="00976163">
      <w:pPr>
        <w:pStyle w:val="1"/>
        <w:rPr>
          <w:rFonts w:ascii="Songti SC Regular" w:eastAsia="Songti SC Regular" w:hAnsi="Songti SC Regular"/>
          <w:b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b/>
          <w:color w:val="222222"/>
          <w:sz w:val="21"/>
          <w:szCs w:val="21"/>
          <w:highlight w:val="white"/>
          <w:lang w:eastAsia="zh-CN"/>
        </w:rPr>
        <w:t>问题</w:t>
      </w:r>
    </w:p>
    <w:p w:rsidR="00976163" w:rsidRPr="00976163" w:rsidRDefault="00976163" w:rsidP="00976163">
      <w:pPr>
        <w:pStyle w:val="1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现在以文件形式给定 100万个 DNA序列，序列编号为1-1000000，每个基因序列长度为100 。</w:t>
      </w:r>
    </w:p>
    <w:p w:rsidR="00976163" w:rsidRPr="00976163" w:rsidRDefault="00976163" w:rsidP="00976163">
      <w:pPr>
        <w:pStyle w:val="1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（1）要求对给定k， 给出并实现一种数据索引方法，可返回任意一个k-mer所在的DNA序列编号和相应序列中出现的位置。每次建立索引，只需支持一个k值即可，不需要支持全部k值。</w:t>
      </w:r>
    </w:p>
    <w:p w:rsidR="00976163" w:rsidRPr="00976163" w:rsidRDefault="00976163" w:rsidP="00976163">
      <w:pPr>
        <w:pStyle w:val="1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（2）要求索引一旦建立，查询速度尽量快，所用内存尽量小。</w:t>
      </w:r>
    </w:p>
    <w:p w:rsidR="00976163" w:rsidRPr="00976163" w:rsidRDefault="00976163" w:rsidP="00976163">
      <w:pPr>
        <w:pStyle w:val="1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（3）给出建立索引所用的计算复杂度，和空间复杂度分析。</w:t>
      </w:r>
    </w:p>
    <w:p w:rsidR="00976163" w:rsidRPr="00976163" w:rsidRDefault="00976163" w:rsidP="00976163">
      <w:pPr>
        <w:pStyle w:val="1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（4）给出使用索引查询的计算复杂度，和空间复杂度分析。</w:t>
      </w:r>
    </w:p>
    <w:p w:rsidR="00976163" w:rsidRPr="00976163" w:rsidRDefault="00976163" w:rsidP="00976163">
      <w:pPr>
        <w:pStyle w:val="1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（5）假设内存限制为8G，分析所设计索引方法所能支持的最大k值和相应数据查询效率。</w:t>
      </w:r>
    </w:p>
    <w:p w:rsidR="00976163" w:rsidRPr="00976163" w:rsidRDefault="00976163" w:rsidP="00976163">
      <w:pPr>
        <w:pStyle w:val="1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 xml:space="preserve">（6）按重要性由高到低排列，将依据以下几点，来评价索引方法性能 </w:t>
      </w:r>
    </w:p>
    <w:p w:rsidR="00976163" w:rsidRPr="00976163" w:rsidRDefault="00976163" w:rsidP="00976163">
      <w:pPr>
        <w:pStyle w:val="1"/>
        <w:numPr>
          <w:ilvl w:val="0"/>
          <w:numId w:val="1"/>
        </w:numPr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bookmarkStart w:id="0" w:name="_GoBack"/>
      <w:bookmarkEnd w:id="0"/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lastRenderedPageBreak/>
        <w:t>索引查询速度</w:t>
      </w:r>
    </w:p>
    <w:p w:rsidR="00976163" w:rsidRPr="00976163" w:rsidRDefault="00976163" w:rsidP="00976163">
      <w:pPr>
        <w:pStyle w:val="1"/>
        <w:numPr>
          <w:ilvl w:val="0"/>
          <w:numId w:val="1"/>
        </w:numPr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索引内存使用</w:t>
      </w:r>
    </w:p>
    <w:p w:rsidR="00976163" w:rsidRPr="00976163" w:rsidRDefault="00976163" w:rsidP="00976163">
      <w:pPr>
        <w:pStyle w:val="1"/>
        <w:numPr>
          <w:ilvl w:val="0"/>
          <w:numId w:val="1"/>
        </w:numPr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8G内存下，所能支持的k值范围</w:t>
      </w:r>
    </w:p>
    <w:p w:rsidR="004538DD" w:rsidRPr="004538DD" w:rsidRDefault="00976163" w:rsidP="004538DD">
      <w:pPr>
        <w:pStyle w:val="1"/>
        <w:numPr>
          <w:ilvl w:val="0"/>
          <w:numId w:val="1"/>
        </w:numPr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建立索引时间</w:t>
      </w:r>
    </w:p>
    <w:p w:rsidR="00976163" w:rsidRPr="00976163" w:rsidRDefault="00976163" w:rsidP="00976163">
      <w:pPr>
        <w:pStyle w:val="1"/>
        <w:ind w:left="720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</w:p>
    <w:p w:rsidR="00037DED" w:rsidRPr="00976163" w:rsidRDefault="00037DED">
      <w:pPr>
        <w:rPr>
          <w:sz w:val="21"/>
          <w:szCs w:val="21"/>
        </w:rPr>
      </w:pPr>
    </w:p>
    <w:sectPr w:rsidR="00037DED" w:rsidRPr="00976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532" w:rsidRDefault="00532532" w:rsidP="00C01C8B">
      <w:pPr>
        <w:spacing w:line="240" w:lineRule="auto"/>
      </w:pPr>
      <w:r>
        <w:separator/>
      </w:r>
    </w:p>
  </w:endnote>
  <w:endnote w:type="continuationSeparator" w:id="0">
    <w:p w:rsidR="00532532" w:rsidRDefault="00532532" w:rsidP="00C01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ngti SC Regular">
    <w:altName w:val="Arial Unicode MS"/>
    <w:charset w:val="50"/>
    <w:family w:val="auto"/>
    <w:pitch w:val="variable"/>
    <w:sig w:usb0="00000000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ian SC Regular">
    <w:charset w:val="00"/>
    <w:family w:val="auto"/>
    <w:pitch w:val="variable"/>
    <w:sig w:usb0="00000003" w:usb1="080F0000" w:usb2="00000000" w:usb3="00000000" w:csb0="0004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Lantinghei TC Demibold">
    <w:charset w:val="00"/>
    <w:family w:val="auto"/>
    <w:pitch w:val="variable"/>
    <w:sig w:usb0="00000003" w:usb1="080E0000" w:usb2="0000000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532" w:rsidRDefault="00532532" w:rsidP="00C01C8B">
      <w:pPr>
        <w:spacing w:line="240" w:lineRule="auto"/>
      </w:pPr>
      <w:r>
        <w:separator/>
      </w:r>
    </w:p>
  </w:footnote>
  <w:footnote w:type="continuationSeparator" w:id="0">
    <w:p w:rsidR="00532532" w:rsidRDefault="00532532" w:rsidP="00C01C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5003E"/>
    <w:multiLevelType w:val="hybridMultilevel"/>
    <w:tmpl w:val="EDDE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63"/>
    <w:rsid w:val="00037DED"/>
    <w:rsid w:val="004538DD"/>
    <w:rsid w:val="004B5BD7"/>
    <w:rsid w:val="00532532"/>
    <w:rsid w:val="00976163"/>
    <w:rsid w:val="00C0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AA2C1E-0236-4517-B404-290433C7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163"/>
    <w:pPr>
      <w:spacing w:line="276" w:lineRule="auto"/>
    </w:pPr>
    <w:rPr>
      <w:rFonts w:ascii="Arial" w:eastAsia="宋体" w:hAnsi="Arial" w:cs="Arial"/>
      <w:color w:val="000000"/>
      <w:kern w:val="0"/>
      <w:sz w:val="22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正文1"/>
    <w:rsid w:val="00976163"/>
    <w:pPr>
      <w:spacing w:line="276" w:lineRule="auto"/>
    </w:pPr>
    <w:rPr>
      <w:rFonts w:ascii="Arial" w:eastAsia="宋体" w:hAnsi="Arial" w:cs="Arial"/>
      <w:color w:val="000000"/>
      <w:kern w:val="0"/>
      <w:sz w:val="22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01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1C8B"/>
    <w:rPr>
      <w:rFonts w:ascii="Arial" w:eastAsia="宋体" w:hAnsi="Arial" w:cs="Arial"/>
      <w:color w:val="000000"/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01C8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1C8B"/>
    <w:rPr>
      <w:rFonts w:ascii="Arial" w:eastAsia="宋体" w:hAnsi="Arial" w:cs="Arial"/>
      <w:color w:val="000000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yuanwenqiu</dc:creator>
  <cp:lastModifiedBy>Qiqi Gao</cp:lastModifiedBy>
  <cp:revision>3</cp:revision>
  <dcterms:created xsi:type="dcterms:W3CDTF">2015-04-12T02:57:00Z</dcterms:created>
  <dcterms:modified xsi:type="dcterms:W3CDTF">2015-05-08T11:07:00Z</dcterms:modified>
</cp:coreProperties>
</file>