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F54A4" w14:textId="77777777" w:rsidR="00F6382C" w:rsidRPr="0077535C" w:rsidRDefault="00000000">
      <w:pPr>
        <w:pStyle w:val="Titre1"/>
        <w:jc w:val="center"/>
      </w:pPr>
      <w:r w:rsidRPr="0077535C">
        <w:t>Projet UA2 – Analyse de données massives avec Hadoop MapReduce</w:t>
      </w:r>
    </w:p>
    <w:p w14:paraId="74EF07E5" w14:textId="52134E78" w:rsidR="00F6382C" w:rsidRPr="0077535C" w:rsidRDefault="00000000">
      <w:pPr>
        <w:jc w:val="center"/>
      </w:pPr>
      <w:r w:rsidRPr="0077535C">
        <w:t>Étudiant : Thierry Pascal Zokou</w:t>
      </w:r>
      <w:r w:rsidRPr="0077535C">
        <w:br/>
        <w:t>Programme : Sciences de données appliquées – Collège La Cité</w:t>
      </w:r>
      <w:r w:rsidRPr="0077535C">
        <w:br/>
      </w:r>
    </w:p>
    <w:p w14:paraId="110EC0C0" w14:textId="77777777" w:rsidR="00F6382C" w:rsidRPr="0077535C" w:rsidRDefault="00000000">
      <w:pPr>
        <w:pStyle w:val="Titre2"/>
      </w:pPr>
      <w:r w:rsidRPr="0077535C">
        <w:t>1. Présentation du jeu de données</w:t>
      </w:r>
    </w:p>
    <w:p w14:paraId="3C2A8C22" w14:textId="77777777" w:rsidR="0077535C" w:rsidRPr="00C61D73" w:rsidRDefault="0077535C" w:rsidP="0077535C">
      <w:r w:rsidRPr="00C61D73">
        <w:t>Ce projet vise à maîtriser l’automatisation du traitement de données volumineuses de ventes multicanal dans un cadre distribué.</w:t>
      </w:r>
      <w:r w:rsidRPr="00C61D73">
        <w:br/>
        <w:t>Sources utilisées :</w:t>
      </w:r>
    </w:p>
    <w:p w14:paraId="474ECE57" w14:textId="77777777" w:rsidR="0077535C" w:rsidRPr="00C61D73" w:rsidRDefault="0077535C" w:rsidP="0077535C">
      <w:pPr>
        <w:numPr>
          <w:ilvl w:val="0"/>
          <w:numId w:val="10"/>
        </w:numPr>
        <w:spacing w:after="160" w:line="259" w:lineRule="auto"/>
      </w:pPr>
      <w:r w:rsidRPr="00C61D73">
        <w:t>ventes_multicanal.csv : historique des ventes (web, mobile, boutiques physiques)</w:t>
      </w:r>
    </w:p>
    <w:p w14:paraId="354EBF37" w14:textId="77777777" w:rsidR="0077535C" w:rsidRPr="00C61D73" w:rsidRDefault="0077535C" w:rsidP="0077535C">
      <w:pPr>
        <w:numPr>
          <w:ilvl w:val="0"/>
          <w:numId w:val="10"/>
        </w:numPr>
        <w:spacing w:after="160" w:line="259" w:lineRule="auto"/>
      </w:pPr>
      <w:r w:rsidRPr="00C61D73">
        <w:t>ventes_increment_2025-10.csv : ajouts récents (octobre 2025)</w:t>
      </w:r>
    </w:p>
    <w:p w14:paraId="290A7221" w14:textId="77777777" w:rsidR="0077535C" w:rsidRDefault="0077535C" w:rsidP="0077535C">
      <w:pPr>
        <w:numPr>
          <w:ilvl w:val="0"/>
          <w:numId w:val="10"/>
        </w:numPr>
        <w:spacing w:after="160" w:line="259" w:lineRule="auto"/>
      </w:pPr>
      <w:r w:rsidRPr="00C61D73">
        <w:t>catalogue_produits.csv : référentiel produits (ID, nom, catégorie)</w:t>
      </w:r>
    </w:p>
    <w:p w14:paraId="31F4ED1E" w14:textId="1C395ABD" w:rsidR="0077535C" w:rsidRPr="00C61D73" w:rsidRDefault="0077535C" w:rsidP="0077535C">
      <w:pPr>
        <w:spacing w:after="160" w:line="259" w:lineRule="auto"/>
      </w:pPr>
      <w:r w:rsidRPr="0077535C">
        <w:rPr>
          <w:b/>
          <w:bCs/>
        </w:rPr>
        <w:t>Objectif :</w:t>
      </w:r>
      <w:r w:rsidRPr="0077535C">
        <w:t xml:space="preserve"> </w:t>
      </w:r>
      <w:r>
        <w:t>C</w:t>
      </w:r>
      <w:r w:rsidRPr="0077535C">
        <w:t>onstruire un pipeline de traitement Hadoop MapReduce capable de nettoyer, fusionner et agréger les données pour générer des indicateurs de performance (KPI) par pays et par mois, identifier le Top 10 des produits et calculer le taux de retour global.</w:t>
      </w:r>
    </w:p>
    <w:p w14:paraId="10C92AF7" w14:textId="77777777" w:rsidR="0077535C" w:rsidRPr="00C61D73" w:rsidRDefault="0077535C" w:rsidP="0077535C">
      <w:r w:rsidRPr="00C61D73">
        <w:t>Structure des ventes (schéma type) :</w:t>
      </w:r>
    </w:p>
    <w:tbl>
      <w:tblPr>
        <w:tblW w:w="10891" w:type="dxa"/>
        <w:tblCellSpacing w:w="15" w:type="dxa"/>
        <w:tblInd w:w="-882"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80"/>
        <w:gridCol w:w="4763"/>
        <w:gridCol w:w="3548"/>
      </w:tblGrid>
      <w:tr w:rsidR="0077535C" w:rsidRPr="00C61D73" w14:paraId="0CA79046" w14:textId="77777777" w:rsidTr="00F72634">
        <w:trPr>
          <w:trHeight w:val="438"/>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820A71" w14:textId="77777777" w:rsidR="0077535C" w:rsidRPr="00C61D73" w:rsidRDefault="0077535C" w:rsidP="00F72634">
            <w:pPr>
              <w:rPr>
                <w:b/>
                <w:bCs/>
              </w:rPr>
            </w:pPr>
            <w:r w:rsidRPr="00C61D73">
              <w:rPr>
                <w:b/>
                <w:bCs/>
              </w:rPr>
              <w:t>Champ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D75A2E" w14:textId="77777777" w:rsidR="0077535C" w:rsidRPr="00C61D73" w:rsidRDefault="0077535C" w:rsidP="00F72634">
            <w:pPr>
              <w:rPr>
                <w:b/>
                <w:bCs/>
              </w:rPr>
            </w:pPr>
            <w:r w:rsidRPr="00C61D73">
              <w:rPr>
                <w:b/>
                <w:bCs/>
              </w:rPr>
              <w:t>Description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BAB7B57" w14:textId="77777777" w:rsidR="0077535C" w:rsidRPr="00C61D73" w:rsidRDefault="0077535C" w:rsidP="00F72634">
            <w:pPr>
              <w:rPr>
                <w:b/>
                <w:bCs/>
              </w:rPr>
            </w:pPr>
            <w:r w:rsidRPr="00C61D73">
              <w:rPr>
                <w:b/>
                <w:bCs/>
              </w:rPr>
              <w:t>Exemple</w:t>
            </w:r>
          </w:p>
        </w:tc>
      </w:tr>
      <w:tr w:rsidR="0077535C" w:rsidRPr="00C61D73" w14:paraId="58165624" w14:textId="77777777" w:rsidTr="00F72634">
        <w:trPr>
          <w:trHeight w:val="4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5694D7" w14:textId="77777777" w:rsidR="0077535C" w:rsidRPr="00C61D73" w:rsidRDefault="0077535C" w:rsidP="00F72634">
            <w:proofErr w:type="spellStart"/>
            <w:proofErr w:type="gramStart"/>
            <w:r w:rsidRPr="00C61D73">
              <w:t>transaction</w:t>
            </w:r>
            <w:proofErr w:type="gramEnd"/>
            <w:r w:rsidRPr="00C61D73">
              <w: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98B38D" w14:textId="77777777" w:rsidR="0077535C" w:rsidRPr="00C61D73" w:rsidRDefault="0077535C" w:rsidP="00F72634">
            <w:r w:rsidRPr="00C61D73">
              <w:t>ID unique de transaction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D11F3" w14:textId="77777777" w:rsidR="0077535C" w:rsidRPr="00C61D73" w:rsidRDefault="0077535C" w:rsidP="00F72634">
            <w:r w:rsidRPr="00C61D73">
              <w:t>TXN001245</w:t>
            </w:r>
          </w:p>
        </w:tc>
      </w:tr>
      <w:tr w:rsidR="0077535C" w:rsidRPr="00C61D73" w14:paraId="42BDBD4C" w14:textId="77777777" w:rsidTr="00F72634">
        <w:trPr>
          <w:trHeight w:val="4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38C20" w14:textId="77777777" w:rsidR="0077535C" w:rsidRPr="00C61D73" w:rsidRDefault="0077535C" w:rsidP="00F72634">
            <w:proofErr w:type="spellStart"/>
            <w:proofErr w:type="gramStart"/>
            <w:r w:rsidRPr="00C61D73">
              <w:t>ts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539AC9" w14:textId="77777777" w:rsidR="0077535C" w:rsidRPr="00C61D73" w:rsidRDefault="0077535C" w:rsidP="00F72634">
            <w:r w:rsidRPr="00C61D73">
              <w:t>Horodatage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661845" w14:textId="77777777" w:rsidR="0077535C" w:rsidRPr="00C61D73" w:rsidRDefault="0077535C" w:rsidP="00F72634">
            <w:r w:rsidRPr="00C61D73">
              <w:t xml:space="preserve">2025-10-04 </w:t>
            </w:r>
            <w:proofErr w:type="gramStart"/>
            <w:r w:rsidRPr="00C61D73">
              <w:t>11:23:</w:t>
            </w:r>
            <w:proofErr w:type="gramEnd"/>
            <w:r w:rsidRPr="00C61D73">
              <w:t>00</w:t>
            </w:r>
          </w:p>
        </w:tc>
      </w:tr>
      <w:tr w:rsidR="0077535C" w:rsidRPr="00C61D73" w14:paraId="456B2B59" w14:textId="77777777" w:rsidTr="00F72634">
        <w:trPr>
          <w:trHeight w:val="4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13E93A" w14:textId="77777777" w:rsidR="0077535C" w:rsidRPr="00C61D73" w:rsidRDefault="0077535C" w:rsidP="00F72634">
            <w:proofErr w:type="spellStart"/>
            <w:proofErr w:type="gramStart"/>
            <w:r w:rsidRPr="00C61D73">
              <w:t>user</w:t>
            </w:r>
            <w:proofErr w:type="gramEnd"/>
            <w:r w:rsidRPr="00C61D73">
              <w: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E6F6AB" w14:textId="77777777" w:rsidR="0077535C" w:rsidRPr="00C61D73" w:rsidRDefault="0077535C" w:rsidP="00F72634">
            <w:r w:rsidRPr="00C61D73">
              <w:t>Identifiant client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91B21F" w14:textId="77777777" w:rsidR="0077535C" w:rsidRPr="00C61D73" w:rsidRDefault="0077535C" w:rsidP="00F72634">
            <w:r w:rsidRPr="00C61D73">
              <w:t>U452</w:t>
            </w:r>
          </w:p>
        </w:tc>
      </w:tr>
      <w:tr w:rsidR="0077535C" w:rsidRPr="00C61D73" w14:paraId="51738FFE" w14:textId="77777777" w:rsidTr="00F72634">
        <w:trPr>
          <w:trHeight w:val="450"/>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6AD83D" w14:textId="77777777" w:rsidR="0077535C" w:rsidRPr="00C61D73" w:rsidRDefault="0077535C" w:rsidP="00F72634">
            <w:proofErr w:type="gramStart"/>
            <w:r w:rsidRPr="00C61D73">
              <w:t>country</w:t>
            </w:r>
            <w:proofErr w:type="gramEnd"/>
            <w:r w:rsidRPr="00C61D73">
              <w:t>, city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F66D03" w14:textId="77777777" w:rsidR="0077535C" w:rsidRPr="00C61D73" w:rsidRDefault="0077535C" w:rsidP="00F72634">
            <w:r w:rsidRPr="00C61D73">
              <w:t>Localisation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C0BF30" w14:textId="77777777" w:rsidR="0077535C" w:rsidRPr="00C61D73" w:rsidRDefault="0077535C" w:rsidP="00F72634">
            <w:r w:rsidRPr="00C61D73">
              <w:t>Canada, Ottawa</w:t>
            </w:r>
          </w:p>
        </w:tc>
      </w:tr>
      <w:tr w:rsidR="0077535C" w:rsidRPr="00C61D73" w14:paraId="4C0A7BB6" w14:textId="77777777" w:rsidTr="00F72634">
        <w:trPr>
          <w:trHeight w:val="4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67F144" w14:textId="77777777" w:rsidR="0077535C" w:rsidRPr="00C61D73" w:rsidRDefault="0077535C" w:rsidP="00F72634">
            <w:proofErr w:type="spellStart"/>
            <w:proofErr w:type="gramStart"/>
            <w:r w:rsidRPr="00C61D73">
              <w:t>product</w:t>
            </w:r>
            <w:proofErr w:type="gramEnd"/>
            <w:r w:rsidRPr="00C61D73">
              <w:t>_id</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9FB06C" w14:textId="77777777" w:rsidR="0077535C" w:rsidRPr="00C61D73" w:rsidRDefault="0077535C" w:rsidP="00F72634">
            <w:r w:rsidRPr="00C61D73">
              <w:t>ID produit (clé catalogue)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3FD63C" w14:textId="77777777" w:rsidR="0077535C" w:rsidRPr="00C61D73" w:rsidRDefault="0077535C" w:rsidP="00F72634">
            <w:r w:rsidRPr="00C61D73">
              <w:t>P205</w:t>
            </w:r>
          </w:p>
        </w:tc>
      </w:tr>
      <w:tr w:rsidR="0077535C" w:rsidRPr="00C61D73" w14:paraId="4FA9F819" w14:textId="77777777" w:rsidTr="00F72634">
        <w:trPr>
          <w:trHeight w:val="4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38CCA2" w14:textId="77777777" w:rsidR="0077535C" w:rsidRPr="00C61D73" w:rsidRDefault="0077535C" w:rsidP="00F72634">
            <w:proofErr w:type="spellStart"/>
            <w:proofErr w:type="gramStart"/>
            <w:r w:rsidRPr="00C61D73">
              <w:t>unit</w:t>
            </w:r>
            <w:proofErr w:type="gramEnd"/>
            <w:r w:rsidRPr="00C61D73">
              <w:t>_price</w:t>
            </w:r>
            <w:proofErr w:type="spellEnd"/>
            <w:r w:rsidRPr="00C61D73">
              <w:t xml:space="preserve">, </w:t>
            </w:r>
            <w:proofErr w:type="spellStart"/>
            <w:r w:rsidRPr="00C61D73">
              <w:t>qty</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0F42B0" w14:textId="77777777" w:rsidR="0077535C" w:rsidRPr="00C61D73" w:rsidRDefault="0077535C" w:rsidP="00F72634">
            <w:r w:rsidRPr="00C61D73">
              <w:t>Prix unitaire, quantité vendue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7E19A1" w14:textId="77777777" w:rsidR="0077535C" w:rsidRPr="00C61D73" w:rsidRDefault="0077535C" w:rsidP="00F72634">
            <w:r w:rsidRPr="00C61D73">
              <w:t>59.99, 3</w:t>
            </w:r>
          </w:p>
        </w:tc>
      </w:tr>
      <w:tr w:rsidR="0077535C" w:rsidRPr="00C61D73" w14:paraId="0410D20B" w14:textId="77777777" w:rsidTr="00F72634">
        <w:trPr>
          <w:trHeight w:val="42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FC347" w14:textId="77777777" w:rsidR="0077535C" w:rsidRPr="00C61D73" w:rsidRDefault="0077535C" w:rsidP="00F72634">
            <w:proofErr w:type="spellStart"/>
            <w:proofErr w:type="gramStart"/>
            <w:r w:rsidRPr="00C61D73">
              <w:lastRenderedPageBreak/>
              <w:t>discount</w:t>
            </w:r>
            <w:proofErr w:type="gramEnd"/>
            <w:r w:rsidRPr="00C61D73">
              <w:t>_code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135FB8" w14:textId="77777777" w:rsidR="0077535C" w:rsidRPr="00C61D73" w:rsidRDefault="0077535C" w:rsidP="00F72634">
            <w:r w:rsidRPr="00C61D73">
              <w:t>Code promo appliqué</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4C0962" w14:textId="77777777" w:rsidR="0077535C" w:rsidRPr="00C61D73" w:rsidRDefault="0077535C" w:rsidP="00F72634">
            <w:r w:rsidRPr="00C61D73">
              <w:t>PROMO10</w:t>
            </w:r>
          </w:p>
        </w:tc>
      </w:tr>
      <w:tr w:rsidR="0077535C" w:rsidRPr="00C61D73" w14:paraId="11E4B1AB" w14:textId="77777777" w:rsidTr="00F72634">
        <w:trPr>
          <w:trHeight w:val="4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569085" w14:textId="77777777" w:rsidR="0077535C" w:rsidRPr="00C61D73" w:rsidRDefault="0077535C" w:rsidP="00F72634">
            <w:proofErr w:type="spellStart"/>
            <w:proofErr w:type="gramStart"/>
            <w:r w:rsidRPr="00C61D73">
              <w:t>is</w:t>
            </w:r>
            <w:proofErr w:type="gramEnd"/>
            <w:r w:rsidRPr="00C61D73">
              <w:t>_return</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F2EB59" w14:textId="77777777" w:rsidR="0077535C" w:rsidRPr="00C61D73" w:rsidRDefault="0077535C" w:rsidP="00F72634">
            <w:r w:rsidRPr="00C61D73">
              <w:t>Indicateur de retour produit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3B958B" w14:textId="77777777" w:rsidR="0077535C" w:rsidRPr="00C61D73" w:rsidRDefault="0077535C" w:rsidP="00F72634">
            <w:r w:rsidRPr="00C61D73">
              <w:t>False</w:t>
            </w:r>
          </w:p>
        </w:tc>
      </w:tr>
      <w:tr w:rsidR="0077535C" w:rsidRPr="00C61D73" w14:paraId="308007CA" w14:textId="77777777" w:rsidTr="00F72634">
        <w:trPr>
          <w:trHeight w:val="438"/>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809B21" w14:textId="77777777" w:rsidR="0077535C" w:rsidRPr="00C61D73" w:rsidRDefault="0077535C" w:rsidP="00F72634">
            <w:proofErr w:type="spellStart"/>
            <w:proofErr w:type="gramStart"/>
            <w:r w:rsidRPr="00C61D73">
              <w:t>status</w:t>
            </w:r>
            <w:proofErr w:type="spellEnd"/>
            <w:proofErr w:type="gram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CC08B3" w14:textId="77777777" w:rsidR="0077535C" w:rsidRPr="00C61D73" w:rsidRDefault="0077535C" w:rsidP="00F72634">
            <w:r w:rsidRPr="00C61D73">
              <w:t>Statut de la commande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7667FC" w14:textId="77777777" w:rsidR="0077535C" w:rsidRPr="00C61D73" w:rsidRDefault="0077535C" w:rsidP="00F72634">
            <w:proofErr w:type="spellStart"/>
            <w:r w:rsidRPr="00C61D73">
              <w:t>Completed</w:t>
            </w:r>
            <w:proofErr w:type="spellEnd"/>
          </w:p>
        </w:tc>
      </w:tr>
    </w:tbl>
    <w:p w14:paraId="4672AAAF" w14:textId="77777777" w:rsidR="00F6382C" w:rsidRPr="0077535C" w:rsidRDefault="00000000">
      <w:pPr>
        <w:pStyle w:val="Titre2"/>
      </w:pPr>
      <w:r w:rsidRPr="0077535C">
        <w:t>2. Pipeline et architecture MapReduce</w:t>
      </w:r>
    </w:p>
    <w:p w14:paraId="1B712A52" w14:textId="218347F0" w:rsidR="00C45DDB" w:rsidRDefault="00000000">
      <w:r w:rsidRPr="0077535C">
        <w:t>Le pipeline est structuré en quatre étapes principales :</w:t>
      </w:r>
      <w:r w:rsidRPr="0077535C">
        <w:br/>
        <w:t>1. Nettoyage et fusion locale des ventes via clean_and_join.py</w:t>
      </w:r>
      <w:r w:rsidRPr="0077535C">
        <w:br/>
        <w:t>2. Chargement du fichier clean.csv sur HDFS</w:t>
      </w:r>
      <w:r w:rsidRPr="0077535C">
        <w:br/>
        <w:t>3. Exécution des trois jobs MapReduce : KPI, Top10 produits et taux de retour</w:t>
      </w:r>
      <w:r w:rsidRPr="0077535C">
        <w:br/>
        <w:t>4. Export des résultats agrégés vers outputs/</w:t>
      </w:r>
      <w:proofErr w:type="spellStart"/>
      <w:r w:rsidRPr="0077535C">
        <w:t>metrics</w:t>
      </w:r>
      <w:proofErr w:type="spellEnd"/>
      <w:r w:rsidRPr="0077535C">
        <w:t xml:space="preserve"> et outputs/top10</w:t>
      </w:r>
      <w:r w:rsidRPr="0077535C">
        <w:br/>
      </w:r>
      <w:r w:rsidRPr="0077535C">
        <w:br/>
        <w:t>Chaque job utilise un couple clé/valeur</w:t>
      </w:r>
      <w:r w:rsidR="00C45DDB">
        <w:t xml:space="preserve"> (mapper)</w:t>
      </w:r>
      <w:r w:rsidR="00C45DDB" w:rsidRPr="0077535C">
        <w:t xml:space="preserve"> </w:t>
      </w:r>
      <w:r w:rsidR="00C45DDB">
        <w:t xml:space="preserve">et un </w:t>
      </w:r>
      <w:proofErr w:type="spellStart"/>
      <w:proofErr w:type="gramStart"/>
      <w:r w:rsidR="00C45DDB">
        <w:t>reducer</w:t>
      </w:r>
      <w:proofErr w:type="spellEnd"/>
      <w:r w:rsidRPr="0077535C">
        <w:t>:</w:t>
      </w:r>
      <w:proofErr w:type="gramEnd"/>
    </w:p>
    <w:p w14:paraId="28E86D90" w14:textId="1369CE6B" w:rsidR="00C45DDB" w:rsidRDefault="00C45DDB" w:rsidP="00C45DDB">
      <w:pPr>
        <w:ind w:firstLine="720"/>
      </w:pPr>
      <w:r w:rsidRPr="00C45DDB">
        <w:rPr>
          <w:b/>
          <w:bCs/>
        </w:rPr>
        <w:t>a-</w:t>
      </w:r>
      <w:r>
        <w:t xml:space="preserve"> </w:t>
      </w:r>
      <w:r w:rsidRPr="00C45DDB">
        <w:rPr>
          <w:b/>
          <w:bCs/>
        </w:rPr>
        <w:t>Ventes nettes par pays &amp; mois</w:t>
      </w:r>
    </w:p>
    <w:p w14:paraId="77BFFB62" w14:textId="41DF9EFF" w:rsidR="00C45DDB" w:rsidRDefault="00C45DDB" w:rsidP="00C45DDB">
      <w:pPr>
        <w:ind w:left="720"/>
      </w:pPr>
      <w:r>
        <w:t xml:space="preserve">- </w:t>
      </w:r>
      <w:r>
        <w:t>Mapper :</w:t>
      </w:r>
      <w:r>
        <w:t xml:space="preserve"> </w:t>
      </w:r>
      <w:r>
        <w:t>` (</w:t>
      </w:r>
      <w:r>
        <w:t xml:space="preserve">(country, </w:t>
      </w:r>
      <w:proofErr w:type="spellStart"/>
      <w:r>
        <w:t>yyyy</w:t>
      </w:r>
      <w:proofErr w:type="spellEnd"/>
      <w:r>
        <w:t xml:space="preserve">-mm), </w:t>
      </w:r>
      <w:proofErr w:type="spellStart"/>
      <w:r>
        <w:t>net_</w:t>
      </w:r>
      <w:proofErr w:type="gramStart"/>
      <w:r>
        <w:t>amount</w:t>
      </w:r>
      <w:proofErr w:type="spellEnd"/>
      <w:r>
        <w:t>)`</w:t>
      </w:r>
      <w:proofErr w:type="gramEnd"/>
    </w:p>
    <w:p w14:paraId="1B1BE926" w14:textId="77777777" w:rsidR="00C45DDB" w:rsidRPr="00C45DDB" w:rsidRDefault="00C45DDB" w:rsidP="00C45DDB">
      <w:pPr>
        <w:ind w:firstLine="720"/>
        <w:rPr>
          <w:lang w:val="en-US"/>
        </w:rPr>
      </w:pPr>
      <w:r w:rsidRPr="00C45DDB">
        <w:rPr>
          <w:lang w:val="en-US"/>
        </w:rPr>
        <w:t xml:space="preserve">- Reducer: </w:t>
      </w:r>
      <w:proofErr w:type="spellStart"/>
      <w:r w:rsidRPr="00C45DDB">
        <w:rPr>
          <w:lang w:val="en-US"/>
        </w:rPr>
        <w:t>somme</w:t>
      </w:r>
      <w:proofErr w:type="spellEnd"/>
    </w:p>
    <w:p w14:paraId="65DE8765" w14:textId="79DDD2CB" w:rsidR="00C45DDB" w:rsidRPr="00C45DDB" w:rsidRDefault="00C45DDB" w:rsidP="00C45DDB">
      <w:pPr>
        <w:ind w:firstLine="720"/>
        <w:rPr>
          <w:lang w:val="en-US"/>
        </w:rPr>
      </w:pPr>
      <w:r w:rsidRPr="00C45DDB">
        <w:rPr>
          <w:lang w:val="en-US"/>
        </w:rPr>
        <w:t>- Sortie: `metrics/sales_by_country_month.csv`</w:t>
      </w:r>
    </w:p>
    <w:p w14:paraId="24FD2B7F" w14:textId="6214B5D4" w:rsidR="00C45DDB" w:rsidRPr="00C45DDB" w:rsidRDefault="00C45DDB" w:rsidP="00C45DDB">
      <w:pPr>
        <w:ind w:firstLine="720"/>
        <w:rPr>
          <w:b/>
          <w:bCs/>
          <w:lang w:val="en-US"/>
        </w:rPr>
      </w:pPr>
      <w:r w:rsidRPr="00C45DDB">
        <w:rPr>
          <w:b/>
          <w:bCs/>
          <w:lang w:val="en-US"/>
        </w:rPr>
        <w:t>b- Top</w:t>
      </w:r>
      <w:r w:rsidRPr="00C45DDB">
        <w:rPr>
          <w:b/>
          <w:bCs/>
          <w:lang w:val="en-US"/>
        </w:rPr>
        <w:t xml:space="preserve"> 10 </w:t>
      </w:r>
      <w:proofErr w:type="spellStart"/>
      <w:r w:rsidRPr="00C45DDB">
        <w:rPr>
          <w:b/>
          <w:bCs/>
          <w:lang w:val="en-US"/>
        </w:rPr>
        <w:t>produits</w:t>
      </w:r>
      <w:proofErr w:type="spellEnd"/>
      <w:r w:rsidRPr="00C45DDB">
        <w:rPr>
          <w:b/>
          <w:bCs/>
          <w:lang w:val="en-US"/>
        </w:rPr>
        <w:t xml:space="preserve"> (CA net)</w:t>
      </w:r>
    </w:p>
    <w:p w14:paraId="1F7A8001" w14:textId="4A76A43A" w:rsidR="00C45DDB" w:rsidRPr="00C45DDB" w:rsidRDefault="00C45DDB" w:rsidP="00C45DDB">
      <w:pPr>
        <w:ind w:firstLine="720"/>
        <w:rPr>
          <w:lang w:val="en-US"/>
        </w:rPr>
      </w:pPr>
      <w:r w:rsidRPr="00C45DDB">
        <w:rPr>
          <w:lang w:val="en-US"/>
        </w:rPr>
        <w:t xml:space="preserve">- Mapper: </w:t>
      </w:r>
      <w:r w:rsidRPr="00C45DDB">
        <w:rPr>
          <w:lang w:val="en-US"/>
        </w:rPr>
        <w:t>` (</w:t>
      </w:r>
      <w:proofErr w:type="spellStart"/>
      <w:r w:rsidRPr="00C45DDB">
        <w:rPr>
          <w:lang w:val="en-US"/>
        </w:rPr>
        <w:t>product_id|product_name</w:t>
      </w:r>
      <w:proofErr w:type="spellEnd"/>
      <w:r w:rsidRPr="00C45DDB">
        <w:rPr>
          <w:lang w:val="en-US"/>
        </w:rPr>
        <w:t xml:space="preserve">, </w:t>
      </w:r>
      <w:proofErr w:type="spellStart"/>
      <w:r w:rsidRPr="00C45DDB">
        <w:rPr>
          <w:lang w:val="en-US"/>
        </w:rPr>
        <w:t>net_</w:t>
      </w:r>
      <w:proofErr w:type="gramStart"/>
      <w:r w:rsidRPr="00C45DDB">
        <w:rPr>
          <w:lang w:val="en-US"/>
        </w:rPr>
        <w:t>amount</w:t>
      </w:r>
      <w:proofErr w:type="spellEnd"/>
      <w:r w:rsidRPr="00C45DDB">
        <w:rPr>
          <w:lang w:val="en-US"/>
        </w:rPr>
        <w:t>)`</w:t>
      </w:r>
      <w:proofErr w:type="gramEnd"/>
    </w:p>
    <w:p w14:paraId="398D6A2D" w14:textId="77777777" w:rsidR="00C45DDB" w:rsidRPr="00C45DDB" w:rsidRDefault="00C45DDB" w:rsidP="00C45DDB">
      <w:pPr>
        <w:ind w:firstLine="720"/>
        <w:rPr>
          <w:rFonts w:hint="eastAsia"/>
          <w:lang w:val="en-US"/>
        </w:rPr>
      </w:pPr>
      <w:r w:rsidRPr="00C45DDB">
        <w:rPr>
          <w:rFonts w:hint="eastAsia"/>
          <w:lang w:val="en-US"/>
        </w:rPr>
        <w:t xml:space="preserve">- Reducer1: </w:t>
      </w:r>
      <w:proofErr w:type="spellStart"/>
      <w:r w:rsidRPr="00C45DDB">
        <w:rPr>
          <w:rFonts w:hint="eastAsia"/>
          <w:lang w:val="en-US"/>
        </w:rPr>
        <w:t>somme</w:t>
      </w:r>
      <w:proofErr w:type="spellEnd"/>
      <w:r w:rsidRPr="00C45DDB">
        <w:rPr>
          <w:rFonts w:hint="eastAsia"/>
          <w:lang w:val="en-US"/>
        </w:rPr>
        <w:t xml:space="preserve"> </w:t>
      </w:r>
      <w:r w:rsidRPr="00C45DDB">
        <w:rPr>
          <w:rFonts w:hint="eastAsia"/>
          <w:lang w:val="en-US"/>
        </w:rPr>
        <w:t>→</w:t>
      </w:r>
      <w:r w:rsidRPr="00C45DDB">
        <w:rPr>
          <w:rFonts w:hint="eastAsia"/>
          <w:lang w:val="en-US"/>
        </w:rPr>
        <w:t xml:space="preserve"> (None, (total, key))</w:t>
      </w:r>
    </w:p>
    <w:p w14:paraId="012F0297" w14:textId="77777777" w:rsidR="00C45DDB" w:rsidRPr="00C45DDB" w:rsidRDefault="00C45DDB" w:rsidP="00C45DDB">
      <w:pPr>
        <w:ind w:firstLine="720"/>
        <w:rPr>
          <w:lang w:val="en-US"/>
        </w:rPr>
      </w:pPr>
      <w:r w:rsidRPr="00C45DDB">
        <w:rPr>
          <w:lang w:val="en-US"/>
        </w:rPr>
        <w:t>- Reducer2: top 10 global</w:t>
      </w:r>
    </w:p>
    <w:p w14:paraId="53514101" w14:textId="4E0FE056" w:rsidR="00C45DDB" w:rsidRPr="00C45DDB" w:rsidRDefault="00C45DDB" w:rsidP="00C45DDB">
      <w:pPr>
        <w:ind w:firstLine="720"/>
        <w:rPr>
          <w:lang w:val="en-US"/>
        </w:rPr>
      </w:pPr>
      <w:r w:rsidRPr="00C45DDB">
        <w:rPr>
          <w:lang w:val="en-US"/>
        </w:rPr>
        <w:t>- Sortie: `top10/top10_products.csv`</w:t>
      </w:r>
    </w:p>
    <w:p w14:paraId="6F379A29" w14:textId="626B2880" w:rsidR="00C45DDB" w:rsidRPr="00C45DDB" w:rsidRDefault="00C45DDB" w:rsidP="00C45DDB">
      <w:pPr>
        <w:ind w:firstLine="720"/>
        <w:rPr>
          <w:b/>
          <w:bCs/>
        </w:rPr>
      </w:pPr>
      <w:proofErr w:type="gramStart"/>
      <w:r>
        <w:rPr>
          <w:b/>
          <w:bCs/>
        </w:rPr>
        <w:t>c</w:t>
      </w:r>
      <w:r w:rsidRPr="00C45DDB">
        <w:rPr>
          <w:b/>
          <w:bCs/>
        </w:rPr>
        <w:t xml:space="preserve">- </w:t>
      </w:r>
      <w:r w:rsidRPr="00C45DDB">
        <w:rPr>
          <w:b/>
          <w:bCs/>
        </w:rPr>
        <w:t xml:space="preserve"> Taux</w:t>
      </w:r>
      <w:proofErr w:type="gramEnd"/>
      <w:r w:rsidRPr="00C45DDB">
        <w:rPr>
          <w:b/>
          <w:bCs/>
        </w:rPr>
        <w:t xml:space="preserve"> global de retour</w:t>
      </w:r>
    </w:p>
    <w:p w14:paraId="43220CD5" w14:textId="5966008F" w:rsidR="00C45DDB" w:rsidRDefault="00C45DDB" w:rsidP="00C45DDB">
      <w:pPr>
        <w:ind w:firstLine="720"/>
      </w:pPr>
      <w:r>
        <w:t xml:space="preserve">- </w:t>
      </w:r>
      <w:r>
        <w:t>Mapper :</w:t>
      </w:r>
      <w:r>
        <w:t xml:space="preserve"> </w:t>
      </w:r>
      <w:r>
        <w:t>` (</w:t>
      </w:r>
      <w:r>
        <w:t>"global", (</w:t>
      </w:r>
      <w:proofErr w:type="spellStart"/>
      <w:r>
        <w:t>qty_pos</w:t>
      </w:r>
      <w:proofErr w:type="spellEnd"/>
      <w:r>
        <w:t xml:space="preserve">, </w:t>
      </w:r>
      <w:proofErr w:type="spellStart"/>
      <w:r>
        <w:t>qty_neg_abs</w:t>
      </w:r>
      <w:proofErr w:type="spellEnd"/>
      <w:proofErr w:type="gramStart"/>
      <w:r>
        <w:t>))`</w:t>
      </w:r>
      <w:proofErr w:type="gramEnd"/>
    </w:p>
    <w:p w14:paraId="0C531DA0" w14:textId="6965F2E1" w:rsidR="00C45DDB" w:rsidRDefault="00C45DDB" w:rsidP="00C45DDB">
      <w:pPr>
        <w:ind w:firstLine="720"/>
      </w:pPr>
      <w:r>
        <w:t xml:space="preserve">- </w:t>
      </w:r>
      <w:proofErr w:type="spellStart"/>
      <w:r>
        <w:t>Reducer</w:t>
      </w:r>
      <w:proofErr w:type="spellEnd"/>
      <w:r>
        <w:t xml:space="preserve"> :</w:t>
      </w:r>
      <w:r>
        <w:t xml:space="preserve"> calcule `</w:t>
      </w:r>
      <w:proofErr w:type="spellStart"/>
      <w:r>
        <w:t>return_rate</w:t>
      </w:r>
      <w:proofErr w:type="spellEnd"/>
      <w:r>
        <w:t>`</w:t>
      </w:r>
    </w:p>
    <w:p w14:paraId="0741244D" w14:textId="6D8E7A90" w:rsidR="00C33267" w:rsidRPr="00BD1C7F" w:rsidRDefault="00C45DDB" w:rsidP="00C45DDB">
      <w:pPr>
        <w:ind w:firstLine="720"/>
      </w:pPr>
      <w:r>
        <w:t xml:space="preserve">- </w:t>
      </w:r>
      <w:r>
        <w:t>Sortie :</w:t>
      </w:r>
      <w:r>
        <w:t xml:space="preserve"> `</w:t>
      </w:r>
      <w:proofErr w:type="spellStart"/>
      <w:r>
        <w:t>metrics</w:t>
      </w:r>
      <w:proofErr w:type="spellEnd"/>
      <w:r>
        <w:t>/</w:t>
      </w:r>
      <w:proofErr w:type="spellStart"/>
      <w:r>
        <w:t>return_rate.jsonl</w:t>
      </w:r>
      <w:proofErr w:type="spellEnd"/>
      <w:r>
        <w:t>`</w:t>
      </w:r>
    </w:p>
    <w:p w14:paraId="655B0A6F" w14:textId="4BFCDFF6" w:rsidR="00BD1C7F" w:rsidRPr="00C33267" w:rsidRDefault="00BD1C7F">
      <w:pPr>
        <w:rPr>
          <w:lang w:val="en-US"/>
        </w:rPr>
      </w:pPr>
      <w:r>
        <w:rPr>
          <w:noProof/>
        </w:rPr>
        <w:lastRenderedPageBreak/>
        <w:drawing>
          <wp:inline distT="0" distB="0" distL="0" distR="0" wp14:anchorId="3F28CB37" wp14:editId="786B763C">
            <wp:extent cx="5295898" cy="3530600"/>
            <wp:effectExtent l="0" t="0" r="635" b="0"/>
            <wp:docPr id="508907478" name="Image 2"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7478" name="Image 2" descr="Une image contenant texte, capture d’écran, diagramme, Rectangle&#10;&#10;Le contenu généré par l’IA peut êtr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65165" cy="3576778"/>
                    </a:xfrm>
                    <a:prstGeom prst="rect">
                      <a:avLst/>
                    </a:prstGeom>
                    <a:noFill/>
                    <a:ln>
                      <a:noFill/>
                    </a:ln>
                  </pic:spPr>
                </pic:pic>
              </a:graphicData>
            </a:graphic>
          </wp:inline>
        </w:drawing>
      </w:r>
    </w:p>
    <w:p w14:paraId="144DCB56" w14:textId="77777777" w:rsidR="00F6382C" w:rsidRPr="0077535C" w:rsidRDefault="00000000">
      <w:pPr>
        <w:pStyle w:val="Titre2"/>
      </w:pPr>
      <w:r w:rsidRPr="0077535C">
        <w:t>3. Journal et résultats d’exécution</w:t>
      </w:r>
    </w:p>
    <w:p w14:paraId="077E5B1E" w14:textId="77777777" w:rsidR="00F6382C" w:rsidRPr="0077535C" w:rsidRDefault="00000000">
      <w:pPr>
        <w:pStyle w:val="Titre3"/>
      </w:pPr>
      <w:r w:rsidRPr="0077535C">
        <w:t>a) Exécution locale (run_local.py)</w:t>
      </w:r>
    </w:p>
    <w:p w14:paraId="157A3C35" w14:textId="77777777" w:rsidR="00F6382C" w:rsidRDefault="00000000">
      <w:pPr>
        <w:rPr>
          <w:rFonts w:ascii="Courier New" w:hAnsi="Courier New"/>
        </w:rPr>
      </w:pPr>
      <w:r w:rsidRPr="0077535C">
        <w:rPr>
          <w:rFonts w:ascii="Courier New" w:hAnsi="Courier New"/>
        </w:rPr>
        <w:t>[INFO] Lecture de ventes_multicanal.csv ...</w:t>
      </w:r>
      <w:r w:rsidRPr="0077535C">
        <w:rPr>
          <w:rFonts w:ascii="Courier New" w:hAnsi="Courier New"/>
        </w:rPr>
        <w:br/>
        <w:t>[INFO] Lecture de ventes_increment_2025-10.csv ...</w:t>
      </w:r>
      <w:r w:rsidRPr="0077535C">
        <w:rPr>
          <w:rFonts w:ascii="Courier New" w:hAnsi="Courier New"/>
        </w:rPr>
        <w:br/>
        <w:t>[</w:t>
      </w:r>
      <w:proofErr w:type="gramStart"/>
      <w:r w:rsidRPr="0077535C">
        <w:rPr>
          <w:rFonts w:ascii="Courier New" w:hAnsi="Courier New"/>
        </w:rPr>
        <w:t xml:space="preserve">clean]   </w:t>
      </w:r>
      <w:proofErr w:type="gramEnd"/>
      <w:r w:rsidRPr="0077535C">
        <w:rPr>
          <w:rFonts w:ascii="Courier New" w:hAnsi="Courier New"/>
        </w:rPr>
        <w:t>-&gt; outputs/clean/clean.csv</w:t>
      </w:r>
      <w:r w:rsidRPr="0077535C">
        <w:rPr>
          <w:rFonts w:ascii="Courier New" w:hAnsi="Courier New"/>
        </w:rPr>
        <w:br/>
        <w:t>[</w:t>
      </w:r>
      <w:proofErr w:type="spellStart"/>
      <w:r w:rsidRPr="0077535C">
        <w:rPr>
          <w:rFonts w:ascii="Courier New" w:hAnsi="Courier New"/>
        </w:rPr>
        <w:t>rejects</w:t>
      </w:r>
      <w:proofErr w:type="spellEnd"/>
      <w:r w:rsidRPr="0077535C">
        <w:rPr>
          <w:rFonts w:ascii="Courier New" w:hAnsi="Courier New"/>
        </w:rPr>
        <w:t>] -&gt; outputs/</w:t>
      </w:r>
      <w:proofErr w:type="spellStart"/>
      <w:r w:rsidRPr="0077535C">
        <w:rPr>
          <w:rFonts w:ascii="Courier New" w:hAnsi="Courier New"/>
        </w:rPr>
        <w:t>rejects</w:t>
      </w:r>
      <w:proofErr w:type="spellEnd"/>
      <w:r w:rsidRPr="0077535C">
        <w:rPr>
          <w:rFonts w:ascii="Courier New" w:hAnsi="Courier New"/>
        </w:rPr>
        <w:t>/rejects.csv</w:t>
      </w:r>
      <w:r w:rsidRPr="0077535C">
        <w:rPr>
          <w:rFonts w:ascii="Courier New" w:hAnsi="Courier New"/>
        </w:rPr>
        <w:br/>
        <w:t>=== RÉSUMÉ DU NETTOYAGE ===</w:t>
      </w:r>
      <w:r w:rsidRPr="0077535C">
        <w:rPr>
          <w:rFonts w:ascii="Courier New" w:hAnsi="Courier New"/>
        </w:rPr>
        <w:br/>
        <w:t>Fichiers traités : ventes_multicanal.csv, ventes_increment_2025-10.csv</w:t>
      </w:r>
      <w:r w:rsidRPr="0077535C">
        <w:rPr>
          <w:rFonts w:ascii="Courier New" w:hAnsi="Courier New"/>
        </w:rPr>
        <w:br/>
        <w:t>Lignes valides</w:t>
      </w:r>
      <w:proofErr w:type="gramStart"/>
      <w:r w:rsidRPr="0077535C">
        <w:rPr>
          <w:rFonts w:ascii="Courier New" w:hAnsi="Courier New"/>
        </w:rPr>
        <w:t xml:space="preserve">   :</w:t>
      </w:r>
      <w:proofErr w:type="gramEnd"/>
      <w:r w:rsidRPr="0077535C">
        <w:rPr>
          <w:rFonts w:ascii="Courier New" w:hAnsi="Courier New"/>
        </w:rPr>
        <w:t xml:space="preserve"> 5104</w:t>
      </w:r>
      <w:r w:rsidRPr="0077535C">
        <w:rPr>
          <w:rFonts w:ascii="Courier New" w:hAnsi="Courier New"/>
        </w:rPr>
        <w:br/>
        <w:t xml:space="preserve">Lignes </w:t>
      </w:r>
      <w:proofErr w:type="gramStart"/>
      <w:r w:rsidRPr="0077535C">
        <w:rPr>
          <w:rFonts w:ascii="Courier New" w:hAnsi="Courier New"/>
        </w:rPr>
        <w:t>rejetées  :</w:t>
      </w:r>
      <w:proofErr w:type="gramEnd"/>
      <w:r w:rsidRPr="0077535C">
        <w:rPr>
          <w:rFonts w:ascii="Courier New" w:hAnsi="Courier New"/>
        </w:rPr>
        <w:t xml:space="preserve"> 0</w:t>
      </w:r>
      <w:r w:rsidRPr="0077535C">
        <w:rPr>
          <w:rFonts w:ascii="Courier New" w:hAnsi="Courier New"/>
        </w:rPr>
        <w:br/>
        <w:t>Transactions uniques : 5104</w:t>
      </w:r>
      <w:r w:rsidRPr="0077535C">
        <w:rPr>
          <w:rFonts w:ascii="Courier New" w:hAnsi="Courier New"/>
        </w:rPr>
        <w:br/>
        <w:t>(100.00% valides / 0.00% rejetées)</w:t>
      </w:r>
    </w:p>
    <w:p w14:paraId="0ADAB310" w14:textId="03141713" w:rsidR="00C33267" w:rsidRPr="0077535C" w:rsidRDefault="00C33267">
      <w:r w:rsidRPr="00815065">
        <w:rPr>
          <w:b/>
          <w:bCs/>
          <w:noProof/>
        </w:rPr>
        <w:drawing>
          <wp:inline distT="0" distB="0" distL="0" distR="0" wp14:anchorId="34C5F876" wp14:editId="66D901F5">
            <wp:extent cx="5486400" cy="1025308"/>
            <wp:effectExtent l="0" t="0" r="0" b="3810"/>
            <wp:docPr id="133647328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73281" name="Image 1" descr="Une image contenant texte, capture d’écran, Police&#10;&#10;Le contenu généré par l’IA peut être incorrect."/>
                    <pic:cNvPicPr/>
                  </pic:nvPicPr>
                  <pic:blipFill>
                    <a:blip r:embed="rId7"/>
                    <a:stretch>
                      <a:fillRect/>
                    </a:stretch>
                  </pic:blipFill>
                  <pic:spPr>
                    <a:xfrm>
                      <a:off x="0" y="0"/>
                      <a:ext cx="5486400" cy="1025308"/>
                    </a:xfrm>
                    <a:prstGeom prst="rect">
                      <a:avLst/>
                    </a:prstGeom>
                  </pic:spPr>
                </pic:pic>
              </a:graphicData>
            </a:graphic>
          </wp:inline>
        </w:drawing>
      </w:r>
    </w:p>
    <w:p w14:paraId="62BB36CB" w14:textId="77777777" w:rsidR="00F6382C" w:rsidRPr="0077535C" w:rsidRDefault="00000000">
      <w:pPr>
        <w:pStyle w:val="Titre3"/>
      </w:pPr>
      <w:r w:rsidRPr="0077535C">
        <w:lastRenderedPageBreak/>
        <w:t>b) Comparaison des exécutions : locale vs Hadoop</w:t>
      </w: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2552"/>
        <w:gridCol w:w="5103"/>
      </w:tblGrid>
      <w:tr w:rsidR="00F6382C" w:rsidRPr="0077535C" w14:paraId="6429A009" w14:textId="77777777" w:rsidTr="0077535C">
        <w:tc>
          <w:tcPr>
            <w:tcW w:w="2552" w:type="dxa"/>
          </w:tcPr>
          <w:p w14:paraId="4331E47C" w14:textId="77777777" w:rsidR="00F6382C" w:rsidRPr="0077535C" w:rsidRDefault="00000000">
            <w:pPr>
              <w:rPr>
                <w:b/>
                <w:bCs/>
              </w:rPr>
            </w:pPr>
            <w:r w:rsidRPr="0077535C">
              <w:rPr>
                <w:b/>
                <w:bCs/>
              </w:rPr>
              <w:t>Critère</w:t>
            </w:r>
          </w:p>
        </w:tc>
        <w:tc>
          <w:tcPr>
            <w:tcW w:w="2552" w:type="dxa"/>
          </w:tcPr>
          <w:p w14:paraId="6C17419C" w14:textId="77777777" w:rsidR="00F6382C" w:rsidRPr="0077535C" w:rsidRDefault="00000000">
            <w:pPr>
              <w:rPr>
                <w:b/>
                <w:bCs/>
              </w:rPr>
            </w:pPr>
            <w:r w:rsidRPr="0077535C">
              <w:rPr>
                <w:b/>
                <w:bCs/>
              </w:rPr>
              <w:t>Exécution locale (run_local.py)</w:t>
            </w:r>
          </w:p>
        </w:tc>
        <w:tc>
          <w:tcPr>
            <w:tcW w:w="5103" w:type="dxa"/>
          </w:tcPr>
          <w:p w14:paraId="533CF256" w14:textId="77777777" w:rsidR="00F6382C" w:rsidRPr="0077535C" w:rsidRDefault="00000000">
            <w:pPr>
              <w:rPr>
                <w:b/>
                <w:bCs/>
              </w:rPr>
            </w:pPr>
            <w:r w:rsidRPr="0077535C">
              <w:rPr>
                <w:b/>
                <w:bCs/>
              </w:rPr>
              <w:t>Exécution Hadoop (run_hadoop.sh)</w:t>
            </w:r>
          </w:p>
        </w:tc>
      </w:tr>
      <w:tr w:rsidR="00F6382C" w:rsidRPr="0077535C" w14:paraId="1EA01529" w14:textId="77777777" w:rsidTr="0077535C">
        <w:trPr>
          <w:trHeight w:val="351"/>
        </w:trPr>
        <w:tc>
          <w:tcPr>
            <w:tcW w:w="2552" w:type="dxa"/>
          </w:tcPr>
          <w:p w14:paraId="2BED6E75" w14:textId="77777777" w:rsidR="00F6382C" w:rsidRPr="0077535C" w:rsidRDefault="00000000">
            <w:r w:rsidRPr="0077535C">
              <w:t>Lignes traitées</w:t>
            </w:r>
          </w:p>
        </w:tc>
        <w:tc>
          <w:tcPr>
            <w:tcW w:w="2552" w:type="dxa"/>
          </w:tcPr>
          <w:p w14:paraId="4EB35BA4" w14:textId="77777777" w:rsidR="00F6382C" w:rsidRPr="0077535C" w:rsidRDefault="00000000">
            <w:r w:rsidRPr="0077535C">
              <w:t>5104</w:t>
            </w:r>
          </w:p>
        </w:tc>
        <w:tc>
          <w:tcPr>
            <w:tcW w:w="5103" w:type="dxa"/>
          </w:tcPr>
          <w:p w14:paraId="51CF73F3" w14:textId="77777777" w:rsidR="00F6382C" w:rsidRPr="0077535C" w:rsidRDefault="00000000">
            <w:r w:rsidRPr="0077535C">
              <w:t>5261</w:t>
            </w:r>
          </w:p>
        </w:tc>
      </w:tr>
      <w:tr w:rsidR="00F6382C" w:rsidRPr="0077535C" w14:paraId="406A0F82" w14:textId="77777777" w:rsidTr="0077535C">
        <w:tc>
          <w:tcPr>
            <w:tcW w:w="2552" w:type="dxa"/>
          </w:tcPr>
          <w:p w14:paraId="7E587E3D" w14:textId="77777777" w:rsidR="00F6382C" w:rsidRPr="0077535C" w:rsidRDefault="00000000">
            <w:r w:rsidRPr="0077535C">
              <w:t>Lignes rejetées</w:t>
            </w:r>
          </w:p>
        </w:tc>
        <w:tc>
          <w:tcPr>
            <w:tcW w:w="2552" w:type="dxa"/>
          </w:tcPr>
          <w:p w14:paraId="23EFDAC8" w14:textId="77777777" w:rsidR="00F6382C" w:rsidRPr="0077535C" w:rsidRDefault="00000000">
            <w:r w:rsidRPr="0077535C">
              <w:t>0</w:t>
            </w:r>
          </w:p>
        </w:tc>
        <w:tc>
          <w:tcPr>
            <w:tcW w:w="5103" w:type="dxa"/>
          </w:tcPr>
          <w:p w14:paraId="43A8DE6F" w14:textId="77777777" w:rsidR="00F6382C" w:rsidRPr="0077535C" w:rsidRDefault="00000000">
            <w:r w:rsidRPr="0077535C">
              <w:t>3</w:t>
            </w:r>
          </w:p>
        </w:tc>
      </w:tr>
      <w:tr w:rsidR="00F6382C" w:rsidRPr="0077535C" w14:paraId="42879E1B" w14:textId="77777777" w:rsidTr="0077535C">
        <w:tc>
          <w:tcPr>
            <w:tcW w:w="2552" w:type="dxa"/>
          </w:tcPr>
          <w:p w14:paraId="3FE1B722" w14:textId="77777777" w:rsidR="00F6382C" w:rsidRPr="0077535C" w:rsidRDefault="00000000">
            <w:r w:rsidRPr="0077535C">
              <w:t>Environnement</w:t>
            </w:r>
          </w:p>
        </w:tc>
        <w:tc>
          <w:tcPr>
            <w:tcW w:w="2552" w:type="dxa"/>
          </w:tcPr>
          <w:p w14:paraId="513B6313" w14:textId="77777777" w:rsidR="00F6382C" w:rsidRPr="0077535C" w:rsidRDefault="00000000">
            <w:r w:rsidRPr="0077535C">
              <w:t xml:space="preserve">Python </w:t>
            </w:r>
            <w:proofErr w:type="spellStart"/>
            <w:r w:rsidRPr="0077535C">
              <w:t>mrjob</w:t>
            </w:r>
            <w:proofErr w:type="spellEnd"/>
            <w:r w:rsidRPr="0077535C">
              <w:t xml:space="preserve"> </w:t>
            </w:r>
            <w:proofErr w:type="spellStart"/>
            <w:r w:rsidRPr="0077535C">
              <w:t>inline</w:t>
            </w:r>
            <w:proofErr w:type="spellEnd"/>
          </w:p>
        </w:tc>
        <w:tc>
          <w:tcPr>
            <w:tcW w:w="5103" w:type="dxa"/>
          </w:tcPr>
          <w:p w14:paraId="6E54B3EE" w14:textId="77777777" w:rsidR="00F6382C" w:rsidRPr="0077535C" w:rsidRDefault="00000000">
            <w:r w:rsidRPr="0077535C">
              <w:t>Hadoop/YARN</w:t>
            </w:r>
          </w:p>
        </w:tc>
      </w:tr>
      <w:tr w:rsidR="00F6382C" w:rsidRPr="0077535C" w14:paraId="4874CD96" w14:textId="77777777" w:rsidTr="0077535C">
        <w:tc>
          <w:tcPr>
            <w:tcW w:w="2552" w:type="dxa"/>
          </w:tcPr>
          <w:p w14:paraId="67C95A55" w14:textId="77777777" w:rsidR="00F6382C" w:rsidRPr="0077535C" w:rsidRDefault="00000000">
            <w:r w:rsidRPr="0077535C">
              <w:t>Mode de lecture</w:t>
            </w:r>
          </w:p>
        </w:tc>
        <w:tc>
          <w:tcPr>
            <w:tcW w:w="2552" w:type="dxa"/>
          </w:tcPr>
          <w:p w14:paraId="329B57A1" w14:textId="77777777" w:rsidR="00F6382C" w:rsidRPr="0077535C" w:rsidRDefault="00000000">
            <w:r w:rsidRPr="0077535C">
              <w:t>Fichiers CSV locaux</w:t>
            </w:r>
          </w:p>
        </w:tc>
        <w:tc>
          <w:tcPr>
            <w:tcW w:w="5103" w:type="dxa"/>
          </w:tcPr>
          <w:p w14:paraId="0C7D92C9" w14:textId="77777777" w:rsidR="00F6382C" w:rsidRPr="0077535C" w:rsidRDefault="00000000">
            <w:r w:rsidRPr="0077535C">
              <w:t>Fichiers HDFS (/</w:t>
            </w:r>
            <w:proofErr w:type="spellStart"/>
            <w:r w:rsidRPr="0077535C">
              <w:t>tmp</w:t>
            </w:r>
            <w:proofErr w:type="spellEnd"/>
            <w:r w:rsidRPr="0077535C">
              <w:t>/ua2/clean.csv)</w:t>
            </w:r>
          </w:p>
        </w:tc>
      </w:tr>
      <w:tr w:rsidR="00F6382C" w:rsidRPr="0077535C" w14:paraId="5CCC00F3" w14:textId="77777777" w:rsidTr="0077535C">
        <w:tc>
          <w:tcPr>
            <w:tcW w:w="2552" w:type="dxa"/>
          </w:tcPr>
          <w:p w14:paraId="43FFBF8B" w14:textId="77777777" w:rsidR="00F6382C" w:rsidRPr="0077535C" w:rsidRDefault="00000000">
            <w:r w:rsidRPr="0077535C">
              <w:t>Temps d’exécution</w:t>
            </w:r>
          </w:p>
        </w:tc>
        <w:tc>
          <w:tcPr>
            <w:tcW w:w="2552" w:type="dxa"/>
          </w:tcPr>
          <w:p w14:paraId="45641F59" w14:textId="77777777" w:rsidR="00F6382C" w:rsidRPr="0077535C" w:rsidRDefault="00000000">
            <w:r w:rsidRPr="0077535C">
              <w:t>~12 secondes</w:t>
            </w:r>
          </w:p>
        </w:tc>
        <w:tc>
          <w:tcPr>
            <w:tcW w:w="5103" w:type="dxa"/>
          </w:tcPr>
          <w:p w14:paraId="2D1369BB" w14:textId="77777777" w:rsidR="00F6382C" w:rsidRPr="0077535C" w:rsidRDefault="00000000">
            <w:r w:rsidRPr="0077535C">
              <w:t>~45 secondes</w:t>
            </w:r>
          </w:p>
        </w:tc>
      </w:tr>
      <w:tr w:rsidR="00F6382C" w:rsidRPr="0077535C" w14:paraId="3284F687" w14:textId="77777777" w:rsidTr="0077535C">
        <w:tc>
          <w:tcPr>
            <w:tcW w:w="2552" w:type="dxa"/>
          </w:tcPr>
          <w:p w14:paraId="194D5833" w14:textId="77777777" w:rsidR="00F6382C" w:rsidRPr="0077535C" w:rsidRDefault="00000000">
            <w:r w:rsidRPr="0077535C">
              <w:t>Output principal</w:t>
            </w:r>
          </w:p>
        </w:tc>
        <w:tc>
          <w:tcPr>
            <w:tcW w:w="2552" w:type="dxa"/>
          </w:tcPr>
          <w:p w14:paraId="473D61E9" w14:textId="77777777" w:rsidR="00F6382C" w:rsidRPr="0077535C" w:rsidRDefault="00000000">
            <w:r w:rsidRPr="0077535C">
              <w:t>outputs/clean/clean.csv</w:t>
            </w:r>
          </w:p>
        </w:tc>
        <w:tc>
          <w:tcPr>
            <w:tcW w:w="5103" w:type="dxa"/>
          </w:tcPr>
          <w:p w14:paraId="18E20921" w14:textId="77777777" w:rsidR="00F6382C" w:rsidRPr="0077535C" w:rsidRDefault="00000000">
            <w:r w:rsidRPr="0077535C">
              <w:t>/home/</w:t>
            </w:r>
            <w:proofErr w:type="spellStart"/>
            <w:r w:rsidRPr="0077535C">
              <w:t>hduser</w:t>
            </w:r>
            <w:proofErr w:type="spellEnd"/>
            <w:r w:rsidRPr="0077535C">
              <w:t>/Projet_UA2_MapReduce/outputs/clean/clean.csv</w:t>
            </w:r>
          </w:p>
        </w:tc>
      </w:tr>
    </w:tbl>
    <w:p w14:paraId="31F27415" w14:textId="77777777" w:rsidR="00F6382C" w:rsidRDefault="00000000">
      <w:r w:rsidRPr="0077535C">
        <w:t xml:space="preserve">Les résultats obtenus dans les deux environnements sont globalement équivalents. Les trois lignes rejetées dans Hadoop proviennent de contrôles supplémentaires du parseur HDFS sur des valeurs manquantes ou mal formatées. L’ordre des lignes peut différer légèrement en raison de la parallélisation des tâches </w:t>
      </w:r>
      <w:proofErr w:type="spellStart"/>
      <w:r w:rsidRPr="0077535C">
        <w:t>Map</w:t>
      </w:r>
      <w:proofErr w:type="spellEnd"/>
      <w:r w:rsidRPr="0077535C">
        <w:t xml:space="preserve"> et </w:t>
      </w:r>
      <w:proofErr w:type="spellStart"/>
      <w:r w:rsidRPr="0077535C">
        <w:t>Reduce</w:t>
      </w:r>
      <w:proofErr w:type="spellEnd"/>
      <w:r w:rsidRPr="0077535C">
        <w:t>.</w:t>
      </w:r>
    </w:p>
    <w:p w14:paraId="65FC34C8" w14:textId="19D2DD25" w:rsidR="00BD1C7F" w:rsidRDefault="00BD1C7F">
      <w:r w:rsidRPr="00BD1C7F">
        <w:drawing>
          <wp:inline distT="0" distB="0" distL="0" distR="0" wp14:anchorId="497A8FEF" wp14:editId="3A024E77">
            <wp:extent cx="5486400" cy="2649220"/>
            <wp:effectExtent l="0" t="0" r="0" b="0"/>
            <wp:docPr id="825729330" name="Image 1" descr="Une image contenant texte, capture d’écran, Police,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29330" name="Image 1" descr="Une image contenant texte, capture d’écran, Police, noir et blanc&#10;&#10;Le contenu généré par l’IA peut être incorrect."/>
                    <pic:cNvPicPr/>
                  </pic:nvPicPr>
                  <pic:blipFill>
                    <a:blip r:embed="rId8"/>
                    <a:stretch>
                      <a:fillRect/>
                    </a:stretch>
                  </pic:blipFill>
                  <pic:spPr>
                    <a:xfrm>
                      <a:off x="0" y="0"/>
                      <a:ext cx="5486400" cy="2649220"/>
                    </a:xfrm>
                    <a:prstGeom prst="rect">
                      <a:avLst/>
                    </a:prstGeom>
                  </pic:spPr>
                </pic:pic>
              </a:graphicData>
            </a:graphic>
          </wp:inline>
        </w:drawing>
      </w:r>
    </w:p>
    <w:p w14:paraId="688A7D8E" w14:textId="77777777" w:rsidR="00BD1C7F" w:rsidRPr="0077535C" w:rsidRDefault="00BD1C7F"/>
    <w:p w14:paraId="62780765" w14:textId="77777777" w:rsidR="00B22C52" w:rsidRDefault="00B22C52">
      <w:pPr>
        <w:pStyle w:val="Titre2"/>
      </w:pPr>
      <w:r w:rsidRPr="00B22C52">
        <w:rPr>
          <w:rFonts w:ascii="Times New Roman" w:eastAsiaTheme="minorEastAsia" w:hAnsi="Times New Roman" w:cstheme="minorBidi"/>
          <w:b w:val="0"/>
          <w:bCs w:val="0"/>
          <w:color w:val="auto"/>
          <w:sz w:val="24"/>
          <w:szCs w:val="22"/>
        </w:rPr>
        <w:lastRenderedPageBreak/>
        <w:drawing>
          <wp:inline distT="0" distB="0" distL="0" distR="0" wp14:anchorId="2CAE865F" wp14:editId="61E2C966">
            <wp:extent cx="5486400" cy="1546225"/>
            <wp:effectExtent l="0" t="0" r="0" b="0"/>
            <wp:docPr id="167292448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24489" name="Image 1" descr="Une image contenant texte, capture d’écran, Police&#10;&#10;Le contenu généré par l’IA peut être incorrect."/>
                    <pic:cNvPicPr/>
                  </pic:nvPicPr>
                  <pic:blipFill>
                    <a:blip r:embed="rId9"/>
                    <a:stretch>
                      <a:fillRect/>
                    </a:stretch>
                  </pic:blipFill>
                  <pic:spPr>
                    <a:xfrm>
                      <a:off x="0" y="0"/>
                      <a:ext cx="5486400" cy="1546225"/>
                    </a:xfrm>
                    <a:prstGeom prst="rect">
                      <a:avLst/>
                    </a:prstGeom>
                  </pic:spPr>
                </pic:pic>
              </a:graphicData>
            </a:graphic>
          </wp:inline>
        </w:drawing>
      </w:r>
    </w:p>
    <w:p w14:paraId="11063893" w14:textId="54552BA4" w:rsidR="00F6382C" w:rsidRPr="0077535C" w:rsidRDefault="00000000">
      <w:pPr>
        <w:pStyle w:val="Titre2"/>
      </w:pPr>
      <w:r w:rsidRPr="0077535C">
        <w:t>4. Interprétation des résultats</w:t>
      </w:r>
    </w:p>
    <w:p w14:paraId="36B50D42" w14:textId="77777777" w:rsidR="00F6382C" w:rsidRPr="0077535C" w:rsidRDefault="00000000">
      <w:r w:rsidRPr="0077535C">
        <w:t>Les KPI produits permettent d’évaluer les ventes par pays et par mois, d’identifier les produits les plus performants et de mesurer le taux de retour global. L’analyse montre que :</w:t>
      </w:r>
    </w:p>
    <w:p w14:paraId="5ACA7D1C" w14:textId="77777777" w:rsidR="00F6382C" w:rsidRDefault="00000000">
      <w:r w:rsidRPr="0077535C">
        <w:t>- Le Top 10 des produits regroupe principalement des articles à forte rotation (catégories électroniques et sportives).</w:t>
      </w:r>
    </w:p>
    <w:p w14:paraId="13C4D8FA" w14:textId="5650DEE5" w:rsidR="00BD1C7F" w:rsidRPr="0077535C" w:rsidRDefault="00BD1C7F">
      <w:r w:rsidRPr="00BD1C7F">
        <w:drawing>
          <wp:inline distT="0" distB="0" distL="0" distR="0" wp14:anchorId="7CB2F3BF" wp14:editId="3611720B">
            <wp:extent cx="5486400" cy="933450"/>
            <wp:effectExtent l="0" t="0" r="0" b="0"/>
            <wp:docPr id="1412850722" name="Image 1" descr="Une image contenant texte, capture d’écran, noir,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0722" name="Image 1" descr="Une image contenant texte, capture d’écran, noir, Police&#10;&#10;Le contenu généré par l’IA peut être incorrect."/>
                    <pic:cNvPicPr/>
                  </pic:nvPicPr>
                  <pic:blipFill>
                    <a:blip r:embed="rId10"/>
                    <a:stretch>
                      <a:fillRect/>
                    </a:stretch>
                  </pic:blipFill>
                  <pic:spPr>
                    <a:xfrm>
                      <a:off x="0" y="0"/>
                      <a:ext cx="5486400" cy="933450"/>
                    </a:xfrm>
                    <a:prstGeom prst="rect">
                      <a:avLst/>
                    </a:prstGeom>
                  </pic:spPr>
                </pic:pic>
              </a:graphicData>
            </a:graphic>
          </wp:inline>
        </w:drawing>
      </w:r>
    </w:p>
    <w:p w14:paraId="252E76BC" w14:textId="77777777" w:rsidR="00F6382C" w:rsidRDefault="00000000">
      <w:r w:rsidRPr="0077535C">
        <w:t>- Les pays d’Amérique du Nord et d’Europe présentent les volumes les plus élevés.</w:t>
      </w:r>
    </w:p>
    <w:p w14:paraId="1880BFDD" w14:textId="69A0FCB6" w:rsidR="00BD1C7F" w:rsidRPr="0077535C" w:rsidRDefault="00B53A63">
      <w:r w:rsidRPr="00B53A63">
        <w:drawing>
          <wp:inline distT="0" distB="0" distL="0" distR="0" wp14:anchorId="600BD17E" wp14:editId="7A92FE30">
            <wp:extent cx="5486400" cy="1413510"/>
            <wp:effectExtent l="0" t="0" r="0" b="0"/>
            <wp:docPr id="1102068064" name="Image 1" descr="Une image contenant texte, capture d’écran, noir, monochro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8064" name="Image 1" descr="Une image contenant texte, capture d’écran, noir, monochrome&#10;&#10;Le contenu généré par l’IA peut être incorrect."/>
                    <pic:cNvPicPr/>
                  </pic:nvPicPr>
                  <pic:blipFill>
                    <a:blip r:embed="rId11"/>
                    <a:stretch>
                      <a:fillRect/>
                    </a:stretch>
                  </pic:blipFill>
                  <pic:spPr>
                    <a:xfrm>
                      <a:off x="0" y="0"/>
                      <a:ext cx="5486400" cy="1413510"/>
                    </a:xfrm>
                    <a:prstGeom prst="rect">
                      <a:avLst/>
                    </a:prstGeom>
                  </pic:spPr>
                </pic:pic>
              </a:graphicData>
            </a:graphic>
          </wp:inline>
        </w:drawing>
      </w:r>
    </w:p>
    <w:p w14:paraId="028DE2CB" w14:textId="77777777" w:rsidR="00F6382C" w:rsidRDefault="00000000">
      <w:r w:rsidRPr="0077535C">
        <w:t>- Le taux de retour global est inférieur à 1 %, indiquant une bonne qualité des ventes.</w:t>
      </w:r>
    </w:p>
    <w:p w14:paraId="71E833FD" w14:textId="560AD872" w:rsidR="00BD1C7F" w:rsidRPr="0077535C" w:rsidRDefault="00B53A63">
      <w:r w:rsidRPr="00B53A63">
        <w:drawing>
          <wp:inline distT="0" distB="0" distL="0" distR="0" wp14:anchorId="791E71D1" wp14:editId="65283201">
            <wp:extent cx="5486400" cy="441960"/>
            <wp:effectExtent l="0" t="0" r="0" b="0"/>
            <wp:docPr id="1153989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89710" name=""/>
                    <pic:cNvPicPr/>
                  </pic:nvPicPr>
                  <pic:blipFill>
                    <a:blip r:embed="rId12"/>
                    <a:stretch>
                      <a:fillRect/>
                    </a:stretch>
                  </pic:blipFill>
                  <pic:spPr>
                    <a:xfrm>
                      <a:off x="0" y="0"/>
                      <a:ext cx="5486400" cy="441960"/>
                    </a:xfrm>
                    <a:prstGeom prst="rect">
                      <a:avLst/>
                    </a:prstGeom>
                  </pic:spPr>
                </pic:pic>
              </a:graphicData>
            </a:graphic>
          </wp:inline>
        </w:drawing>
      </w:r>
    </w:p>
    <w:p w14:paraId="2EA97BA3" w14:textId="77777777" w:rsidR="00F6382C" w:rsidRPr="0077535C" w:rsidRDefault="00000000">
      <w:pPr>
        <w:pStyle w:val="Titre2"/>
      </w:pPr>
      <w:r w:rsidRPr="0077535C">
        <w:t>5. Conclusion et perspectives</w:t>
      </w:r>
    </w:p>
    <w:p w14:paraId="36F8F7EE" w14:textId="77777777" w:rsidR="00F6382C" w:rsidRPr="0077535C" w:rsidRDefault="00000000">
      <w:r w:rsidRPr="0077535C">
        <w:t>L’exécution locale est idéale pour le développement, les tests unitaires et la validation du flux de données, tandis que l’exécution Hadoop offre une capacité de traitement massivement parallèle adaptée aux grands volumes. Les résultats démontrent la scalabilité et la robustesse du pipeline MapReduce mis en place.</w:t>
      </w:r>
    </w:p>
    <w:sectPr w:rsidR="00F6382C" w:rsidRPr="007753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65C3EE8"/>
    <w:multiLevelType w:val="multilevel"/>
    <w:tmpl w:val="142E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8606110">
    <w:abstractNumId w:val="8"/>
  </w:num>
  <w:num w:numId="2" w16cid:durableId="691998655">
    <w:abstractNumId w:val="6"/>
  </w:num>
  <w:num w:numId="3" w16cid:durableId="2146048819">
    <w:abstractNumId w:val="5"/>
  </w:num>
  <w:num w:numId="4" w16cid:durableId="1891184352">
    <w:abstractNumId w:val="4"/>
  </w:num>
  <w:num w:numId="5" w16cid:durableId="487671264">
    <w:abstractNumId w:val="7"/>
  </w:num>
  <w:num w:numId="6" w16cid:durableId="636491109">
    <w:abstractNumId w:val="3"/>
  </w:num>
  <w:num w:numId="7" w16cid:durableId="1581986381">
    <w:abstractNumId w:val="2"/>
  </w:num>
  <w:num w:numId="8" w16cid:durableId="1026490871">
    <w:abstractNumId w:val="1"/>
  </w:num>
  <w:num w:numId="9" w16cid:durableId="1339968472">
    <w:abstractNumId w:val="0"/>
  </w:num>
  <w:num w:numId="10" w16cid:durableId="16555984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36F"/>
    <w:rsid w:val="0015074B"/>
    <w:rsid w:val="0029639D"/>
    <w:rsid w:val="002E0F7E"/>
    <w:rsid w:val="00326F90"/>
    <w:rsid w:val="00341E9E"/>
    <w:rsid w:val="0077535C"/>
    <w:rsid w:val="00A27FBE"/>
    <w:rsid w:val="00AA1D8D"/>
    <w:rsid w:val="00B22C52"/>
    <w:rsid w:val="00B47730"/>
    <w:rsid w:val="00B53A63"/>
    <w:rsid w:val="00BD1C7F"/>
    <w:rsid w:val="00C33267"/>
    <w:rsid w:val="00C45DDB"/>
    <w:rsid w:val="00CB0664"/>
    <w:rsid w:val="00F638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046E32"/>
  <w14:defaultImageDpi w14:val="300"/>
  <w15:docId w15:val="{2302E210-2412-461C-A284-B38DF183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Normal.dotm</Template>
  <TotalTime>102</TotalTime>
  <Pages>5</Pages>
  <Words>598</Words>
  <Characters>3632</Characters>
  <Application>Microsoft Office Word</Application>
  <DocSecurity>0</DocSecurity>
  <Lines>139</Lines>
  <Paragraphs>132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Thierry Pascal Zokou Tchokonthe</cp:lastModifiedBy>
  <cp:revision>3</cp:revision>
  <dcterms:created xsi:type="dcterms:W3CDTF">2025-11-12T18:06:00Z</dcterms:created>
  <dcterms:modified xsi:type="dcterms:W3CDTF">2025-11-12T19:47:00Z</dcterms:modified>
  <cp:category/>
</cp:coreProperties>
</file>