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AB" w:rsidRPr="00B07658" w:rsidRDefault="008964AB" w:rsidP="008964AB">
      <w:pPr>
        <w:jc w:val="center"/>
        <w:rPr>
          <w:sz w:val="32"/>
          <w:szCs w:val="32"/>
        </w:rPr>
      </w:pPr>
      <w:r w:rsidRPr="00B07658">
        <w:rPr>
          <w:rFonts w:hint="eastAsia"/>
          <w:sz w:val="32"/>
          <w:szCs w:val="32"/>
        </w:rPr>
        <w:t>台州学院</w:t>
      </w:r>
      <w:r w:rsidRPr="00B07658">
        <w:rPr>
          <w:rFonts w:hint="eastAsia"/>
          <w:sz w:val="32"/>
          <w:szCs w:val="32"/>
          <w:u w:val="single"/>
        </w:rPr>
        <w:t xml:space="preserve"> 202</w:t>
      </w:r>
      <w:r w:rsidR="00376125">
        <w:rPr>
          <w:rFonts w:hint="eastAsia"/>
          <w:sz w:val="32"/>
          <w:szCs w:val="32"/>
          <w:u w:val="single"/>
        </w:rPr>
        <w:t>1</w:t>
      </w:r>
      <w:r w:rsidRPr="00B07658">
        <w:rPr>
          <w:rFonts w:hint="eastAsia"/>
          <w:sz w:val="32"/>
          <w:szCs w:val="32"/>
        </w:rPr>
        <w:t>学年</w:t>
      </w:r>
      <w:r w:rsidRPr="00B07658">
        <w:rPr>
          <w:rFonts w:hint="eastAsia"/>
          <w:sz w:val="32"/>
          <w:szCs w:val="32"/>
        </w:rPr>
        <w:t xml:space="preserve"> </w:t>
      </w:r>
      <w:r w:rsidRPr="00B07658">
        <w:rPr>
          <w:rFonts w:hint="eastAsia"/>
          <w:sz w:val="32"/>
          <w:szCs w:val="32"/>
        </w:rPr>
        <w:t>第</w:t>
      </w:r>
      <w:r w:rsidRPr="00B07658">
        <w:rPr>
          <w:rFonts w:hint="eastAsia"/>
          <w:sz w:val="32"/>
          <w:szCs w:val="32"/>
        </w:rPr>
        <w:t xml:space="preserve"> </w:t>
      </w:r>
      <w:r w:rsidRPr="00B07658">
        <w:rPr>
          <w:rFonts w:hint="eastAsia"/>
          <w:sz w:val="32"/>
          <w:szCs w:val="32"/>
          <w:u w:val="single"/>
        </w:rPr>
        <w:t xml:space="preserve">  </w:t>
      </w:r>
      <w:r w:rsidR="00376125">
        <w:rPr>
          <w:rFonts w:hint="eastAsia"/>
          <w:sz w:val="32"/>
          <w:szCs w:val="32"/>
          <w:u w:val="single"/>
        </w:rPr>
        <w:t>1</w:t>
      </w:r>
      <w:r w:rsidRPr="00B07658">
        <w:rPr>
          <w:rFonts w:hint="eastAsia"/>
          <w:sz w:val="32"/>
          <w:szCs w:val="32"/>
          <w:u w:val="single"/>
        </w:rPr>
        <w:t xml:space="preserve">  </w:t>
      </w:r>
      <w:r w:rsidRPr="00B07658">
        <w:rPr>
          <w:rFonts w:hint="eastAsia"/>
          <w:sz w:val="32"/>
          <w:szCs w:val="32"/>
        </w:rPr>
        <w:t>学期</w:t>
      </w:r>
    </w:p>
    <w:p w:rsidR="008964AB" w:rsidRPr="00A87B81" w:rsidRDefault="008964AB" w:rsidP="00A87B81">
      <w:pPr>
        <w:ind w:firstLine="285"/>
        <w:rPr>
          <w:sz w:val="28"/>
          <w:szCs w:val="28"/>
        </w:rPr>
      </w:pPr>
      <w:r w:rsidRPr="00A87B81">
        <w:rPr>
          <w:rFonts w:hint="eastAsia"/>
          <w:sz w:val="28"/>
          <w:szCs w:val="28"/>
          <w:u w:val="single"/>
        </w:rPr>
        <w:t xml:space="preserve">     </w:t>
      </w:r>
      <w:r w:rsidRPr="00A87B81">
        <w:rPr>
          <w:rFonts w:hint="eastAsia"/>
          <w:sz w:val="28"/>
          <w:szCs w:val="28"/>
        </w:rPr>
        <w:t>级</w:t>
      </w:r>
      <w:r w:rsidRPr="00A87B81">
        <w:rPr>
          <w:rFonts w:hint="eastAsia"/>
          <w:spacing w:val="-20"/>
          <w:sz w:val="28"/>
          <w:szCs w:val="28"/>
          <w:u w:val="single"/>
        </w:rPr>
        <w:t xml:space="preserve">              </w:t>
      </w:r>
      <w:r w:rsidRPr="00A87B81">
        <w:rPr>
          <w:rFonts w:hint="eastAsia"/>
          <w:sz w:val="28"/>
          <w:szCs w:val="28"/>
        </w:rPr>
        <w:t>专业</w:t>
      </w:r>
      <w:r w:rsidRPr="00A87B81">
        <w:rPr>
          <w:rFonts w:hint="eastAsia"/>
          <w:sz w:val="28"/>
          <w:szCs w:val="28"/>
          <w:u w:val="single"/>
        </w:rPr>
        <w:t>《</w:t>
      </w:r>
      <w:r w:rsidRPr="00A87B81">
        <w:rPr>
          <w:rFonts w:hint="eastAsia"/>
          <w:spacing w:val="-20"/>
          <w:sz w:val="28"/>
          <w:szCs w:val="28"/>
          <w:u w:val="single"/>
        </w:rPr>
        <w:t>计算机网络实验</w:t>
      </w:r>
      <w:r w:rsidRPr="00A87B81">
        <w:rPr>
          <w:rFonts w:hint="eastAsia"/>
          <w:sz w:val="28"/>
          <w:szCs w:val="28"/>
          <w:u w:val="single"/>
        </w:rPr>
        <w:t>》</w:t>
      </w:r>
      <w:r w:rsidRPr="00A87B81">
        <w:rPr>
          <w:rFonts w:hint="eastAsia"/>
          <w:sz w:val="28"/>
          <w:szCs w:val="28"/>
        </w:rPr>
        <w:t>期末试卷（</w:t>
      </w:r>
      <w:r w:rsidR="00694A27" w:rsidRPr="00A87B81">
        <w:rPr>
          <w:rFonts w:hint="eastAsia"/>
          <w:sz w:val="28"/>
          <w:szCs w:val="28"/>
        </w:rPr>
        <w:t>B</w:t>
      </w:r>
      <w:r w:rsidRPr="00A87B81">
        <w:rPr>
          <w:rFonts w:hint="eastAsia"/>
          <w:sz w:val="28"/>
          <w:szCs w:val="28"/>
        </w:rPr>
        <w:t>卷）（闭卷）</w:t>
      </w:r>
    </w:p>
    <w:p w:rsidR="008964AB" w:rsidRPr="00B07658" w:rsidRDefault="008964AB" w:rsidP="008964AB">
      <w:pPr>
        <w:spacing w:afterLines="50" w:after="156" w:line="360" w:lineRule="auto"/>
        <w:ind w:firstLineChars="500" w:firstLine="1400"/>
        <w:rPr>
          <w:sz w:val="28"/>
          <w:szCs w:val="28"/>
          <w:u w:val="single"/>
        </w:rPr>
      </w:pPr>
      <w:r w:rsidRPr="00B07658">
        <w:rPr>
          <w:rFonts w:hint="eastAsia"/>
          <w:sz w:val="28"/>
          <w:szCs w:val="28"/>
        </w:rPr>
        <w:t>班级</w:t>
      </w:r>
      <w:r w:rsidRPr="00B07658">
        <w:rPr>
          <w:rFonts w:hint="eastAsia"/>
          <w:sz w:val="28"/>
          <w:szCs w:val="28"/>
          <w:u w:val="single"/>
        </w:rPr>
        <w:t xml:space="preserve">             </w:t>
      </w:r>
      <w:r w:rsidRPr="00B07658">
        <w:rPr>
          <w:rFonts w:hint="eastAsia"/>
          <w:sz w:val="28"/>
          <w:szCs w:val="28"/>
        </w:rPr>
        <w:t xml:space="preserve"> </w:t>
      </w:r>
      <w:r w:rsidRPr="00B07658">
        <w:rPr>
          <w:rFonts w:hint="eastAsia"/>
          <w:sz w:val="28"/>
          <w:szCs w:val="28"/>
        </w:rPr>
        <w:t>姓名</w:t>
      </w:r>
      <w:r w:rsidRPr="00B07658">
        <w:rPr>
          <w:rFonts w:hint="eastAsia"/>
          <w:sz w:val="28"/>
          <w:szCs w:val="28"/>
          <w:u w:val="single"/>
        </w:rPr>
        <w:t xml:space="preserve">          </w:t>
      </w:r>
      <w:r w:rsidRPr="00B07658">
        <w:rPr>
          <w:rFonts w:hint="eastAsia"/>
          <w:sz w:val="28"/>
          <w:szCs w:val="28"/>
        </w:rPr>
        <w:t xml:space="preserve"> </w:t>
      </w:r>
      <w:r w:rsidRPr="00B07658">
        <w:rPr>
          <w:rFonts w:hint="eastAsia"/>
          <w:sz w:val="28"/>
          <w:szCs w:val="28"/>
        </w:rPr>
        <w:t>学号</w:t>
      </w:r>
      <w:r w:rsidRPr="00B07658">
        <w:rPr>
          <w:rFonts w:hint="eastAsia"/>
          <w:sz w:val="28"/>
          <w:szCs w:val="28"/>
          <w:u w:val="single"/>
        </w:rPr>
        <w:t xml:space="preserve">          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1380"/>
        <w:gridCol w:w="1380"/>
        <w:gridCol w:w="1380"/>
        <w:gridCol w:w="1380"/>
        <w:gridCol w:w="1380"/>
      </w:tblGrid>
      <w:tr w:rsidR="008964AB" w:rsidRPr="00B07658" w:rsidTr="008964AB">
        <w:trPr>
          <w:trHeight w:val="44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题号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B07658">
              <w:rPr>
                <w:rFonts w:cs="宋体" w:hint="eastAsia"/>
                <w:szCs w:val="21"/>
              </w:rPr>
              <w:t>一</w:t>
            </w:r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三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四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总分</w:t>
            </w:r>
          </w:p>
        </w:tc>
      </w:tr>
      <w:tr w:rsidR="008964AB" w:rsidRPr="00B07658" w:rsidTr="008964AB">
        <w:trPr>
          <w:trHeight w:val="454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分值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hint="eastAsia"/>
                <w:szCs w:val="21"/>
              </w:rPr>
              <w:t>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hint="eastAsia"/>
                <w:szCs w:val="21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94A27">
              <w:rPr>
                <w:rFonts w:hint="eastAsia"/>
                <w:szCs w:val="21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694A27" w:rsidP="008964A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szCs w:val="21"/>
              </w:rPr>
              <w:t>100</w:t>
            </w:r>
          </w:p>
        </w:tc>
      </w:tr>
    </w:tbl>
    <w:p w:rsidR="008964AB" w:rsidRPr="00B07658" w:rsidRDefault="008964AB" w:rsidP="008964AB">
      <w:pPr>
        <w:tabs>
          <w:tab w:val="left" w:pos="0"/>
        </w:tabs>
        <w:spacing w:beforeLines="50" w:before="156" w:afterLines="50" w:after="156"/>
        <w:rPr>
          <w:b/>
          <w:bCs/>
        </w:rPr>
      </w:pPr>
      <w:r w:rsidRPr="00B07658">
        <w:rPr>
          <w:rFonts w:hint="eastAsia"/>
          <w:b/>
          <w:bCs/>
        </w:rPr>
        <w:t>说明：答案应全部填写在答卷纸上，否则作无效处理。</w:t>
      </w:r>
    </w:p>
    <w:p w:rsidR="008964AB" w:rsidRDefault="008964AB" w:rsidP="008964AB">
      <w:pPr>
        <w:tabs>
          <w:tab w:val="left" w:pos="0"/>
        </w:tabs>
        <w:spacing w:beforeLines="50" w:before="156" w:afterLines="50" w:after="156"/>
        <w:rPr>
          <w:b/>
        </w:rPr>
      </w:pPr>
      <w:r w:rsidRPr="00B07658">
        <w:rPr>
          <w:rFonts w:hint="eastAsia"/>
          <w:b/>
        </w:rPr>
        <w:t>一、选择题（共</w:t>
      </w:r>
      <w:r w:rsidRPr="00B07658">
        <w:rPr>
          <w:rFonts w:hint="eastAsia"/>
          <w:b/>
        </w:rPr>
        <w:t>30</w:t>
      </w:r>
      <w:r w:rsidRPr="00B07658">
        <w:rPr>
          <w:rFonts w:hint="eastAsia"/>
          <w:b/>
        </w:rPr>
        <w:t>分，每小题</w:t>
      </w:r>
      <w:r w:rsidRPr="00B07658">
        <w:rPr>
          <w:rFonts w:hint="eastAsia"/>
          <w:b/>
        </w:rPr>
        <w:t>2</w:t>
      </w:r>
      <w:r w:rsidRPr="00B07658">
        <w:rPr>
          <w:rFonts w:hint="eastAsia"/>
          <w:b/>
        </w:rPr>
        <w:t>分）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FTP</w:t>
      </w:r>
      <w:r>
        <w:rPr>
          <w:rFonts w:hint="eastAsia"/>
        </w:rPr>
        <w:t>的缺省端口号是（）</w:t>
      </w:r>
    </w:p>
    <w:p w:rsidR="00E34131" w:rsidRDefault="00AF0A5C" w:rsidP="00AF0A5C">
      <w:pPr>
        <w:pStyle w:val="a6"/>
        <w:spacing w:line="400" w:lineRule="exact"/>
        <w:ind w:left="420" w:firstLineChars="0" w:firstLine="0"/>
      </w:pPr>
      <w:proofErr w:type="gramStart"/>
      <w:r>
        <w:t xml:space="preserve">A  </w:t>
      </w:r>
      <w:r w:rsidR="00E34131">
        <w:t>23</w:t>
      </w:r>
      <w:proofErr w:type="gramEnd"/>
      <w:r>
        <w:t xml:space="preserve">   B  </w:t>
      </w:r>
      <w:r w:rsidR="00E34131">
        <w:t>69</w:t>
      </w:r>
      <w:r>
        <w:t xml:space="preserve">   C  </w:t>
      </w:r>
      <w:r w:rsidR="00E34131">
        <w:t>21</w:t>
      </w:r>
      <w:r>
        <w:t xml:space="preserve">     D  </w:t>
      </w:r>
      <w:r w:rsidR="00E34131">
        <w:t>24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一台主机向另外一台主机发送的</w:t>
      </w:r>
      <w:r>
        <w:rPr>
          <w:rFonts w:hint="eastAsia"/>
        </w:rPr>
        <w:t>ARP Request</w:t>
      </w:r>
      <w:r>
        <w:rPr>
          <w:rFonts w:hint="eastAsia"/>
        </w:rPr>
        <w:t>的目的</w:t>
      </w:r>
      <w:r>
        <w:rPr>
          <w:rFonts w:hint="eastAsia"/>
        </w:rPr>
        <w:t>MAC</w:t>
      </w:r>
      <w:r>
        <w:rPr>
          <w:rFonts w:hint="eastAsia"/>
        </w:rPr>
        <w:t>地址是？</w:t>
      </w:r>
    </w:p>
    <w:p w:rsidR="00E34131" w:rsidRDefault="00AF0A5C" w:rsidP="00AF0A5C">
      <w:pPr>
        <w:pStyle w:val="a6"/>
        <w:spacing w:line="400" w:lineRule="exact"/>
        <w:ind w:left="420" w:firstLineChars="0" w:firstLine="0"/>
      </w:pPr>
      <w:r>
        <w:rPr>
          <w:rFonts w:hint="eastAsia"/>
        </w:rPr>
        <w:t xml:space="preserve">A  </w:t>
      </w:r>
      <w:r w:rsidR="00E34131">
        <w:rPr>
          <w:rFonts w:hint="eastAsia"/>
        </w:rPr>
        <w:t>交换机的</w:t>
      </w:r>
      <w:r w:rsidR="00E34131">
        <w:rPr>
          <w:rFonts w:hint="eastAsia"/>
        </w:rPr>
        <w:t>MAC</w:t>
      </w:r>
      <w:r w:rsidR="00E34131">
        <w:rPr>
          <w:rFonts w:hint="eastAsia"/>
        </w:rPr>
        <w:t>地址</w:t>
      </w:r>
      <w:r>
        <w:rPr>
          <w:rFonts w:hint="eastAsia"/>
        </w:rPr>
        <w:t xml:space="preserve">   </w:t>
      </w:r>
      <w:r>
        <w:t>B</w:t>
      </w:r>
      <w:r w:rsidR="00E34131">
        <w:rPr>
          <w:rFonts w:hint="eastAsia"/>
        </w:rPr>
        <w:t>路由器的</w:t>
      </w:r>
      <w:r w:rsidR="00E34131">
        <w:rPr>
          <w:rFonts w:hint="eastAsia"/>
        </w:rPr>
        <w:t>MAC</w:t>
      </w:r>
      <w:r w:rsidR="00E34131">
        <w:rPr>
          <w:rFonts w:hint="eastAsia"/>
        </w:rPr>
        <w:t>地址</w:t>
      </w:r>
    </w:p>
    <w:p w:rsidR="00E34131" w:rsidRDefault="00AF0A5C" w:rsidP="00AF0A5C">
      <w:pPr>
        <w:pStyle w:val="a6"/>
        <w:spacing w:line="400" w:lineRule="exact"/>
        <w:ind w:left="420" w:firstLineChars="0" w:firstLine="0"/>
      </w:pPr>
      <w:r>
        <w:rPr>
          <w:rFonts w:hint="eastAsia"/>
        </w:rPr>
        <w:t>C</w:t>
      </w:r>
      <w:r>
        <w:t xml:space="preserve">  </w:t>
      </w:r>
      <w:r w:rsidR="00E34131">
        <w:rPr>
          <w:rFonts w:hint="eastAsia"/>
        </w:rPr>
        <w:t>主机的</w:t>
      </w:r>
      <w:r w:rsidR="00E34131">
        <w:rPr>
          <w:rFonts w:hint="eastAsia"/>
        </w:rPr>
        <w:t>MAC</w:t>
      </w:r>
      <w:r w:rsidR="00E34131">
        <w:rPr>
          <w:rFonts w:hint="eastAsia"/>
        </w:rPr>
        <w:t>地址</w:t>
      </w: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 xml:space="preserve"> </w:t>
      </w:r>
      <w:r w:rsidR="00E34131">
        <w:rPr>
          <w:rFonts w:hint="eastAsia"/>
        </w:rPr>
        <w:t>广播</w:t>
      </w:r>
      <w:r w:rsidR="00E34131">
        <w:rPr>
          <w:rFonts w:hint="eastAsia"/>
        </w:rPr>
        <w:t>MAC</w:t>
      </w:r>
      <w:r w:rsidR="00E34131">
        <w:rPr>
          <w:rFonts w:hint="eastAsia"/>
        </w:rPr>
        <w:t>地址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以下关于二层以太网交换机的描述，说法不正确的是？</w:t>
      </w:r>
    </w:p>
    <w:p w:rsidR="00E34131" w:rsidRDefault="00E34131" w:rsidP="00AF0A5C">
      <w:pPr>
        <w:pStyle w:val="a6"/>
        <w:numPr>
          <w:ilvl w:val="0"/>
          <w:numId w:val="6"/>
        </w:numPr>
        <w:spacing w:line="400" w:lineRule="exact"/>
        <w:ind w:left="0" w:firstLineChars="0" w:firstLine="420"/>
      </w:pPr>
      <w:r>
        <w:rPr>
          <w:rFonts w:hint="eastAsia"/>
        </w:rPr>
        <w:t>能够学习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E34131" w:rsidRDefault="00E34131" w:rsidP="00AF0A5C">
      <w:pPr>
        <w:pStyle w:val="a6"/>
        <w:numPr>
          <w:ilvl w:val="0"/>
          <w:numId w:val="6"/>
        </w:numPr>
        <w:spacing w:line="400" w:lineRule="exact"/>
        <w:ind w:left="0" w:firstLineChars="0" w:firstLine="420"/>
      </w:pPr>
      <w:r>
        <w:rPr>
          <w:rFonts w:hint="eastAsia"/>
        </w:rPr>
        <w:t>需要对所转发的报文的三层头部做一定的修改，然后再转发</w:t>
      </w:r>
    </w:p>
    <w:p w:rsidR="00E34131" w:rsidRDefault="00E34131" w:rsidP="00AF0A5C">
      <w:pPr>
        <w:pStyle w:val="a6"/>
        <w:numPr>
          <w:ilvl w:val="0"/>
          <w:numId w:val="6"/>
        </w:numPr>
        <w:spacing w:line="400" w:lineRule="exact"/>
        <w:ind w:left="0" w:firstLineChars="0" w:firstLine="420"/>
      </w:pPr>
      <w:r>
        <w:rPr>
          <w:rFonts w:hint="eastAsia"/>
        </w:rPr>
        <w:t>按照以太网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二层头部信息进行转发</w:t>
      </w:r>
    </w:p>
    <w:p w:rsidR="00E34131" w:rsidRDefault="00E34131" w:rsidP="00AF0A5C">
      <w:pPr>
        <w:pStyle w:val="a6"/>
        <w:numPr>
          <w:ilvl w:val="0"/>
          <w:numId w:val="6"/>
        </w:numPr>
        <w:spacing w:line="400" w:lineRule="exact"/>
        <w:ind w:left="0" w:firstLineChars="0" w:firstLine="420"/>
      </w:pPr>
      <w:r>
        <w:rPr>
          <w:rFonts w:hint="eastAsia"/>
        </w:rPr>
        <w:t>二层以太网交换机工作在数据链路层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以下（</w:t>
      </w:r>
      <w:r>
        <w:rPr>
          <w:rFonts w:hint="eastAsia"/>
        </w:rPr>
        <w:t xml:space="preserve"> </w:t>
      </w:r>
      <w:r>
        <w:rPr>
          <w:rFonts w:hint="eastAsia"/>
        </w:rPr>
        <w:t>）项是使用网桥（交换机）分段网络的结果。</w:t>
      </w:r>
    </w:p>
    <w:p w:rsidR="00E34131" w:rsidRDefault="00AF0A5C" w:rsidP="00AF0A5C">
      <w:pPr>
        <w:pStyle w:val="a6"/>
        <w:spacing w:line="400" w:lineRule="exact"/>
        <w:ind w:left="420" w:firstLineChars="100" w:firstLine="210"/>
      </w:pPr>
      <w:r>
        <w:rPr>
          <w:rFonts w:hint="eastAsia"/>
        </w:rPr>
        <w:t>A</w:t>
      </w:r>
      <w:r>
        <w:t xml:space="preserve"> </w:t>
      </w:r>
      <w:r w:rsidR="00E34131">
        <w:rPr>
          <w:rFonts w:hint="eastAsia"/>
        </w:rPr>
        <w:t>增加冲突域的数量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 </w:t>
      </w:r>
      <w:r w:rsidR="00E34131">
        <w:rPr>
          <w:rFonts w:hint="eastAsia"/>
        </w:rPr>
        <w:t>减少冲突域的数量</w:t>
      </w:r>
    </w:p>
    <w:p w:rsidR="00E34131" w:rsidRDefault="00AF0A5C" w:rsidP="00AF0A5C">
      <w:pPr>
        <w:pStyle w:val="a6"/>
        <w:spacing w:line="400" w:lineRule="exact"/>
        <w:ind w:left="420" w:firstLineChars="100" w:firstLine="210"/>
      </w:pPr>
      <w:r>
        <w:t xml:space="preserve">C </w:t>
      </w:r>
      <w:r w:rsidR="00E34131">
        <w:rPr>
          <w:rFonts w:hint="eastAsia"/>
        </w:rPr>
        <w:t>增加广播域的数量</w:t>
      </w: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 </w:t>
      </w:r>
      <w:r w:rsidR="00E34131">
        <w:rPr>
          <w:rFonts w:hint="eastAsia"/>
        </w:rPr>
        <w:t>减少广播域的数量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网络管理员为了将某些经常变换办公位置，因而经常会从不同的交换机接入公司网络的用户规划到</w:t>
      </w:r>
      <w:r>
        <w:rPr>
          <w:rFonts w:hint="eastAsia"/>
        </w:rPr>
        <w:t>VLAN10</w:t>
      </w:r>
      <w:r>
        <w:rPr>
          <w:rFonts w:hint="eastAsia"/>
        </w:rPr>
        <w:t>，则应使用（）方式来划分</w:t>
      </w:r>
      <w:r>
        <w:rPr>
          <w:rFonts w:hint="eastAsia"/>
        </w:rPr>
        <w:t>VLAN</w:t>
      </w:r>
      <w:r>
        <w:rPr>
          <w:rFonts w:hint="eastAsia"/>
        </w:rPr>
        <w:t>。</w:t>
      </w:r>
      <w:r>
        <w:rPr>
          <w:rFonts w:hint="eastAsia"/>
        </w:rPr>
        <w:t xml:space="preserve">   [</w:t>
      </w:r>
      <w:r>
        <w:rPr>
          <w:rFonts w:hint="eastAsia"/>
        </w:rPr>
        <w:t>注意是变换办公位置，就是他</w:t>
      </w:r>
      <w:proofErr w:type="gramStart"/>
      <w:r>
        <w:rPr>
          <w:rFonts w:hint="eastAsia"/>
        </w:rPr>
        <w:t>一会坐</w:t>
      </w:r>
      <w:proofErr w:type="gramEnd"/>
      <w:r>
        <w:rPr>
          <w:rFonts w:hint="eastAsia"/>
        </w:rPr>
        <w:t>在这个电脑上工作，</w:t>
      </w:r>
      <w:proofErr w:type="gramStart"/>
      <w:r>
        <w:rPr>
          <w:rFonts w:hint="eastAsia"/>
        </w:rPr>
        <w:t>一会坐</w:t>
      </w:r>
      <w:proofErr w:type="gramEnd"/>
      <w:r>
        <w:rPr>
          <w:rFonts w:hint="eastAsia"/>
        </w:rPr>
        <w:t>在那个电脑上工作。</w:t>
      </w:r>
      <w:r>
        <w:rPr>
          <w:rFonts w:hint="eastAsia"/>
        </w:rPr>
        <w:t>]</w:t>
      </w:r>
    </w:p>
    <w:p w:rsidR="00E34131" w:rsidRDefault="00AF0A5C" w:rsidP="00AF0A5C">
      <w:pPr>
        <w:pStyle w:val="a6"/>
        <w:spacing w:line="400" w:lineRule="exact"/>
        <w:ind w:left="420" w:firstLineChars="0" w:firstLine="0"/>
      </w:pPr>
      <w:r>
        <w:rPr>
          <w:rFonts w:hint="eastAsia"/>
        </w:rPr>
        <w:t xml:space="preserve">A </w:t>
      </w:r>
      <w:r w:rsidR="00E34131">
        <w:rPr>
          <w:rFonts w:hint="eastAsia"/>
        </w:rPr>
        <w:t>基于端口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B </w:t>
      </w:r>
      <w:proofErr w:type="gramStart"/>
      <w:r w:rsidR="00E34131">
        <w:rPr>
          <w:rFonts w:hint="eastAsia"/>
        </w:rPr>
        <w:t>基于协议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C </w:t>
      </w:r>
      <w:r w:rsidR="00E34131">
        <w:rPr>
          <w:rFonts w:hint="eastAsia"/>
        </w:rPr>
        <w:t>基于</w:t>
      </w:r>
      <w:r w:rsidR="00E34131">
        <w:rPr>
          <w:rFonts w:hint="eastAsia"/>
        </w:rPr>
        <w:t>MAC</w:t>
      </w:r>
      <w:r w:rsidR="00E34131">
        <w:rPr>
          <w:rFonts w:hint="eastAsia"/>
        </w:rPr>
        <w:t>地址</w:t>
      </w:r>
      <w:r>
        <w:rPr>
          <w:rFonts w:hint="eastAsia"/>
        </w:rPr>
        <w:t xml:space="preserve">  D</w:t>
      </w:r>
      <w:r w:rsidR="00E34131">
        <w:rPr>
          <w:rFonts w:hint="eastAsia"/>
        </w:rPr>
        <w:t>基于子网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交换机从两个不同的端口收到</w:t>
      </w:r>
      <w:r>
        <w:rPr>
          <w:rFonts w:hint="eastAsia"/>
        </w:rPr>
        <w:t>BPDU</w:t>
      </w:r>
      <w:r>
        <w:rPr>
          <w:rFonts w:hint="eastAsia"/>
        </w:rPr>
        <w:t>，则其会按照（）的顺序来比较</w:t>
      </w:r>
      <w:r>
        <w:rPr>
          <w:rFonts w:hint="eastAsia"/>
        </w:rPr>
        <w:t>BPDU</w:t>
      </w:r>
      <w:r>
        <w:rPr>
          <w:rFonts w:hint="eastAsia"/>
        </w:rPr>
        <w:t>，从而决定哪个端口是根端口。</w:t>
      </w:r>
    </w:p>
    <w:p w:rsidR="00E34131" w:rsidRDefault="00E34131" w:rsidP="00AF0A5C">
      <w:pPr>
        <w:pStyle w:val="a6"/>
        <w:numPr>
          <w:ilvl w:val="0"/>
          <w:numId w:val="9"/>
        </w:numPr>
        <w:spacing w:line="400" w:lineRule="exact"/>
        <w:ind w:left="0" w:firstLineChars="0" w:firstLine="420"/>
      </w:pPr>
      <w:r>
        <w:rPr>
          <w:rFonts w:hint="eastAsia"/>
        </w:rPr>
        <w:t>根桥</w:t>
      </w:r>
      <w:r>
        <w:rPr>
          <w:rFonts w:hint="eastAsia"/>
        </w:rPr>
        <w:t>ID</w:t>
      </w:r>
      <w:r>
        <w:rPr>
          <w:rFonts w:hint="eastAsia"/>
        </w:rPr>
        <w:t>、根路径开销、指定桥</w:t>
      </w:r>
      <w:r>
        <w:rPr>
          <w:rFonts w:hint="eastAsia"/>
        </w:rPr>
        <w:t>ID</w:t>
      </w:r>
      <w:r>
        <w:rPr>
          <w:rFonts w:hint="eastAsia"/>
        </w:rPr>
        <w:t>、指定端口</w:t>
      </w:r>
      <w:r>
        <w:rPr>
          <w:rFonts w:hint="eastAsia"/>
        </w:rPr>
        <w:t>ID</w:t>
      </w:r>
    </w:p>
    <w:p w:rsidR="00E34131" w:rsidRDefault="00E34131" w:rsidP="00AF0A5C">
      <w:pPr>
        <w:pStyle w:val="a6"/>
        <w:numPr>
          <w:ilvl w:val="0"/>
          <w:numId w:val="9"/>
        </w:numPr>
        <w:spacing w:line="400" w:lineRule="exact"/>
        <w:ind w:left="0" w:firstLineChars="0" w:firstLine="420"/>
      </w:pPr>
      <w:r>
        <w:rPr>
          <w:rFonts w:hint="eastAsia"/>
        </w:rPr>
        <w:t>根桥</w:t>
      </w:r>
      <w:r>
        <w:rPr>
          <w:rFonts w:hint="eastAsia"/>
        </w:rPr>
        <w:t>ID</w:t>
      </w:r>
      <w:r>
        <w:rPr>
          <w:rFonts w:hint="eastAsia"/>
        </w:rPr>
        <w:t>、指定桥</w:t>
      </w:r>
      <w:r>
        <w:rPr>
          <w:rFonts w:hint="eastAsia"/>
        </w:rPr>
        <w:t>ID</w:t>
      </w:r>
      <w:r>
        <w:rPr>
          <w:rFonts w:hint="eastAsia"/>
        </w:rPr>
        <w:t>、根路径开销、指定端口</w:t>
      </w:r>
      <w:r>
        <w:rPr>
          <w:rFonts w:hint="eastAsia"/>
        </w:rPr>
        <w:t>ID</w:t>
      </w:r>
    </w:p>
    <w:p w:rsidR="00E34131" w:rsidRDefault="00E34131" w:rsidP="00AF0A5C">
      <w:pPr>
        <w:pStyle w:val="a6"/>
        <w:numPr>
          <w:ilvl w:val="0"/>
          <w:numId w:val="9"/>
        </w:numPr>
        <w:spacing w:line="400" w:lineRule="exact"/>
        <w:ind w:left="0" w:firstLineChars="0" w:firstLine="420"/>
      </w:pPr>
      <w:r>
        <w:rPr>
          <w:rFonts w:hint="eastAsia"/>
        </w:rPr>
        <w:t>根桥</w:t>
      </w:r>
      <w:r>
        <w:rPr>
          <w:rFonts w:hint="eastAsia"/>
        </w:rPr>
        <w:t>ID</w:t>
      </w:r>
      <w:r>
        <w:rPr>
          <w:rFonts w:hint="eastAsia"/>
        </w:rPr>
        <w:t>、指定桥</w:t>
      </w:r>
      <w:r>
        <w:rPr>
          <w:rFonts w:hint="eastAsia"/>
        </w:rPr>
        <w:t>ID</w:t>
      </w:r>
      <w:r>
        <w:rPr>
          <w:rFonts w:hint="eastAsia"/>
        </w:rPr>
        <w:t>、指定端口</w:t>
      </w:r>
      <w:r>
        <w:rPr>
          <w:rFonts w:hint="eastAsia"/>
        </w:rPr>
        <w:t>ID</w:t>
      </w:r>
      <w:r>
        <w:rPr>
          <w:rFonts w:hint="eastAsia"/>
        </w:rPr>
        <w:t>、根路径开销</w:t>
      </w:r>
    </w:p>
    <w:p w:rsidR="00E34131" w:rsidRDefault="00E34131" w:rsidP="00AF0A5C">
      <w:pPr>
        <w:pStyle w:val="a6"/>
        <w:numPr>
          <w:ilvl w:val="0"/>
          <w:numId w:val="9"/>
        </w:numPr>
        <w:spacing w:line="400" w:lineRule="exact"/>
        <w:ind w:left="0" w:firstLineChars="0" w:firstLine="420"/>
      </w:pPr>
      <w:r>
        <w:rPr>
          <w:rFonts w:hint="eastAsia"/>
        </w:rPr>
        <w:t>根路径开销、根桥</w:t>
      </w:r>
      <w:r>
        <w:rPr>
          <w:rFonts w:hint="eastAsia"/>
        </w:rPr>
        <w:t>ID</w:t>
      </w:r>
      <w:r>
        <w:rPr>
          <w:rFonts w:hint="eastAsia"/>
        </w:rPr>
        <w:t>、指定桥</w:t>
      </w:r>
      <w:r>
        <w:rPr>
          <w:rFonts w:hint="eastAsia"/>
        </w:rPr>
        <w:t>ID</w:t>
      </w:r>
      <w:r>
        <w:rPr>
          <w:rFonts w:hint="eastAsia"/>
        </w:rPr>
        <w:t>、指定端口</w:t>
      </w:r>
      <w:r>
        <w:rPr>
          <w:rFonts w:hint="eastAsia"/>
        </w:rPr>
        <w:t>ID</w:t>
      </w:r>
    </w:p>
    <w:p w:rsidR="00A87B81" w:rsidRDefault="00A87B81" w:rsidP="00A87B81">
      <w:pPr>
        <w:pStyle w:val="a6"/>
        <w:spacing w:line="400" w:lineRule="exact"/>
        <w:ind w:left="420" w:firstLineChars="0" w:firstLine="0"/>
      </w:pP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lastRenderedPageBreak/>
        <w:t>管理员希望手动指定某一交换机为生成树中的根交换机，则下列说法正确的是？</w:t>
      </w:r>
    </w:p>
    <w:p w:rsidR="00E34131" w:rsidRDefault="00E34131" w:rsidP="00AF0A5C">
      <w:pPr>
        <w:pStyle w:val="a6"/>
        <w:numPr>
          <w:ilvl w:val="0"/>
          <w:numId w:val="10"/>
        </w:numPr>
        <w:spacing w:line="400" w:lineRule="exact"/>
        <w:ind w:left="0" w:firstLineChars="0" w:firstLine="420"/>
      </w:pPr>
      <w:r>
        <w:rPr>
          <w:rFonts w:hint="eastAsia"/>
        </w:rPr>
        <w:t>修改该交换机优先级的值，使其比网络中其他交换机优先级的值小</w:t>
      </w:r>
    </w:p>
    <w:p w:rsidR="00E34131" w:rsidRDefault="00E34131" w:rsidP="00AF0A5C">
      <w:pPr>
        <w:pStyle w:val="a6"/>
        <w:numPr>
          <w:ilvl w:val="0"/>
          <w:numId w:val="10"/>
        </w:numPr>
        <w:spacing w:line="400" w:lineRule="exact"/>
        <w:ind w:left="0" w:firstLineChars="0" w:firstLine="420"/>
      </w:pPr>
      <w:r>
        <w:rPr>
          <w:rFonts w:hint="eastAsia"/>
        </w:rPr>
        <w:t>修改该交换机</w:t>
      </w:r>
      <w:r>
        <w:rPr>
          <w:rFonts w:hint="eastAsia"/>
        </w:rPr>
        <w:t>MAC</w:t>
      </w:r>
      <w:r>
        <w:rPr>
          <w:rFonts w:hint="eastAsia"/>
        </w:rPr>
        <w:t>地址的值，使其比网络中其他交换机</w:t>
      </w:r>
      <w:r>
        <w:rPr>
          <w:rFonts w:hint="eastAsia"/>
        </w:rPr>
        <w:t>MAC</w:t>
      </w:r>
      <w:r>
        <w:rPr>
          <w:rFonts w:hint="eastAsia"/>
        </w:rPr>
        <w:t>地址的值小</w:t>
      </w:r>
    </w:p>
    <w:p w:rsidR="00E34131" w:rsidRDefault="00E34131" w:rsidP="00AF0A5C">
      <w:pPr>
        <w:pStyle w:val="a6"/>
        <w:numPr>
          <w:ilvl w:val="0"/>
          <w:numId w:val="10"/>
        </w:numPr>
        <w:spacing w:line="400" w:lineRule="exact"/>
        <w:ind w:left="0" w:firstLineChars="0" w:firstLine="420"/>
      </w:pPr>
      <w:r>
        <w:rPr>
          <w:rFonts w:hint="eastAsia"/>
        </w:rPr>
        <w:t>修改该交换机</w:t>
      </w:r>
      <w:r>
        <w:rPr>
          <w:rFonts w:hint="eastAsia"/>
        </w:rPr>
        <w:t>MAC</w:t>
      </w:r>
      <w:r>
        <w:rPr>
          <w:rFonts w:hint="eastAsia"/>
        </w:rPr>
        <w:t>地址的值，使其比网络中其他交换机</w:t>
      </w:r>
      <w:r>
        <w:rPr>
          <w:rFonts w:hint="eastAsia"/>
        </w:rPr>
        <w:t>MAC</w:t>
      </w:r>
      <w:r>
        <w:rPr>
          <w:rFonts w:hint="eastAsia"/>
        </w:rPr>
        <w:t>地址的值大</w:t>
      </w:r>
    </w:p>
    <w:p w:rsidR="00E34131" w:rsidRDefault="00E34131" w:rsidP="00AF0A5C">
      <w:pPr>
        <w:pStyle w:val="a6"/>
        <w:numPr>
          <w:ilvl w:val="0"/>
          <w:numId w:val="10"/>
        </w:numPr>
        <w:spacing w:line="400" w:lineRule="exact"/>
        <w:ind w:left="0" w:firstLineChars="0" w:firstLine="420"/>
      </w:pPr>
      <w:r>
        <w:rPr>
          <w:rFonts w:hint="eastAsia"/>
        </w:rPr>
        <w:t>修改该交换机优先级的值，使其比网络中其他交换机优先级的值大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路由器转发分组是根据报文分组的：</w:t>
      </w:r>
    </w:p>
    <w:p w:rsidR="00E34131" w:rsidRDefault="00AF0A5C" w:rsidP="00AF0A5C">
      <w:pPr>
        <w:pStyle w:val="a6"/>
        <w:spacing w:line="400" w:lineRule="exact"/>
        <w:ind w:left="420" w:firstLineChars="0" w:firstLine="0"/>
      </w:pPr>
      <w:r>
        <w:rPr>
          <w:rFonts w:hint="eastAsia"/>
        </w:rPr>
        <w:t xml:space="preserve">A  </w:t>
      </w:r>
      <w:r w:rsidR="00E34131">
        <w:rPr>
          <w:rFonts w:hint="eastAsia"/>
        </w:rPr>
        <w:t>端口号</w:t>
      </w:r>
      <w:r w:rsidR="00674A22">
        <w:rPr>
          <w:rFonts w:hint="eastAsia"/>
        </w:rPr>
        <w:t xml:space="preserve">   B  </w:t>
      </w:r>
      <w:r w:rsidR="00E34131">
        <w:rPr>
          <w:rFonts w:hint="eastAsia"/>
        </w:rPr>
        <w:t>MAC</w:t>
      </w:r>
      <w:r w:rsidR="00E34131">
        <w:rPr>
          <w:rFonts w:hint="eastAsia"/>
        </w:rPr>
        <w:t>地址</w:t>
      </w:r>
      <w:r>
        <w:rPr>
          <w:rFonts w:hint="eastAsia"/>
        </w:rPr>
        <w:t xml:space="preserve">   C</w:t>
      </w:r>
      <w:r>
        <w:t xml:space="preserve">  </w:t>
      </w:r>
      <w:r w:rsidR="00E34131">
        <w:rPr>
          <w:rFonts w:hint="eastAsia"/>
        </w:rPr>
        <w:t>IP</w:t>
      </w:r>
      <w:r w:rsidR="00E34131">
        <w:rPr>
          <w:rFonts w:hint="eastAsia"/>
        </w:rPr>
        <w:t>地址</w:t>
      </w:r>
      <w:r>
        <w:rPr>
          <w:rFonts w:hint="eastAsia"/>
        </w:rPr>
        <w:t xml:space="preserve">   </w:t>
      </w:r>
      <w:r>
        <w:t>D</w:t>
      </w:r>
      <w:r w:rsidR="00E34131">
        <w:rPr>
          <w:rFonts w:hint="eastAsia"/>
        </w:rPr>
        <w:t>域名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某路由器同时运行了</w:t>
      </w:r>
      <w:r>
        <w:rPr>
          <w:rFonts w:hint="eastAsia"/>
        </w:rPr>
        <w:t>RIP</w:t>
      </w:r>
      <w:r>
        <w:rPr>
          <w:rFonts w:hint="eastAsia"/>
        </w:rPr>
        <w:t>和</w:t>
      </w:r>
      <w:r>
        <w:rPr>
          <w:rFonts w:hint="eastAsia"/>
        </w:rPr>
        <w:t>OSPF</w:t>
      </w:r>
      <w:r>
        <w:rPr>
          <w:rFonts w:hint="eastAsia"/>
        </w:rPr>
        <w:t>两种路由协议，</w:t>
      </w:r>
      <w:r>
        <w:rPr>
          <w:rFonts w:hint="eastAsia"/>
        </w:rPr>
        <w:t>RIP</w:t>
      </w:r>
      <w:r>
        <w:rPr>
          <w:rFonts w:hint="eastAsia"/>
        </w:rPr>
        <w:t>发现了两条去往</w:t>
      </w:r>
      <w:r>
        <w:rPr>
          <w:rFonts w:hint="eastAsia"/>
        </w:rPr>
        <w:t>9.0.0.0/8</w:t>
      </w:r>
      <w:r>
        <w:rPr>
          <w:rFonts w:hint="eastAsia"/>
        </w:rPr>
        <w:t>的路由，其中一条路由的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，另一条路由的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rPr>
          <w:rFonts w:hint="eastAsia"/>
        </w:rPr>
        <w:t>OSPF</w:t>
      </w:r>
      <w:r>
        <w:rPr>
          <w:rFonts w:hint="eastAsia"/>
        </w:rPr>
        <w:t>发现</w:t>
      </w:r>
      <w:r>
        <w:rPr>
          <w:rFonts w:hint="eastAsia"/>
        </w:rPr>
        <w:t xml:space="preserve">    </w:t>
      </w:r>
      <w:r>
        <w:rPr>
          <w:rFonts w:hint="eastAsia"/>
        </w:rPr>
        <w:t>了一条去往</w:t>
      </w:r>
      <w:r>
        <w:rPr>
          <w:rFonts w:hint="eastAsia"/>
        </w:rPr>
        <w:t>9.0.0.0/8</w:t>
      </w:r>
      <w:r>
        <w:rPr>
          <w:rFonts w:hint="eastAsia"/>
        </w:rPr>
        <w:t>的路由，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；另外还手工配置了一条去往</w:t>
      </w:r>
      <w:r>
        <w:rPr>
          <w:rFonts w:hint="eastAsia"/>
        </w:rPr>
        <w:t>9.0.0.0/8</w:t>
      </w:r>
      <w:r>
        <w:rPr>
          <w:rFonts w:hint="eastAsia"/>
        </w:rPr>
        <w:t>的静态路由，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hint="eastAsia"/>
        </w:rPr>
        <w:t>。那么，默认情况下，哪一条路由才会被加入到该</w:t>
      </w:r>
      <w:r>
        <w:rPr>
          <w:rFonts w:hint="eastAsia"/>
        </w:rPr>
        <w:t xml:space="preserve"> </w:t>
      </w:r>
      <w:r>
        <w:rPr>
          <w:rFonts w:hint="eastAsia"/>
        </w:rPr>
        <w:t>路由器的</w:t>
      </w:r>
      <w:r>
        <w:rPr>
          <w:rFonts w:hint="eastAsia"/>
        </w:rPr>
        <w:t>IP</w:t>
      </w:r>
      <w:r>
        <w:rPr>
          <w:rFonts w:hint="eastAsia"/>
        </w:rPr>
        <w:t>路由表中？（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34131" w:rsidRDefault="00E34131" w:rsidP="00674A22">
      <w:pPr>
        <w:spacing w:line="400" w:lineRule="exact"/>
        <w:ind w:firstLineChars="150" w:firstLine="315"/>
      </w:pPr>
      <w:r>
        <w:rPr>
          <w:rFonts w:hint="eastAsia"/>
        </w:rPr>
        <w:t>A. 9.0.0.0/8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hint="eastAsia"/>
        </w:rPr>
        <w:t>）</w:t>
      </w:r>
      <w:r w:rsidR="00674A22">
        <w:rPr>
          <w:rFonts w:hint="eastAsia"/>
        </w:rPr>
        <w:t xml:space="preserve"> </w:t>
      </w:r>
      <w:r w:rsidR="00674A22">
        <w:t xml:space="preserve"> </w:t>
      </w:r>
      <w:r w:rsidR="00674A22">
        <w:rPr>
          <w:rFonts w:hint="eastAsia"/>
        </w:rPr>
        <w:t xml:space="preserve"> </w:t>
      </w:r>
      <w:r>
        <w:rPr>
          <w:rFonts w:hint="eastAsia"/>
        </w:rPr>
        <w:t>B. 9.0.0.0/8</w:t>
      </w:r>
      <w:r>
        <w:rPr>
          <w:rFonts w:hint="eastAsia"/>
        </w:rPr>
        <w:t>（</w:t>
      </w:r>
      <w:r>
        <w:rPr>
          <w:rFonts w:hint="eastAsia"/>
        </w:rPr>
        <w:t>RIP</w:t>
      </w:r>
      <w:r>
        <w:rPr>
          <w:rFonts w:hint="eastAsia"/>
        </w:rPr>
        <w:t>，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E34131" w:rsidRDefault="00E34131" w:rsidP="00674A22">
      <w:pPr>
        <w:spacing w:line="400" w:lineRule="exact"/>
        <w:ind w:firstLineChars="150" w:firstLine="315"/>
      </w:pPr>
      <w:r>
        <w:rPr>
          <w:rFonts w:hint="eastAsia"/>
        </w:rPr>
        <w:t>C. 9.0.0.0/8</w:t>
      </w:r>
      <w:r>
        <w:rPr>
          <w:rFonts w:hint="eastAsia"/>
        </w:rPr>
        <w:t>（</w:t>
      </w:r>
      <w:r>
        <w:rPr>
          <w:rFonts w:hint="eastAsia"/>
        </w:rPr>
        <w:t>RIP</w:t>
      </w:r>
      <w:r>
        <w:rPr>
          <w:rFonts w:hint="eastAsia"/>
        </w:rPr>
        <w:t>，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74A22">
        <w:rPr>
          <w:rFonts w:hint="eastAsia"/>
        </w:rPr>
        <w:t xml:space="preserve">      </w:t>
      </w:r>
      <w:r>
        <w:rPr>
          <w:rFonts w:hint="eastAsia"/>
        </w:rPr>
        <w:t>D. 9.0.0.0/8</w:t>
      </w:r>
      <w:r>
        <w:rPr>
          <w:rFonts w:hint="eastAsia"/>
        </w:rPr>
        <w:t>（</w:t>
      </w:r>
      <w:r>
        <w:rPr>
          <w:rFonts w:hint="eastAsia"/>
        </w:rPr>
        <w:t>OSPF</w:t>
      </w:r>
      <w:r>
        <w:rPr>
          <w:rFonts w:hint="eastAsia"/>
        </w:rPr>
        <w:t>，</w:t>
      </w:r>
      <w:r>
        <w:rPr>
          <w:rFonts w:hint="eastAsia"/>
        </w:rPr>
        <w:t>Cost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E34131" w:rsidRDefault="00E34131" w:rsidP="00396726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条路由都以静态路由的形式存在于某路由器的</w:t>
      </w:r>
      <w:r>
        <w:rPr>
          <w:rFonts w:hint="eastAsia"/>
        </w:rPr>
        <w:t>IP</w:t>
      </w:r>
      <w:r>
        <w:rPr>
          <w:rFonts w:hint="eastAsia"/>
        </w:rPr>
        <w:t>路由表中，那么该路由器对于目的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8.1.1.1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报文将根据哪条路由来进行转发？（）</w:t>
      </w:r>
    </w:p>
    <w:p w:rsidR="00E34131" w:rsidRDefault="00E34131" w:rsidP="00674A22">
      <w:pPr>
        <w:spacing w:line="400" w:lineRule="exact"/>
        <w:ind w:firstLineChars="100" w:firstLine="210"/>
      </w:pPr>
      <w:r>
        <w:t>A. 0.0.0.0/0</w:t>
      </w:r>
      <w:r w:rsidR="00674A22">
        <w:t xml:space="preserve">   </w:t>
      </w:r>
      <w:r>
        <w:t>B. 8.2.0.0/16</w:t>
      </w:r>
      <w:r w:rsidR="00674A22">
        <w:t xml:space="preserve">   </w:t>
      </w:r>
      <w:r>
        <w:t>C. 8.1.2.0/</w:t>
      </w:r>
      <w:proofErr w:type="gramStart"/>
      <w:r>
        <w:t>24</w:t>
      </w:r>
      <w:r w:rsidR="00674A22">
        <w:t xml:space="preserve">  </w:t>
      </w:r>
      <w:r>
        <w:t>D</w:t>
      </w:r>
      <w:proofErr w:type="gramEnd"/>
      <w:r>
        <w:t>. 18.1.0.0/16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RIP</w:t>
      </w:r>
      <w:r>
        <w:rPr>
          <w:rFonts w:hint="eastAsia"/>
        </w:rPr>
        <w:t>使用（）协议来承载，其端口号是（）。</w:t>
      </w:r>
    </w:p>
    <w:p w:rsidR="00E34131" w:rsidRDefault="00674A22" w:rsidP="00674A22">
      <w:pPr>
        <w:pStyle w:val="a6"/>
        <w:spacing w:line="400" w:lineRule="exact"/>
        <w:ind w:left="420" w:firstLineChars="0" w:firstLine="0"/>
      </w:pPr>
      <w:r>
        <w:t xml:space="preserve"> A  </w:t>
      </w:r>
      <w:r w:rsidR="00E34131">
        <w:rPr>
          <w:rFonts w:hint="eastAsia"/>
        </w:rPr>
        <w:t>TCP</w:t>
      </w:r>
      <w:r w:rsidR="00E34131">
        <w:rPr>
          <w:rFonts w:hint="eastAsia"/>
        </w:rPr>
        <w:t>，</w:t>
      </w:r>
      <w:r w:rsidR="00E34131">
        <w:rPr>
          <w:rFonts w:hint="eastAsia"/>
        </w:rPr>
        <w:t>179</w:t>
      </w:r>
      <w:r>
        <w:t xml:space="preserve">   B  </w:t>
      </w:r>
      <w:r w:rsidR="00E34131">
        <w:rPr>
          <w:rFonts w:hint="eastAsia"/>
        </w:rPr>
        <w:t>TCP</w:t>
      </w:r>
      <w:r w:rsidR="00E34131">
        <w:rPr>
          <w:rFonts w:hint="eastAsia"/>
        </w:rPr>
        <w:t>，</w:t>
      </w:r>
      <w:r w:rsidR="00E34131">
        <w:rPr>
          <w:rFonts w:hint="eastAsia"/>
        </w:rPr>
        <w:t>520</w:t>
      </w:r>
      <w:r>
        <w:t xml:space="preserve">    C   </w:t>
      </w:r>
      <w:r w:rsidR="00E34131">
        <w:rPr>
          <w:rFonts w:hint="eastAsia"/>
        </w:rPr>
        <w:t>UDP</w:t>
      </w:r>
      <w:r w:rsidR="00E34131">
        <w:rPr>
          <w:rFonts w:hint="eastAsia"/>
        </w:rPr>
        <w:t>，</w:t>
      </w:r>
      <w:r w:rsidR="00E34131">
        <w:rPr>
          <w:rFonts w:hint="eastAsia"/>
        </w:rPr>
        <w:t>179</w:t>
      </w:r>
      <w:r>
        <w:t xml:space="preserve">     D  </w:t>
      </w:r>
      <w:r w:rsidR="00E34131">
        <w:rPr>
          <w:rFonts w:hint="eastAsia"/>
        </w:rPr>
        <w:t>UDP</w:t>
      </w:r>
      <w:r w:rsidR="00E34131">
        <w:rPr>
          <w:rFonts w:hint="eastAsia"/>
        </w:rPr>
        <w:t>，</w:t>
      </w:r>
      <w:r w:rsidR="00E34131">
        <w:rPr>
          <w:rFonts w:hint="eastAsia"/>
        </w:rPr>
        <w:t>520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一个</w:t>
      </w:r>
      <w:r>
        <w:rPr>
          <w:rFonts w:hint="eastAsia"/>
        </w:rPr>
        <w:t>RIP</w:t>
      </w:r>
      <w:r>
        <w:rPr>
          <w:rFonts w:hint="eastAsia"/>
        </w:rPr>
        <w:t>响应消息在封装进</w:t>
      </w:r>
      <w:r>
        <w:rPr>
          <w:rFonts w:hint="eastAsia"/>
        </w:rPr>
        <w:t>UDP</w:t>
      </w:r>
      <w:r>
        <w:rPr>
          <w:rFonts w:hint="eastAsia"/>
        </w:rPr>
        <w:t>报文之前，其长度不可能超过多少字节？（）</w:t>
      </w:r>
    </w:p>
    <w:p w:rsidR="00E34131" w:rsidRDefault="00E34131" w:rsidP="00674A22">
      <w:pPr>
        <w:spacing w:line="400" w:lineRule="exact"/>
        <w:ind w:firstLineChars="200" w:firstLine="420"/>
      </w:pPr>
      <w:r>
        <w:t>A. 204</w:t>
      </w:r>
      <w:r w:rsidR="00674A22">
        <w:t xml:space="preserve">    </w:t>
      </w:r>
      <w:r>
        <w:t>B. 304</w:t>
      </w:r>
      <w:r w:rsidR="00674A22">
        <w:t xml:space="preserve">    </w:t>
      </w:r>
      <w:r>
        <w:t>C. 404</w:t>
      </w:r>
      <w:r w:rsidR="00674A22">
        <w:t xml:space="preserve">    </w:t>
      </w:r>
      <w:r>
        <w:t>D. 504</w:t>
      </w:r>
    </w:p>
    <w:p w:rsidR="00E34131" w:rsidRDefault="00E34131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从原理性角度看，</w:t>
      </w:r>
      <w:r>
        <w:rPr>
          <w:rFonts w:hint="eastAsia"/>
        </w:rPr>
        <w:t>OSPF</w:t>
      </w:r>
      <w:r>
        <w:rPr>
          <w:rFonts w:hint="eastAsia"/>
        </w:rPr>
        <w:t>与</w:t>
      </w:r>
      <w:r>
        <w:rPr>
          <w:rFonts w:hint="eastAsia"/>
        </w:rPr>
        <w:t>RIP</w:t>
      </w:r>
      <w:r>
        <w:rPr>
          <w:rFonts w:hint="eastAsia"/>
        </w:rPr>
        <w:t>的主要差别是？（）</w:t>
      </w:r>
    </w:p>
    <w:p w:rsidR="00E34131" w:rsidRDefault="00E34131" w:rsidP="00674A22">
      <w:pPr>
        <w:pStyle w:val="a6"/>
        <w:numPr>
          <w:ilvl w:val="0"/>
          <w:numId w:val="13"/>
        </w:numPr>
        <w:spacing w:line="400" w:lineRule="exact"/>
        <w:ind w:left="0" w:firstLineChars="0" w:firstLine="420"/>
      </w:pPr>
      <w:r>
        <w:rPr>
          <w:rFonts w:hint="eastAsia"/>
        </w:rPr>
        <w:t>RIP</w:t>
      </w:r>
      <w:r>
        <w:rPr>
          <w:rFonts w:hint="eastAsia"/>
        </w:rPr>
        <w:t>是一种慢收敛的路由协议，而</w:t>
      </w:r>
      <w:r>
        <w:rPr>
          <w:rFonts w:hint="eastAsia"/>
        </w:rPr>
        <w:t>OSPF</w:t>
      </w:r>
      <w:r>
        <w:rPr>
          <w:rFonts w:hint="eastAsia"/>
        </w:rPr>
        <w:t>是一种快收敛的路由协议</w:t>
      </w:r>
    </w:p>
    <w:p w:rsidR="00E34131" w:rsidRDefault="00E34131" w:rsidP="00674A22">
      <w:pPr>
        <w:pStyle w:val="a6"/>
        <w:numPr>
          <w:ilvl w:val="0"/>
          <w:numId w:val="13"/>
        </w:numPr>
        <w:spacing w:line="400" w:lineRule="exact"/>
        <w:ind w:left="0" w:firstLineChars="0" w:firstLine="420"/>
      </w:pPr>
      <w:r>
        <w:rPr>
          <w:rFonts w:hint="eastAsia"/>
        </w:rPr>
        <w:t>RIP</w:t>
      </w:r>
      <w:r>
        <w:rPr>
          <w:rFonts w:hint="eastAsia"/>
        </w:rPr>
        <w:t>是一种基于</w:t>
      </w:r>
      <w:r>
        <w:rPr>
          <w:rFonts w:hint="eastAsia"/>
        </w:rPr>
        <w:t>DV</w:t>
      </w:r>
      <w:r>
        <w:rPr>
          <w:rFonts w:hint="eastAsia"/>
        </w:rPr>
        <w:t>算法的路由协议，而</w:t>
      </w:r>
      <w:r>
        <w:rPr>
          <w:rFonts w:hint="eastAsia"/>
        </w:rPr>
        <w:t>OSPF</w:t>
      </w:r>
      <w:r>
        <w:rPr>
          <w:rFonts w:hint="eastAsia"/>
        </w:rPr>
        <w:t>是一种基于链路状态的路由协议</w:t>
      </w:r>
    </w:p>
    <w:p w:rsidR="00E34131" w:rsidRDefault="00E34131" w:rsidP="00674A22">
      <w:pPr>
        <w:pStyle w:val="a6"/>
        <w:numPr>
          <w:ilvl w:val="0"/>
          <w:numId w:val="13"/>
        </w:numPr>
        <w:spacing w:line="400" w:lineRule="exact"/>
        <w:ind w:left="0" w:firstLineChars="0" w:firstLine="420"/>
      </w:pPr>
      <w:r>
        <w:rPr>
          <w:rFonts w:hint="eastAsia"/>
        </w:rPr>
        <w:t>RIP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以跳数作为</w:t>
      </w:r>
      <w:proofErr w:type="gramEnd"/>
      <w:r>
        <w:rPr>
          <w:rFonts w:hint="eastAsia"/>
        </w:rPr>
        <w:t>路由开销的定义，而</w:t>
      </w:r>
      <w:r>
        <w:rPr>
          <w:rFonts w:hint="eastAsia"/>
        </w:rPr>
        <w:t>OSPF</w:t>
      </w:r>
      <w:r>
        <w:rPr>
          <w:rFonts w:hint="eastAsia"/>
        </w:rPr>
        <w:t>则没有这个限制</w:t>
      </w:r>
    </w:p>
    <w:p w:rsidR="004664C1" w:rsidRDefault="00E34131" w:rsidP="00674A22">
      <w:pPr>
        <w:pStyle w:val="a6"/>
        <w:numPr>
          <w:ilvl w:val="0"/>
          <w:numId w:val="13"/>
        </w:numPr>
        <w:spacing w:line="400" w:lineRule="exact"/>
        <w:ind w:left="0" w:firstLineChars="0" w:firstLine="420"/>
      </w:pPr>
      <w:r>
        <w:rPr>
          <w:rFonts w:hint="eastAsia"/>
        </w:rPr>
        <w:t>RIP</w:t>
      </w:r>
      <w:r>
        <w:rPr>
          <w:rFonts w:hint="eastAsia"/>
        </w:rPr>
        <w:t>只适用于规模较小的网络，而</w:t>
      </w:r>
      <w:r>
        <w:rPr>
          <w:rFonts w:hint="eastAsia"/>
        </w:rPr>
        <w:t>OSPF</w:t>
      </w:r>
      <w:r>
        <w:rPr>
          <w:rFonts w:hint="eastAsia"/>
        </w:rPr>
        <w:t>则没有这个限制</w:t>
      </w:r>
    </w:p>
    <w:p w:rsidR="007F3863" w:rsidRDefault="00FC0FF9" w:rsidP="00060FBA">
      <w:pPr>
        <w:pStyle w:val="a6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查看路由器的路由表</w:t>
      </w:r>
      <w:r w:rsidR="000726BE">
        <w:rPr>
          <w:rFonts w:hint="eastAsia"/>
        </w:rPr>
        <w:t>的命令是</w:t>
      </w:r>
      <w:r w:rsidR="007F3863" w:rsidRPr="00E173E0">
        <w:rPr>
          <w:rFonts w:hint="eastAsia"/>
        </w:rPr>
        <w:t>_____</w:t>
      </w:r>
      <w:r w:rsidR="007F3863" w:rsidRPr="00E173E0">
        <w:rPr>
          <w:rFonts w:hint="eastAsia"/>
        </w:rPr>
        <w:t>。</w:t>
      </w:r>
    </w:p>
    <w:p w:rsidR="007F3863" w:rsidRPr="00E173E0" w:rsidRDefault="0097718D" w:rsidP="0097718D">
      <w:pPr>
        <w:spacing w:line="400" w:lineRule="exact"/>
      </w:pPr>
      <w:r>
        <w:rPr>
          <w:rFonts w:hint="eastAsia"/>
        </w:rPr>
        <w:t xml:space="preserve"> </w:t>
      </w:r>
      <w:r w:rsidR="00674A22">
        <w:rPr>
          <w:rFonts w:hint="eastAsia"/>
        </w:rPr>
        <w:t xml:space="preserve">   </w:t>
      </w:r>
      <w:r w:rsidR="007F3863" w:rsidRPr="00E173E0">
        <w:t>A.</w:t>
      </w:r>
      <w:r w:rsidR="007F3863" w:rsidRPr="00E173E0">
        <w:rPr>
          <w:rFonts w:hint="eastAsia"/>
        </w:rPr>
        <w:t xml:space="preserve"> </w:t>
      </w:r>
      <w:r w:rsidR="007F3863" w:rsidRPr="00E173E0">
        <w:t>[R1</w:t>
      </w:r>
      <w:proofErr w:type="gramStart"/>
      <w:r w:rsidR="007F3863" w:rsidRPr="00E173E0">
        <w:t>]network</w:t>
      </w:r>
      <w:proofErr w:type="gramEnd"/>
      <w:r w:rsidR="007F3863" w:rsidRPr="00E173E0">
        <w:t xml:space="preserve"> 192.168.0.0</w:t>
      </w:r>
    </w:p>
    <w:p w:rsidR="007F3863" w:rsidRPr="00E173E0" w:rsidRDefault="0097718D" w:rsidP="0097718D">
      <w:pPr>
        <w:spacing w:line="400" w:lineRule="exact"/>
      </w:pPr>
      <w:r>
        <w:rPr>
          <w:rFonts w:hint="eastAsia"/>
        </w:rPr>
        <w:t xml:space="preserve">    </w:t>
      </w:r>
      <w:r w:rsidR="007F3863" w:rsidRPr="00E173E0">
        <w:t>B.</w:t>
      </w:r>
      <w:r w:rsidR="007F3863" w:rsidRPr="00E173E0">
        <w:rPr>
          <w:rFonts w:hint="eastAsia"/>
        </w:rPr>
        <w:t xml:space="preserve"> </w:t>
      </w:r>
      <w:r w:rsidR="007F3863" w:rsidRPr="00E173E0">
        <w:t>[R1</w:t>
      </w:r>
      <w:proofErr w:type="gramStart"/>
      <w:r w:rsidR="007F3863" w:rsidRPr="00E173E0">
        <w:t>]</w:t>
      </w:r>
      <w:proofErr w:type="spellStart"/>
      <w:r w:rsidR="000726BE">
        <w:t>ip</w:t>
      </w:r>
      <w:proofErr w:type="spellEnd"/>
      <w:proofErr w:type="gramEnd"/>
      <w:r w:rsidR="000726BE">
        <w:t xml:space="preserve"> route-static</w:t>
      </w:r>
      <w:r w:rsidR="007F3863" w:rsidRPr="00E173E0">
        <w:t xml:space="preserve"> 192.168.0.0 </w:t>
      </w:r>
      <w:r w:rsidR="00F77644">
        <w:t xml:space="preserve"> </w:t>
      </w:r>
      <w:r w:rsidR="007F3863" w:rsidRPr="00E173E0">
        <w:t>0.255.255.255</w:t>
      </w:r>
    </w:p>
    <w:p w:rsidR="007F3863" w:rsidRPr="00E173E0" w:rsidRDefault="0097718D" w:rsidP="0097718D">
      <w:pPr>
        <w:spacing w:line="400" w:lineRule="exact"/>
      </w:pPr>
      <w:r>
        <w:rPr>
          <w:rFonts w:hint="eastAsia"/>
        </w:rPr>
        <w:t xml:space="preserve">    </w:t>
      </w:r>
      <w:r w:rsidR="007F3863" w:rsidRPr="00E173E0">
        <w:t>C.</w:t>
      </w:r>
      <w:r w:rsidR="007F3863" w:rsidRPr="00E173E0">
        <w:rPr>
          <w:rFonts w:hint="eastAsia"/>
        </w:rPr>
        <w:t xml:space="preserve"> </w:t>
      </w:r>
      <w:r w:rsidR="000726BE">
        <w:t>[R1</w:t>
      </w:r>
      <w:proofErr w:type="gramStart"/>
      <w:r w:rsidR="007F3863" w:rsidRPr="00E173E0">
        <w:t>]</w:t>
      </w:r>
      <w:r w:rsidR="000726BE">
        <w:rPr>
          <w:rFonts w:hint="eastAsia"/>
        </w:rPr>
        <w:t>disp</w:t>
      </w:r>
      <w:r w:rsidR="005A6C74">
        <w:t>lay</w:t>
      </w:r>
      <w:proofErr w:type="gramEnd"/>
      <w:r w:rsidR="005A6C74">
        <w:t xml:space="preserve"> </w:t>
      </w:r>
      <w:proofErr w:type="spellStart"/>
      <w:r w:rsidR="005A6C74">
        <w:t>os</w:t>
      </w:r>
      <w:r w:rsidR="000726BE">
        <w:t>p</w:t>
      </w:r>
      <w:r w:rsidR="005A6C74">
        <w:t>f</w:t>
      </w:r>
      <w:proofErr w:type="spellEnd"/>
      <w:r w:rsidR="000726BE">
        <w:t xml:space="preserve"> peer</w:t>
      </w:r>
    </w:p>
    <w:p w:rsidR="0097718D" w:rsidRDefault="007F3863" w:rsidP="0097718D">
      <w:pPr>
        <w:spacing w:line="400" w:lineRule="exact"/>
        <w:ind w:firstLine="420"/>
      </w:pPr>
      <w:r w:rsidRPr="00E173E0">
        <w:t>D.</w:t>
      </w:r>
      <w:r w:rsidRPr="00E173E0">
        <w:rPr>
          <w:rFonts w:hint="eastAsia"/>
        </w:rPr>
        <w:t xml:space="preserve"> </w:t>
      </w:r>
      <w:r w:rsidRPr="00E173E0">
        <w:t>[R1</w:t>
      </w:r>
      <w:proofErr w:type="gramStart"/>
      <w:r w:rsidRPr="00E173E0">
        <w:t>]</w:t>
      </w:r>
      <w:r w:rsidR="000726BE">
        <w:t>display</w:t>
      </w:r>
      <w:proofErr w:type="gramEnd"/>
      <w:r w:rsidR="000726BE">
        <w:t xml:space="preserve"> </w:t>
      </w:r>
      <w:proofErr w:type="spellStart"/>
      <w:r w:rsidR="000726BE">
        <w:t>ip</w:t>
      </w:r>
      <w:proofErr w:type="spellEnd"/>
      <w:r w:rsidR="000726BE">
        <w:t xml:space="preserve"> routing-table </w:t>
      </w:r>
    </w:p>
    <w:p w:rsidR="00674A22" w:rsidRPr="00B07658" w:rsidRDefault="00060FBA" w:rsidP="00674A22">
      <w:pPr>
        <w:spacing w:line="400" w:lineRule="exact"/>
      </w:pPr>
      <w:r>
        <w:rPr>
          <w:rFonts w:hint="eastAsia"/>
        </w:rPr>
        <w:t xml:space="preserve">15. </w:t>
      </w:r>
      <w:r w:rsidR="00674A22" w:rsidRPr="00B07658">
        <w:rPr>
          <w:rFonts w:hint="eastAsia"/>
        </w:rPr>
        <w:t>14</w:t>
      </w:r>
      <w:r w:rsidR="00674A22" w:rsidRPr="00B07658">
        <w:rPr>
          <w:rFonts w:hint="eastAsia"/>
        </w:rPr>
        <w:t>．在交换机的配置过程中，输入</w:t>
      </w:r>
      <w:r w:rsidR="00674A22" w:rsidRPr="00B07658">
        <w:rPr>
          <w:rFonts w:hint="eastAsia"/>
        </w:rPr>
        <w:t>[H3C-Ethernet0/0/1]speed 10</w:t>
      </w:r>
      <w:r w:rsidR="00674A22" w:rsidRPr="00B07658">
        <w:rPr>
          <w:rFonts w:hint="eastAsia"/>
        </w:rPr>
        <w:t>的作用是</w:t>
      </w:r>
      <w:r w:rsidR="00674A22" w:rsidRPr="00B07658">
        <w:rPr>
          <w:rFonts w:hint="eastAsia"/>
        </w:rPr>
        <w:t>_______</w:t>
      </w:r>
      <w:r w:rsidR="00674A22" w:rsidRPr="00B07658">
        <w:rPr>
          <w:rFonts w:hint="eastAsia"/>
        </w:rPr>
        <w:t>。</w:t>
      </w:r>
    </w:p>
    <w:p w:rsidR="00674A22" w:rsidRPr="00B07658" w:rsidRDefault="00674A22" w:rsidP="00674A22">
      <w:pPr>
        <w:spacing w:line="400" w:lineRule="exact"/>
        <w:ind w:firstLineChars="300" w:firstLine="630"/>
      </w:pPr>
      <w:r w:rsidRPr="00B07658">
        <w:rPr>
          <w:rFonts w:hint="eastAsia"/>
        </w:rPr>
        <w:t xml:space="preserve">A. </w:t>
      </w:r>
      <w:r w:rsidRPr="00B07658">
        <w:rPr>
          <w:rFonts w:hint="eastAsia"/>
        </w:rPr>
        <w:t>设置交换机的速率为</w:t>
      </w:r>
      <w:r w:rsidRPr="00B07658">
        <w:rPr>
          <w:rFonts w:hint="eastAsia"/>
        </w:rPr>
        <w:t xml:space="preserve">10 Mbps       B. </w:t>
      </w:r>
      <w:r w:rsidRPr="00B07658">
        <w:rPr>
          <w:rFonts w:hint="eastAsia"/>
        </w:rPr>
        <w:t>设置交换机端口</w:t>
      </w:r>
      <w:r w:rsidRPr="00B07658">
        <w:rPr>
          <w:rFonts w:hint="eastAsia"/>
        </w:rPr>
        <w:t>E1</w:t>
      </w:r>
      <w:r w:rsidRPr="00B07658">
        <w:rPr>
          <w:rFonts w:hint="eastAsia"/>
        </w:rPr>
        <w:t>的速率为</w:t>
      </w:r>
      <w:r w:rsidRPr="00B07658">
        <w:rPr>
          <w:rFonts w:hint="eastAsia"/>
        </w:rPr>
        <w:t>10Mbps</w:t>
      </w:r>
    </w:p>
    <w:p w:rsidR="00674A22" w:rsidRPr="00B07658" w:rsidRDefault="00674A22" w:rsidP="00674A22">
      <w:pPr>
        <w:spacing w:line="400" w:lineRule="exact"/>
        <w:ind w:firstLineChars="300" w:firstLine="630"/>
      </w:pPr>
      <w:r w:rsidRPr="00B07658">
        <w:rPr>
          <w:rFonts w:hint="eastAsia"/>
        </w:rPr>
        <w:t xml:space="preserve">C. </w:t>
      </w:r>
      <w:r w:rsidRPr="00B07658">
        <w:rPr>
          <w:rFonts w:hint="eastAsia"/>
        </w:rPr>
        <w:t>设置交换机的速率为</w:t>
      </w:r>
      <w:r w:rsidRPr="00B07658">
        <w:rPr>
          <w:rFonts w:hint="eastAsia"/>
        </w:rPr>
        <w:t xml:space="preserve">10bps         D. </w:t>
      </w:r>
      <w:r w:rsidRPr="00B07658">
        <w:rPr>
          <w:rFonts w:hint="eastAsia"/>
        </w:rPr>
        <w:t>设置交换机端口</w:t>
      </w:r>
      <w:r w:rsidRPr="00B07658">
        <w:rPr>
          <w:rFonts w:hint="eastAsia"/>
        </w:rPr>
        <w:t>E1</w:t>
      </w:r>
      <w:r w:rsidRPr="00B07658">
        <w:rPr>
          <w:rFonts w:hint="eastAsia"/>
        </w:rPr>
        <w:t>的速率为</w:t>
      </w:r>
      <w:r w:rsidRPr="00B07658">
        <w:rPr>
          <w:rFonts w:hint="eastAsia"/>
        </w:rPr>
        <w:t>10bps</w:t>
      </w:r>
    </w:p>
    <w:p w:rsidR="00B90C12" w:rsidRDefault="00B90C12" w:rsidP="002B18A2">
      <w:pPr>
        <w:tabs>
          <w:tab w:val="left" w:pos="0"/>
          <w:tab w:val="left" w:pos="540"/>
        </w:tabs>
        <w:spacing w:beforeLines="25" w:before="78" w:afterLines="25" w:after="78"/>
        <w:rPr>
          <w:b/>
        </w:rPr>
      </w:pPr>
    </w:p>
    <w:p w:rsidR="002B18A2" w:rsidRPr="00E173E0" w:rsidRDefault="002B18A2" w:rsidP="002B18A2">
      <w:pPr>
        <w:tabs>
          <w:tab w:val="left" w:pos="0"/>
          <w:tab w:val="left" w:pos="540"/>
        </w:tabs>
        <w:spacing w:beforeLines="25" w:before="78" w:afterLines="25" w:after="78"/>
        <w:rPr>
          <w:b/>
        </w:rPr>
      </w:pPr>
      <w:r w:rsidRPr="00E173E0">
        <w:rPr>
          <w:rFonts w:hint="eastAsia"/>
          <w:b/>
        </w:rPr>
        <w:lastRenderedPageBreak/>
        <w:t>二、填空题（共</w:t>
      </w:r>
      <w:r w:rsidRPr="00E173E0">
        <w:rPr>
          <w:rFonts w:hint="eastAsia"/>
          <w:b/>
        </w:rPr>
        <w:t>20</w:t>
      </w:r>
      <w:r w:rsidRPr="00E173E0">
        <w:rPr>
          <w:rFonts w:hint="eastAsia"/>
          <w:b/>
        </w:rPr>
        <w:t>分，每小格</w:t>
      </w:r>
      <w:r w:rsidRPr="00E173E0">
        <w:rPr>
          <w:rFonts w:hint="eastAsia"/>
          <w:b/>
        </w:rPr>
        <w:t>2</w:t>
      </w:r>
      <w:r w:rsidRPr="00E173E0">
        <w:rPr>
          <w:rFonts w:hint="eastAsia"/>
          <w:b/>
        </w:rPr>
        <w:t>分）</w:t>
      </w:r>
    </w:p>
    <w:p w:rsidR="002B18A2" w:rsidRPr="00535813" w:rsidRDefault="00245D6C" w:rsidP="00325B81">
      <w:pPr>
        <w:tabs>
          <w:tab w:val="left" w:pos="360"/>
        </w:tabs>
        <w:spacing w:line="400" w:lineRule="exact"/>
        <w:ind w:firstLineChars="200" w:firstLine="420"/>
        <w:jc w:val="left"/>
      </w:pPr>
      <w:r w:rsidRPr="00535813">
        <w:rPr>
          <w:rFonts w:hint="eastAsia"/>
        </w:rPr>
        <w:t>1</w:t>
      </w:r>
      <w:r w:rsidR="002B18A2" w:rsidRPr="00535813">
        <w:rPr>
          <w:rFonts w:hint="eastAsia"/>
        </w:rPr>
        <w:t>．在用户视图下输入命令：</w:t>
      </w:r>
      <w:r w:rsidR="002B18A2" w:rsidRPr="00535813">
        <w:rPr>
          <w:rFonts w:hint="eastAsia"/>
        </w:rPr>
        <w:t xml:space="preserve">Header shell information </w:t>
      </w:r>
      <w:r w:rsidR="002B18A2" w:rsidRPr="00535813">
        <w:rPr>
          <w:rFonts w:hint="eastAsia"/>
        </w:rPr>
        <w:t>“</w:t>
      </w:r>
      <w:proofErr w:type="spellStart"/>
      <w:r w:rsidR="0073789D" w:rsidRPr="00FC0FF9">
        <w:rPr>
          <w:rFonts w:hint="eastAsia"/>
        </w:rPr>
        <w:t>kong</w:t>
      </w:r>
      <w:proofErr w:type="spellEnd"/>
      <w:r w:rsidR="0073789D" w:rsidRPr="00FC0FF9">
        <w:rPr>
          <w:rFonts w:hint="eastAsia"/>
        </w:rPr>
        <w:t xml:space="preserve"> is the most handsome man of world!</w:t>
      </w:r>
      <w:r w:rsidR="002B18A2" w:rsidRPr="00535813">
        <w:rPr>
          <w:rFonts w:hint="eastAsia"/>
        </w:rPr>
        <w:t>”，再两次</w:t>
      </w:r>
      <w:proofErr w:type="spellStart"/>
      <w:r w:rsidR="002B18A2" w:rsidRPr="00535813">
        <w:rPr>
          <w:rFonts w:hint="eastAsia"/>
        </w:rPr>
        <w:t>qiut</w:t>
      </w:r>
      <w:proofErr w:type="spellEnd"/>
      <w:r w:rsidR="002B18A2" w:rsidRPr="00535813">
        <w:rPr>
          <w:rFonts w:hint="eastAsia"/>
        </w:rPr>
        <w:t>，则按下任意键后，提示符为“</w:t>
      </w:r>
      <w:r w:rsidR="00535813" w:rsidRPr="00535813">
        <w:rPr>
          <w:rFonts w:hint="eastAsia"/>
          <w:u w:val="single"/>
        </w:rPr>
        <w:t xml:space="preserve">  </w:t>
      </w:r>
      <w:r w:rsidR="002B18A2" w:rsidRPr="00535813">
        <w:rPr>
          <w:rFonts w:hint="eastAsia"/>
          <w:u w:val="single"/>
        </w:rPr>
        <w:t>（</w:t>
      </w:r>
      <w:r w:rsidRPr="00535813">
        <w:rPr>
          <w:rFonts w:hint="eastAsia"/>
          <w:u w:val="single"/>
        </w:rPr>
        <w:t>1</w:t>
      </w:r>
      <w:r w:rsidR="002B18A2" w:rsidRPr="00535813">
        <w:rPr>
          <w:rFonts w:hint="eastAsia"/>
          <w:u w:val="single"/>
        </w:rPr>
        <w:t>）</w:t>
      </w:r>
      <w:r w:rsidR="002B18A2" w:rsidRPr="00535813">
        <w:rPr>
          <w:rFonts w:hint="eastAsia"/>
          <w:u w:val="single"/>
        </w:rPr>
        <w:t xml:space="preserve">    </w:t>
      </w:r>
      <w:r w:rsidR="002B18A2" w:rsidRPr="00535813">
        <w:rPr>
          <w:rFonts w:hint="eastAsia"/>
        </w:rPr>
        <w:t>”</w:t>
      </w:r>
      <w:r w:rsidR="00535813">
        <w:rPr>
          <w:rFonts w:hint="eastAsia"/>
        </w:rPr>
        <w:t>。</w:t>
      </w:r>
    </w:p>
    <w:p w:rsidR="003E2D4C" w:rsidRDefault="00245D6C" w:rsidP="00325B81">
      <w:pPr>
        <w:tabs>
          <w:tab w:val="left" w:pos="360"/>
        </w:tabs>
        <w:spacing w:line="400" w:lineRule="exact"/>
        <w:ind w:firstLineChars="200" w:firstLine="420"/>
        <w:jc w:val="left"/>
      </w:pPr>
      <w:r w:rsidRPr="00535813">
        <w:rPr>
          <w:rFonts w:hint="eastAsia"/>
        </w:rPr>
        <w:t>2</w:t>
      </w:r>
      <w:r w:rsidRPr="00535813">
        <w:rPr>
          <w:rFonts w:hint="eastAsia"/>
        </w:rPr>
        <w:t>．</w:t>
      </w:r>
      <w:proofErr w:type="spellStart"/>
      <w:r w:rsidR="00C372F7" w:rsidRPr="00535813">
        <w:t>V</w:t>
      </w:r>
      <w:r w:rsidR="00C372F7" w:rsidRPr="00535813">
        <w:rPr>
          <w:rFonts w:hint="eastAsia"/>
        </w:rPr>
        <w:t>lan</w:t>
      </w:r>
      <w:proofErr w:type="spellEnd"/>
      <w:r w:rsidR="00C372F7" w:rsidRPr="00535813">
        <w:rPr>
          <w:rFonts w:hint="eastAsia"/>
        </w:rPr>
        <w:t>的</w:t>
      </w:r>
      <w:r w:rsidR="00C372F7" w:rsidRPr="00535813">
        <w:rPr>
          <w:rFonts w:hint="eastAsia"/>
        </w:rPr>
        <w:t>5</w:t>
      </w:r>
      <w:r w:rsidR="00C372F7" w:rsidRPr="00535813">
        <w:rPr>
          <w:rFonts w:hint="eastAsia"/>
        </w:rPr>
        <w:t>种划分方式</w:t>
      </w:r>
      <w:r w:rsidR="0097718D">
        <w:rPr>
          <w:rFonts w:hint="eastAsia"/>
        </w:rPr>
        <w:t>基于</w:t>
      </w:r>
      <w:r w:rsidR="00C372F7" w:rsidRPr="00261CD1">
        <w:rPr>
          <w:rFonts w:hint="eastAsia"/>
          <w:u w:val="single"/>
        </w:rPr>
        <w:t>（</w:t>
      </w:r>
      <w:r w:rsidRPr="00261CD1">
        <w:rPr>
          <w:rFonts w:hint="eastAsia"/>
          <w:u w:val="single"/>
        </w:rPr>
        <w:t>2</w:t>
      </w:r>
      <w:r w:rsidR="00C372F7" w:rsidRPr="00261CD1">
        <w:rPr>
          <w:rFonts w:hint="eastAsia"/>
          <w:u w:val="single"/>
        </w:rPr>
        <w:t>）</w:t>
      </w:r>
      <w:r w:rsidR="00C372F7" w:rsidRPr="00261CD1">
        <w:rPr>
          <w:rFonts w:hint="eastAsia"/>
          <w:u w:val="single"/>
        </w:rPr>
        <w:t xml:space="preserve">   </w:t>
      </w:r>
      <w:r w:rsidR="0097718D" w:rsidRPr="00261CD1">
        <w:rPr>
          <w:rFonts w:hint="eastAsia"/>
        </w:rPr>
        <w:t>VLAN</w:t>
      </w:r>
      <w:r w:rsidR="0097718D" w:rsidRPr="0097718D">
        <w:rPr>
          <w:rFonts w:hint="eastAsia"/>
        </w:rPr>
        <w:t>划分方式</w:t>
      </w:r>
      <w:r w:rsidR="00C372F7" w:rsidRPr="0097718D">
        <w:rPr>
          <w:rFonts w:hint="eastAsia"/>
        </w:rPr>
        <w:t xml:space="preserve"> </w:t>
      </w:r>
      <w:r w:rsidR="00C372F7" w:rsidRPr="00535813">
        <w:rPr>
          <w:rFonts w:hint="eastAsia"/>
        </w:rPr>
        <w:t xml:space="preserve"> 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>
        <w:rPr>
          <w:rFonts w:hint="eastAsia"/>
          <w:u w:val="single"/>
        </w:rPr>
        <w:t>3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 </w:t>
      </w:r>
      <w:r w:rsidR="00261CD1" w:rsidRPr="00261CD1">
        <w:rPr>
          <w:rFonts w:hint="eastAsia"/>
        </w:rPr>
        <w:t>VLAN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 xml:space="preserve"> 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 w:rsidRPr="00261CD1">
        <w:rPr>
          <w:rFonts w:hint="eastAsia"/>
          <w:u w:val="single"/>
        </w:rPr>
        <w:t>4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 V</w:t>
      </w:r>
      <w:r w:rsidR="00261CD1" w:rsidRPr="00261CD1">
        <w:rPr>
          <w:rFonts w:hint="eastAsia"/>
        </w:rPr>
        <w:t>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 w:rsidRPr="00261CD1">
        <w:rPr>
          <w:rFonts w:hint="eastAsia"/>
          <w:u w:val="single"/>
        </w:rPr>
        <w:t>5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 </w:t>
      </w:r>
      <w:r w:rsidR="00261CD1" w:rsidRPr="00261CD1">
        <w:rPr>
          <w:rFonts w:hint="eastAsia"/>
        </w:rPr>
        <w:t>VLAN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 w:rsidRPr="00261CD1">
        <w:rPr>
          <w:rFonts w:hint="eastAsia"/>
          <w:u w:val="single"/>
        </w:rPr>
        <w:t>6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</w:t>
      </w:r>
      <w:r w:rsidR="00261CD1" w:rsidRPr="00261CD1">
        <w:rPr>
          <w:rFonts w:hint="eastAsia"/>
        </w:rPr>
        <w:t xml:space="preserve"> VLAN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 xml:space="preserve"> </w:t>
      </w:r>
      <w:r w:rsidRPr="00535813">
        <w:rPr>
          <w:rFonts w:hint="eastAsia"/>
        </w:rPr>
        <w:t>。</w:t>
      </w:r>
    </w:p>
    <w:p w:rsidR="00006B04" w:rsidRPr="00E173E0" w:rsidRDefault="00006B04" w:rsidP="00006B04">
      <w:pPr>
        <w:tabs>
          <w:tab w:val="left" w:pos="360"/>
        </w:tabs>
        <w:ind w:firstLineChars="200" w:firstLine="420"/>
        <w:rPr>
          <w:szCs w:val="32"/>
        </w:rPr>
      </w:pP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某实验组</w:t>
      </w:r>
      <w:proofErr w:type="gramStart"/>
      <w:r>
        <w:rPr>
          <w:rFonts w:hint="eastAsia"/>
          <w:szCs w:val="32"/>
        </w:rPr>
        <w:t>网如下</w:t>
      </w:r>
      <w:proofErr w:type="gramEnd"/>
      <w:r>
        <w:rPr>
          <w:rFonts w:hint="eastAsia"/>
          <w:szCs w:val="32"/>
        </w:rPr>
        <w:t>图所示</w:t>
      </w:r>
      <w:r w:rsidRPr="00E173E0">
        <w:rPr>
          <w:rFonts w:hint="eastAsia"/>
          <w:szCs w:val="32"/>
        </w:rPr>
        <w:t>，根据提示完成相应填空。</w:t>
      </w:r>
    </w:p>
    <w:p w:rsidR="00006B04" w:rsidRPr="00E173E0" w:rsidRDefault="00006B04" w:rsidP="00006B04">
      <w:pPr>
        <w:tabs>
          <w:tab w:val="left" w:pos="360"/>
        </w:tabs>
        <w:ind w:firstLineChars="200" w:firstLine="420"/>
        <w:jc w:val="center"/>
        <w:rPr>
          <w:szCs w:val="32"/>
        </w:rPr>
      </w:pPr>
      <w:r w:rsidRPr="00E173E0">
        <w:fldChar w:fldCharType="begin"/>
      </w:r>
      <w:r w:rsidRPr="00E173E0">
        <w:instrText xml:space="preserve"> INCLUDEPICTURE "http://image.moocollege.com/v2_editor/image/V8Iprn8Rlx3VKx9RZPPcEtkfIZTc3AImzfoB-kIi0aYmlLtDAI6KxsstsMRh8-mh_1544949283464.png" \* MERGEFORMATINET </w:instrText>
      </w:r>
      <w:r w:rsidRPr="00E173E0">
        <w:fldChar w:fldCharType="separate"/>
      </w:r>
      <w:r w:rsidR="00B05D21">
        <w:fldChar w:fldCharType="begin"/>
      </w:r>
      <w:r w:rsidR="00B05D21">
        <w:instrText xml:space="preserve"> INCLUDEPICTURE  "http://image.moocollege.com/v2_editor/image/V8Iprn8Rlx3VKx9RZPPcEtkfIZTc3AImzfoB-kIi0aYmlLtDAI6KxsstsMRh8-mh_1544949283464.png" \* MERGEFORMATINET </w:instrText>
      </w:r>
      <w:r w:rsidR="00B05D21">
        <w:fldChar w:fldCharType="separate"/>
      </w:r>
      <w:r w:rsidR="00020BE5">
        <w:fldChar w:fldCharType="begin"/>
      </w:r>
      <w:r w:rsidR="00020BE5">
        <w:instrText xml:space="preserve"> </w:instrText>
      </w:r>
      <w:r w:rsidR="00020BE5">
        <w:instrText>INCLUDEPICTURE  "http://image.moocollege.com/v2_editor/image/V8Iprn8Rlx3VKx9RZPPcEtkfIZTc3AImzfoB-kIi0aYmlLtDAI6KxsstsMRh8-mh_1544949283464.png" \* MERGEFORMATINET</w:instrText>
      </w:r>
      <w:r w:rsidR="00020BE5">
        <w:instrText xml:space="preserve"> </w:instrText>
      </w:r>
      <w:r w:rsidR="00020BE5">
        <w:fldChar w:fldCharType="separate"/>
      </w:r>
      <w:r w:rsidR="00A87B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04.75pt">
            <v:imagedata r:id="rId8" r:href="rId9"/>
          </v:shape>
        </w:pict>
      </w:r>
      <w:r w:rsidR="00020BE5">
        <w:fldChar w:fldCharType="end"/>
      </w:r>
      <w:r w:rsidR="00B05D21">
        <w:fldChar w:fldCharType="end"/>
      </w:r>
      <w:r w:rsidRPr="00E173E0">
        <w:fldChar w:fldCharType="end"/>
      </w:r>
    </w:p>
    <w:p w:rsidR="00006B04" w:rsidRPr="00E173E0" w:rsidRDefault="00006B04" w:rsidP="00B90C12">
      <w:pPr>
        <w:tabs>
          <w:tab w:val="left" w:pos="0"/>
          <w:tab w:val="left" w:pos="540"/>
        </w:tabs>
        <w:spacing w:beforeLines="25" w:before="78" w:afterLines="25" w:after="78" w:line="400" w:lineRule="exact"/>
        <w:rPr>
          <w:szCs w:val="32"/>
        </w:rPr>
      </w:pPr>
      <w:r w:rsidRPr="00E173E0">
        <w:rPr>
          <w:rFonts w:hint="eastAsia"/>
          <w:szCs w:val="32"/>
        </w:rPr>
        <w:t>首先，在路由器的</w:t>
      </w:r>
      <w:r w:rsidRPr="00E173E0">
        <w:rPr>
          <w:rFonts w:hint="eastAsia"/>
          <w:szCs w:val="32"/>
          <w:u w:val="single"/>
        </w:rPr>
        <w:t>（</w:t>
      </w:r>
      <w:r w:rsidRPr="00E173E0">
        <w:rPr>
          <w:rFonts w:hint="eastAsia"/>
          <w:szCs w:val="32"/>
          <w:u w:val="single"/>
        </w:rPr>
        <w:t>7</w:t>
      </w:r>
      <w:r w:rsidRPr="00E173E0">
        <w:rPr>
          <w:rFonts w:hint="eastAsia"/>
          <w:szCs w:val="32"/>
          <w:u w:val="single"/>
        </w:rPr>
        <w:t>）</w:t>
      </w:r>
      <w:r w:rsidRPr="00E173E0">
        <w:rPr>
          <w:rFonts w:hint="eastAsia"/>
          <w:szCs w:val="32"/>
        </w:rPr>
        <w:t>下通过执行</w:t>
      </w:r>
      <w:r w:rsidRPr="00E173E0">
        <w:rPr>
          <w:szCs w:val="32"/>
        </w:rPr>
        <w:t xml:space="preserve">display </w:t>
      </w:r>
      <w:proofErr w:type="spellStart"/>
      <w:r w:rsidRPr="00E173E0">
        <w:rPr>
          <w:szCs w:val="32"/>
        </w:rPr>
        <w:t>ip</w:t>
      </w:r>
      <w:proofErr w:type="spellEnd"/>
      <w:r w:rsidRPr="00E173E0">
        <w:rPr>
          <w:szCs w:val="32"/>
        </w:rPr>
        <w:t xml:space="preserve"> routing-table</w:t>
      </w:r>
      <w:r w:rsidRPr="00E173E0">
        <w:rPr>
          <w:rFonts w:hint="eastAsia"/>
          <w:szCs w:val="32"/>
        </w:rPr>
        <w:t>命令查看路由器全局路由表，执行该命令，从输出信息可知，目前路由器只有目的地是</w:t>
      </w:r>
      <w:r w:rsidRPr="00E173E0">
        <w:rPr>
          <w:rFonts w:hint="eastAsia"/>
          <w:szCs w:val="32"/>
        </w:rPr>
        <w:t xml:space="preserve"> 127.0.0.0/8 </w:t>
      </w:r>
      <w:r w:rsidRPr="00E173E0">
        <w:rPr>
          <w:rFonts w:hint="eastAsia"/>
          <w:szCs w:val="32"/>
        </w:rPr>
        <w:t>的路由。</w:t>
      </w:r>
    </w:p>
    <w:p w:rsidR="00006B04" w:rsidRPr="00E173E0" w:rsidRDefault="00006B04" w:rsidP="00B90C12">
      <w:pPr>
        <w:tabs>
          <w:tab w:val="left" w:pos="0"/>
          <w:tab w:val="left" w:pos="540"/>
        </w:tabs>
        <w:spacing w:beforeLines="25" w:before="78" w:afterLines="25" w:after="78" w:line="400" w:lineRule="exact"/>
        <w:rPr>
          <w:szCs w:val="32"/>
        </w:rPr>
      </w:pPr>
      <w:r w:rsidRPr="00E173E0">
        <w:rPr>
          <w:rFonts w:hint="eastAsia"/>
          <w:szCs w:val="32"/>
        </w:rPr>
        <w:t>然后，按照实验组网图配置各设备</w:t>
      </w:r>
      <w:r w:rsidRPr="00E173E0">
        <w:rPr>
          <w:rFonts w:hint="eastAsia"/>
          <w:szCs w:val="32"/>
        </w:rPr>
        <w:t>IP</w:t>
      </w:r>
      <w:r w:rsidRPr="00E173E0">
        <w:rPr>
          <w:rFonts w:hint="eastAsia"/>
          <w:szCs w:val="32"/>
        </w:rPr>
        <w:t>。</w:t>
      </w:r>
    </w:p>
    <w:p w:rsidR="00006B04" w:rsidRPr="00E173E0" w:rsidRDefault="00006B04" w:rsidP="00B90C12">
      <w:pPr>
        <w:tabs>
          <w:tab w:val="left" w:pos="0"/>
          <w:tab w:val="left" w:pos="540"/>
        </w:tabs>
        <w:spacing w:beforeLines="25" w:before="78" w:afterLines="25" w:after="78" w:line="400" w:lineRule="exact"/>
        <w:rPr>
          <w:szCs w:val="32"/>
        </w:rPr>
      </w:pPr>
      <w:r w:rsidRPr="00E173E0">
        <w:rPr>
          <w:rFonts w:hint="eastAsia"/>
          <w:szCs w:val="32"/>
        </w:rPr>
        <w:t>配置完成后，再次通过</w:t>
      </w:r>
      <w:r w:rsidRPr="00E173E0">
        <w:rPr>
          <w:rFonts w:hint="eastAsia"/>
          <w:szCs w:val="32"/>
          <w:u w:val="single"/>
        </w:rPr>
        <w:t>（</w:t>
      </w:r>
      <w:r w:rsidRPr="00E173E0">
        <w:rPr>
          <w:rFonts w:hint="eastAsia"/>
          <w:szCs w:val="32"/>
          <w:u w:val="single"/>
        </w:rPr>
        <w:t>8</w:t>
      </w:r>
      <w:r w:rsidRPr="00E173E0">
        <w:rPr>
          <w:rFonts w:hint="eastAsia"/>
          <w:szCs w:val="32"/>
          <w:u w:val="single"/>
        </w:rPr>
        <w:t>）</w:t>
      </w:r>
      <w:r w:rsidRPr="00E173E0">
        <w:rPr>
          <w:rFonts w:hint="eastAsia"/>
          <w:szCs w:val="32"/>
        </w:rPr>
        <w:t>命令查看</w:t>
      </w:r>
      <w:r w:rsidRPr="00E173E0">
        <w:rPr>
          <w:rFonts w:hint="eastAsia"/>
          <w:szCs w:val="32"/>
        </w:rPr>
        <w:t>R1</w:t>
      </w:r>
      <w:r w:rsidRPr="00E173E0">
        <w:rPr>
          <w:rFonts w:hint="eastAsia"/>
          <w:szCs w:val="32"/>
        </w:rPr>
        <w:t>的路由表。</w:t>
      </w:r>
      <w:bookmarkStart w:id="0" w:name="_GoBack"/>
      <w:bookmarkEnd w:id="0"/>
    </w:p>
    <w:p w:rsidR="00006B04" w:rsidRPr="00E173E0" w:rsidRDefault="00006B04" w:rsidP="00B90C12">
      <w:pPr>
        <w:tabs>
          <w:tab w:val="left" w:pos="0"/>
          <w:tab w:val="left" w:pos="540"/>
        </w:tabs>
        <w:spacing w:beforeLines="25" w:before="78" w:afterLines="25" w:after="78" w:line="400" w:lineRule="exact"/>
        <w:rPr>
          <w:szCs w:val="32"/>
        </w:rPr>
      </w:pPr>
      <w:r w:rsidRPr="00E173E0">
        <w:rPr>
          <w:rFonts w:hint="eastAsia"/>
          <w:szCs w:val="32"/>
        </w:rPr>
        <w:t>在</w:t>
      </w:r>
      <w:r w:rsidRPr="00E173E0">
        <w:rPr>
          <w:rFonts w:hint="eastAsia"/>
          <w:szCs w:val="32"/>
        </w:rPr>
        <w:t>R1</w:t>
      </w:r>
      <w:r w:rsidRPr="00E173E0">
        <w:rPr>
          <w:rFonts w:hint="eastAsia"/>
          <w:szCs w:val="32"/>
        </w:rPr>
        <w:t>上通过在接口视图下执行</w:t>
      </w:r>
      <w:r w:rsidRPr="00E173E0">
        <w:rPr>
          <w:rFonts w:hint="eastAsia"/>
          <w:szCs w:val="32"/>
          <w:u w:val="single"/>
        </w:rPr>
        <w:t>（</w:t>
      </w:r>
      <w:r w:rsidRPr="00E173E0">
        <w:rPr>
          <w:rFonts w:hint="eastAsia"/>
          <w:szCs w:val="32"/>
          <w:u w:val="single"/>
        </w:rPr>
        <w:t>9</w:t>
      </w:r>
      <w:r w:rsidRPr="00E173E0">
        <w:rPr>
          <w:rFonts w:hint="eastAsia"/>
          <w:szCs w:val="32"/>
          <w:u w:val="single"/>
        </w:rPr>
        <w:t>）</w:t>
      </w:r>
      <w:r w:rsidRPr="00E173E0">
        <w:rPr>
          <w:rFonts w:hint="eastAsia"/>
          <w:szCs w:val="32"/>
        </w:rPr>
        <w:t>命令关闭接口</w:t>
      </w:r>
      <w:r w:rsidRPr="00E173E0">
        <w:rPr>
          <w:rFonts w:hint="eastAsia"/>
          <w:szCs w:val="32"/>
        </w:rPr>
        <w:t>GE0/0/0</w:t>
      </w:r>
      <w:r w:rsidRPr="00E173E0">
        <w:rPr>
          <w:rFonts w:hint="eastAsia"/>
          <w:szCs w:val="32"/>
        </w:rPr>
        <w:t>，然后再次查看</w:t>
      </w:r>
      <w:r w:rsidRPr="00E173E0">
        <w:rPr>
          <w:rFonts w:hint="eastAsia"/>
          <w:szCs w:val="32"/>
        </w:rPr>
        <w:t>R1</w:t>
      </w:r>
      <w:r w:rsidRPr="00E173E0">
        <w:rPr>
          <w:rFonts w:hint="eastAsia"/>
          <w:szCs w:val="32"/>
        </w:rPr>
        <w:t>路由表，可以看到与该</w:t>
      </w:r>
      <w:proofErr w:type="gramStart"/>
      <w:r w:rsidRPr="00E173E0">
        <w:rPr>
          <w:rFonts w:hint="eastAsia"/>
          <w:szCs w:val="32"/>
        </w:rPr>
        <w:t>接口网段相关</w:t>
      </w:r>
      <w:proofErr w:type="gramEnd"/>
      <w:r w:rsidRPr="00E173E0">
        <w:rPr>
          <w:rFonts w:hint="eastAsia"/>
          <w:szCs w:val="32"/>
        </w:rPr>
        <w:t>的路由消失。</w:t>
      </w:r>
    </w:p>
    <w:p w:rsidR="00325B81" w:rsidRPr="00535813" w:rsidRDefault="00006B04" w:rsidP="00B90C12">
      <w:pPr>
        <w:tabs>
          <w:tab w:val="left" w:pos="0"/>
          <w:tab w:val="left" w:pos="540"/>
        </w:tabs>
        <w:spacing w:beforeLines="25" w:before="78" w:afterLines="25" w:after="78" w:line="400" w:lineRule="exact"/>
      </w:pPr>
      <w:r w:rsidRPr="00E173E0">
        <w:rPr>
          <w:rFonts w:hint="eastAsia"/>
          <w:szCs w:val="32"/>
        </w:rPr>
        <w:t>继续在</w:t>
      </w:r>
      <w:r w:rsidRPr="00E173E0">
        <w:rPr>
          <w:rFonts w:hint="eastAsia"/>
          <w:szCs w:val="32"/>
        </w:rPr>
        <w:t>R1</w:t>
      </w:r>
      <w:r w:rsidRPr="00E173E0">
        <w:rPr>
          <w:rFonts w:hint="eastAsia"/>
          <w:szCs w:val="32"/>
        </w:rPr>
        <w:t>上执行</w:t>
      </w:r>
      <w:r w:rsidRPr="00E173E0">
        <w:rPr>
          <w:szCs w:val="32"/>
        </w:rPr>
        <w:t>undo shutdown</w:t>
      </w:r>
      <w:r w:rsidRPr="00E173E0">
        <w:rPr>
          <w:rFonts w:hint="eastAsia"/>
          <w:szCs w:val="32"/>
        </w:rPr>
        <w:t>命令开启接口</w:t>
      </w:r>
      <w:r w:rsidRPr="00E173E0">
        <w:rPr>
          <w:rFonts w:hint="eastAsia"/>
          <w:szCs w:val="32"/>
        </w:rPr>
        <w:t>GE0/0/0</w:t>
      </w:r>
      <w:r w:rsidRPr="00E173E0">
        <w:rPr>
          <w:rFonts w:hint="eastAsia"/>
          <w:szCs w:val="32"/>
        </w:rPr>
        <w:t>，然后再次查看</w:t>
      </w:r>
      <w:r w:rsidRPr="00E173E0">
        <w:rPr>
          <w:rFonts w:hint="eastAsia"/>
          <w:szCs w:val="32"/>
        </w:rPr>
        <w:t>R1</w:t>
      </w:r>
      <w:r w:rsidRPr="00E173E0">
        <w:rPr>
          <w:rFonts w:hint="eastAsia"/>
          <w:szCs w:val="32"/>
        </w:rPr>
        <w:t>路由表，可以看到与该接口网络相关的路由</w:t>
      </w:r>
      <w:r w:rsidRPr="00E173E0">
        <w:rPr>
          <w:rFonts w:hint="eastAsia"/>
          <w:szCs w:val="32"/>
          <w:u w:val="single"/>
        </w:rPr>
        <w:t>（</w:t>
      </w:r>
      <w:r w:rsidRPr="00E173E0">
        <w:rPr>
          <w:rFonts w:hint="eastAsia"/>
          <w:szCs w:val="32"/>
          <w:u w:val="single"/>
        </w:rPr>
        <w:t>10</w:t>
      </w:r>
      <w:r w:rsidRPr="00E173E0">
        <w:rPr>
          <w:rFonts w:hint="eastAsia"/>
          <w:szCs w:val="32"/>
          <w:u w:val="single"/>
        </w:rPr>
        <w:t>）</w:t>
      </w:r>
      <w:r w:rsidRPr="00E173E0">
        <w:rPr>
          <w:rFonts w:hint="eastAsia"/>
          <w:szCs w:val="32"/>
        </w:rPr>
        <w:t>（存在</w:t>
      </w:r>
      <w:r w:rsidRPr="00E173E0">
        <w:rPr>
          <w:rFonts w:hint="eastAsia"/>
          <w:szCs w:val="32"/>
        </w:rPr>
        <w:t>/</w:t>
      </w:r>
      <w:r w:rsidRPr="00E173E0">
        <w:rPr>
          <w:rFonts w:hint="eastAsia"/>
          <w:szCs w:val="32"/>
        </w:rPr>
        <w:t>消失）。</w:t>
      </w:r>
    </w:p>
    <w:p w:rsidR="007A3265" w:rsidRDefault="007A3265" w:rsidP="007A3265">
      <w:pPr>
        <w:tabs>
          <w:tab w:val="left" w:pos="360"/>
        </w:tabs>
        <w:ind w:firstLineChars="67" w:firstLine="141"/>
        <w:jc w:val="left"/>
        <w:rPr>
          <w:b/>
        </w:rPr>
      </w:pPr>
      <w:r>
        <w:rPr>
          <w:rFonts w:hint="eastAsia"/>
          <w:b/>
        </w:rPr>
        <w:t>三</w:t>
      </w:r>
      <w:r w:rsidRPr="00E173E0">
        <w:rPr>
          <w:rFonts w:hint="eastAsia"/>
          <w:b/>
        </w:rPr>
        <w:t>、</w:t>
      </w:r>
      <w:r w:rsidR="00FE5551">
        <w:rPr>
          <w:rFonts w:hint="eastAsia"/>
          <w:b/>
        </w:rPr>
        <w:t>简答题</w:t>
      </w:r>
      <w:r w:rsidR="0098355A">
        <w:rPr>
          <w:rFonts w:hint="eastAsia"/>
          <w:b/>
        </w:rPr>
        <w:t>（</w:t>
      </w:r>
      <w:r w:rsidR="0098355A">
        <w:rPr>
          <w:rFonts w:hint="eastAsia"/>
          <w:b/>
        </w:rPr>
        <w:t>2</w:t>
      </w:r>
      <w:r w:rsidR="0073789D">
        <w:rPr>
          <w:rFonts w:hint="eastAsia"/>
          <w:b/>
        </w:rPr>
        <w:t>0</w:t>
      </w:r>
      <w:r w:rsidR="0098355A">
        <w:rPr>
          <w:rFonts w:hint="eastAsia"/>
          <w:b/>
        </w:rPr>
        <w:t>分</w:t>
      </w:r>
      <w:r w:rsidR="00122D7B">
        <w:rPr>
          <w:rFonts w:hint="eastAsia"/>
          <w:b/>
        </w:rPr>
        <w:t>，</w:t>
      </w:r>
      <w:r w:rsidR="0073789D">
        <w:rPr>
          <w:rFonts w:hint="eastAsia"/>
          <w:b/>
        </w:rPr>
        <w:t>每题</w:t>
      </w:r>
      <w:r w:rsidR="0073789D">
        <w:rPr>
          <w:rFonts w:hint="eastAsia"/>
          <w:b/>
        </w:rPr>
        <w:t>5</w:t>
      </w:r>
      <w:r w:rsidR="00122D7B">
        <w:rPr>
          <w:rFonts w:hint="eastAsia"/>
          <w:b/>
        </w:rPr>
        <w:t>分</w:t>
      </w:r>
      <w:r w:rsidR="0098355A">
        <w:rPr>
          <w:rFonts w:hint="eastAsia"/>
          <w:b/>
        </w:rPr>
        <w:t>）</w:t>
      </w:r>
    </w:p>
    <w:p w:rsidR="008D3CB3" w:rsidRDefault="008D3CB3" w:rsidP="00A02E2C">
      <w:pPr>
        <w:spacing w:line="400" w:lineRule="exact"/>
        <w:ind w:firstLineChars="200" w:firstLine="420"/>
        <w:rPr>
          <w:szCs w:val="32"/>
        </w:rPr>
      </w:pPr>
      <w:r w:rsidRPr="00B07658">
        <w:rPr>
          <w:rFonts w:hint="eastAsia"/>
        </w:rPr>
        <w:t>1</w:t>
      </w:r>
      <w:r w:rsidRPr="00B07658">
        <w:rPr>
          <w:rFonts w:hint="eastAsia"/>
        </w:rPr>
        <w:t>．</w:t>
      </w:r>
      <w:r w:rsidR="00D57492">
        <w:rPr>
          <w:rFonts w:hint="eastAsia"/>
          <w:szCs w:val="32"/>
        </w:rPr>
        <w:t>配置</w:t>
      </w:r>
      <w:r w:rsidR="00D57492">
        <w:rPr>
          <w:rFonts w:hint="eastAsia"/>
          <w:szCs w:val="32"/>
        </w:rPr>
        <w:t>GE0/0/</w:t>
      </w:r>
      <w:r w:rsidR="00EB0871">
        <w:rPr>
          <w:rFonts w:hint="eastAsia"/>
          <w:szCs w:val="32"/>
        </w:rPr>
        <w:t>2</w:t>
      </w:r>
      <w:r w:rsidR="00D57492">
        <w:rPr>
          <w:rFonts w:hint="eastAsia"/>
          <w:szCs w:val="32"/>
        </w:rPr>
        <w:t>端口优先采用基于子网划分</w:t>
      </w:r>
      <w:r w:rsidR="00D57492">
        <w:rPr>
          <w:rFonts w:hint="eastAsia"/>
          <w:szCs w:val="32"/>
        </w:rPr>
        <w:t>VLAN</w:t>
      </w:r>
      <w:r w:rsidR="00D57492">
        <w:rPr>
          <w:rFonts w:hint="eastAsia"/>
          <w:szCs w:val="32"/>
        </w:rPr>
        <w:t>的方式，并使能基于</w:t>
      </w:r>
      <w:r w:rsidR="00D57492">
        <w:rPr>
          <w:rFonts w:hint="eastAsia"/>
          <w:szCs w:val="32"/>
        </w:rPr>
        <w:t>IP</w:t>
      </w:r>
      <w:r w:rsidR="00D57492">
        <w:rPr>
          <w:rFonts w:hint="eastAsia"/>
          <w:szCs w:val="32"/>
        </w:rPr>
        <w:t>子网划分的</w:t>
      </w:r>
      <w:r w:rsidR="00D57492">
        <w:rPr>
          <w:rFonts w:hint="eastAsia"/>
          <w:szCs w:val="32"/>
        </w:rPr>
        <w:t>VLAN</w:t>
      </w:r>
      <w:r w:rsidR="00D57492">
        <w:rPr>
          <w:rFonts w:hint="eastAsia"/>
          <w:szCs w:val="32"/>
        </w:rPr>
        <w:t>功能。应该在交换机中如何设置？</w:t>
      </w:r>
    </w:p>
    <w:p w:rsidR="00577B1D" w:rsidRPr="00577B1D" w:rsidRDefault="00577B1D" w:rsidP="00A02E2C">
      <w:pPr>
        <w:spacing w:line="400" w:lineRule="exact"/>
        <w:ind w:firstLineChars="200" w:firstLine="420"/>
        <w:rPr>
          <w:szCs w:val="32"/>
        </w:rPr>
      </w:pP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．</w:t>
      </w:r>
      <w:r w:rsidR="00D729F3" w:rsidRPr="00A02E2C">
        <w:rPr>
          <w:rFonts w:hint="eastAsia"/>
          <w:szCs w:val="32"/>
        </w:rPr>
        <w:t>在</w:t>
      </w:r>
      <w:proofErr w:type="spellStart"/>
      <w:r w:rsidR="00D729F3" w:rsidRPr="00A02E2C">
        <w:rPr>
          <w:rFonts w:hint="eastAsia"/>
          <w:szCs w:val="32"/>
        </w:rPr>
        <w:t>eNSP</w:t>
      </w:r>
      <w:proofErr w:type="spellEnd"/>
      <w:r w:rsidR="00D729F3" w:rsidRPr="00A02E2C">
        <w:rPr>
          <w:rFonts w:hint="eastAsia"/>
          <w:szCs w:val="32"/>
        </w:rPr>
        <w:t>的路由器配置中，</w:t>
      </w:r>
      <w:r w:rsidR="00D729F3" w:rsidRPr="00A02E2C">
        <w:rPr>
          <w:rFonts w:hint="eastAsia"/>
          <w:szCs w:val="32"/>
        </w:rPr>
        <w:t>quit</w:t>
      </w:r>
      <w:r w:rsidR="00D729F3" w:rsidRPr="00A02E2C">
        <w:rPr>
          <w:rFonts w:hint="eastAsia"/>
          <w:szCs w:val="32"/>
        </w:rPr>
        <w:t>命令和</w:t>
      </w:r>
      <w:r w:rsidR="00D729F3" w:rsidRPr="00A02E2C">
        <w:rPr>
          <w:rFonts w:hint="eastAsia"/>
          <w:szCs w:val="32"/>
        </w:rPr>
        <w:t xml:space="preserve"> return</w:t>
      </w:r>
      <w:r w:rsidR="00D729F3" w:rsidRPr="00A02E2C">
        <w:rPr>
          <w:rFonts w:hint="eastAsia"/>
          <w:szCs w:val="32"/>
        </w:rPr>
        <w:t>命令的区别是什么</w:t>
      </w:r>
      <w:r w:rsidR="00B90C12">
        <w:rPr>
          <w:szCs w:val="32"/>
        </w:rPr>
        <w:t>?</w:t>
      </w:r>
    </w:p>
    <w:p w:rsidR="00D57492" w:rsidRDefault="00D57492" w:rsidP="00A02E2C">
      <w:pPr>
        <w:spacing w:line="400" w:lineRule="exact"/>
        <w:ind w:firstLineChars="200" w:firstLine="420"/>
        <w:rPr>
          <w:szCs w:val="32"/>
        </w:rPr>
      </w:pPr>
      <w:r w:rsidRPr="00E173E0">
        <w:rPr>
          <w:rFonts w:hint="eastAsia"/>
          <w:szCs w:val="32"/>
        </w:rPr>
        <w:t>3</w:t>
      </w:r>
      <w:r w:rsidRPr="00A02E2C">
        <w:rPr>
          <w:rFonts w:hint="eastAsia"/>
          <w:szCs w:val="32"/>
        </w:rPr>
        <w:t>．</w:t>
      </w:r>
      <w:r w:rsidRPr="00E173E0">
        <w:rPr>
          <w:rFonts w:hint="eastAsia"/>
          <w:szCs w:val="32"/>
        </w:rPr>
        <w:t>交换机端口在发生状态转换时</w:t>
      </w:r>
      <w:r w:rsidRPr="00E173E0">
        <w:rPr>
          <w:rFonts w:hint="eastAsia"/>
          <w:szCs w:val="32"/>
        </w:rPr>
        <w:t>,</w:t>
      </w:r>
      <w:r w:rsidRPr="00E173E0">
        <w:rPr>
          <w:rFonts w:hint="eastAsia"/>
          <w:szCs w:val="32"/>
        </w:rPr>
        <w:t>都有哪些状态会经历一个</w:t>
      </w:r>
      <w:r w:rsidRPr="00E173E0">
        <w:rPr>
          <w:rFonts w:hint="eastAsia"/>
          <w:szCs w:val="32"/>
        </w:rPr>
        <w:t>Forward Delay</w:t>
      </w:r>
      <w:r w:rsidR="00B90C12">
        <w:rPr>
          <w:rFonts w:hint="eastAsia"/>
          <w:szCs w:val="32"/>
        </w:rPr>
        <w:t>?</w:t>
      </w:r>
    </w:p>
    <w:p w:rsidR="001C1E59" w:rsidRDefault="00D729F3" w:rsidP="001C1E59">
      <w:pPr>
        <w:spacing w:line="400" w:lineRule="exact"/>
        <w:ind w:firstLineChars="200" w:firstLine="420"/>
        <w:rPr>
          <w:szCs w:val="32"/>
        </w:rPr>
      </w:pPr>
      <w:r w:rsidRPr="00A02E2C">
        <w:rPr>
          <w:rFonts w:hint="eastAsia"/>
          <w:szCs w:val="32"/>
        </w:rPr>
        <w:t>4</w:t>
      </w:r>
      <w:r w:rsidRPr="00A02E2C">
        <w:rPr>
          <w:rFonts w:hint="eastAsia"/>
          <w:szCs w:val="32"/>
        </w:rPr>
        <w:t>．</w:t>
      </w:r>
      <w:r w:rsidR="006E4CE8" w:rsidRPr="00DA002F">
        <w:rPr>
          <w:rFonts w:hint="eastAsia"/>
          <w:szCs w:val="32"/>
        </w:rPr>
        <w:t>在使用</w:t>
      </w:r>
      <w:r w:rsidR="006E4CE8" w:rsidRPr="00DA002F">
        <w:rPr>
          <w:rFonts w:hint="eastAsia"/>
          <w:szCs w:val="32"/>
        </w:rPr>
        <w:t>RIPv1</w:t>
      </w:r>
      <w:r w:rsidR="006E4CE8" w:rsidRPr="00DA002F">
        <w:rPr>
          <w:rFonts w:hint="eastAsia"/>
          <w:szCs w:val="32"/>
        </w:rPr>
        <w:t>的环境中，</w:t>
      </w:r>
      <w:r w:rsidR="006E4CE8" w:rsidRPr="00DA002F">
        <w:rPr>
          <w:rFonts w:hint="eastAsia"/>
          <w:szCs w:val="32"/>
        </w:rPr>
        <w:t>R2</w:t>
      </w:r>
      <w:r w:rsidR="006E4CE8" w:rsidRPr="00DA002F">
        <w:rPr>
          <w:rFonts w:hint="eastAsia"/>
          <w:szCs w:val="32"/>
        </w:rPr>
        <w:t>、</w:t>
      </w:r>
      <w:r w:rsidR="006E4CE8" w:rsidRPr="00DA002F">
        <w:rPr>
          <w:rFonts w:hint="eastAsia"/>
          <w:szCs w:val="32"/>
        </w:rPr>
        <w:t>R3</w:t>
      </w:r>
      <w:r w:rsidR="006E4CE8" w:rsidRPr="00DA002F">
        <w:rPr>
          <w:rFonts w:hint="eastAsia"/>
          <w:szCs w:val="32"/>
        </w:rPr>
        <w:t>和</w:t>
      </w:r>
      <w:r w:rsidR="006E4CE8" w:rsidRPr="00DA002F">
        <w:rPr>
          <w:rFonts w:hint="eastAsia"/>
          <w:szCs w:val="32"/>
        </w:rPr>
        <w:t>R4</w:t>
      </w:r>
      <w:r w:rsidR="006E4CE8" w:rsidRPr="00DA002F">
        <w:rPr>
          <w:rFonts w:hint="eastAsia"/>
          <w:szCs w:val="32"/>
        </w:rPr>
        <w:t>都配置了第二个</w:t>
      </w:r>
      <w:r w:rsidR="006E4CE8" w:rsidRPr="00DA002F">
        <w:rPr>
          <w:rFonts w:hint="eastAsia"/>
          <w:szCs w:val="32"/>
        </w:rPr>
        <w:t>IP</w:t>
      </w:r>
      <w:r w:rsidR="006E4CE8" w:rsidRPr="00DA002F">
        <w:rPr>
          <w:rFonts w:hint="eastAsia"/>
          <w:szCs w:val="32"/>
        </w:rPr>
        <w:t>地址，</w:t>
      </w:r>
      <w:r w:rsidR="006E4CE8" w:rsidRPr="00DA002F">
        <w:rPr>
          <w:rFonts w:hint="eastAsia"/>
          <w:szCs w:val="32"/>
        </w:rPr>
        <w:t>10.0.0.0/8</w:t>
      </w:r>
      <w:r w:rsidR="006E4CE8" w:rsidRPr="00DA002F">
        <w:rPr>
          <w:rFonts w:hint="eastAsia"/>
          <w:szCs w:val="32"/>
        </w:rPr>
        <w:t>的子网已经连续，如果</w:t>
      </w:r>
      <w:r w:rsidR="006E4CE8" w:rsidRPr="00DA002F">
        <w:rPr>
          <w:rFonts w:hint="eastAsia"/>
          <w:szCs w:val="32"/>
        </w:rPr>
        <w:t>R2</w:t>
      </w:r>
      <w:r w:rsidR="006E4CE8" w:rsidRPr="00DA002F">
        <w:rPr>
          <w:rFonts w:hint="eastAsia"/>
          <w:szCs w:val="32"/>
        </w:rPr>
        <w:t>是主网边界，为什么</w:t>
      </w:r>
      <w:r w:rsidR="006E4CE8" w:rsidRPr="00DA002F">
        <w:rPr>
          <w:rFonts w:hint="eastAsia"/>
          <w:szCs w:val="32"/>
        </w:rPr>
        <w:t>R3</w:t>
      </w:r>
      <w:r w:rsidR="006E4CE8" w:rsidRPr="00DA002F">
        <w:rPr>
          <w:rFonts w:hint="eastAsia"/>
          <w:szCs w:val="32"/>
        </w:rPr>
        <w:t>还能看到</w:t>
      </w:r>
      <w:r w:rsidR="006E4CE8" w:rsidRPr="00DA002F">
        <w:rPr>
          <w:rFonts w:hint="eastAsia"/>
          <w:szCs w:val="32"/>
        </w:rPr>
        <w:t>10.0.12.0/24</w:t>
      </w:r>
      <w:r w:rsidR="006E4CE8" w:rsidRPr="00DA002F">
        <w:rPr>
          <w:rFonts w:hint="eastAsia"/>
          <w:szCs w:val="32"/>
        </w:rPr>
        <w:t>的子网？如果</w:t>
      </w:r>
      <w:r w:rsidR="006E4CE8" w:rsidRPr="00DA002F">
        <w:rPr>
          <w:rFonts w:hint="eastAsia"/>
          <w:szCs w:val="32"/>
        </w:rPr>
        <w:t>R2</w:t>
      </w:r>
      <w:r w:rsidR="006E4CE8" w:rsidRPr="00DA002F">
        <w:rPr>
          <w:rFonts w:hint="eastAsia"/>
          <w:szCs w:val="32"/>
        </w:rPr>
        <w:t>不是主网边界，为什么在</w:t>
      </w:r>
      <w:r w:rsidR="006E4CE8" w:rsidRPr="00DA002F">
        <w:rPr>
          <w:rFonts w:hint="eastAsia"/>
          <w:szCs w:val="32"/>
        </w:rPr>
        <w:t>R3</w:t>
      </w:r>
      <w:r w:rsidR="006E4CE8" w:rsidRPr="00DA002F">
        <w:rPr>
          <w:rFonts w:hint="eastAsia"/>
          <w:szCs w:val="32"/>
        </w:rPr>
        <w:t>的路由表里能看到</w:t>
      </w:r>
      <w:r w:rsidR="006E4CE8" w:rsidRPr="00DA002F">
        <w:rPr>
          <w:rFonts w:hint="eastAsia"/>
          <w:szCs w:val="32"/>
        </w:rPr>
        <w:t>10.0.0.0/8</w:t>
      </w:r>
      <w:r w:rsidR="006E4CE8" w:rsidRPr="00DA002F">
        <w:rPr>
          <w:rFonts w:hint="eastAsia"/>
          <w:szCs w:val="32"/>
        </w:rPr>
        <w:t>的汇总路由？</w:t>
      </w:r>
    </w:p>
    <w:p w:rsidR="00DC20A2" w:rsidRDefault="007A3265" w:rsidP="001C1E59">
      <w:pPr>
        <w:spacing w:line="400" w:lineRule="exact"/>
        <w:ind w:firstLineChars="200" w:firstLine="422"/>
        <w:rPr>
          <w:b/>
        </w:rPr>
      </w:pPr>
      <w:r w:rsidRPr="007A3265">
        <w:rPr>
          <w:rFonts w:hint="eastAsia"/>
          <w:b/>
        </w:rPr>
        <w:lastRenderedPageBreak/>
        <w:t>四</w:t>
      </w:r>
      <w:r w:rsidR="00DC20A2">
        <w:rPr>
          <w:rFonts w:hint="eastAsia"/>
          <w:b/>
        </w:rPr>
        <w:t>．编程题</w:t>
      </w:r>
      <w:r w:rsidR="0098355A">
        <w:rPr>
          <w:rFonts w:hint="eastAsia"/>
          <w:b/>
        </w:rPr>
        <w:t>（</w:t>
      </w:r>
      <w:r w:rsidR="00006B04">
        <w:rPr>
          <w:b/>
        </w:rPr>
        <w:t>30</w:t>
      </w:r>
      <w:r w:rsidR="0098355A">
        <w:rPr>
          <w:rFonts w:hint="eastAsia"/>
          <w:b/>
        </w:rPr>
        <w:t>分）</w:t>
      </w:r>
    </w:p>
    <w:p w:rsidR="00FC089F" w:rsidRPr="00FC089F" w:rsidRDefault="007A3265" w:rsidP="007A3265">
      <w:pPr>
        <w:pStyle w:val="a6"/>
        <w:spacing w:line="400" w:lineRule="exact"/>
        <w:ind w:firstLineChars="171" w:firstLine="359"/>
      </w:pPr>
      <w:r>
        <w:rPr>
          <w:rFonts w:hint="eastAsia"/>
        </w:rPr>
        <w:t>实验拓扑图如下图所示，</w:t>
      </w:r>
      <w:r>
        <w:rPr>
          <w:rFonts w:hint="eastAsia"/>
        </w:rPr>
        <w:t>3</w:t>
      </w:r>
      <w:r>
        <w:rPr>
          <w:rFonts w:hint="eastAsia"/>
        </w:rPr>
        <w:t>台路由器连接了</w:t>
      </w:r>
      <w:r w:rsidR="00FC089F">
        <w:rPr>
          <w:rFonts w:hint="eastAsia"/>
        </w:rPr>
        <w:t>2</w:t>
      </w:r>
      <w:r>
        <w:rPr>
          <w:rFonts w:hint="eastAsia"/>
        </w:rPr>
        <w:t>台不同网段的</w:t>
      </w:r>
      <w:r>
        <w:rPr>
          <w:rFonts w:hint="eastAsia"/>
        </w:rPr>
        <w:t>PC</w:t>
      </w:r>
      <w:r>
        <w:rPr>
          <w:rFonts w:hint="eastAsia"/>
        </w:rPr>
        <w:t>。要求通过配置静态路由实现不同网段</w:t>
      </w:r>
      <w:r w:rsidR="00E27606">
        <w:rPr>
          <w:rFonts w:hint="eastAsia"/>
        </w:rPr>
        <w:t>的两台主机之间的通信。</w:t>
      </w:r>
    </w:p>
    <w:p w:rsidR="00FE5551" w:rsidRDefault="006237E3" w:rsidP="00FE5551">
      <w:pPr>
        <w:pStyle w:val="aa"/>
        <w:keepNext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03A51C3" wp14:editId="185F88AC">
            <wp:simplePos x="0" y="0"/>
            <wp:positionH relativeFrom="margin">
              <wp:posOffset>277495</wp:posOffset>
            </wp:positionH>
            <wp:positionV relativeFrom="paragraph">
              <wp:posOffset>206375</wp:posOffset>
            </wp:positionV>
            <wp:extent cx="5000625" cy="23812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7E3" w:rsidRPr="006237E3" w:rsidRDefault="006237E3" w:rsidP="006237E3">
      <w:pPr>
        <w:pStyle w:val="a6"/>
        <w:spacing w:line="400" w:lineRule="exact"/>
        <w:ind w:firstLineChars="171" w:firstLine="359"/>
      </w:pPr>
      <w:r>
        <w:rPr>
          <w:rFonts w:hint="eastAsia"/>
          <w:noProof/>
        </w:rPr>
        <w:t xml:space="preserve">  </w:t>
      </w:r>
    </w:p>
    <w:p w:rsidR="006237E3" w:rsidRPr="006237E3" w:rsidRDefault="00EB0871" w:rsidP="001C1E5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ROMAN</w:instrText>
      </w:r>
      <w:r>
        <w:instrText xml:space="preserve"> </w:instrText>
      </w:r>
      <w:r>
        <w:fldChar w:fldCharType="separate"/>
      </w:r>
      <w:r w:rsidR="00A87B81">
        <w:rPr>
          <w:noProof/>
        </w:rPr>
        <w:t>I</w:t>
      </w:r>
      <w:r>
        <w:fldChar w:fldCharType="end"/>
      </w:r>
      <w:r>
        <w:rPr>
          <w:rFonts w:hint="eastAsia"/>
        </w:rPr>
        <w:t>实验设备编址</w:t>
      </w:r>
    </w:p>
    <w:tbl>
      <w:tblPr>
        <w:tblStyle w:val="a9"/>
        <w:tblpPr w:leftFromText="180" w:rightFromText="180" w:vertAnchor="page" w:horzAnchor="page" w:tblpX="2566" w:tblpY="7621"/>
        <w:tblW w:w="5000" w:type="pct"/>
        <w:tblLook w:val="04A0" w:firstRow="1" w:lastRow="0" w:firstColumn="1" w:lastColumn="0" w:noHBand="0" w:noVBand="1"/>
      </w:tblPr>
      <w:tblGrid>
        <w:gridCol w:w="1650"/>
        <w:gridCol w:w="1650"/>
        <w:gridCol w:w="1651"/>
        <w:gridCol w:w="1651"/>
        <w:gridCol w:w="1651"/>
      </w:tblGrid>
      <w:tr w:rsidR="001C1E59" w:rsidTr="001C1E59"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接口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默认网关</w:t>
            </w:r>
          </w:p>
        </w:tc>
      </w:tr>
      <w:tr w:rsidR="001C1E59" w:rsidTr="001C1E59">
        <w:tc>
          <w:tcPr>
            <w:tcW w:w="1000" w:type="pct"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E0/0/1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192.168.10.10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192.168.10.1</w:t>
            </w:r>
          </w:p>
        </w:tc>
      </w:tr>
      <w:tr w:rsidR="001C1E59" w:rsidTr="001C1E59">
        <w:tc>
          <w:tcPr>
            <w:tcW w:w="1000" w:type="pct"/>
            <w:vMerge w:val="restart"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E0/0/0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192.168.10.1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1C1E59" w:rsidTr="001C1E59">
        <w:tc>
          <w:tcPr>
            <w:tcW w:w="1000" w:type="pct"/>
            <w:vMerge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Serial 0/0/0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10.0.1.1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r w:rsidRPr="00D56503"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jc w:val="center"/>
            </w:pPr>
            <w:r w:rsidRPr="00B95651">
              <w:rPr>
                <w:rFonts w:hint="eastAsia"/>
              </w:rPr>
              <w:t>N/A</w:t>
            </w:r>
          </w:p>
        </w:tc>
      </w:tr>
      <w:tr w:rsidR="001C1E59" w:rsidTr="001C1E59">
        <w:tc>
          <w:tcPr>
            <w:tcW w:w="1000" w:type="pct"/>
            <w:vMerge w:val="restart"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Serial 0/0/1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10.0.1.2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r w:rsidRPr="00D56503"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jc w:val="center"/>
            </w:pPr>
            <w:r w:rsidRPr="00B95651">
              <w:rPr>
                <w:rFonts w:hint="eastAsia"/>
              </w:rPr>
              <w:t>N/A</w:t>
            </w:r>
          </w:p>
        </w:tc>
      </w:tr>
      <w:tr w:rsidR="001C1E59" w:rsidTr="001C1E59">
        <w:tc>
          <w:tcPr>
            <w:tcW w:w="1000" w:type="pct"/>
            <w:vMerge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Serial 0/0/</w:t>
            </w:r>
            <w:r>
              <w:t>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10.0.2.1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r w:rsidRPr="00D56503"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jc w:val="center"/>
            </w:pPr>
            <w:r w:rsidRPr="00B95651">
              <w:rPr>
                <w:rFonts w:hint="eastAsia"/>
              </w:rPr>
              <w:t>N/A</w:t>
            </w:r>
          </w:p>
        </w:tc>
      </w:tr>
      <w:tr w:rsidR="001C1E59" w:rsidTr="001C1E59">
        <w:tc>
          <w:tcPr>
            <w:tcW w:w="1000" w:type="pct"/>
            <w:vMerge w:val="restart"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Serial 0/0/1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10.0.2.2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r w:rsidRPr="00D56503"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jc w:val="center"/>
            </w:pPr>
            <w:r w:rsidRPr="00B95651">
              <w:rPr>
                <w:rFonts w:hint="eastAsia"/>
              </w:rPr>
              <w:t>N/A</w:t>
            </w:r>
          </w:p>
        </w:tc>
      </w:tr>
      <w:tr w:rsidR="001C1E59" w:rsidTr="001C1E59">
        <w:tc>
          <w:tcPr>
            <w:tcW w:w="1000" w:type="pct"/>
            <w:vMerge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E0/0/0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192.168.20.1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r w:rsidRPr="00D56503"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jc w:val="center"/>
            </w:pPr>
            <w:r w:rsidRPr="00B95651">
              <w:rPr>
                <w:rFonts w:hint="eastAsia"/>
              </w:rPr>
              <w:t>N/A</w:t>
            </w:r>
          </w:p>
        </w:tc>
      </w:tr>
      <w:tr w:rsidR="001C1E59" w:rsidTr="001C1E59">
        <w:tc>
          <w:tcPr>
            <w:tcW w:w="1000" w:type="pct"/>
            <w:vAlign w:val="center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E0/0/1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192.168.20.20</w:t>
            </w:r>
          </w:p>
        </w:tc>
        <w:tc>
          <w:tcPr>
            <w:tcW w:w="1000" w:type="pct"/>
            <w:vAlign w:val="bottom"/>
          </w:tcPr>
          <w:p w:rsidR="001C1E59" w:rsidRDefault="001C1E59" w:rsidP="001C1E59">
            <w:r w:rsidRPr="00D56503">
              <w:rPr>
                <w:rFonts w:hint="eastAsia"/>
              </w:rPr>
              <w:t>255.255.255.0</w:t>
            </w:r>
          </w:p>
        </w:tc>
        <w:tc>
          <w:tcPr>
            <w:tcW w:w="1000" w:type="pct"/>
          </w:tcPr>
          <w:p w:rsidR="001C1E59" w:rsidRDefault="001C1E59" w:rsidP="001C1E59">
            <w:pPr>
              <w:pStyle w:val="a6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</w:t>
            </w:r>
            <w:r>
              <w:t>20</w:t>
            </w:r>
            <w:r>
              <w:rPr>
                <w:rFonts w:hint="eastAsia"/>
              </w:rPr>
              <w:t>.1</w:t>
            </w:r>
          </w:p>
        </w:tc>
      </w:tr>
    </w:tbl>
    <w:p w:rsidR="00EB0871" w:rsidRDefault="00EB0871" w:rsidP="00EB0871">
      <w:pPr>
        <w:pStyle w:val="aa"/>
        <w:keepNext/>
        <w:jc w:val="center"/>
      </w:pPr>
    </w:p>
    <w:p w:rsidR="006237E3" w:rsidRPr="006237E3" w:rsidRDefault="006237E3" w:rsidP="006237E3"/>
    <w:p w:rsidR="006237E3" w:rsidRPr="006237E3" w:rsidRDefault="006237E3" w:rsidP="006237E3"/>
    <w:p w:rsidR="006237E3" w:rsidRPr="006237E3" w:rsidRDefault="006237E3" w:rsidP="006237E3"/>
    <w:sectPr w:rsidR="006237E3" w:rsidRPr="006237E3" w:rsidSect="0097718D">
      <w:footerReference w:type="default" r:id="rId11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BE5" w:rsidRDefault="00020BE5" w:rsidP="008964AB">
      <w:r>
        <w:separator/>
      </w:r>
    </w:p>
  </w:endnote>
  <w:endnote w:type="continuationSeparator" w:id="0">
    <w:p w:rsidR="00020BE5" w:rsidRDefault="00020BE5" w:rsidP="0089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83301"/>
      <w:docPartObj>
        <w:docPartGallery w:val="Page Numbers (Bottom of Page)"/>
        <w:docPartUnique/>
      </w:docPartObj>
    </w:sdtPr>
    <w:sdtEndPr/>
    <w:sdtContent>
      <w:p w:rsidR="00325B81" w:rsidRDefault="00325B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AF2" w:rsidRPr="00810AF2">
          <w:rPr>
            <w:noProof/>
            <w:lang w:val="zh-CN"/>
          </w:rPr>
          <w:t>4</w:t>
        </w:r>
        <w:r>
          <w:fldChar w:fldCharType="end"/>
        </w:r>
      </w:p>
    </w:sdtContent>
  </w:sdt>
  <w:p w:rsidR="00325B81" w:rsidRDefault="00325B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BE5" w:rsidRDefault="00020BE5" w:rsidP="008964AB">
      <w:r>
        <w:separator/>
      </w:r>
    </w:p>
  </w:footnote>
  <w:footnote w:type="continuationSeparator" w:id="0">
    <w:p w:rsidR="00020BE5" w:rsidRDefault="00020BE5" w:rsidP="00896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186B"/>
    <w:multiLevelType w:val="hybridMultilevel"/>
    <w:tmpl w:val="EA1AA5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81A58"/>
    <w:multiLevelType w:val="hybridMultilevel"/>
    <w:tmpl w:val="CABC20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D62AB"/>
    <w:multiLevelType w:val="hybridMultilevel"/>
    <w:tmpl w:val="F032643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44A11"/>
    <w:multiLevelType w:val="hybridMultilevel"/>
    <w:tmpl w:val="65FE5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72135"/>
    <w:multiLevelType w:val="hybridMultilevel"/>
    <w:tmpl w:val="035C41C0"/>
    <w:lvl w:ilvl="0" w:tplc="D0FE47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780"/>
    <w:multiLevelType w:val="hybridMultilevel"/>
    <w:tmpl w:val="ED8A6F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63156"/>
    <w:multiLevelType w:val="hybridMultilevel"/>
    <w:tmpl w:val="BE2660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90866"/>
    <w:multiLevelType w:val="hybridMultilevel"/>
    <w:tmpl w:val="A14A0E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E2492"/>
    <w:multiLevelType w:val="hybridMultilevel"/>
    <w:tmpl w:val="0B7297B2"/>
    <w:lvl w:ilvl="0" w:tplc="3D1A97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4B401E"/>
    <w:multiLevelType w:val="hybridMultilevel"/>
    <w:tmpl w:val="AF142E6C"/>
    <w:lvl w:ilvl="0" w:tplc="6DAA6C0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6C6D6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CD4952"/>
    <w:multiLevelType w:val="hybridMultilevel"/>
    <w:tmpl w:val="11BA7D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16ACA"/>
    <w:multiLevelType w:val="hybridMultilevel"/>
    <w:tmpl w:val="4162A3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345BB8"/>
    <w:multiLevelType w:val="hybridMultilevel"/>
    <w:tmpl w:val="EC9CD7F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492C6A"/>
    <w:multiLevelType w:val="hybridMultilevel"/>
    <w:tmpl w:val="343EB7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13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87"/>
    <w:rsid w:val="00004409"/>
    <w:rsid w:val="00006B04"/>
    <w:rsid w:val="00020BE5"/>
    <w:rsid w:val="00060FBA"/>
    <w:rsid w:val="000726BE"/>
    <w:rsid w:val="00105975"/>
    <w:rsid w:val="001061F3"/>
    <w:rsid w:val="00122D7B"/>
    <w:rsid w:val="001C1E59"/>
    <w:rsid w:val="00212FEF"/>
    <w:rsid w:val="00245D6C"/>
    <w:rsid w:val="00261CD1"/>
    <w:rsid w:val="00270FFF"/>
    <w:rsid w:val="002720B9"/>
    <w:rsid w:val="0027509B"/>
    <w:rsid w:val="002B18A2"/>
    <w:rsid w:val="00325B81"/>
    <w:rsid w:val="00376125"/>
    <w:rsid w:val="003E12A7"/>
    <w:rsid w:val="003E2D4C"/>
    <w:rsid w:val="00412213"/>
    <w:rsid w:val="004664C1"/>
    <w:rsid w:val="004D3D9E"/>
    <w:rsid w:val="00510B1A"/>
    <w:rsid w:val="00533B63"/>
    <w:rsid w:val="00535813"/>
    <w:rsid w:val="0054251E"/>
    <w:rsid w:val="00570899"/>
    <w:rsid w:val="00577B1D"/>
    <w:rsid w:val="005A6C74"/>
    <w:rsid w:val="005C0C62"/>
    <w:rsid w:val="005E0216"/>
    <w:rsid w:val="006237E3"/>
    <w:rsid w:val="00633954"/>
    <w:rsid w:val="00674A22"/>
    <w:rsid w:val="00694A27"/>
    <w:rsid w:val="006B5067"/>
    <w:rsid w:val="006C256C"/>
    <w:rsid w:val="006E4CE8"/>
    <w:rsid w:val="0073789D"/>
    <w:rsid w:val="007455F3"/>
    <w:rsid w:val="007717A4"/>
    <w:rsid w:val="007A3265"/>
    <w:rsid w:val="007F3863"/>
    <w:rsid w:val="00810AF2"/>
    <w:rsid w:val="0082296D"/>
    <w:rsid w:val="00840951"/>
    <w:rsid w:val="0085468A"/>
    <w:rsid w:val="008964AB"/>
    <w:rsid w:val="008D0944"/>
    <w:rsid w:val="008D3CB3"/>
    <w:rsid w:val="0097718D"/>
    <w:rsid w:val="0098355A"/>
    <w:rsid w:val="009E18F4"/>
    <w:rsid w:val="00A02E2C"/>
    <w:rsid w:val="00A87B81"/>
    <w:rsid w:val="00A94D07"/>
    <w:rsid w:val="00AF0A5C"/>
    <w:rsid w:val="00B03338"/>
    <w:rsid w:val="00B05D21"/>
    <w:rsid w:val="00B17B9C"/>
    <w:rsid w:val="00B17F2E"/>
    <w:rsid w:val="00B90C12"/>
    <w:rsid w:val="00C372F7"/>
    <w:rsid w:val="00C40092"/>
    <w:rsid w:val="00C625B6"/>
    <w:rsid w:val="00C72C44"/>
    <w:rsid w:val="00C84989"/>
    <w:rsid w:val="00CC4560"/>
    <w:rsid w:val="00D41D97"/>
    <w:rsid w:val="00D57492"/>
    <w:rsid w:val="00D729F3"/>
    <w:rsid w:val="00DA002F"/>
    <w:rsid w:val="00DC20A2"/>
    <w:rsid w:val="00DE57A8"/>
    <w:rsid w:val="00DF0165"/>
    <w:rsid w:val="00E0561C"/>
    <w:rsid w:val="00E27606"/>
    <w:rsid w:val="00E34131"/>
    <w:rsid w:val="00E50B87"/>
    <w:rsid w:val="00E92FCE"/>
    <w:rsid w:val="00EB0871"/>
    <w:rsid w:val="00EE425C"/>
    <w:rsid w:val="00F02F6C"/>
    <w:rsid w:val="00F42195"/>
    <w:rsid w:val="00F62DD4"/>
    <w:rsid w:val="00F63A5C"/>
    <w:rsid w:val="00F66CB5"/>
    <w:rsid w:val="00F77644"/>
    <w:rsid w:val="00FC089F"/>
    <w:rsid w:val="00FC0FF9"/>
    <w:rsid w:val="00FE201A"/>
    <w:rsid w:val="00FE555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DFAF8C-7D24-4A1E-B88C-00BA4973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AB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5468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4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6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fficult">
    <w:name w:val="difficult"/>
    <w:basedOn w:val="a0"/>
    <w:rsid w:val="008964AB"/>
  </w:style>
  <w:style w:type="character" w:customStyle="1" w:styleId="el-radioinput">
    <w:name w:val="el-radio__input"/>
    <w:basedOn w:val="a0"/>
    <w:rsid w:val="008964AB"/>
  </w:style>
  <w:style w:type="character" w:customStyle="1" w:styleId="el-radiolabel">
    <w:name w:val="el-radio__label"/>
    <w:basedOn w:val="a0"/>
    <w:rsid w:val="008964AB"/>
  </w:style>
  <w:style w:type="character" w:customStyle="1" w:styleId="dp-ib">
    <w:name w:val="dp-ib"/>
    <w:basedOn w:val="a0"/>
    <w:rsid w:val="008964AB"/>
  </w:style>
  <w:style w:type="paragraph" w:styleId="a6">
    <w:name w:val="List Paragraph"/>
    <w:basedOn w:val="a"/>
    <w:uiPriority w:val="34"/>
    <w:qFormat/>
    <w:rsid w:val="008964AB"/>
    <w:pPr>
      <w:ind w:firstLineChars="200" w:firstLine="420"/>
    </w:pPr>
  </w:style>
  <w:style w:type="character" w:customStyle="1" w:styleId="el-checkboxinput">
    <w:name w:val="el-checkbox__input"/>
    <w:basedOn w:val="a0"/>
    <w:rsid w:val="00EE425C"/>
  </w:style>
  <w:style w:type="character" w:customStyle="1" w:styleId="el-checkboxlabel">
    <w:name w:val="el-checkbox__label"/>
    <w:basedOn w:val="a0"/>
    <w:rsid w:val="00EE425C"/>
  </w:style>
  <w:style w:type="character" w:customStyle="1" w:styleId="6Char">
    <w:name w:val="标题 6 Char"/>
    <w:basedOn w:val="a0"/>
    <w:link w:val="6"/>
    <w:uiPriority w:val="9"/>
    <w:rsid w:val="0085468A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Strong"/>
    <w:basedOn w:val="a0"/>
    <w:uiPriority w:val="22"/>
    <w:qFormat/>
    <w:rsid w:val="0085468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B506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5067"/>
    <w:rPr>
      <w:sz w:val="18"/>
      <w:szCs w:val="18"/>
    </w:rPr>
  </w:style>
  <w:style w:type="table" w:styleId="a9">
    <w:name w:val="Table Grid"/>
    <w:basedOn w:val="a1"/>
    <w:uiPriority w:val="59"/>
    <w:rsid w:val="00FC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FE55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436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3526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9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327491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4122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26738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8555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42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4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6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4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17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4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1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6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411554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541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336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713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373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381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573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77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438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073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1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6884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678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8304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37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464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576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2206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image.moocollege.com/v2_editor/image/V8Iprn8Rlx3VKx9RZPPcEtkfIZTc3AImzfoB-kIi0aYmlLtDAI6KxsstsMRh8-mh_154494928346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5190-08B2-4E50-BE87-BADF861E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578</Words>
  <Characters>3297</Characters>
  <Application>Microsoft Office Word</Application>
  <DocSecurity>0</DocSecurity>
  <Lines>27</Lines>
  <Paragraphs>7</Paragraphs>
  <ScaleCrop>false</ScaleCrop>
  <Company>Sky123.Org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李菡</dc:creator>
  <cp:keywords/>
  <dc:description/>
  <cp:lastModifiedBy>李菡</cp:lastModifiedBy>
  <cp:revision>12</cp:revision>
  <cp:lastPrinted>2022-02-22T06:48:00Z</cp:lastPrinted>
  <dcterms:created xsi:type="dcterms:W3CDTF">2022-02-21T08:03:00Z</dcterms:created>
  <dcterms:modified xsi:type="dcterms:W3CDTF">2022-02-22T07:08:00Z</dcterms:modified>
</cp:coreProperties>
</file>