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D" w:rsidRDefault="005A5C7D">
      <w:r>
        <w:rPr>
          <w:rFonts w:hint="eastAsia"/>
        </w:rPr>
        <w:t>Ch0</w:t>
      </w:r>
      <w:r w:rsidR="00933890">
        <w:rPr>
          <w:rFonts w:hint="eastAsia"/>
        </w:rPr>
        <w:t>0</w:t>
      </w:r>
    </w:p>
    <w:p w:rsidR="00CA08D7" w:rsidRDefault="00F47D5D" w:rsidP="00AE4307">
      <w:r>
        <w:rPr>
          <w:rFonts w:hint="eastAsia"/>
        </w:rPr>
        <w:t>1.</w:t>
      </w:r>
      <w:r w:rsidRPr="00F47D5D">
        <w:t xml:space="preserve"> </w:t>
      </w:r>
      <w:r w:rsidR="00A0710E">
        <w:rPr>
          <w:rFonts w:hint="eastAsia"/>
        </w:rPr>
        <w:t>求</w:t>
      </w:r>
      <w:r w:rsidR="00AE4307">
        <w:rPr>
          <w:rFonts w:hint="eastAsia"/>
        </w:rPr>
        <w:t>解</w:t>
      </w:r>
      <w:r w:rsidR="00A21489" w:rsidRPr="00AE4307">
        <w:rPr>
          <w:position w:val="-50"/>
        </w:rPr>
        <w:object w:dxaOrig="19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55.95pt" o:ole="">
            <v:imagedata r:id="rId8" o:title=""/>
          </v:shape>
          <o:OLEObject Type="Embed" ProgID="Equation.3" ShapeID="_x0000_i1025" DrawAspect="Content" ObjectID="_1537708210" r:id="rId9"/>
        </w:object>
      </w:r>
    </w:p>
    <w:p w:rsidR="00CA08D7" w:rsidRDefault="00FE5BAF" w:rsidP="00C80171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  <w:r w:rsidRPr="00FE5BAF">
        <w:t xml:space="preserve"> </w:t>
      </w:r>
      <w:r w:rsidR="0046402C" w:rsidRPr="00FE5BAF">
        <w:rPr>
          <w:position w:val="-12"/>
        </w:rPr>
        <w:object w:dxaOrig="2160" w:dyaOrig="360">
          <v:shape id="_x0000_i1026" type="#_x0000_t75" style="width:108pt;height:18.15pt" o:ole="">
            <v:imagedata r:id="rId10" o:title=""/>
          </v:shape>
          <o:OLEObject Type="Embed" ProgID="Equation.3" ShapeID="_x0000_i1026" DrawAspect="Content" ObjectID="_1537708211" r:id="rId11"/>
        </w:object>
      </w:r>
    </w:p>
    <w:p w:rsidR="005E1393" w:rsidRDefault="005E1393" w:rsidP="00C80171">
      <w:proofErr w:type="gramStart"/>
      <w:r>
        <w:rPr>
          <w:rFonts w:hint="eastAsia"/>
        </w:rPr>
        <w:t>高斯消去</w:t>
      </w:r>
      <w:proofErr w:type="gramEnd"/>
      <w:r>
        <w:rPr>
          <w:rFonts w:hint="eastAsia"/>
        </w:rPr>
        <w:t>法</w:t>
      </w:r>
      <w:r>
        <w:rPr>
          <w:rFonts w:hint="eastAsia"/>
        </w:rPr>
        <w:t xml:space="preserve">: </w:t>
      </w:r>
      <w:r>
        <w:rPr>
          <w:rFonts w:hint="eastAsia"/>
        </w:rPr>
        <w:t>能夠將</w:t>
      </w:r>
      <w:r w:rsidRPr="005E1393">
        <w:rPr>
          <w:rFonts w:hint="eastAsia"/>
          <w:color w:val="FF0000"/>
        </w:rPr>
        <w:t>擴增矩陣</w:t>
      </w:r>
      <w:r>
        <w:rPr>
          <w:rFonts w:hint="eastAsia"/>
        </w:rPr>
        <w:t>化簡成</w:t>
      </w:r>
      <w:r w:rsidRPr="005E1393">
        <w:rPr>
          <w:rFonts w:hint="eastAsia"/>
          <w:color w:val="000000" w:themeColor="text1"/>
          <w:highlight w:val="yellow"/>
        </w:rPr>
        <w:t>列梯形型式</w:t>
      </w:r>
    </w:p>
    <w:p w:rsidR="005E1393" w:rsidRDefault="005E1393" w:rsidP="005E1393">
      <w:r>
        <w:rPr>
          <w:rFonts w:hint="eastAsia"/>
        </w:rPr>
        <w:t>高斯喬登消去法</w:t>
      </w:r>
      <w:r>
        <w:rPr>
          <w:rFonts w:hint="eastAsia"/>
        </w:rPr>
        <w:t xml:space="preserve">: </w:t>
      </w:r>
      <w:r>
        <w:rPr>
          <w:rFonts w:hint="eastAsia"/>
        </w:rPr>
        <w:t>能夠將</w:t>
      </w:r>
      <w:r w:rsidRPr="005E1393">
        <w:rPr>
          <w:rFonts w:hint="eastAsia"/>
          <w:color w:val="FF0000"/>
        </w:rPr>
        <w:t>擴增矩陣</w:t>
      </w:r>
      <w:r>
        <w:rPr>
          <w:rFonts w:hint="eastAsia"/>
        </w:rPr>
        <w:t>化簡成</w:t>
      </w:r>
      <w:r w:rsidRPr="005E1393">
        <w:rPr>
          <w:rFonts w:hint="eastAsia"/>
          <w:color w:val="000000" w:themeColor="text1"/>
          <w:highlight w:val="yellow"/>
        </w:rPr>
        <w:t>列</w:t>
      </w:r>
      <w:r>
        <w:rPr>
          <w:rFonts w:hint="eastAsia"/>
          <w:color w:val="000000" w:themeColor="text1"/>
          <w:highlight w:val="yellow"/>
        </w:rPr>
        <w:t>簡</w:t>
      </w:r>
      <w:r w:rsidRPr="005E1393">
        <w:rPr>
          <w:rFonts w:hint="eastAsia"/>
          <w:color w:val="000000" w:themeColor="text1"/>
          <w:highlight w:val="yellow"/>
        </w:rPr>
        <w:t>梯形型式</w:t>
      </w:r>
    </w:p>
    <w:p w:rsidR="000926DA" w:rsidRDefault="000926DA" w:rsidP="005E1393"/>
    <w:p w:rsidR="005E1393" w:rsidRPr="005E1393" w:rsidRDefault="000926DA" w:rsidP="005E1393">
      <w:r>
        <w:rPr>
          <w:rFonts w:hint="eastAsia"/>
        </w:rPr>
        <w:t>Ch01</w:t>
      </w:r>
    </w:p>
    <w:p w:rsidR="005E1393" w:rsidRDefault="004735BB" w:rsidP="00C80171">
      <w:r w:rsidRPr="00AE4307">
        <w:rPr>
          <w:position w:val="-50"/>
        </w:rPr>
        <w:object w:dxaOrig="1840" w:dyaOrig="1120">
          <v:shape id="_x0000_i1027" type="#_x0000_t75" style="width:91.15pt;height:55.95pt" o:ole="">
            <v:imagedata r:id="rId12" o:title=""/>
          </v:shape>
          <o:OLEObject Type="Embed" ProgID="Equation.3" ShapeID="_x0000_i1027" DrawAspect="Content" ObjectID="_1537708212" r:id="rId13"/>
        </w:object>
      </w:r>
      <w:r w:rsidR="00627173">
        <w:rPr>
          <w:rFonts w:hint="eastAsia"/>
        </w:rPr>
        <w:t xml:space="preserve">  </w:t>
      </w:r>
      <w:r w:rsidRPr="00AE4307">
        <w:rPr>
          <w:position w:val="-50"/>
        </w:rPr>
        <w:object w:dxaOrig="1960" w:dyaOrig="1120">
          <v:shape id="_x0000_i1028" type="#_x0000_t75" style="width:97.1pt;height:55.95pt" o:ole="">
            <v:imagedata r:id="rId14" o:title=""/>
          </v:shape>
          <o:OLEObject Type="Embed" ProgID="Equation.3" ShapeID="_x0000_i1028" DrawAspect="Content" ObjectID="_1537708213" r:id="rId15"/>
        </w:object>
      </w:r>
      <w:r w:rsidR="00627173">
        <w:rPr>
          <w:rFonts w:hint="eastAsia"/>
        </w:rPr>
        <w:t xml:space="preserve">  </w:t>
      </w:r>
      <w:r w:rsidRPr="00627173">
        <w:rPr>
          <w:position w:val="-4"/>
        </w:rPr>
        <w:object w:dxaOrig="1100" w:dyaOrig="300">
          <v:shape id="_x0000_i1029" type="#_x0000_t75" style="width:54.65pt;height:15pt" o:ole="">
            <v:imagedata r:id="rId16" o:title=""/>
          </v:shape>
          <o:OLEObject Type="Embed" ProgID="Equation.3" ShapeID="_x0000_i1029" DrawAspect="Content" ObjectID="_1537708214" r:id="rId17"/>
        </w:object>
      </w:r>
      <w:r w:rsidR="00627173">
        <w:rPr>
          <w:rFonts w:hint="eastAsia"/>
        </w:rPr>
        <w:t xml:space="preserve">  </w:t>
      </w:r>
      <w:r w:rsidR="00627173">
        <w:rPr>
          <w:rFonts w:hint="eastAsia"/>
        </w:rPr>
        <w:t>所以</w:t>
      </w:r>
      <w:r w:rsidR="00627173">
        <w:rPr>
          <w:rFonts w:hint="eastAsia"/>
        </w:rPr>
        <w:t>A</w:t>
      </w:r>
      <w:r w:rsidR="00627173">
        <w:rPr>
          <w:rFonts w:hint="eastAsia"/>
        </w:rPr>
        <w:t>是反對稱方陣</w:t>
      </w:r>
    </w:p>
    <w:p w:rsidR="00042548" w:rsidRDefault="00042548" w:rsidP="00C80171"/>
    <w:p w:rsidR="00042548" w:rsidRDefault="00042548" w:rsidP="00C80171">
      <w:r>
        <w:rPr>
          <w:rFonts w:hint="eastAsia"/>
        </w:rPr>
        <w:t>矩陣乘法</w:t>
      </w:r>
    </w:p>
    <w:p w:rsidR="00042548" w:rsidRDefault="00042548" w:rsidP="00C80171">
      <w:r>
        <w:t>E</w:t>
      </w:r>
      <w:r>
        <w:rPr>
          <w:rFonts w:hint="eastAsia"/>
        </w:rPr>
        <w:t>x:  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 xml:space="preserve"> 1 -1 3]   </w:t>
      </w:r>
      <w:r w:rsidRPr="00AE4307">
        <w:rPr>
          <w:position w:val="-50"/>
        </w:rPr>
        <w:object w:dxaOrig="940" w:dyaOrig="1120">
          <v:shape id="_x0000_i1030" type="#_x0000_t75" style="width:46.6pt;height:55.95pt" o:ole="">
            <v:imagedata r:id="rId18" o:title=""/>
          </v:shape>
          <o:OLEObject Type="Embed" ProgID="Equation.3" ShapeID="_x0000_i1030" DrawAspect="Content" ObjectID="_1537708215" r:id="rId19"/>
        </w:object>
      </w:r>
      <w:r>
        <w:rPr>
          <w:rFonts w:hint="eastAsia"/>
        </w:rPr>
        <w:t xml:space="preserve">    </w:t>
      </w:r>
      <w:r w:rsidR="0074083B" w:rsidRPr="00042548">
        <w:rPr>
          <w:position w:val="-10"/>
        </w:rPr>
        <w:object w:dxaOrig="3640" w:dyaOrig="340">
          <v:shape id="_x0000_i1031" type="#_x0000_t75" style="width:180.5pt;height:17.1pt" o:ole="">
            <v:imagedata r:id="rId20" o:title=""/>
          </v:shape>
          <o:OLEObject Type="Embed" ProgID="Equation.3" ShapeID="_x0000_i1031" DrawAspect="Content" ObjectID="_1537708216" r:id="rId21"/>
        </w:object>
      </w:r>
    </w:p>
    <w:p w:rsidR="00042548" w:rsidRDefault="0074083B" w:rsidP="00C80171">
      <w:r w:rsidRPr="00042548">
        <w:rPr>
          <w:position w:val="-12"/>
        </w:rPr>
        <w:object w:dxaOrig="1320" w:dyaOrig="360">
          <v:shape id="_x0000_i1032" type="#_x0000_t75" style="width:66.05pt;height:18.15pt" o:ole="">
            <v:imagedata r:id="rId22" o:title=""/>
          </v:shape>
          <o:OLEObject Type="Embed" ProgID="Equation.3" ShapeID="_x0000_i1032" DrawAspect="Content" ObjectID="_1537708217" r:id="rId23"/>
        </w:object>
      </w:r>
    </w:p>
    <w:p w:rsidR="00A815DC" w:rsidRDefault="00A815DC" w:rsidP="00C80171"/>
    <w:p w:rsidR="00D22251" w:rsidRDefault="00A815DC" w:rsidP="00C80171">
      <w:r>
        <w:t>E</w:t>
      </w:r>
      <w:r>
        <w:rPr>
          <w:rFonts w:hint="eastAsia"/>
        </w:rPr>
        <w:t xml:space="preserve">x:  </w:t>
      </w:r>
      <w:r w:rsidR="00D22251" w:rsidRPr="00042548">
        <w:rPr>
          <w:position w:val="-12"/>
        </w:rPr>
        <w:object w:dxaOrig="1740" w:dyaOrig="360">
          <v:shape id="_x0000_i1033" type="#_x0000_t75" style="width:87pt;height:18.15pt" o:ole="">
            <v:imagedata r:id="rId24" o:title=""/>
          </v:shape>
          <o:OLEObject Type="Embed" ProgID="Equation.3" ShapeID="_x0000_i1033" DrawAspect="Content" ObjectID="_1537708218" r:id="rId25"/>
        </w:object>
      </w:r>
      <w:r>
        <w:rPr>
          <w:rFonts w:hint="eastAsia"/>
        </w:rPr>
        <w:t xml:space="preserve">  </w:t>
      </w:r>
    </w:p>
    <w:p w:rsidR="00A815DC" w:rsidRDefault="00A815DC" w:rsidP="00C80171">
      <w:r>
        <w:rPr>
          <w:rFonts w:hint="eastAsia"/>
        </w:rPr>
        <w:t xml:space="preserve"> </w:t>
      </w:r>
      <w:r w:rsidR="00D22251" w:rsidRPr="00D22251">
        <w:rPr>
          <w:position w:val="-14"/>
        </w:rPr>
        <w:object w:dxaOrig="1600" w:dyaOrig="380">
          <v:shape id="_x0000_i1034" type="#_x0000_t75" style="width:80.05pt;height:18.9pt" o:ole="">
            <v:imagedata r:id="rId26" o:title=""/>
          </v:shape>
          <o:OLEObject Type="Embed" ProgID="Equation.3" ShapeID="_x0000_i1034" DrawAspect="Content" ObjectID="_1537708219" r:id="rId27"/>
        </w:object>
      </w:r>
      <w:r w:rsidR="00D22251">
        <w:rPr>
          <w:rFonts w:hint="eastAsia"/>
        </w:rPr>
        <w:t xml:space="preserve">     </w:t>
      </w:r>
      <w:r w:rsidR="00D22251" w:rsidRPr="00873430">
        <w:rPr>
          <w:position w:val="-12"/>
        </w:rPr>
        <w:object w:dxaOrig="440" w:dyaOrig="360">
          <v:shape id="_x0000_i1035" type="#_x0000_t75" style="width:22pt;height:18.15pt" o:ole="">
            <v:imagedata r:id="rId28" o:title=""/>
          </v:shape>
          <o:OLEObject Type="Embed" ProgID="Equation.3" ShapeID="_x0000_i1035" DrawAspect="Content" ObjectID="_1537708220" r:id="rId29"/>
        </w:object>
      </w:r>
    </w:p>
    <w:p w:rsidR="00D22251" w:rsidRDefault="00D22251" w:rsidP="00C80171">
      <w:r w:rsidRPr="00D22251">
        <w:rPr>
          <w:position w:val="-66"/>
        </w:rPr>
        <w:object w:dxaOrig="4840" w:dyaOrig="1440">
          <v:shape id="_x0000_i1036" type="#_x0000_t75" style="width:241.9pt;height:1in" o:ole="">
            <v:imagedata r:id="rId30" o:title=""/>
          </v:shape>
          <o:OLEObject Type="Embed" ProgID="Equation.3" ShapeID="_x0000_i1036" DrawAspect="Content" ObjectID="_1537708221" r:id="rId31"/>
        </w:object>
      </w:r>
    </w:p>
    <w:p w:rsidR="00D22251" w:rsidRDefault="00D22251" w:rsidP="00C80171">
      <w:r w:rsidRPr="00D22251">
        <w:rPr>
          <w:position w:val="-12"/>
        </w:rPr>
        <w:object w:dxaOrig="1600" w:dyaOrig="360">
          <v:shape id="_x0000_i1037" type="#_x0000_t75" style="width:80.05pt;height:18.15pt" o:ole="">
            <v:imagedata r:id="rId32" o:title=""/>
          </v:shape>
          <o:OLEObject Type="Embed" ProgID="Equation.3" ShapeID="_x0000_i1037" DrawAspect="Content" ObjectID="_1537708222" r:id="rId33"/>
        </w:object>
      </w:r>
      <w:r>
        <w:rPr>
          <w:rFonts w:hint="eastAsia"/>
        </w:rPr>
        <w:t xml:space="preserve">     </w:t>
      </w:r>
      <w:r w:rsidRPr="00D22251">
        <w:rPr>
          <w:position w:val="-12"/>
        </w:rPr>
        <w:object w:dxaOrig="1620" w:dyaOrig="360">
          <v:shape id="_x0000_i1038" type="#_x0000_t75" style="width:81.05pt;height:18.15pt" o:ole="">
            <v:imagedata r:id="rId34" o:title=""/>
          </v:shape>
          <o:OLEObject Type="Embed" ProgID="Equation.3" ShapeID="_x0000_i1038" DrawAspect="Content" ObjectID="_1537708223" r:id="rId35"/>
        </w:object>
      </w:r>
      <w:r>
        <w:rPr>
          <w:rFonts w:hint="eastAsia"/>
        </w:rPr>
        <w:tab/>
      </w:r>
      <w:r>
        <w:rPr>
          <w:rFonts w:hint="eastAsia"/>
        </w:rPr>
        <w:tab/>
      </w:r>
      <w:r w:rsidRPr="00D22251">
        <w:rPr>
          <w:position w:val="-12"/>
        </w:rPr>
        <w:object w:dxaOrig="1600" w:dyaOrig="360">
          <v:shape id="_x0000_i1039" type="#_x0000_t75" style="width:80.05pt;height:18.15pt" o:ole="">
            <v:imagedata r:id="rId36" o:title=""/>
          </v:shape>
          <o:OLEObject Type="Embed" ProgID="Equation.3" ShapeID="_x0000_i1039" DrawAspect="Content" ObjectID="_1537708224" r:id="rId37"/>
        </w:object>
      </w:r>
    </w:p>
    <w:p w:rsidR="00D22251" w:rsidRDefault="00D22251" w:rsidP="00C80171">
      <w:r>
        <w:t>E</w:t>
      </w:r>
      <w:r>
        <w:rPr>
          <w:rFonts w:hint="eastAsia"/>
        </w:rPr>
        <w:t xml:space="preserve">x:  </w:t>
      </w:r>
      <w:r w:rsidR="00C85778" w:rsidRPr="00D22251">
        <w:rPr>
          <w:position w:val="-30"/>
        </w:rPr>
        <w:object w:dxaOrig="1359" w:dyaOrig="720">
          <v:shape id="_x0000_i1040" type="#_x0000_t75" style="width:67.85pt;height:36pt" o:ole="">
            <v:imagedata r:id="rId38" o:title=""/>
          </v:shape>
          <o:OLEObject Type="Embed" ProgID="Equation.3" ShapeID="_x0000_i1040" DrawAspect="Content" ObjectID="_1537708225" r:id="rId39"/>
        </w:object>
      </w:r>
      <w:r>
        <w:rPr>
          <w:rFonts w:hint="eastAsia"/>
        </w:rPr>
        <w:t xml:space="preserve">  </w:t>
      </w:r>
      <w:r w:rsidR="00C85778" w:rsidRPr="00D22251">
        <w:rPr>
          <w:position w:val="-30"/>
        </w:rPr>
        <w:object w:dxaOrig="1280" w:dyaOrig="720">
          <v:shape id="_x0000_i1041" type="#_x0000_t75" style="width:63.95pt;height:36pt" o:ole="">
            <v:imagedata r:id="rId40" o:title=""/>
          </v:shape>
          <o:OLEObject Type="Embed" ProgID="Equation.3" ShapeID="_x0000_i1041" DrawAspect="Content" ObjectID="_1537708226" r:id="rId41"/>
        </w:object>
      </w:r>
      <w:r w:rsidR="0024564B">
        <w:rPr>
          <w:rFonts w:hint="eastAsia"/>
        </w:rPr>
        <w:t xml:space="preserve">     </w:t>
      </w:r>
      <w:r w:rsidR="009775CA" w:rsidRPr="00D22251">
        <w:rPr>
          <w:position w:val="-30"/>
        </w:rPr>
        <w:object w:dxaOrig="1320" w:dyaOrig="720">
          <v:shape id="_x0000_i1042" type="#_x0000_t75" style="width:66.05pt;height:36pt" o:ole="">
            <v:imagedata r:id="rId42" o:title=""/>
          </v:shape>
          <o:OLEObject Type="Embed" ProgID="Equation.3" ShapeID="_x0000_i1042" DrawAspect="Content" ObjectID="_1537708227" r:id="rId43"/>
        </w:object>
      </w:r>
      <w:r w:rsidR="009775CA" w:rsidRPr="009775CA">
        <w:rPr>
          <w:rFonts w:hint="eastAsia"/>
          <w:highlight w:val="yellow"/>
        </w:rPr>
        <w:t>單位矩陣</w:t>
      </w:r>
    </w:p>
    <w:p w:rsidR="00C85778" w:rsidRDefault="00195E88" w:rsidP="00C80171">
      <w:r w:rsidRPr="00C85778">
        <w:rPr>
          <w:position w:val="-30"/>
        </w:rPr>
        <w:object w:dxaOrig="4180" w:dyaOrig="720">
          <v:shape id="_x0000_i1043" type="#_x0000_t75" style="width:209pt;height:36pt" o:ole="">
            <v:imagedata r:id="rId44" o:title=""/>
          </v:shape>
          <o:OLEObject Type="Embed" ProgID="Equation.3" ShapeID="_x0000_i1043" DrawAspect="Content" ObjectID="_1537708228" r:id="rId45"/>
        </w:object>
      </w:r>
    </w:p>
    <w:p w:rsidR="00C85778" w:rsidRDefault="00195E88" w:rsidP="00C80171">
      <w:r w:rsidRPr="00C85778">
        <w:rPr>
          <w:position w:val="-30"/>
        </w:rPr>
        <w:object w:dxaOrig="4140" w:dyaOrig="720">
          <v:shape id="_x0000_i1044" type="#_x0000_t75" style="width:206.95pt;height:36pt" o:ole="">
            <v:imagedata r:id="rId46" o:title=""/>
          </v:shape>
          <o:OLEObject Type="Embed" ProgID="Equation.3" ShapeID="_x0000_i1044" DrawAspect="Content" ObjectID="_1537708229" r:id="rId47"/>
        </w:object>
      </w:r>
    </w:p>
    <w:p w:rsidR="009775CA" w:rsidRDefault="00E81F4F" w:rsidP="00C80171">
      <w:r w:rsidRPr="00C85778">
        <w:rPr>
          <w:position w:val="-30"/>
        </w:rPr>
        <w:object w:dxaOrig="4140" w:dyaOrig="720">
          <v:shape id="_x0000_i1045" type="#_x0000_t75" style="width:206.95pt;height:36pt" o:ole="">
            <v:imagedata r:id="rId48" o:title=""/>
          </v:shape>
          <o:OLEObject Type="Embed" ProgID="Equation.3" ShapeID="_x0000_i1045" DrawAspect="Content" ObjectID="_1537708230" r:id="rId49"/>
        </w:object>
      </w:r>
    </w:p>
    <w:p w:rsidR="009775CA" w:rsidRDefault="00E81F4F" w:rsidP="00C80171">
      <w:pPr>
        <w:rPr>
          <w:rFonts w:hint="eastAsia"/>
        </w:rPr>
      </w:pPr>
      <w:r w:rsidRPr="00C85778">
        <w:rPr>
          <w:position w:val="-30"/>
        </w:rPr>
        <w:object w:dxaOrig="4099" w:dyaOrig="720">
          <v:shape id="_x0000_i1046" type="#_x0000_t75" style="width:204.85pt;height:36pt" o:ole="">
            <v:imagedata r:id="rId50" o:title=""/>
          </v:shape>
          <o:OLEObject Type="Embed" ProgID="Equation.3" ShapeID="_x0000_i1046" DrawAspect="Content" ObjectID="_1537708231" r:id="rId51"/>
        </w:object>
      </w:r>
      <w:r w:rsidR="009775CA">
        <w:rPr>
          <w:rFonts w:hint="eastAsia"/>
        </w:rPr>
        <w:t xml:space="preserve"> </w:t>
      </w:r>
    </w:p>
    <w:p w:rsidR="00E55182" w:rsidRDefault="00E55182" w:rsidP="00C80171">
      <w:pPr>
        <w:rPr>
          <w:rFonts w:hint="eastAsia"/>
        </w:rPr>
      </w:pPr>
      <w:r>
        <w:t>E</w:t>
      </w:r>
      <w:r>
        <w:rPr>
          <w:rFonts w:hint="eastAsia"/>
        </w:rPr>
        <w:t xml:space="preserve">x: </w:t>
      </w:r>
      <w:r w:rsidR="00E97B77" w:rsidRPr="00D22251">
        <w:rPr>
          <w:position w:val="-30"/>
        </w:rPr>
        <w:object w:dxaOrig="1700" w:dyaOrig="720">
          <v:shape id="_x0000_i1048" type="#_x0000_t75" style="width:84.95pt;height:36pt" o:ole="">
            <v:imagedata r:id="rId52" o:title=""/>
          </v:shape>
          <o:OLEObject Type="Embed" ProgID="Equation.3" ShapeID="_x0000_i1048" DrawAspect="Content" ObjectID="_1537708232" r:id="rId53"/>
        </w:object>
      </w:r>
      <w:r>
        <w:rPr>
          <w:rFonts w:hint="eastAsia"/>
        </w:rPr>
        <w:t xml:space="preserve">  </w:t>
      </w:r>
      <w:r w:rsidRPr="00D22251">
        <w:rPr>
          <w:position w:val="-30"/>
        </w:rPr>
        <w:object w:dxaOrig="1320" w:dyaOrig="720">
          <v:shape id="_x0000_i1047" type="#_x0000_t75" style="width:66.05pt;height:36pt" o:ole="">
            <v:imagedata r:id="rId42" o:title=""/>
          </v:shape>
          <o:OLEObject Type="Embed" ProgID="Equation.3" ShapeID="_x0000_i1047" DrawAspect="Content" ObjectID="_1537708233" r:id="rId54"/>
        </w:object>
      </w:r>
      <w:r>
        <w:rPr>
          <w:rFonts w:hint="eastAsia"/>
        </w:rPr>
        <w:t xml:space="preserve">   </w:t>
      </w:r>
      <w:r w:rsidR="008A44EB" w:rsidRPr="00E55182">
        <w:rPr>
          <w:position w:val="-50"/>
        </w:rPr>
        <w:object w:dxaOrig="1640" w:dyaOrig="1120">
          <v:shape id="_x0000_i1050" type="#_x0000_t75" style="width:82.1pt;height:55.95pt" o:ole="">
            <v:imagedata r:id="rId55" o:title=""/>
          </v:shape>
          <o:OLEObject Type="Embed" ProgID="Equation.3" ShapeID="_x0000_i1050" DrawAspect="Content" ObjectID="_1537708234" r:id="rId56"/>
        </w:object>
      </w:r>
    </w:p>
    <w:p w:rsidR="00D51BA6" w:rsidRDefault="008A44EB" w:rsidP="00C80171">
      <w:pPr>
        <w:rPr>
          <w:rFonts w:hint="eastAsia"/>
        </w:rPr>
      </w:pPr>
      <w:r w:rsidRPr="00C85778">
        <w:rPr>
          <w:position w:val="-30"/>
        </w:rPr>
        <w:object w:dxaOrig="4800" w:dyaOrig="720">
          <v:shape id="_x0000_i1049" type="#_x0000_t75" style="width:240.1pt;height:36pt" o:ole="">
            <v:imagedata r:id="rId57" o:title=""/>
          </v:shape>
          <o:OLEObject Type="Embed" ProgID="Equation.3" ShapeID="_x0000_i1049" DrawAspect="Content" ObjectID="_1537708235" r:id="rId58"/>
        </w:object>
      </w:r>
    </w:p>
    <w:p w:rsidR="00E97B77" w:rsidRDefault="00EF23D7" w:rsidP="00C80171">
      <w:pPr>
        <w:rPr>
          <w:rFonts w:hint="eastAsia"/>
        </w:rPr>
      </w:pPr>
      <w:r w:rsidRPr="00E97B77">
        <w:rPr>
          <w:position w:val="-50"/>
        </w:rPr>
        <w:object w:dxaOrig="5160" w:dyaOrig="1120">
          <v:shape id="_x0000_i1051" type="#_x0000_t75" style="width:257.95pt;height:55.95pt" o:ole="">
            <v:imagedata r:id="rId59" o:title=""/>
          </v:shape>
          <o:OLEObject Type="Embed" ProgID="Equation.3" ShapeID="_x0000_i1051" DrawAspect="Content" ObjectID="_1537708236" r:id="rId60"/>
        </w:object>
      </w:r>
    </w:p>
    <w:p w:rsidR="00EF23D7" w:rsidRDefault="00EF23D7" w:rsidP="00C80171">
      <w:pPr>
        <w:rPr>
          <w:rFonts w:hint="eastAsia"/>
        </w:rPr>
      </w:pPr>
      <w:r>
        <w:t>E</w:t>
      </w:r>
      <w:r>
        <w:rPr>
          <w:rFonts w:hint="eastAsia"/>
        </w:rPr>
        <w:t>x:</w:t>
      </w:r>
      <w:r w:rsidRPr="00EF23D7">
        <w:t xml:space="preserve"> </w:t>
      </w:r>
      <w:r w:rsidR="005F319D" w:rsidRPr="009F4EA2">
        <w:rPr>
          <w:position w:val="-50"/>
        </w:rPr>
        <w:object w:dxaOrig="1760" w:dyaOrig="1120">
          <v:shape id="_x0000_i1052" type="#_x0000_t75" style="width:88.05pt;height:55.95pt" o:ole="">
            <v:imagedata r:id="rId61" o:title=""/>
          </v:shape>
          <o:OLEObject Type="Embed" ProgID="Equation.3" ShapeID="_x0000_i1052" DrawAspect="Content" ObjectID="_1537708237" r:id="rId62"/>
        </w:object>
      </w:r>
      <w:r w:rsidR="00D70C9E">
        <w:rPr>
          <w:rFonts w:hint="eastAsia"/>
        </w:rPr>
        <w:t>對稱</w:t>
      </w:r>
      <w:r w:rsidR="00227F82">
        <w:rPr>
          <w:rFonts w:hint="eastAsia"/>
        </w:rPr>
        <w:t xml:space="preserve">    </w:t>
      </w:r>
      <w:r w:rsidR="005F319D" w:rsidRPr="009F4EA2">
        <w:rPr>
          <w:position w:val="-50"/>
        </w:rPr>
        <w:object w:dxaOrig="1960" w:dyaOrig="1120">
          <v:shape id="_x0000_i1053" type="#_x0000_t75" style="width:97.9pt;height:55.95pt" o:ole="">
            <v:imagedata r:id="rId63" o:title=""/>
          </v:shape>
          <o:OLEObject Type="Embed" ProgID="Equation.3" ShapeID="_x0000_i1053" DrawAspect="Content" ObjectID="_1537708238" r:id="rId64"/>
        </w:object>
      </w:r>
      <w:r w:rsidR="00D70C9E">
        <w:rPr>
          <w:rFonts w:hint="eastAsia"/>
        </w:rPr>
        <w:t>對稱</w:t>
      </w:r>
    </w:p>
    <w:p w:rsidR="00D70C9E" w:rsidRDefault="005F319D" w:rsidP="00C80171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x:A</w:t>
      </w:r>
      <w:proofErr w:type="spellEnd"/>
      <w:r>
        <w:rPr>
          <w:rFonts w:hint="eastAsia"/>
        </w:rPr>
        <w:t>是任意矩陣</w:t>
      </w:r>
      <w:r>
        <w:rPr>
          <w:rFonts w:hint="eastAsia"/>
        </w:rPr>
        <w:t>,</w:t>
      </w:r>
      <w:r>
        <w:rPr>
          <w:rFonts w:hint="eastAsia"/>
        </w:rPr>
        <w:t>驗證</w:t>
      </w:r>
      <w:r w:rsidRPr="005F319D">
        <w:rPr>
          <w:position w:val="-4"/>
        </w:rPr>
        <w:object w:dxaOrig="480" w:dyaOrig="300">
          <v:shape id="_x0000_i1055" type="#_x0000_t75" style="width:24.1pt;height:15pt" o:ole="">
            <v:imagedata r:id="rId65" o:title=""/>
          </v:shape>
          <o:OLEObject Type="Embed" ProgID="Equation.3" ShapeID="_x0000_i1055" DrawAspect="Content" ObjectID="_1537708239" r:id="rId66"/>
        </w:object>
      </w:r>
      <w:r>
        <w:rPr>
          <w:rFonts w:hint="eastAsia"/>
        </w:rPr>
        <w:t>及</w:t>
      </w:r>
      <w:r w:rsidRPr="005F319D">
        <w:rPr>
          <w:position w:val="-4"/>
        </w:rPr>
        <w:object w:dxaOrig="499" w:dyaOrig="300">
          <v:shape id="_x0000_i1054" type="#_x0000_t75" style="width:24.85pt;height:15pt" o:ole="">
            <v:imagedata r:id="rId67" o:title=""/>
          </v:shape>
          <o:OLEObject Type="Embed" ProgID="Equation.3" ShapeID="_x0000_i1054" DrawAspect="Content" ObjectID="_1537708240" r:id="rId68"/>
        </w:object>
      </w:r>
      <w:r>
        <w:rPr>
          <w:rFonts w:hint="eastAsia"/>
        </w:rPr>
        <w:t>是</w:t>
      </w:r>
      <w:r>
        <w:rPr>
          <w:rFonts w:hint="eastAsia"/>
        </w:rPr>
        <w:t>對稱</w:t>
      </w:r>
      <w:r>
        <w:rPr>
          <w:rFonts w:hint="eastAsia"/>
        </w:rPr>
        <w:t>矩陣</w:t>
      </w:r>
    </w:p>
    <w:p w:rsidR="005F319D" w:rsidRDefault="005F319D" w:rsidP="00C80171">
      <w:pPr>
        <w:rPr>
          <w:rFonts w:hint="eastAsia"/>
        </w:rPr>
      </w:pPr>
      <w:r>
        <w:rPr>
          <w:rFonts w:hint="eastAsia"/>
        </w:rPr>
        <w:t xml:space="preserve">Sol: </w:t>
      </w:r>
      <w:r>
        <w:rPr>
          <w:rFonts w:hint="eastAsia"/>
        </w:rPr>
        <w:t>令</w:t>
      </w:r>
      <w:bookmarkStart w:id="0" w:name="_GoBack"/>
      <w:r w:rsidRPr="005F319D">
        <w:rPr>
          <w:position w:val="-4"/>
        </w:rPr>
        <w:object w:dxaOrig="880" w:dyaOrig="300">
          <v:shape id="_x0000_i1056" type="#_x0000_t75" style="width:44.05pt;height:15pt" o:ole="">
            <v:imagedata r:id="rId69" o:title=""/>
          </v:shape>
          <o:OLEObject Type="Embed" ProgID="Equation.3" ShapeID="_x0000_i1056" DrawAspect="Content" ObjectID="_1537708241" r:id="rId70"/>
        </w:object>
      </w:r>
      <w:bookmarkEnd w:id="0"/>
      <w:r>
        <w:rPr>
          <w:rFonts w:hint="eastAsia"/>
        </w:rPr>
        <w:t xml:space="preserve">  </w:t>
      </w:r>
      <w:r>
        <w:rPr>
          <w:rFonts w:hint="eastAsia"/>
        </w:rPr>
        <w:t>則</w:t>
      </w:r>
      <w:r w:rsidRPr="005F319D">
        <w:rPr>
          <w:position w:val="-10"/>
        </w:rPr>
        <w:object w:dxaOrig="3400" w:dyaOrig="420">
          <v:shape id="_x0000_i1057" type="#_x0000_t75" style="width:169.9pt;height:21pt" o:ole="">
            <v:imagedata r:id="rId71" o:title=""/>
          </v:shape>
          <o:OLEObject Type="Embed" ProgID="Equation.3" ShapeID="_x0000_i1057" DrawAspect="Content" ObjectID="_1537708242" r:id="rId72"/>
        </w:object>
      </w:r>
      <w:r w:rsidRPr="005F319D">
        <w:rPr>
          <w:rFonts w:hint="eastAsia"/>
          <w:highlight w:val="yellow"/>
        </w:rPr>
        <w:t>是對稱矩陣</w:t>
      </w:r>
    </w:p>
    <w:p w:rsidR="005F319D" w:rsidRDefault="005F319D" w:rsidP="00C80171">
      <w:pPr>
        <w:rPr>
          <w:rFonts w:hint="eastAsia"/>
        </w:rPr>
      </w:pPr>
      <w:proofErr w:type="gramStart"/>
      <w:r>
        <w:rPr>
          <w:rFonts w:hint="eastAsia"/>
        </w:rPr>
        <w:t>同理</w:t>
      </w:r>
      <w:r>
        <w:rPr>
          <w:rFonts w:hint="eastAsia"/>
        </w:rPr>
        <w:t>令</w:t>
      </w:r>
      <w:proofErr w:type="gramEnd"/>
      <w:r w:rsidRPr="005F319D">
        <w:rPr>
          <w:position w:val="-6"/>
        </w:rPr>
        <w:object w:dxaOrig="920" w:dyaOrig="320">
          <v:shape id="_x0000_i1058" type="#_x0000_t75" style="width:46.1pt;height:16.05pt" o:ole="">
            <v:imagedata r:id="rId73" o:title=""/>
          </v:shape>
          <o:OLEObject Type="Embed" ProgID="Equation.3" ShapeID="_x0000_i1058" DrawAspect="Content" ObjectID="_1537708243" r:id="rId74"/>
        </w:object>
      </w:r>
      <w:r>
        <w:rPr>
          <w:rFonts w:hint="eastAsia"/>
        </w:rPr>
        <w:t>則</w:t>
      </w:r>
      <w:r w:rsidR="001308F3" w:rsidRPr="005F319D">
        <w:rPr>
          <w:position w:val="-10"/>
        </w:rPr>
        <w:object w:dxaOrig="3420" w:dyaOrig="420">
          <v:shape id="_x0000_i1059" type="#_x0000_t75" style="width:170.95pt;height:21pt" o:ole="">
            <v:imagedata r:id="rId75" o:title=""/>
          </v:shape>
          <o:OLEObject Type="Embed" ProgID="Equation.3" ShapeID="_x0000_i1059" DrawAspect="Content" ObjectID="_1537708244" r:id="rId76"/>
        </w:object>
      </w:r>
      <w:r w:rsidRPr="005F319D">
        <w:rPr>
          <w:rFonts w:hint="eastAsia"/>
          <w:highlight w:val="yellow"/>
        </w:rPr>
        <w:t>是對稱矩陣</w:t>
      </w:r>
    </w:p>
    <w:p w:rsidR="00227F82" w:rsidRPr="00C85778" w:rsidRDefault="00227F82" w:rsidP="00C80171"/>
    <w:sectPr w:rsidR="00227F82" w:rsidRPr="00C85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C7" w:rsidRDefault="00C540C7" w:rsidP="00120971">
      <w:r>
        <w:separator/>
      </w:r>
    </w:p>
  </w:endnote>
  <w:endnote w:type="continuationSeparator" w:id="0">
    <w:p w:rsidR="00C540C7" w:rsidRDefault="00C540C7" w:rsidP="001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C7" w:rsidRDefault="00C540C7" w:rsidP="00120971">
      <w:r>
        <w:separator/>
      </w:r>
    </w:p>
  </w:footnote>
  <w:footnote w:type="continuationSeparator" w:id="0">
    <w:p w:rsidR="00C540C7" w:rsidRDefault="00C540C7" w:rsidP="001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F1EE3"/>
    <w:multiLevelType w:val="hybridMultilevel"/>
    <w:tmpl w:val="3C142C2A"/>
    <w:lvl w:ilvl="0" w:tplc="4CEEB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3F"/>
    <w:rsid w:val="00006937"/>
    <w:rsid w:val="000265ED"/>
    <w:rsid w:val="00042548"/>
    <w:rsid w:val="000565BF"/>
    <w:rsid w:val="00057D86"/>
    <w:rsid w:val="00086AB9"/>
    <w:rsid w:val="000926DA"/>
    <w:rsid w:val="00097B58"/>
    <w:rsid w:val="000C5015"/>
    <w:rsid w:val="000D116A"/>
    <w:rsid w:val="001115E5"/>
    <w:rsid w:val="00112E3C"/>
    <w:rsid w:val="00120971"/>
    <w:rsid w:val="001308F3"/>
    <w:rsid w:val="001503A7"/>
    <w:rsid w:val="001538F2"/>
    <w:rsid w:val="0016167E"/>
    <w:rsid w:val="00173614"/>
    <w:rsid w:val="00195E88"/>
    <w:rsid w:val="001A13A3"/>
    <w:rsid w:val="001A2F24"/>
    <w:rsid w:val="001B4488"/>
    <w:rsid w:val="001B451F"/>
    <w:rsid w:val="001C1733"/>
    <w:rsid w:val="001D7CCE"/>
    <w:rsid w:val="001E38EC"/>
    <w:rsid w:val="001F52B3"/>
    <w:rsid w:val="001F63CE"/>
    <w:rsid w:val="00213051"/>
    <w:rsid w:val="002255C0"/>
    <w:rsid w:val="00225DDC"/>
    <w:rsid w:val="00227F82"/>
    <w:rsid w:val="00242F8D"/>
    <w:rsid w:val="0024564B"/>
    <w:rsid w:val="002469A2"/>
    <w:rsid w:val="00251665"/>
    <w:rsid w:val="00251E50"/>
    <w:rsid w:val="00270DEE"/>
    <w:rsid w:val="002B28BF"/>
    <w:rsid w:val="002C14E2"/>
    <w:rsid w:val="002D4032"/>
    <w:rsid w:val="002F40F2"/>
    <w:rsid w:val="002F7CAF"/>
    <w:rsid w:val="003034C2"/>
    <w:rsid w:val="003206D7"/>
    <w:rsid w:val="00360018"/>
    <w:rsid w:val="003638DB"/>
    <w:rsid w:val="00367D02"/>
    <w:rsid w:val="00394465"/>
    <w:rsid w:val="0039574C"/>
    <w:rsid w:val="0039645E"/>
    <w:rsid w:val="00397F7A"/>
    <w:rsid w:val="003A0CE2"/>
    <w:rsid w:val="003F34B3"/>
    <w:rsid w:val="00441C64"/>
    <w:rsid w:val="0046402C"/>
    <w:rsid w:val="00471EB5"/>
    <w:rsid w:val="004735BB"/>
    <w:rsid w:val="004954E4"/>
    <w:rsid w:val="004A20E8"/>
    <w:rsid w:val="004B0524"/>
    <w:rsid w:val="004B695E"/>
    <w:rsid w:val="004E1AF8"/>
    <w:rsid w:val="004E6778"/>
    <w:rsid w:val="004F6C52"/>
    <w:rsid w:val="00504A3A"/>
    <w:rsid w:val="00511C0E"/>
    <w:rsid w:val="005133FF"/>
    <w:rsid w:val="005162D8"/>
    <w:rsid w:val="00517A3F"/>
    <w:rsid w:val="00542EA9"/>
    <w:rsid w:val="005565BF"/>
    <w:rsid w:val="00585B7D"/>
    <w:rsid w:val="005A5C7D"/>
    <w:rsid w:val="005B010A"/>
    <w:rsid w:val="005D1767"/>
    <w:rsid w:val="005D70DA"/>
    <w:rsid w:val="005E1393"/>
    <w:rsid w:val="005F319D"/>
    <w:rsid w:val="0060522C"/>
    <w:rsid w:val="00627173"/>
    <w:rsid w:val="00642302"/>
    <w:rsid w:val="00677871"/>
    <w:rsid w:val="00684A24"/>
    <w:rsid w:val="00690CF2"/>
    <w:rsid w:val="006A7ECB"/>
    <w:rsid w:val="006D1339"/>
    <w:rsid w:val="006E7583"/>
    <w:rsid w:val="006F0F59"/>
    <w:rsid w:val="006F269A"/>
    <w:rsid w:val="007034AE"/>
    <w:rsid w:val="00712117"/>
    <w:rsid w:val="00716561"/>
    <w:rsid w:val="00726CAD"/>
    <w:rsid w:val="007363A8"/>
    <w:rsid w:val="0074083B"/>
    <w:rsid w:val="007512D4"/>
    <w:rsid w:val="00762DA6"/>
    <w:rsid w:val="00780452"/>
    <w:rsid w:val="007979DA"/>
    <w:rsid w:val="007B2D98"/>
    <w:rsid w:val="007D3644"/>
    <w:rsid w:val="007D69AB"/>
    <w:rsid w:val="008106A5"/>
    <w:rsid w:val="00851A93"/>
    <w:rsid w:val="00872094"/>
    <w:rsid w:val="00894F4D"/>
    <w:rsid w:val="008A44EB"/>
    <w:rsid w:val="008B2B5F"/>
    <w:rsid w:val="008D724F"/>
    <w:rsid w:val="008F195F"/>
    <w:rsid w:val="008F2D68"/>
    <w:rsid w:val="008F2E7D"/>
    <w:rsid w:val="008F3C5D"/>
    <w:rsid w:val="00933890"/>
    <w:rsid w:val="00934548"/>
    <w:rsid w:val="009471A8"/>
    <w:rsid w:val="00950952"/>
    <w:rsid w:val="00964668"/>
    <w:rsid w:val="00964815"/>
    <w:rsid w:val="00975494"/>
    <w:rsid w:val="009775CA"/>
    <w:rsid w:val="00996AC8"/>
    <w:rsid w:val="009A76D1"/>
    <w:rsid w:val="009B6495"/>
    <w:rsid w:val="009C2191"/>
    <w:rsid w:val="009C2221"/>
    <w:rsid w:val="009F19AD"/>
    <w:rsid w:val="00A0710E"/>
    <w:rsid w:val="00A13AF0"/>
    <w:rsid w:val="00A1763D"/>
    <w:rsid w:val="00A21489"/>
    <w:rsid w:val="00A3259A"/>
    <w:rsid w:val="00A33560"/>
    <w:rsid w:val="00A747A4"/>
    <w:rsid w:val="00A77CF6"/>
    <w:rsid w:val="00A815DC"/>
    <w:rsid w:val="00AA694C"/>
    <w:rsid w:val="00AB3F99"/>
    <w:rsid w:val="00AC2FF5"/>
    <w:rsid w:val="00AE0D75"/>
    <w:rsid w:val="00AE4307"/>
    <w:rsid w:val="00B03259"/>
    <w:rsid w:val="00B14717"/>
    <w:rsid w:val="00B46A38"/>
    <w:rsid w:val="00B57527"/>
    <w:rsid w:val="00B90C31"/>
    <w:rsid w:val="00BA2897"/>
    <w:rsid w:val="00BB069F"/>
    <w:rsid w:val="00BF65FF"/>
    <w:rsid w:val="00C10DAC"/>
    <w:rsid w:val="00C13BF6"/>
    <w:rsid w:val="00C160B0"/>
    <w:rsid w:val="00C36A1A"/>
    <w:rsid w:val="00C37E96"/>
    <w:rsid w:val="00C476F6"/>
    <w:rsid w:val="00C540C7"/>
    <w:rsid w:val="00C6242F"/>
    <w:rsid w:val="00C657D7"/>
    <w:rsid w:val="00C7504B"/>
    <w:rsid w:val="00C80171"/>
    <w:rsid w:val="00C85778"/>
    <w:rsid w:val="00CA08D7"/>
    <w:rsid w:val="00CB3F44"/>
    <w:rsid w:val="00CB60B2"/>
    <w:rsid w:val="00CF0F2B"/>
    <w:rsid w:val="00CF3408"/>
    <w:rsid w:val="00CF60EE"/>
    <w:rsid w:val="00D22251"/>
    <w:rsid w:val="00D33333"/>
    <w:rsid w:val="00D35BAC"/>
    <w:rsid w:val="00D362B5"/>
    <w:rsid w:val="00D42BCD"/>
    <w:rsid w:val="00D51BA6"/>
    <w:rsid w:val="00D52DF4"/>
    <w:rsid w:val="00D5748A"/>
    <w:rsid w:val="00D62D1B"/>
    <w:rsid w:val="00D70C9E"/>
    <w:rsid w:val="00DD3532"/>
    <w:rsid w:val="00DD7F1D"/>
    <w:rsid w:val="00DF4A94"/>
    <w:rsid w:val="00E04A95"/>
    <w:rsid w:val="00E55182"/>
    <w:rsid w:val="00E56AD0"/>
    <w:rsid w:val="00E80AC4"/>
    <w:rsid w:val="00E81F4F"/>
    <w:rsid w:val="00E97B77"/>
    <w:rsid w:val="00EB0B84"/>
    <w:rsid w:val="00EC3495"/>
    <w:rsid w:val="00EF23D7"/>
    <w:rsid w:val="00F04199"/>
    <w:rsid w:val="00F114FA"/>
    <w:rsid w:val="00F119AA"/>
    <w:rsid w:val="00F174F4"/>
    <w:rsid w:val="00F47D5D"/>
    <w:rsid w:val="00F62F15"/>
    <w:rsid w:val="00F740E0"/>
    <w:rsid w:val="00F848D1"/>
    <w:rsid w:val="00F86473"/>
    <w:rsid w:val="00FD783B"/>
    <w:rsid w:val="00FE5BAF"/>
    <w:rsid w:val="00FE69E1"/>
    <w:rsid w:val="00FF1826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783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255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12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209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2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20971"/>
    <w:rPr>
      <w:sz w:val="20"/>
      <w:szCs w:val="20"/>
    </w:rPr>
  </w:style>
  <w:style w:type="paragraph" w:styleId="a9">
    <w:name w:val="List Paragraph"/>
    <w:basedOn w:val="a"/>
    <w:uiPriority w:val="34"/>
    <w:qFormat/>
    <w:rsid w:val="008106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783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255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12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209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2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20971"/>
    <w:rPr>
      <w:sz w:val="20"/>
      <w:szCs w:val="20"/>
    </w:rPr>
  </w:style>
  <w:style w:type="paragraph" w:styleId="a9">
    <w:name w:val="List Paragraph"/>
    <w:basedOn w:val="a"/>
    <w:uiPriority w:val="34"/>
    <w:qFormat/>
    <w:rsid w:val="00810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34</cp:revision>
  <dcterms:created xsi:type="dcterms:W3CDTF">2016-03-01T02:52:00Z</dcterms:created>
  <dcterms:modified xsi:type="dcterms:W3CDTF">2016-10-11T08:19:00Z</dcterms:modified>
</cp:coreProperties>
</file>