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C2D1C" w14:textId="77777777" w:rsidR="00663140" w:rsidRDefault="000C48E0">
      <w:pPr>
        <w:pStyle w:val="1"/>
      </w:pPr>
      <w:r>
        <w:t>第</w:t>
      </w:r>
      <w:r>
        <w:t xml:space="preserve"> 3 </w:t>
      </w:r>
      <w:r>
        <w:t>章　實作二：裝置探索提問</w:t>
      </w:r>
    </w:p>
    <w:p w14:paraId="335B5760" w14:textId="77777777" w:rsidR="00663140" w:rsidRDefault="000C48E0">
      <w:pPr>
        <w:pStyle w:val="2"/>
      </w:pPr>
      <w:r>
        <w:t xml:space="preserve">3.1 </w:t>
      </w:r>
      <w:r>
        <w:t>提問漏斗</w:t>
      </w:r>
    </w:p>
    <w:p w14:paraId="5233CD4C" w14:textId="77777777" w:rsidR="00663140" w:rsidRDefault="000C48E0">
      <w:pPr>
        <w:spacing w:after="120" w:line="340" w:lineRule="auto"/>
      </w:pPr>
      <w:r>
        <w:t>好的探索提問讓客戶自己說出「需要換」。順序很重要：先問事實，客戶比較願意回答；痛點問出來後才談影響與期望；最後才確認預算與決策。</w:t>
      </w:r>
    </w:p>
    <w:p w14:paraId="2857CB21" w14:textId="77777777" w:rsidR="00663140" w:rsidRDefault="000C48E0">
      <w:pPr>
        <w:spacing w:before="120" w:after="200"/>
        <w:jc w:val="center"/>
      </w:pPr>
      <w:r>
        <w:rPr>
          <w:noProof/>
        </w:rPr>
        <w:drawing>
          <wp:inline distT="0" distB="0" distL="0" distR="0" wp14:anchorId="29147B17" wp14:editId="11C2DD3A">
            <wp:extent cx="5715000" cy="3219450"/>
            <wp:effectExtent l="0" t="0" r="0" b="0"/>
            <wp:docPr id="1" name="裝置探索提問漏斗" descr="裝置探索提問漏斗" title="裝置探索提問漏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887C1" w14:textId="77777777" w:rsidR="00663140" w:rsidRDefault="000C48E0">
      <w:pPr>
        <w:pStyle w:val="2"/>
      </w:pPr>
      <w:r>
        <w:t xml:space="preserve">3.2 </w:t>
      </w:r>
      <w:r>
        <w:t>分組練習怎麼跑</w:t>
      </w:r>
    </w:p>
    <w:p w14:paraId="071CDDFE" w14:textId="77777777" w:rsidR="00663140" w:rsidRDefault="000C48E0">
      <w:pPr>
        <w:pStyle w:val="a4"/>
        <w:numPr>
          <w:ilvl w:val="0"/>
          <w:numId w:val="2"/>
        </w:numPr>
        <w:spacing w:before="120" w:after="60"/>
      </w:pPr>
      <w:r>
        <w:rPr>
          <w:b/>
          <w:bCs/>
        </w:rPr>
        <w:t>分組與角色（</w:t>
      </w:r>
      <w:r>
        <w:rPr>
          <w:b/>
          <w:bCs/>
        </w:rPr>
        <w:t xml:space="preserve">2 </w:t>
      </w:r>
      <w:r>
        <w:rPr>
          <w:b/>
          <w:bCs/>
        </w:rPr>
        <w:t>分鐘）</w:t>
      </w:r>
    </w:p>
    <w:p w14:paraId="797D1BCE" w14:textId="77777777" w:rsidR="00663140" w:rsidRDefault="000C48E0">
      <w:pPr>
        <w:pStyle w:val="a4"/>
        <w:numPr>
          <w:ilvl w:val="1"/>
          <w:numId w:val="3"/>
        </w:numPr>
        <w:spacing w:after="40" w:line="320" w:lineRule="auto"/>
      </w:pPr>
      <w:r>
        <w:t>三人一組：業務、客戶、觀察員；每輪輪換。</w:t>
      </w:r>
    </w:p>
    <w:p w14:paraId="4FA0B96D" w14:textId="77777777" w:rsidR="00663140" w:rsidRDefault="000C48E0">
      <w:pPr>
        <w:pStyle w:val="a4"/>
        <w:numPr>
          <w:ilvl w:val="0"/>
          <w:numId w:val="2"/>
        </w:numPr>
        <w:spacing w:before="120" w:after="60"/>
      </w:pPr>
      <w:r>
        <w:rPr>
          <w:b/>
          <w:bCs/>
        </w:rPr>
        <w:t>客戶看角色卡（</w:t>
      </w:r>
      <w:r>
        <w:rPr>
          <w:b/>
          <w:bCs/>
        </w:rPr>
        <w:t xml:space="preserve">1 </w:t>
      </w:r>
      <w:r>
        <w:rPr>
          <w:b/>
          <w:bCs/>
        </w:rPr>
        <w:t>分鐘）</w:t>
      </w:r>
    </w:p>
    <w:p w14:paraId="63F673B8" w14:textId="77777777" w:rsidR="00663140" w:rsidRDefault="000C48E0">
      <w:pPr>
        <w:pStyle w:val="a4"/>
        <w:numPr>
          <w:ilvl w:val="1"/>
          <w:numId w:val="3"/>
        </w:numPr>
        <w:spacing w:after="40" w:line="320" w:lineRule="auto"/>
      </w:pPr>
      <w:r>
        <w:t>扮演客戶的人看</w:t>
      </w:r>
      <w:r>
        <w:t xml:space="preserve"> 3.3 </w:t>
      </w:r>
      <w:r>
        <w:t>節角色卡；「隱藏痛點」不主動說，業務問對了才透露。</w:t>
      </w:r>
    </w:p>
    <w:p w14:paraId="00C253FB" w14:textId="77777777" w:rsidR="00663140" w:rsidRDefault="000C48E0">
      <w:pPr>
        <w:pStyle w:val="a4"/>
        <w:numPr>
          <w:ilvl w:val="0"/>
          <w:numId w:val="2"/>
        </w:numPr>
        <w:spacing w:before="120" w:after="60"/>
      </w:pPr>
      <w:r>
        <w:rPr>
          <w:b/>
          <w:bCs/>
        </w:rPr>
        <w:t>演練（</w:t>
      </w:r>
      <w:r>
        <w:rPr>
          <w:b/>
          <w:bCs/>
        </w:rPr>
        <w:t xml:space="preserve">8 </w:t>
      </w:r>
      <w:r>
        <w:rPr>
          <w:b/>
          <w:bCs/>
        </w:rPr>
        <w:t>分鐘）</w:t>
      </w:r>
    </w:p>
    <w:p w14:paraId="3A1C7A82" w14:textId="77777777" w:rsidR="00663140" w:rsidRDefault="000C48E0">
      <w:pPr>
        <w:pStyle w:val="a4"/>
        <w:numPr>
          <w:ilvl w:val="1"/>
          <w:numId w:val="3"/>
        </w:numPr>
        <w:spacing w:after="40" w:line="320" w:lineRule="auto"/>
      </w:pPr>
      <w:r>
        <w:t>業務依漏斗順序提問，目標是問出隱藏痛點與下一步。</w:t>
      </w:r>
    </w:p>
    <w:p w14:paraId="71949B27" w14:textId="77777777" w:rsidR="00663140" w:rsidRDefault="000C48E0">
      <w:pPr>
        <w:pStyle w:val="a4"/>
        <w:numPr>
          <w:ilvl w:val="0"/>
          <w:numId w:val="2"/>
        </w:numPr>
        <w:spacing w:before="120" w:after="60"/>
      </w:pPr>
      <w:r>
        <w:rPr>
          <w:b/>
          <w:bCs/>
        </w:rPr>
        <w:t>回饋（</w:t>
      </w:r>
      <w:r>
        <w:rPr>
          <w:b/>
          <w:bCs/>
        </w:rPr>
        <w:t xml:space="preserve">4 </w:t>
      </w:r>
      <w:r>
        <w:rPr>
          <w:b/>
          <w:bCs/>
        </w:rPr>
        <w:t>分鐘）</w:t>
      </w:r>
    </w:p>
    <w:p w14:paraId="6D1108DF" w14:textId="77777777" w:rsidR="00663140" w:rsidRDefault="000C48E0">
      <w:pPr>
        <w:pStyle w:val="a4"/>
        <w:numPr>
          <w:ilvl w:val="1"/>
          <w:numId w:val="3"/>
        </w:numPr>
        <w:spacing w:after="40" w:line="320" w:lineRule="auto"/>
      </w:pPr>
      <w:r>
        <w:t>觀察員依</w:t>
      </w:r>
      <w:r>
        <w:t xml:space="preserve"> 3.6 </w:t>
      </w:r>
      <w:r>
        <w:t>節評分表給分並說明一個優點、一個改進點。</w:t>
      </w:r>
    </w:p>
    <w:p w14:paraId="418E4DD2" w14:textId="77777777" w:rsidR="00663140" w:rsidRDefault="000C48E0">
      <w:pPr>
        <w:pStyle w:val="a4"/>
        <w:numPr>
          <w:ilvl w:val="0"/>
          <w:numId w:val="2"/>
        </w:numPr>
        <w:spacing w:before="120" w:after="60"/>
      </w:pPr>
      <w:r>
        <w:rPr>
          <w:b/>
          <w:bCs/>
        </w:rPr>
        <w:t>輪換三輪</w:t>
      </w:r>
    </w:p>
    <w:p w14:paraId="0B4C400B" w14:textId="77777777" w:rsidR="00663140" w:rsidRDefault="000C48E0">
      <w:pPr>
        <w:pStyle w:val="a4"/>
        <w:numPr>
          <w:ilvl w:val="1"/>
          <w:numId w:val="3"/>
        </w:numPr>
        <w:spacing w:after="40" w:line="320" w:lineRule="auto"/>
      </w:pPr>
      <w:r>
        <w:t>每人都當過一次業務；最後全組挑出最好用的三個問題。</w:t>
      </w:r>
    </w:p>
    <w:p w14:paraId="074195CE" w14:textId="77777777" w:rsidR="00663140" w:rsidRDefault="000C48E0">
      <w:pPr>
        <w:pStyle w:val="2"/>
      </w:pPr>
      <w:r>
        <w:lastRenderedPageBreak/>
        <w:t xml:space="preserve">3.3 </w:t>
      </w:r>
      <w:r>
        <w:t>練習用客戶角色卡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8"/>
        <w:gridCol w:w="2182"/>
        <w:gridCol w:w="1389"/>
        <w:gridCol w:w="2579"/>
        <w:gridCol w:w="1388"/>
      </w:tblGrid>
      <w:tr w:rsidR="00663140" w14:paraId="46D18D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8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1CAEF6" w14:textId="77777777" w:rsidR="00663140" w:rsidRDefault="000C48E0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218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711D3C" w14:textId="77777777" w:rsidR="00663140" w:rsidRDefault="000C48E0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規模與現況</w:t>
            </w:r>
          </w:p>
        </w:tc>
        <w:tc>
          <w:tcPr>
            <w:tcW w:w="138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7B6907" w14:textId="77777777" w:rsidR="00663140" w:rsidRDefault="000C48E0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表面需求</w:t>
            </w:r>
          </w:p>
        </w:tc>
        <w:tc>
          <w:tcPr>
            <w:tcW w:w="257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791066" w14:textId="77777777" w:rsidR="00663140" w:rsidRDefault="000C48E0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隱藏痛點</w:t>
            </w:r>
          </w:p>
        </w:tc>
        <w:tc>
          <w:tcPr>
            <w:tcW w:w="138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77179B" w14:textId="77777777" w:rsidR="00663140" w:rsidRDefault="000C48E0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決策者</w:t>
            </w:r>
          </w:p>
        </w:tc>
      </w:tr>
      <w:tr w:rsidR="00663140" w14:paraId="42A2C4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30E20B" w14:textId="77777777" w:rsidR="00663140" w:rsidRDefault="000C48E0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 xml:space="preserve">A </w:t>
            </w:r>
            <w:r>
              <w:rPr>
                <w:b/>
                <w:bCs/>
                <w:sz w:val="20"/>
                <w:szCs w:val="20"/>
              </w:rPr>
              <w:t>林會計師事務所</w:t>
            </w:r>
          </w:p>
        </w:tc>
        <w:tc>
          <w:tcPr>
            <w:tcW w:w="218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5CAF31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25 </w:t>
            </w:r>
            <w:r>
              <w:rPr>
                <w:sz w:val="20"/>
                <w:szCs w:val="20"/>
              </w:rPr>
              <w:t>人；</w:t>
            </w:r>
            <w:r>
              <w:rPr>
                <w:sz w:val="20"/>
                <w:szCs w:val="20"/>
              </w:rPr>
              <w:t xml:space="preserve">18 </w:t>
            </w:r>
            <w:r>
              <w:rPr>
                <w:sz w:val="20"/>
                <w:szCs w:val="20"/>
              </w:rPr>
              <w:t>台</w:t>
            </w:r>
            <w:r>
              <w:rPr>
                <w:sz w:val="20"/>
                <w:szCs w:val="20"/>
              </w:rPr>
              <w:t xml:space="preserve"> Win10 </w:t>
            </w:r>
            <w:r>
              <w:rPr>
                <w:sz w:val="20"/>
                <w:szCs w:val="20"/>
              </w:rPr>
              <w:t>筆電、</w:t>
            </w:r>
            <w:r>
              <w:rPr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>年；無</w:t>
            </w:r>
            <w:r>
              <w:rPr>
                <w:sz w:val="20"/>
                <w:szCs w:val="20"/>
              </w:rPr>
              <w:t xml:space="preserve"> IT</w:t>
            </w:r>
          </w:p>
        </w:tc>
        <w:tc>
          <w:tcPr>
            <w:tcW w:w="138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9B38E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電腦有點慢</w:t>
            </w:r>
          </w:p>
        </w:tc>
        <w:tc>
          <w:tcPr>
            <w:tcW w:w="257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2A36BD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同事在高鐵遺失筆電（有報稅資料）；報稅季常當機</w:t>
            </w:r>
          </w:p>
        </w:tc>
        <w:tc>
          <w:tcPr>
            <w:tcW w:w="138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82B691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合夥會計師；每台</w:t>
            </w:r>
            <w:r>
              <w:rPr>
                <w:sz w:val="20"/>
                <w:szCs w:val="20"/>
              </w:rPr>
              <w:t xml:space="preserve"> 4 </w:t>
            </w:r>
            <w:r>
              <w:rPr>
                <w:sz w:val="20"/>
                <w:szCs w:val="20"/>
              </w:rPr>
              <w:t>萬內</w:t>
            </w:r>
          </w:p>
        </w:tc>
      </w:tr>
      <w:tr w:rsidR="00663140" w14:paraId="32773C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5C0474" w14:textId="77777777" w:rsidR="00663140" w:rsidRDefault="000C48E0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 xml:space="preserve">B </w:t>
            </w:r>
            <w:r>
              <w:rPr>
                <w:b/>
                <w:bCs/>
                <w:sz w:val="20"/>
                <w:szCs w:val="20"/>
              </w:rPr>
              <w:t>連鎖烘焙總部</w:t>
            </w:r>
          </w:p>
        </w:tc>
        <w:tc>
          <w:tcPr>
            <w:tcW w:w="218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23DA2A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60 </w:t>
            </w:r>
            <w:r>
              <w:rPr>
                <w:sz w:val="20"/>
                <w:szCs w:val="20"/>
              </w:rPr>
              <w:t>人；總部</w:t>
            </w:r>
            <w:r>
              <w:rPr>
                <w:sz w:val="20"/>
                <w:szCs w:val="20"/>
              </w:rPr>
              <w:t xml:space="preserve"> 35 </w:t>
            </w:r>
            <w:r>
              <w:rPr>
                <w:sz w:val="20"/>
                <w:szCs w:val="20"/>
              </w:rPr>
              <w:t>台、門市</w:t>
            </w:r>
            <w:r>
              <w:rPr>
                <w:sz w:val="20"/>
                <w:szCs w:val="20"/>
              </w:rPr>
              <w:t xml:space="preserve"> 24 </w:t>
            </w:r>
            <w:r>
              <w:rPr>
                <w:sz w:val="20"/>
                <w:szCs w:val="20"/>
              </w:rPr>
              <w:t>台；</w:t>
            </w:r>
            <w:r>
              <w:rPr>
                <w:sz w:val="20"/>
                <w:szCs w:val="20"/>
              </w:rPr>
              <w:t xml:space="preserve">IT 1 </w:t>
            </w:r>
            <w:r>
              <w:rPr>
                <w:sz w:val="20"/>
                <w:szCs w:val="20"/>
              </w:rPr>
              <w:t>人</w:t>
            </w:r>
          </w:p>
        </w:tc>
        <w:tc>
          <w:tcPr>
            <w:tcW w:w="138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755932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門市電腦常出問題</w:t>
            </w:r>
          </w:p>
        </w:tc>
        <w:tc>
          <w:tcPr>
            <w:tcW w:w="257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EBA822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IT </w:t>
            </w:r>
            <w:r>
              <w:rPr>
                <w:sz w:val="20"/>
                <w:szCs w:val="20"/>
              </w:rPr>
              <w:t>每週跑門市；新人裝機兩天；行銷想用</w:t>
            </w:r>
            <w:r>
              <w:rPr>
                <w:sz w:val="20"/>
                <w:szCs w:val="20"/>
              </w:rPr>
              <w:t xml:space="preserve"> AI</w:t>
            </w:r>
          </w:p>
        </w:tc>
        <w:tc>
          <w:tcPr>
            <w:tcW w:w="138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9DF970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營運長</w:t>
            </w:r>
          </w:p>
        </w:tc>
      </w:tr>
      <w:tr w:rsidR="00663140" w14:paraId="1CFE11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630771" w14:textId="77777777" w:rsidR="00663140" w:rsidRDefault="000C48E0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 xml:space="preserve">C </w:t>
            </w:r>
            <w:r>
              <w:rPr>
                <w:b/>
                <w:bCs/>
                <w:sz w:val="20"/>
                <w:szCs w:val="20"/>
              </w:rPr>
              <w:t>精密零件製造廠</w:t>
            </w:r>
          </w:p>
        </w:tc>
        <w:tc>
          <w:tcPr>
            <w:tcW w:w="218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14488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150 </w:t>
            </w:r>
            <w:r>
              <w:rPr>
                <w:sz w:val="20"/>
                <w:szCs w:val="20"/>
              </w:rPr>
              <w:t>人；辦公</w:t>
            </w:r>
            <w:r>
              <w:rPr>
                <w:sz w:val="20"/>
                <w:szCs w:val="20"/>
              </w:rPr>
              <w:t xml:space="preserve"> 70 </w:t>
            </w:r>
            <w:r>
              <w:rPr>
                <w:sz w:val="20"/>
                <w:szCs w:val="20"/>
              </w:rPr>
              <w:t>台、產線</w:t>
            </w:r>
            <w:r>
              <w:rPr>
                <w:sz w:val="20"/>
                <w:szCs w:val="20"/>
              </w:rPr>
              <w:t xml:space="preserve"> 20 </w:t>
            </w:r>
            <w:r>
              <w:rPr>
                <w:sz w:val="20"/>
                <w:szCs w:val="20"/>
              </w:rPr>
              <w:t>台；</w:t>
            </w:r>
            <w:r>
              <w:rPr>
                <w:sz w:val="20"/>
                <w:szCs w:val="20"/>
              </w:rPr>
              <w:t xml:space="preserve">IT 2 </w:t>
            </w:r>
            <w:r>
              <w:rPr>
                <w:sz w:val="20"/>
                <w:szCs w:val="20"/>
              </w:rPr>
              <w:t>人</w:t>
            </w:r>
          </w:p>
        </w:tc>
        <w:tc>
          <w:tcPr>
            <w:tcW w:w="138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4EDE02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客戶要求資安稽核</w:t>
            </w:r>
          </w:p>
        </w:tc>
        <w:tc>
          <w:tcPr>
            <w:tcW w:w="257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7F34D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30 </w:t>
            </w:r>
            <w:r>
              <w:rPr>
                <w:sz w:val="20"/>
                <w:szCs w:val="20"/>
              </w:rPr>
              <w:t>台無法升級；工程部想換</w:t>
            </w:r>
            <w:r>
              <w:rPr>
                <w:sz w:val="20"/>
                <w:szCs w:val="20"/>
              </w:rPr>
              <w:t xml:space="preserve"> Mac </w:t>
            </w:r>
            <w:r>
              <w:rPr>
                <w:sz w:val="20"/>
                <w:szCs w:val="20"/>
              </w:rPr>
              <w:t>但</w:t>
            </w:r>
            <w:r>
              <w:rPr>
                <w:sz w:val="20"/>
                <w:szCs w:val="20"/>
              </w:rPr>
              <w:t xml:space="preserve"> CAD </w:t>
            </w:r>
            <w:r>
              <w:rPr>
                <w:sz w:val="20"/>
                <w:szCs w:val="20"/>
              </w:rPr>
              <w:t>只支援</w:t>
            </w:r>
            <w:r>
              <w:rPr>
                <w:sz w:val="20"/>
                <w:szCs w:val="20"/>
              </w:rPr>
              <w:t xml:space="preserve"> Windows</w:t>
            </w:r>
          </w:p>
        </w:tc>
        <w:tc>
          <w:tcPr>
            <w:tcW w:w="138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2DC57C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總經理與財務長</w:t>
            </w:r>
          </w:p>
        </w:tc>
      </w:tr>
    </w:tbl>
    <w:p w14:paraId="59E95B22" w14:textId="77777777" w:rsidR="00663140" w:rsidRDefault="00663140">
      <w:pPr>
        <w:spacing w:after="120"/>
      </w:pPr>
    </w:p>
    <w:p w14:paraId="685A03BC" w14:textId="77777777" w:rsidR="00663140" w:rsidRDefault="000C48E0">
      <w:pPr>
        <w:pStyle w:val="2"/>
      </w:pPr>
      <w:r>
        <w:t xml:space="preserve">3.4 </w:t>
      </w:r>
      <w:r>
        <w:t>提問題庫與參考接話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"/>
        <w:gridCol w:w="3659"/>
        <w:gridCol w:w="4391"/>
      </w:tblGrid>
      <w:tr w:rsidR="00663140" w14:paraId="404699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7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4E4213" w14:textId="77777777" w:rsidR="00663140" w:rsidRDefault="000C48E0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階段</w:t>
            </w:r>
          </w:p>
        </w:tc>
        <w:tc>
          <w:tcPr>
            <w:tcW w:w="365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9B9A1" w14:textId="77777777" w:rsidR="00663140" w:rsidRDefault="000C48E0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問題</w:t>
            </w:r>
          </w:p>
        </w:tc>
        <w:tc>
          <w:tcPr>
            <w:tcW w:w="439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633073" w14:textId="77777777" w:rsidR="00663140" w:rsidRDefault="000C48E0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參考接話</w:t>
            </w:r>
          </w:p>
        </w:tc>
      </w:tr>
      <w:tr w:rsidR="00663140" w14:paraId="150941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71EE2F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現況</w:t>
            </w:r>
          </w:p>
        </w:tc>
        <w:tc>
          <w:tcPr>
            <w:tcW w:w="365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CB7B49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這些電腦大多用了幾年？還有幾台是</w:t>
            </w:r>
            <w:r>
              <w:rPr>
                <w:sz w:val="20"/>
                <w:szCs w:val="20"/>
              </w:rPr>
              <w:t xml:space="preserve"> Windows 10</w:t>
            </w:r>
            <w:r>
              <w:rPr>
                <w:sz w:val="20"/>
                <w:szCs w:val="20"/>
              </w:rPr>
              <w:t>？</w:t>
            </w:r>
          </w:p>
        </w:tc>
        <w:tc>
          <w:tcPr>
            <w:tcW w:w="439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455CE3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Windows 10 </w:t>
            </w:r>
            <w:r>
              <w:rPr>
                <w:sz w:val="20"/>
                <w:szCs w:val="20"/>
              </w:rPr>
              <w:t>已停止安全更新。這</w:t>
            </w:r>
            <w:r>
              <w:rPr>
                <w:sz w:val="20"/>
                <w:szCs w:val="20"/>
              </w:rPr>
              <w:t xml:space="preserve"> 18 </w:t>
            </w:r>
            <w:r>
              <w:rPr>
                <w:sz w:val="20"/>
                <w:szCs w:val="20"/>
              </w:rPr>
              <w:t>台裡，哪幾位同事的資料最敏感？</w:t>
            </w:r>
          </w:p>
        </w:tc>
      </w:tr>
      <w:tr w:rsidR="00663140" w14:paraId="62CBA5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189F29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現況</w:t>
            </w:r>
          </w:p>
        </w:tc>
        <w:tc>
          <w:tcPr>
            <w:tcW w:w="365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9EA97F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同事一天最常用的三個軟體是什麼？</w:t>
            </w:r>
          </w:p>
        </w:tc>
        <w:tc>
          <w:tcPr>
            <w:tcW w:w="439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934CD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這些在</w:t>
            </w:r>
            <w:r>
              <w:rPr>
                <w:sz w:val="20"/>
                <w:szCs w:val="20"/>
              </w:rPr>
              <w:t xml:space="preserve"> Windows 11 </w:t>
            </w:r>
            <w:r>
              <w:rPr>
                <w:sz w:val="20"/>
                <w:szCs w:val="20"/>
              </w:rPr>
              <w:t>都能直接用，不用重新學。報稅季跑起來順嗎？</w:t>
            </w:r>
          </w:p>
        </w:tc>
      </w:tr>
      <w:tr w:rsidR="00663140" w14:paraId="465609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A68AB7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痛點</w:t>
            </w:r>
          </w:p>
        </w:tc>
        <w:tc>
          <w:tcPr>
            <w:tcW w:w="365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24653F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如果請同事抱怨一件電腦的事，最常抱怨什麼？</w:t>
            </w:r>
          </w:p>
        </w:tc>
        <w:tc>
          <w:tcPr>
            <w:tcW w:w="439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4D08C4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當機一次大概浪費多少時間？有沒有檔案沒存到？</w:t>
            </w:r>
          </w:p>
        </w:tc>
      </w:tr>
      <w:tr w:rsidR="00663140" w14:paraId="5570D1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07CE3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痛點</w:t>
            </w:r>
          </w:p>
        </w:tc>
        <w:tc>
          <w:tcPr>
            <w:tcW w:w="365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83F985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過去一年有沒有電腦壞掉或資料遺失？</w:t>
            </w:r>
          </w:p>
        </w:tc>
        <w:tc>
          <w:tcPr>
            <w:tcW w:w="439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0809E8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那台電腦被別人開機，資料拿得到嗎？新機有</w:t>
            </w:r>
            <w:r>
              <w:rPr>
                <w:sz w:val="20"/>
                <w:szCs w:val="20"/>
              </w:rPr>
              <w:t xml:space="preserve"> BitLocker </w:t>
            </w:r>
            <w:r>
              <w:rPr>
                <w:sz w:val="20"/>
                <w:szCs w:val="20"/>
              </w:rPr>
              <w:t>與</w:t>
            </w:r>
            <w:r>
              <w:rPr>
                <w:sz w:val="20"/>
                <w:szCs w:val="20"/>
              </w:rPr>
              <w:t xml:space="preserve"> Hello</w:t>
            </w:r>
            <w:r>
              <w:rPr>
                <w:sz w:val="20"/>
                <w:szCs w:val="20"/>
              </w:rPr>
              <w:t>，遺失也讀不到。</w:t>
            </w:r>
          </w:p>
        </w:tc>
      </w:tr>
      <w:tr w:rsidR="00663140" w14:paraId="1FDB2F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282C11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痛點</w:t>
            </w:r>
          </w:p>
        </w:tc>
        <w:tc>
          <w:tcPr>
            <w:tcW w:w="365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2F62B0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新同事從拿到電腦到能工作要多久？</w:t>
            </w:r>
          </w:p>
        </w:tc>
        <w:tc>
          <w:tcPr>
            <w:tcW w:w="439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9E3F6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如果電腦寄到家、登入就自動裝好，對你們有幫助嗎？（</w:t>
            </w:r>
            <w:r>
              <w:rPr>
                <w:sz w:val="20"/>
                <w:szCs w:val="20"/>
              </w:rPr>
              <w:t>Autopilot</w:t>
            </w:r>
            <w:r>
              <w:rPr>
                <w:sz w:val="20"/>
                <w:szCs w:val="20"/>
              </w:rPr>
              <w:t>）</w:t>
            </w:r>
          </w:p>
        </w:tc>
      </w:tr>
      <w:tr w:rsidR="00663140" w14:paraId="7A8673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AAF760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安全</w:t>
            </w:r>
          </w:p>
        </w:tc>
        <w:tc>
          <w:tcPr>
            <w:tcW w:w="365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E0EC2D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客戶或主管機關對資料保護有要求嗎？</w:t>
            </w:r>
          </w:p>
        </w:tc>
        <w:tc>
          <w:tcPr>
            <w:tcW w:w="439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D14D11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稽核時能回答「遺失怎麼保護」嗎？</w:t>
            </w:r>
            <w:r>
              <w:rPr>
                <w:sz w:val="20"/>
                <w:szCs w:val="20"/>
              </w:rPr>
              <w:t xml:space="preserve">Intune </w:t>
            </w:r>
            <w:r>
              <w:rPr>
                <w:sz w:val="20"/>
                <w:szCs w:val="20"/>
              </w:rPr>
              <w:t>可以直接出報表。</w:t>
            </w:r>
          </w:p>
        </w:tc>
      </w:tr>
      <w:tr w:rsidR="00663140" w14:paraId="773A0B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5CB07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管理</w:t>
            </w:r>
          </w:p>
        </w:tc>
        <w:tc>
          <w:tcPr>
            <w:tcW w:w="365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4A7D38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電腦出問題時誰處理？多久能解決？</w:t>
            </w:r>
          </w:p>
        </w:tc>
        <w:tc>
          <w:tcPr>
            <w:tcW w:w="439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B2B798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有</w:t>
            </w:r>
            <w:r>
              <w:rPr>
                <w:sz w:val="20"/>
                <w:szCs w:val="20"/>
              </w:rPr>
              <w:t xml:space="preserve"> vPro </w:t>
            </w:r>
            <w:r>
              <w:rPr>
                <w:sz w:val="20"/>
                <w:szCs w:val="20"/>
              </w:rPr>
              <w:t>的電腦可遠端修，連開不了機都能處理。</w:t>
            </w:r>
          </w:p>
        </w:tc>
      </w:tr>
      <w:tr w:rsidR="00663140" w14:paraId="09F47C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D519D6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AI</w:t>
            </w:r>
          </w:p>
        </w:tc>
        <w:tc>
          <w:tcPr>
            <w:tcW w:w="365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4CD3EC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同事有在用</w:t>
            </w:r>
            <w:r>
              <w:rPr>
                <w:sz w:val="20"/>
                <w:szCs w:val="20"/>
              </w:rPr>
              <w:t xml:space="preserve"> ChatGPT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 xml:space="preserve">Copilot </w:t>
            </w:r>
            <w:r>
              <w:rPr>
                <w:sz w:val="20"/>
                <w:szCs w:val="20"/>
              </w:rPr>
              <w:t>嗎？</w:t>
            </w:r>
          </w:p>
        </w:tc>
        <w:tc>
          <w:tcPr>
            <w:tcW w:w="439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AF2E2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個人帳號貼進去的資料不在公司控管下；公司帳號的</w:t>
            </w:r>
            <w:r>
              <w:rPr>
                <w:sz w:val="20"/>
                <w:szCs w:val="20"/>
              </w:rPr>
              <w:t xml:space="preserve"> Copilot Chat </w:t>
            </w:r>
            <w:r>
              <w:rPr>
                <w:sz w:val="20"/>
                <w:szCs w:val="20"/>
              </w:rPr>
              <w:t>有企業資料保護。</w:t>
            </w:r>
          </w:p>
        </w:tc>
      </w:tr>
      <w:tr w:rsidR="00663140" w14:paraId="702C90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4CAD68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AI</w:t>
            </w:r>
          </w:p>
        </w:tc>
        <w:tc>
          <w:tcPr>
            <w:tcW w:w="365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A52734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哪件工作最花時間又最重複？</w:t>
            </w:r>
          </w:p>
        </w:tc>
        <w:tc>
          <w:tcPr>
            <w:tcW w:w="439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DDC71D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這正是</w:t>
            </w:r>
            <w:r>
              <w:rPr>
                <w:sz w:val="20"/>
                <w:szCs w:val="20"/>
              </w:rPr>
              <w:t xml:space="preserve"> AI </w:t>
            </w:r>
            <w:r>
              <w:rPr>
                <w:sz w:val="20"/>
                <w:szCs w:val="20"/>
              </w:rPr>
              <w:t>擅長的；下次帶電腦來現場示範好嗎？</w:t>
            </w:r>
          </w:p>
        </w:tc>
      </w:tr>
      <w:tr w:rsidR="00663140" w14:paraId="0630BB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9CB7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lastRenderedPageBreak/>
              <w:t>決策</w:t>
            </w:r>
          </w:p>
        </w:tc>
        <w:tc>
          <w:tcPr>
            <w:tcW w:w="365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1C1730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最希望什麼時候完成？有不能停機的時段嗎？</w:t>
            </w:r>
          </w:p>
        </w:tc>
        <w:tc>
          <w:tcPr>
            <w:tcW w:w="439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B245E8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倒推：</w:t>
            </w:r>
            <w:r>
              <w:rPr>
                <w:sz w:val="20"/>
                <w:szCs w:val="20"/>
              </w:rPr>
              <w:t xml:space="preserve">3 </w:t>
            </w:r>
            <w:r>
              <w:rPr>
                <w:sz w:val="20"/>
                <w:szCs w:val="20"/>
              </w:rPr>
              <w:t>月前完成、</w:t>
            </w:r>
            <w:r>
              <w:rPr>
                <w:sz w:val="20"/>
                <w:szCs w:val="20"/>
              </w:rPr>
              <w:t xml:space="preserve">2 </w:t>
            </w:r>
            <w:r>
              <w:rPr>
                <w:sz w:val="20"/>
                <w:szCs w:val="20"/>
              </w:rPr>
              <w:t>月下單、</w:t>
            </w:r>
            <w:r>
              <w:rPr>
                <w:sz w:val="20"/>
                <w:szCs w:val="20"/>
              </w:rPr>
              <w:t xml:space="preserve">1 </w:t>
            </w:r>
            <w:r>
              <w:rPr>
                <w:sz w:val="20"/>
                <w:szCs w:val="20"/>
              </w:rPr>
              <w:t>月確認方案。</w:t>
            </w:r>
          </w:p>
        </w:tc>
      </w:tr>
      <w:tr w:rsidR="00663140" w14:paraId="5851E1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8F94DB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決策</w:t>
            </w:r>
          </w:p>
        </w:tc>
        <w:tc>
          <w:tcPr>
            <w:tcW w:w="365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4E5B65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除了您，還有誰參與決定？</w:t>
            </w:r>
          </w:p>
        </w:tc>
        <w:tc>
          <w:tcPr>
            <w:tcW w:w="439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4F041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我準備兩個版本，下次三位一起看</w:t>
            </w:r>
            <w:r>
              <w:rPr>
                <w:sz w:val="20"/>
                <w:szCs w:val="20"/>
              </w:rPr>
              <w:t xml:space="preserve"> 30 </w:t>
            </w:r>
            <w:r>
              <w:rPr>
                <w:sz w:val="20"/>
                <w:szCs w:val="20"/>
              </w:rPr>
              <w:t>分鐘？</w:t>
            </w:r>
          </w:p>
        </w:tc>
      </w:tr>
      <w:tr w:rsidR="00663140" w14:paraId="0C585F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77274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決策</w:t>
            </w:r>
          </w:p>
        </w:tc>
        <w:tc>
          <w:tcPr>
            <w:tcW w:w="365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2EAB73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預算怎麼編？一次、分期或租賃？</w:t>
            </w:r>
          </w:p>
        </w:tc>
        <w:tc>
          <w:tcPr>
            <w:tcW w:w="439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74366A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可以分兩批換，或用租賃攤成每月固定支出。</w:t>
            </w:r>
          </w:p>
        </w:tc>
      </w:tr>
    </w:tbl>
    <w:p w14:paraId="3566704E" w14:textId="77777777" w:rsidR="00663140" w:rsidRDefault="00663140">
      <w:pPr>
        <w:spacing w:after="120"/>
      </w:pPr>
    </w:p>
    <w:p w14:paraId="35EF378E" w14:textId="77777777" w:rsidR="00663140" w:rsidRDefault="000C48E0">
      <w:pPr>
        <w:pStyle w:val="2"/>
      </w:pPr>
      <w:r>
        <w:t xml:space="preserve">3.5 </w:t>
      </w:r>
      <w:r>
        <w:t>異議處理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2"/>
        <w:gridCol w:w="3903"/>
        <w:gridCol w:w="3171"/>
      </w:tblGrid>
      <w:tr w:rsidR="00663140" w14:paraId="152D76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3068C" w14:textId="77777777" w:rsidR="00663140" w:rsidRDefault="000C48E0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客戶說</w:t>
            </w:r>
          </w:p>
        </w:tc>
        <w:tc>
          <w:tcPr>
            <w:tcW w:w="390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8EF909" w14:textId="77777777" w:rsidR="00663140" w:rsidRDefault="000C48E0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參考回應</w:t>
            </w:r>
          </w:p>
        </w:tc>
        <w:tc>
          <w:tcPr>
            <w:tcW w:w="317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F48F61" w14:textId="77777777" w:rsidR="00663140" w:rsidRDefault="000C48E0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English</w:t>
            </w:r>
          </w:p>
        </w:tc>
      </w:tr>
      <w:tr w:rsidR="00663140" w14:paraId="0321D6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28C268" w14:textId="77777777" w:rsidR="00663140" w:rsidRDefault="000C48E0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 xml:space="preserve">Windows 10 </w:t>
            </w:r>
            <w:r>
              <w:rPr>
                <w:b/>
                <w:bCs/>
                <w:sz w:val="20"/>
                <w:szCs w:val="20"/>
              </w:rPr>
              <w:t>還能用</w:t>
            </w:r>
          </w:p>
        </w:tc>
        <w:tc>
          <w:tcPr>
            <w:tcW w:w="390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B6CD73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能開機不代表安全；先換資料最敏感的幾台</w:t>
            </w:r>
          </w:p>
        </w:tc>
        <w:tc>
          <w:tcPr>
            <w:tcW w:w="317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F47B10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Turning on isn't the same as being secure.</w:t>
            </w:r>
          </w:p>
        </w:tc>
      </w:tr>
      <w:tr w:rsidR="00663140" w14:paraId="6E1446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3B3777" w14:textId="77777777" w:rsidR="00663140" w:rsidRDefault="000C48E0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預算不夠</w:t>
            </w:r>
          </w:p>
        </w:tc>
        <w:tc>
          <w:tcPr>
            <w:tcW w:w="390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BAFC5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三種等級依職務配置；可分期或租賃</w:t>
            </w:r>
          </w:p>
        </w:tc>
        <w:tc>
          <w:tcPr>
            <w:tcW w:w="317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2D362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Not everyone needs the top model.</w:t>
            </w:r>
          </w:p>
        </w:tc>
      </w:tr>
      <w:tr w:rsidR="00663140" w14:paraId="3650F5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F469CC" w14:textId="77777777" w:rsidR="00663140" w:rsidRDefault="000C48E0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我們在考慮換</w:t>
            </w:r>
            <w:r>
              <w:rPr>
                <w:b/>
                <w:bCs/>
                <w:sz w:val="20"/>
                <w:szCs w:val="20"/>
              </w:rPr>
              <w:t xml:space="preserve"> Mac</w:t>
            </w:r>
          </w:p>
        </w:tc>
        <w:tc>
          <w:tcPr>
            <w:tcW w:w="390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B83C3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先確認會計與報稅軟體能否在</w:t>
            </w:r>
            <w:r>
              <w:rPr>
                <w:sz w:val="20"/>
                <w:szCs w:val="20"/>
              </w:rPr>
              <w:t xml:space="preserve"> Mac </w:t>
            </w:r>
            <w:r>
              <w:rPr>
                <w:sz w:val="20"/>
                <w:szCs w:val="20"/>
              </w:rPr>
              <w:t>上跑、誰來管理</w:t>
            </w:r>
          </w:p>
        </w:tc>
        <w:tc>
          <w:tcPr>
            <w:tcW w:w="317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4AA2B6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Check your software and who will manage it.</w:t>
            </w:r>
          </w:p>
        </w:tc>
      </w:tr>
      <w:tr w:rsidR="00663140" w14:paraId="583484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F6C4A8" w14:textId="77777777" w:rsidR="00663140" w:rsidRDefault="000C48E0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 xml:space="preserve">AI </w:t>
            </w:r>
            <w:r>
              <w:rPr>
                <w:b/>
                <w:bCs/>
                <w:sz w:val="20"/>
                <w:szCs w:val="20"/>
              </w:rPr>
              <w:t>我們用不到</w:t>
            </w:r>
          </w:p>
        </w:tc>
        <w:tc>
          <w:tcPr>
            <w:tcW w:w="390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E35924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每月說明信就是</w:t>
            </w:r>
            <w:r>
              <w:rPr>
                <w:sz w:val="20"/>
                <w:szCs w:val="20"/>
              </w:rPr>
              <w:t xml:space="preserve"> AI </w:t>
            </w:r>
            <w:r>
              <w:rPr>
                <w:sz w:val="20"/>
                <w:szCs w:val="20"/>
              </w:rPr>
              <w:t>最擅長的；這台電腦會用</w:t>
            </w:r>
            <w:r>
              <w:rPr>
                <w:sz w:val="20"/>
                <w:szCs w:val="20"/>
              </w:rPr>
              <w:t xml:space="preserve"> 4–5 </w:t>
            </w:r>
            <w:r>
              <w:rPr>
                <w:sz w:val="20"/>
                <w:szCs w:val="20"/>
              </w:rPr>
              <w:t>年</w:t>
            </w:r>
          </w:p>
        </w:tc>
        <w:tc>
          <w:tcPr>
            <w:tcW w:w="317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F9A6F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You're buying a PC ready for the next five years.</w:t>
            </w:r>
          </w:p>
        </w:tc>
      </w:tr>
      <w:tr w:rsidR="00663140" w14:paraId="5ABF86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D72BF2" w14:textId="77777777" w:rsidR="00663140" w:rsidRDefault="000C48E0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我們跟電腦行合作很久</w:t>
            </w:r>
          </w:p>
        </w:tc>
        <w:tc>
          <w:tcPr>
            <w:tcW w:w="390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BDD8B3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我們和您的電腦行一起合作，他們繼續在地服務</w:t>
            </w:r>
          </w:p>
        </w:tc>
        <w:tc>
          <w:tcPr>
            <w:tcW w:w="317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2F398D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We can work together with your local shop.</w:t>
            </w:r>
          </w:p>
        </w:tc>
      </w:tr>
    </w:tbl>
    <w:p w14:paraId="009C8F01" w14:textId="77777777" w:rsidR="00663140" w:rsidRDefault="00663140">
      <w:pPr>
        <w:spacing w:after="120"/>
      </w:pPr>
    </w:p>
    <w:p w14:paraId="1126DBE7" w14:textId="77777777" w:rsidR="00663140" w:rsidRDefault="000C48E0">
      <w:pPr>
        <w:pStyle w:val="2"/>
      </w:pPr>
      <w:r>
        <w:t xml:space="preserve">3.6 </w:t>
      </w:r>
      <w:r>
        <w:t>觀察員評分表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9"/>
        <w:gridCol w:w="2683"/>
        <w:gridCol w:w="1952"/>
        <w:gridCol w:w="1952"/>
      </w:tblGrid>
      <w:tr w:rsidR="00663140" w14:paraId="20641B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3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CEEBC9" w14:textId="77777777" w:rsidR="00663140" w:rsidRDefault="000C48E0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268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384C36" w14:textId="77777777" w:rsidR="00663140" w:rsidRDefault="000C48E0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 </w:t>
            </w:r>
            <w:r>
              <w:rPr>
                <w:b/>
                <w:bCs/>
                <w:color w:val="FFFFFF"/>
                <w:sz w:val="20"/>
                <w:szCs w:val="20"/>
              </w:rPr>
              <w:t>分</w:t>
            </w:r>
          </w:p>
        </w:tc>
        <w:tc>
          <w:tcPr>
            <w:tcW w:w="19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D068B3" w14:textId="77777777" w:rsidR="00663140" w:rsidRDefault="000C48E0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 </w:t>
            </w:r>
            <w:r>
              <w:rPr>
                <w:b/>
                <w:bCs/>
                <w:color w:val="FFFFFF"/>
                <w:sz w:val="20"/>
                <w:szCs w:val="20"/>
              </w:rPr>
              <w:t>分</w:t>
            </w:r>
          </w:p>
        </w:tc>
        <w:tc>
          <w:tcPr>
            <w:tcW w:w="19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DA29C" w14:textId="77777777" w:rsidR="00663140" w:rsidRDefault="000C48E0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 </w:t>
            </w:r>
            <w:r>
              <w:rPr>
                <w:b/>
                <w:bCs/>
                <w:color w:val="FFFFFF"/>
                <w:sz w:val="20"/>
                <w:szCs w:val="20"/>
              </w:rPr>
              <w:t>分</w:t>
            </w:r>
          </w:p>
        </w:tc>
      </w:tr>
      <w:tr w:rsidR="00663140" w14:paraId="11DD31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7C2B5D" w14:textId="77777777" w:rsidR="00663140" w:rsidRDefault="000C48E0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開場說明目的與時間</w:t>
            </w:r>
          </w:p>
        </w:tc>
        <w:tc>
          <w:tcPr>
            <w:tcW w:w="268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86CAC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清楚說明並取得同意</w:t>
            </w:r>
          </w:p>
        </w:tc>
        <w:tc>
          <w:tcPr>
            <w:tcW w:w="19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8DCCD0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有說但沒確認</w:t>
            </w:r>
          </w:p>
        </w:tc>
        <w:tc>
          <w:tcPr>
            <w:tcW w:w="19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F72898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直接開始問</w:t>
            </w:r>
          </w:p>
        </w:tc>
      </w:tr>
      <w:tr w:rsidR="00663140" w14:paraId="0E640A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7873F" w14:textId="77777777" w:rsidR="00663140" w:rsidRDefault="000C48E0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漏斗順序</w:t>
            </w:r>
          </w:p>
        </w:tc>
        <w:tc>
          <w:tcPr>
            <w:tcW w:w="268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9C6E14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現況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>痛點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>影響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>期望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>決策</w:t>
            </w:r>
          </w:p>
        </w:tc>
        <w:tc>
          <w:tcPr>
            <w:tcW w:w="19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37C835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跳過一段</w:t>
            </w:r>
          </w:p>
        </w:tc>
        <w:tc>
          <w:tcPr>
            <w:tcW w:w="19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89C61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一開始就推產品</w:t>
            </w:r>
          </w:p>
        </w:tc>
      </w:tr>
      <w:tr w:rsidR="00663140" w14:paraId="6517E0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EB4C37" w14:textId="77777777" w:rsidR="00663140" w:rsidRDefault="000C48E0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問出隱藏痛點</w:t>
            </w:r>
          </w:p>
        </w:tc>
        <w:tc>
          <w:tcPr>
            <w:tcW w:w="268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D7AE94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問出角色卡上的隱藏痛點</w:t>
            </w:r>
          </w:p>
        </w:tc>
        <w:tc>
          <w:tcPr>
            <w:tcW w:w="19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511A03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只問到表面需求</w:t>
            </w:r>
          </w:p>
        </w:tc>
        <w:tc>
          <w:tcPr>
            <w:tcW w:w="19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FD269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沒問痛點</w:t>
            </w:r>
          </w:p>
        </w:tc>
      </w:tr>
      <w:tr w:rsidR="00663140" w14:paraId="310735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0CB750" w14:textId="77777777" w:rsidR="00663140" w:rsidRDefault="000C48E0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量化影響</w:t>
            </w:r>
          </w:p>
        </w:tc>
        <w:tc>
          <w:tcPr>
            <w:tcW w:w="268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E15AF7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連到時間、金錢或風險</w:t>
            </w:r>
          </w:p>
        </w:tc>
        <w:tc>
          <w:tcPr>
            <w:tcW w:w="19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6BACF0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提到但沒追問</w:t>
            </w:r>
          </w:p>
        </w:tc>
        <w:tc>
          <w:tcPr>
            <w:tcW w:w="19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D67305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沒有</w:t>
            </w:r>
          </w:p>
        </w:tc>
      </w:tr>
      <w:tr w:rsidR="00663140" w14:paraId="3024BB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A7A8AD" w14:textId="77777777" w:rsidR="00663140" w:rsidRDefault="000C48E0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複述確認</w:t>
            </w:r>
          </w:p>
        </w:tc>
        <w:tc>
          <w:tcPr>
            <w:tcW w:w="268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FEDF52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用客戶的話複述並取得確認</w:t>
            </w:r>
          </w:p>
        </w:tc>
        <w:tc>
          <w:tcPr>
            <w:tcW w:w="19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CA2AF9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不完整</w:t>
            </w:r>
          </w:p>
        </w:tc>
        <w:tc>
          <w:tcPr>
            <w:tcW w:w="19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F78A8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沒有</w:t>
            </w:r>
          </w:p>
        </w:tc>
      </w:tr>
      <w:tr w:rsidR="00663140" w14:paraId="301F0C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4AF095" w14:textId="77777777" w:rsidR="00663140" w:rsidRDefault="000C48E0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下一步</w:t>
            </w:r>
          </w:p>
        </w:tc>
        <w:tc>
          <w:tcPr>
            <w:tcW w:w="268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FC4A6A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時間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決策者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行動</w:t>
            </w:r>
          </w:p>
        </w:tc>
        <w:tc>
          <w:tcPr>
            <w:tcW w:w="19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BF8685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只說再聯絡</w:t>
            </w:r>
          </w:p>
        </w:tc>
        <w:tc>
          <w:tcPr>
            <w:tcW w:w="19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987721" w14:textId="77777777" w:rsidR="00663140" w:rsidRDefault="000C48E0">
            <w:pPr>
              <w:spacing w:after="30" w:line="300" w:lineRule="auto"/>
            </w:pPr>
            <w:r>
              <w:rPr>
                <w:sz w:val="20"/>
                <w:szCs w:val="20"/>
              </w:rPr>
              <w:t>沒有</w:t>
            </w:r>
          </w:p>
        </w:tc>
      </w:tr>
    </w:tbl>
    <w:p w14:paraId="32303AEF" w14:textId="77777777" w:rsidR="00663140" w:rsidRDefault="00663140">
      <w:pPr>
        <w:spacing w:after="120"/>
      </w:pPr>
    </w:p>
    <w:p w14:paraId="7F51BCE2" w14:textId="77777777" w:rsidR="00663140" w:rsidRDefault="000C48E0">
      <w:pPr>
        <w:spacing w:after="120" w:line="340" w:lineRule="auto"/>
      </w:pPr>
      <w:r>
        <w:rPr>
          <w:color w:val="55627A"/>
        </w:rPr>
        <w:lastRenderedPageBreak/>
        <w:t>滿分</w:t>
      </w:r>
      <w:r>
        <w:rPr>
          <w:color w:val="55627A"/>
        </w:rPr>
        <w:t xml:space="preserve"> 12 </w:t>
      </w:r>
      <w:r>
        <w:rPr>
          <w:color w:val="55627A"/>
        </w:rPr>
        <w:t>分：</w:t>
      </w:r>
      <w:r>
        <w:rPr>
          <w:color w:val="55627A"/>
        </w:rPr>
        <w:t xml:space="preserve">10 </w:t>
      </w:r>
      <w:r>
        <w:rPr>
          <w:color w:val="55627A"/>
        </w:rPr>
        <w:t>分以上可以直接帶客戶；</w:t>
      </w:r>
      <w:r>
        <w:rPr>
          <w:color w:val="55627A"/>
        </w:rPr>
        <w:t xml:space="preserve">7 </w:t>
      </w:r>
      <w:r>
        <w:rPr>
          <w:color w:val="55627A"/>
        </w:rPr>
        <w:t>分以下建議再練一輪。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63140" w14:paraId="31534F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ECFB"/>
            <w:tcMar>
              <w:top w:w="160" w:type="dxa"/>
              <w:left w:w="220" w:type="dxa"/>
              <w:bottom w:w="100" w:type="dxa"/>
              <w:right w:w="220" w:type="dxa"/>
            </w:tcMar>
          </w:tcPr>
          <w:p w14:paraId="7DC8370A" w14:textId="77777777" w:rsidR="00663140" w:rsidRDefault="000C48E0">
            <w:pPr>
              <w:spacing w:after="80"/>
            </w:pPr>
            <w:r>
              <w:rPr>
                <w:b/>
                <w:bCs/>
                <w:color w:val="6B42C4"/>
              </w:rPr>
              <w:t>金句</w:t>
            </w:r>
            <w:r>
              <w:rPr>
                <w:b/>
                <w:bCs/>
                <w:color w:val="6B42C4"/>
              </w:rPr>
              <w:t xml:space="preserve"> KEY LINES</w:t>
            </w:r>
          </w:p>
          <w:p w14:paraId="04F46E1A" w14:textId="77777777" w:rsidR="00663140" w:rsidRDefault="000C48E0">
            <w:pPr>
              <w:spacing w:after="20"/>
            </w:pPr>
            <w:r>
              <w:rPr>
                <w:b/>
                <w:bCs/>
                <w:color w:val="0D1B33"/>
                <w:sz w:val="24"/>
                <w:szCs w:val="24"/>
              </w:rPr>
              <w:t>「問對問題，客戶會自己說服自己。」</w:t>
            </w:r>
          </w:p>
          <w:p w14:paraId="30308B7A" w14:textId="77777777" w:rsidR="00663140" w:rsidRDefault="000C48E0">
            <w:pPr>
              <w:spacing w:after="100"/>
            </w:pPr>
            <w:r>
              <w:rPr>
                <w:rFonts w:ascii="Cambria" w:eastAsia="Cambria" w:hAnsi="Cambria" w:cs="Cambria"/>
                <w:i/>
                <w:iCs/>
                <w:color w:val="55627A"/>
              </w:rPr>
              <w:t>Ask the right questions, and customers will convince themselves.</w:t>
            </w:r>
          </w:p>
          <w:p w14:paraId="51638B5B" w14:textId="77777777" w:rsidR="00663140" w:rsidRDefault="000C48E0">
            <w:pPr>
              <w:spacing w:after="20"/>
            </w:pPr>
            <w:r>
              <w:rPr>
                <w:b/>
                <w:bCs/>
                <w:color w:val="0D1B33"/>
                <w:sz w:val="24"/>
                <w:szCs w:val="24"/>
              </w:rPr>
              <w:t>「先問電腦，再問工作，最後問生意。」</w:t>
            </w:r>
          </w:p>
          <w:p w14:paraId="72E5F933" w14:textId="77777777" w:rsidR="00663140" w:rsidRDefault="000C48E0">
            <w:pPr>
              <w:spacing w:after="100"/>
            </w:pPr>
            <w:r>
              <w:rPr>
                <w:rFonts w:ascii="Cambria" w:eastAsia="Cambria" w:hAnsi="Cambria" w:cs="Cambria"/>
                <w:i/>
                <w:iCs/>
                <w:color w:val="55627A"/>
              </w:rPr>
              <w:t>Ask about the computers, then the work, then the business.</w:t>
            </w:r>
          </w:p>
          <w:p w14:paraId="7B95FCE1" w14:textId="77777777" w:rsidR="00663140" w:rsidRDefault="000C48E0">
            <w:pPr>
              <w:spacing w:after="20"/>
            </w:pPr>
            <w:r>
              <w:rPr>
                <w:b/>
                <w:bCs/>
                <w:color w:val="0D1B33"/>
                <w:sz w:val="24"/>
                <w:szCs w:val="24"/>
              </w:rPr>
              <w:t>「客戶記得的不是你說了什麼，而是你問了什麼。」</w:t>
            </w:r>
          </w:p>
          <w:p w14:paraId="44133E8C" w14:textId="77777777" w:rsidR="00663140" w:rsidRDefault="000C48E0">
            <w:pPr>
              <w:spacing w:after="100"/>
            </w:pPr>
            <w:r>
              <w:rPr>
                <w:rFonts w:ascii="Cambria" w:eastAsia="Cambria" w:hAnsi="Cambria" w:cs="Cambria"/>
                <w:i/>
                <w:iCs/>
                <w:color w:val="55627A"/>
              </w:rPr>
              <w:t>Customers don't remember what you said. They remember what you asked.</w:t>
            </w:r>
          </w:p>
        </w:tc>
      </w:tr>
    </w:tbl>
    <w:p w14:paraId="6421E9D6" w14:textId="77777777" w:rsidR="00663140" w:rsidRDefault="00663140">
      <w:pPr>
        <w:spacing w:after="160"/>
      </w:pPr>
    </w:p>
    <w:p w14:paraId="0414B29A" w14:textId="77777777" w:rsidR="00663140" w:rsidRDefault="000C48E0">
      <w:pPr>
        <w:spacing w:before="240"/>
      </w:pPr>
      <w:r>
        <w:rPr>
          <w:color w:val="55627A"/>
          <w:sz w:val="16"/>
          <w:szCs w:val="16"/>
        </w:rPr>
        <w:t>本檔摘自《雪梨活動實作與演練操作手冊》的「第</w:t>
      </w:r>
      <w:r>
        <w:rPr>
          <w:color w:val="55627A"/>
          <w:sz w:val="16"/>
          <w:szCs w:val="16"/>
        </w:rPr>
        <w:t xml:space="preserve"> 3 </w:t>
      </w:r>
      <w:r>
        <w:rPr>
          <w:color w:val="55627A"/>
          <w:sz w:val="16"/>
          <w:szCs w:val="16"/>
        </w:rPr>
        <w:t>章</w:t>
      </w:r>
      <w:r>
        <w:rPr>
          <w:color w:val="55627A"/>
          <w:sz w:val="16"/>
          <w:szCs w:val="16"/>
        </w:rPr>
        <w:t xml:space="preserve"> </w:t>
      </w:r>
      <w:r>
        <w:rPr>
          <w:color w:val="55627A"/>
          <w:sz w:val="16"/>
          <w:szCs w:val="16"/>
        </w:rPr>
        <w:t>實作二：裝置探索提問」。場次內容為預測與準備，機型、價格、</w:t>
      </w:r>
      <w:r>
        <w:rPr>
          <w:color w:val="55627A"/>
          <w:sz w:val="16"/>
          <w:szCs w:val="16"/>
        </w:rPr>
        <w:t xml:space="preserve">KPI </w:t>
      </w:r>
      <w:r>
        <w:rPr>
          <w:color w:val="55627A"/>
          <w:sz w:val="16"/>
          <w:szCs w:val="16"/>
        </w:rPr>
        <w:t>與客戶案例為練習用的虛構示範資料。</w:t>
      </w:r>
    </w:p>
    <w:sectPr w:rsidR="00663140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B804F" w14:textId="77777777" w:rsidR="000C48E0" w:rsidRDefault="000C48E0">
      <w:r>
        <w:separator/>
      </w:r>
    </w:p>
  </w:endnote>
  <w:endnote w:type="continuationSeparator" w:id="0">
    <w:p w14:paraId="03A8758E" w14:textId="77777777" w:rsidR="000C48E0" w:rsidRDefault="000C4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E6151" w14:textId="77777777" w:rsidR="00663140" w:rsidRDefault="000C48E0">
    <w:pPr>
      <w:jc w:val="center"/>
    </w:pPr>
    <w:r>
      <w:rPr>
        <w:color w:val="55627A"/>
        <w:sz w:val="16"/>
        <w:szCs w:val="16"/>
      </w:rPr>
      <w:t>第</w:t>
    </w:r>
    <w:r>
      <w:rPr>
        <w:color w:val="55627A"/>
        <w:sz w:val="16"/>
        <w:szCs w:val="16"/>
      </w:rPr>
      <w:t xml:space="preserve"> </w:t>
    </w:r>
    <w:r>
      <w:rPr>
        <w:color w:val="55627A"/>
        <w:sz w:val="16"/>
        <w:szCs w:val="16"/>
      </w:rPr>
      <w:fldChar w:fldCharType="begin"/>
    </w:r>
    <w:r>
      <w:rPr>
        <w:color w:val="55627A"/>
        <w:sz w:val="16"/>
        <w:szCs w:val="16"/>
      </w:rPr>
      <w:instrText>PAGE</w:instrText>
    </w:r>
    <w:r>
      <w:rPr>
        <w:color w:val="55627A"/>
        <w:sz w:val="16"/>
        <w:szCs w:val="16"/>
      </w:rPr>
      <w:fldChar w:fldCharType="separate"/>
    </w:r>
    <w:r w:rsidR="00090E9C">
      <w:rPr>
        <w:noProof/>
        <w:color w:val="55627A"/>
        <w:sz w:val="16"/>
        <w:szCs w:val="16"/>
      </w:rPr>
      <w:t>1</w:t>
    </w:r>
    <w:r>
      <w:rPr>
        <w:color w:val="55627A"/>
        <w:sz w:val="16"/>
        <w:szCs w:val="16"/>
      </w:rPr>
      <w:fldChar w:fldCharType="end"/>
    </w:r>
    <w:r>
      <w:rPr>
        <w:color w:val="55627A"/>
        <w:sz w:val="16"/>
        <w:szCs w:val="16"/>
      </w:rPr>
      <w:t xml:space="preserve"> </w:t>
    </w:r>
    <w:r>
      <w:rPr>
        <w:color w:val="55627A"/>
        <w:sz w:val="16"/>
        <w:szCs w:val="16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F1C9D" w14:textId="77777777" w:rsidR="000C48E0" w:rsidRDefault="000C48E0">
      <w:r>
        <w:separator/>
      </w:r>
    </w:p>
  </w:footnote>
  <w:footnote w:type="continuationSeparator" w:id="0">
    <w:p w14:paraId="7F2D54F1" w14:textId="77777777" w:rsidR="000C48E0" w:rsidRDefault="000C4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162D0" w14:textId="77777777" w:rsidR="00663140" w:rsidRDefault="000C48E0">
    <w:pPr>
      <w:jc w:val="right"/>
    </w:pPr>
    <w:r>
      <w:rPr>
        <w:color w:val="55627A"/>
        <w:sz w:val="16"/>
        <w:szCs w:val="16"/>
      </w:rPr>
      <w:t xml:space="preserve">Power On </w:t>
    </w:r>
    <w:r>
      <w:rPr>
        <w:color w:val="55627A"/>
        <w:sz w:val="16"/>
        <w:szCs w:val="16"/>
      </w:rPr>
      <w:t>雪梨｜第</w:t>
    </w:r>
    <w:r>
      <w:rPr>
        <w:color w:val="55627A"/>
        <w:sz w:val="16"/>
        <w:szCs w:val="16"/>
      </w:rPr>
      <w:t xml:space="preserve"> 3 </w:t>
    </w:r>
    <w:r>
      <w:rPr>
        <w:color w:val="55627A"/>
        <w:sz w:val="16"/>
        <w:szCs w:val="16"/>
      </w:rPr>
      <w:t>章</w:t>
    </w:r>
    <w:r>
      <w:rPr>
        <w:color w:val="55627A"/>
        <w:sz w:val="16"/>
        <w:szCs w:val="16"/>
      </w:rPr>
      <w:t xml:space="preserve"> </w:t>
    </w:r>
    <w:r>
      <w:rPr>
        <w:color w:val="55627A"/>
        <w:sz w:val="16"/>
        <w:szCs w:val="16"/>
      </w:rPr>
      <w:t>實作二：裝置探索提問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4092F"/>
    <w:multiLevelType w:val="hybridMultilevel"/>
    <w:tmpl w:val="95FC843C"/>
    <w:lvl w:ilvl="0" w:tplc="692C4500">
      <w:start w:val="1"/>
      <w:numFmt w:val="bullet"/>
      <w:lvlText w:val="●"/>
      <w:lvlJc w:val="left"/>
      <w:pPr>
        <w:ind w:left="720" w:hanging="360"/>
      </w:pPr>
    </w:lvl>
    <w:lvl w:ilvl="1" w:tplc="69F2004C">
      <w:start w:val="1"/>
      <w:numFmt w:val="bullet"/>
      <w:lvlText w:val="○"/>
      <w:lvlJc w:val="left"/>
      <w:pPr>
        <w:ind w:left="1440" w:hanging="360"/>
      </w:pPr>
    </w:lvl>
    <w:lvl w:ilvl="2" w:tplc="C886766C">
      <w:start w:val="1"/>
      <w:numFmt w:val="bullet"/>
      <w:lvlText w:val="■"/>
      <w:lvlJc w:val="left"/>
      <w:pPr>
        <w:ind w:left="2160" w:hanging="360"/>
      </w:pPr>
    </w:lvl>
    <w:lvl w:ilvl="3" w:tplc="ABDCB07E">
      <w:start w:val="1"/>
      <w:numFmt w:val="bullet"/>
      <w:lvlText w:val="●"/>
      <w:lvlJc w:val="left"/>
      <w:pPr>
        <w:ind w:left="2880" w:hanging="360"/>
      </w:pPr>
    </w:lvl>
    <w:lvl w:ilvl="4" w:tplc="4D9A636A">
      <w:start w:val="1"/>
      <w:numFmt w:val="bullet"/>
      <w:lvlText w:val="○"/>
      <w:lvlJc w:val="left"/>
      <w:pPr>
        <w:ind w:left="3600" w:hanging="360"/>
      </w:pPr>
    </w:lvl>
    <w:lvl w:ilvl="5" w:tplc="4942ED1E">
      <w:start w:val="1"/>
      <w:numFmt w:val="bullet"/>
      <w:lvlText w:val="■"/>
      <w:lvlJc w:val="left"/>
      <w:pPr>
        <w:ind w:left="4320" w:hanging="360"/>
      </w:pPr>
    </w:lvl>
    <w:lvl w:ilvl="6" w:tplc="5CE89A9C">
      <w:start w:val="1"/>
      <w:numFmt w:val="bullet"/>
      <w:lvlText w:val="●"/>
      <w:lvlJc w:val="left"/>
      <w:pPr>
        <w:ind w:left="5040" w:hanging="360"/>
      </w:pPr>
    </w:lvl>
    <w:lvl w:ilvl="7" w:tplc="F4AC32E0">
      <w:start w:val="1"/>
      <w:numFmt w:val="bullet"/>
      <w:lvlText w:val="●"/>
      <w:lvlJc w:val="left"/>
      <w:pPr>
        <w:ind w:left="5760" w:hanging="360"/>
      </w:pPr>
    </w:lvl>
    <w:lvl w:ilvl="8" w:tplc="02CA6C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9476147"/>
    <w:multiLevelType w:val="hybridMultilevel"/>
    <w:tmpl w:val="5A2825E8"/>
    <w:lvl w:ilvl="0" w:tplc="B7ACBF5A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94B0C4B2">
      <w:numFmt w:val="decimal"/>
      <w:lvlText w:val=""/>
      <w:lvlJc w:val="left"/>
    </w:lvl>
    <w:lvl w:ilvl="2" w:tplc="7E24CA9A">
      <w:numFmt w:val="decimal"/>
      <w:lvlText w:val=""/>
      <w:lvlJc w:val="left"/>
    </w:lvl>
    <w:lvl w:ilvl="3" w:tplc="153E5E46">
      <w:numFmt w:val="decimal"/>
      <w:lvlText w:val=""/>
      <w:lvlJc w:val="left"/>
    </w:lvl>
    <w:lvl w:ilvl="4" w:tplc="2410F5B0">
      <w:numFmt w:val="decimal"/>
      <w:lvlText w:val=""/>
      <w:lvlJc w:val="left"/>
    </w:lvl>
    <w:lvl w:ilvl="5" w:tplc="E76CC86C">
      <w:numFmt w:val="decimal"/>
      <w:lvlText w:val=""/>
      <w:lvlJc w:val="left"/>
    </w:lvl>
    <w:lvl w:ilvl="6" w:tplc="5210B5EE">
      <w:numFmt w:val="decimal"/>
      <w:lvlText w:val=""/>
      <w:lvlJc w:val="left"/>
    </w:lvl>
    <w:lvl w:ilvl="7" w:tplc="ECE49B72">
      <w:numFmt w:val="decimal"/>
      <w:lvlText w:val=""/>
      <w:lvlJc w:val="left"/>
    </w:lvl>
    <w:lvl w:ilvl="8" w:tplc="F81875E6">
      <w:numFmt w:val="decimal"/>
      <w:lvlText w:val=""/>
      <w:lvlJc w:val="left"/>
    </w:lvl>
  </w:abstractNum>
  <w:abstractNum w:abstractNumId="2" w15:restartNumberingAfterBreak="0">
    <w:nsid w:val="24A638C9"/>
    <w:multiLevelType w:val="hybridMultilevel"/>
    <w:tmpl w:val="6AA254EE"/>
    <w:lvl w:ilvl="0" w:tplc="964664A0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EA44F380">
      <w:numFmt w:val="decimal"/>
      <w:lvlText w:val=""/>
      <w:lvlJc w:val="left"/>
    </w:lvl>
    <w:lvl w:ilvl="2" w:tplc="16762548">
      <w:numFmt w:val="decimal"/>
      <w:lvlText w:val=""/>
      <w:lvlJc w:val="left"/>
    </w:lvl>
    <w:lvl w:ilvl="3" w:tplc="A78660B4">
      <w:numFmt w:val="decimal"/>
      <w:lvlText w:val=""/>
      <w:lvlJc w:val="left"/>
    </w:lvl>
    <w:lvl w:ilvl="4" w:tplc="74AED5FE">
      <w:numFmt w:val="decimal"/>
      <w:lvlText w:val=""/>
      <w:lvlJc w:val="left"/>
    </w:lvl>
    <w:lvl w:ilvl="5" w:tplc="30D25100">
      <w:numFmt w:val="decimal"/>
      <w:lvlText w:val=""/>
      <w:lvlJc w:val="left"/>
    </w:lvl>
    <w:lvl w:ilvl="6" w:tplc="C2D62D58">
      <w:numFmt w:val="decimal"/>
      <w:lvlText w:val=""/>
      <w:lvlJc w:val="left"/>
    </w:lvl>
    <w:lvl w:ilvl="7" w:tplc="D81EA808">
      <w:numFmt w:val="decimal"/>
      <w:lvlText w:val=""/>
      <w:lvlJc w:val="left"/>
    </w:lvl>
    <w:lvl w:ilvl="8" w:tplc="CB761F06">
      <w:numFmt w:val="decimal"/>
      <w:lvlText w:val=""/>
      <w:lvlJc w:val="left"/>
    </w:lvl>
  </w:abstractNum>
  <w:abstractNum w:abstractNumId="3" w15:restartNumberingAfterBreak="0">
    <w:nsid w:val="27F1000F"/>
    <w:multiLevelType w:val="hybridMultilevel"/>
    <w:tmpl w:val="C0F64412"/>
    <w:lvl w:ilvl="0" w:tplc="F926D4EE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335E2980">
      <w:numFmt w:val="decimal"/>
      <w:lvlText w:val=""/>
      <w:lvlJc w:val="left"/>
    </w:lvl>
    <w:lvl w:ilvl="2" w:tplc="879276F2">
      <w:numFmt w:val="decimal"/>
      <w:lvlText w:val=""/>
      <w:lvlJc w:val="left"/>
    </w:lvl>
    <w:lvl w:ilvl="3" w:tplc="AD2E71D8">
      <w:numFmt w:val="decimal"/>
      <w:lvlText w:val=""/>
      <w:lvlJc w:val="left"/>
    </w:lvl>
    <w:lvl w:ilvl="4" w:tplc="C44C3CF6">
      <w:numFmt w:val="decimal"/>
      <w:lvlText w:val=""/>
      <w:lvlJc w:val="left"/>
    </w:lvl>
    <w:lvl w:ilvl="5" w:tplc="0A828112">
      <w:numFmt w:val="decimal"/>
      <w:lvlText w:val=""/>
      <w:lvlJc w:val="left"/>
    </w:lvl>
    <w:lvl w:ilvl="6" w:tplc="2B56DE82">
      <w:numFmt w:val="decimal"/>
      <w:lvlText w:val=""/>
      <w:lvlJc w:val="left"/>
    </w:lvl>
    <w:lvl w:ilvl="7" w:tplc="C8586AC4">
      <w:numFmt w:val="decimal"/>
      <w:lvlText w:val=""/>
      <w:lvlJc w:val="left"/>
    </w:lvl>
    <w:lvl w:ilvl="8" w:tplc="664AB352">
      <w:numFmt w:val="decimal"/>
      <w:lvlText w:val=""/>
      <w:lvlJc w:val="left"/>
    </w:lvl>
  </w:abstractNum>
  <w:abstractNum w:abstractNumId="4" w15:restartNumberingAfterBreak="0">
    <w:nsid w:val="3BB7254D"/>
    <w:multiLevelType w:val="hybridMultilevel"/>
    <w:tmpl w:val="53323C54"/>
    <w:lvl w:ilvl="0" w:tplc="BC6C3130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47BC5EB2">
      <w:numFmt w:val="decimal"/>
      <w:lvlText w:val=""/>
      <w:lvlJc w:val="left"/>
    </w:lvl>
    <w:lvl w:ilvl="2" w:tplc="67627D1C">
      <w:numFmt w:val="decimal"/>
      <w:lvlText w:val=""/>
      <w:lvlJc w:val="left"/>
    </w:lvl>
    <w:lvl w:ilvl="3" w:tplc="37A88E40">
      <w:numFmt w:val="decimal"/>
      <w:lvlText w:val=""/>
      <w:lvlJc w:val="left"/>
    </w:lvl>
    <w:lvl w:ilvl="4" w:tplc="CBD09268">
      <w:numFmt w:val="decimal"/>
      <w:lvlText w:val=""/>
      <w:lvlJc w:val="left"/>
    </w:lvl>
    <w:lvl w:ilvl="5" w:tplc="4A8C40CE">
      <w:numFmt w:val="decimal"/>
      <w:lvlText w:val=""/>
      <w:lvlJc w:val="left"/>
    </w:lvl>
    <w:lvl w:ilvl="6" w:tplc="91CE2026">
      <w:numFmt w:val="decimal"/>
      <w:lvlText w:val=""/>
      <w:lvlJc w:val="left"/>
    </w:lvl>
    <w:lvl w:ilvl="7" w:tplc="AF56EB80">
      <w:numFmt w:val="decimal"/>
      <w:lvlText w:val=""/>
      <w:lvlJc w:val="left"/>
    </w:lvl>
    <w:lvl w:ilvl="8" w:tplc="17822B56">
      <w:numFmt w:val="decimal"/>
      <w:lvlText w:val=""/>
      <w:lvlJc w:val="left"/>
    </w:lvl>
  </w:abstractNum>
  <w:abstractNum w:abstractNumId="5" w15:restartNumberingAfterBreak="0">
    <w:nsid w:val="4E931543"/>
    <w:multiLevelType w:val="hybridMultilevel"/>
    <w:tmpl w:val="AD2E4D74"/>
    <w:lvl w:ilvl="0" w:tplc="DF6484CC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E8081034">
      <w:numFmt w:val="decimal"/>
      <w:lvlText w:val=""/>
      <w:lvlJc w:val="left"/>
    </w:lvl>
    <w:lvl w:ilvl="2" w:tplc="133EB3F6">
      <w:numFmt w:val="decimal"/>
      <w:lvlText w:val=""/>
      <w:lvlJc w:val="left"/>
    </w:lvl>
    <w:lvl w:ilvl="3" w:tplc="8A1CD8FE">
      <w:numFmt w:val="decimal"/>
      <w:lvlText w:val=""/>
      <w:lvlJc w:val="left"/>
    </w:lvl>
    <w:lvl w:ilvl="4" w:tplc="1436D8EA">
      <w:numFmt w:val="decimal"/>
      <w:lvlText w:val=""/>
      <w:lvlJc w:val="left"/>
    </w:lvl>
    <w:lvl w:ilvl="5" w:tplc="0BE6F0EE">
      <w:numFmt w:val="decimal"/>
      <w:lvlText w:val=""/>
      <w:lvlJc w:val="left"/>
    </w:lvl>
    <w:lvl w:ilvl="6" w:tplc="A1E693C8">
      <w:numFmt w:val="decimal"/>
      <w:lvlText w:val=""/>
      <w:lvlJc w:val="left"/>
    </w:lvl>
    <w:lvl w:ilvl="7" w:tplc="CA20D254">
      <w:numFmt w:val="decimal"/>
      <w:lvlText w:val=""/>
      <w:lvlJc w:val="left"/>
    </w:lvl>
    <w:lvl w:ilvl="8" w:tplc="8242A2C2">
      <w:numFmt w:val="decimal"/>
      <w:lvlText w:val=""/>
      <w:lvlJc w:val="left"/>
    </w:lvl>
  </w:abstractNum>
  <w:abstractNum w:abstractNumId="6" w15:restartNumberingAfterBreak="0">
    <w:nsid w:val="519E5FB8"/>
    <w:multiLevelType w:val="hybridMultilevel"/>
    <w:tmpl w:val="D5AA7194"/>
    <w:lvl w:ilvl="0" w:tplc="D8641A9C">
      <w:start w:val="1"/>
      <w:numFmt w:val="bullet"/>
      <w:lvlText w:val="•"/>
      <w:lvlJc w:val="left"/>
      <w:pPr>
        <w:ind w:left="540" w:hanging="300"/>
      </w:pPr>
    </w:lvl>
    <w:lvl w:ilvl="1" w:tplc="2968D272">
      <w:start w:val="1"/>
      <w:numFmt w:val="bullet"/>
      <w:lvlText w:val="–"/>
      <w:lvlJc w:val="left"/>
      <w:pPr>
        <w:ind w:left="1260" w:hanging="300"/>
      </w:pPr>
    </w:lvl>
    <w:lvl w:ilvl="2" w:tplc="FF040B1E">
      <w:numFmt w:val="decimal"/>
      <w:lvlText w:val=""/>
      <w:lvlJc w:val="left"/>
    </w:lvl>
    <w:lvl w:ilvl="3" w:tplc="BAE806D0">
      <w:numFmt w:val="decimal"/>
      <w:lvlText w:val=""/>
      <w:lvlJc w:val="left"/>
    </w:lvl>
    <w:lvl w:ilvl="4" w:tplc="BC1067C0">
      <w:numFmt w:val="decimal"/>
      <w:lvlText w:val=""/>
      <w:lvlJc w:val="left"/>
    </w:lvl>
    <w:lvl w:ilvl="5" w:tplc="BF826380">
      <w:numFmt w:val="decimal"/>
      <w:lvlText w:val=""/>
      <w:lvlJc w:val="left"/>
    </w:lvl>
    <w:lvl w:ilvl="6" w:tplc="BA7EEC5C">
      <w:numFmt w:val="decimal"/>
      <w:lvlText w:val=""/>
      <w:lvlJc w:val="left"/>
    </w:lvl>
    <w:lvl w:ilvl="7" w:tplc="02BADC66">
      <w:numFmt w:val="decimal"/>
      <w:lvlText w:val=""/>
      <w:lvlJc w:val="left"/>
    </w:lvl>
    <w:lvl w:ilvl="8" w:tplc="BFF6C7AE">
      <w:numFmt w:val="decimal"/>
      <w:lvlText w:val=""/>
      <w:lvlJc w:val="left"/>
    </w:lvl>
  </w:abstractNum>
  <w:abstractNum w:abstractNumId="7" w15:restartNumberingAfterBreak="0">
    <w:nsid w:val="7D056BDE"/>
    <w:multiLevelType w:val="hybridMultilevel"/>
    <w:tmpl w:val="C2C81AB8"/>
    <w:lvl w:ilvl="0" w:tplc="8684EAE4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C47AFE38">
      <w:numFmt w:val="decimal"/>
      <w:lvlText w:val=""/>
      <w:lvlJc w:val="left"/>
    </w:lvl>
    <w:lvl w:ilvl="2" w:tplc="53EAB3D2">
      <w:numFmt w:val="decimal"/>
      <w:lvlText w:val=""/>
      <w:lvlJc w:val="left"/>
    </w:lvl>
    <w:lvl w:ilvl="3" w:tplc="FEFCD17C">
      <w:numFmt w:val="decimal"/>
      <w:lvlText w:val=""/>
      <w:lvlJc w:val="left"/>
    </w:lvl>
    <w:lvl w:ilvl="4" w:tplc="0B1A34D2">
      <w:numFmt w:val="decimal"/>
      <w:lvlText w:val=""/>
      <w:lvlJc w:val="left"/>
    </w:lvl>
    <w:lvl w:ilvl="5" w:tplc="C486BF0C">
      <w:numFmt w:val="decimal"/>
      <w:lvlText w:val=""/>
      <w:lvlJc w:val="left"/>
    </w:lvl>
    <w:lvl w:ilvl="6" w:tplc="D51664B0">
      <w:numFmt w:val="decimal"/>
      <w:lvlText w:val=""/>
      <w:lvlJc w:val="left"/>
    </w:lvl>
    <w:lvl w:ilvl="7" w:tplc="0AC20C72">
      <w:numFmt w:val="decimal"/>
      <w:lvlText w:val=""/>
      <w:lvlJc w:val="left"/>
    </w:lvl>
    <w:lvl w:ilvl="8" w:tplc="EB384816">
      <w:numFmt w:val="decimal"/>
      <w:lvlText w:val=""/>
      <w:lvlJc w:val="left"/>
    </w:lvl>
  </w:abstractNum>
  <w:num w:numId="1" w16cid:durableId="984627895">
    <w:abstractNumId w:val="0"/>
    <w:lvlOverride w:ilvl="0">
      <w:startOverride w:val="1"/>
    </w:lvlOverride>
  </w:num>
  <w:num w:numId="2" w16cid:durableId="456333745">
    <w:abstractNumId w:val="2"/>
    <w:lvlOverride w:ilvl="0">
      <w:startOverride w:val="1"/>
    </w:lvlOverride>
  </w:num>
  <w:num w:numId="3" w16cid:durableId="1821271241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140"/>
    <w:rsid w:val="00090E9C"/>
    <w:rsid w:val="000C48E0"/>
    <w:rsid w:val="00510075"/>
    <w:rsid w:val="00663140"/>
    <w:rsid w:val="008D2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A17E4A"/>
  <w15:docId w15:val="{8EB1B381-7D64-47FA-BFB2-1ACF7976F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EastAsia" w:hAnsi="Segoe UI" w:cs="Segoe UI"/>
        <w:color w:val="1F2A3D"/>
        <w:sz w:val="21"/>
        <w:szCs w:val="21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after="240"/>
      <w:outlineLvl w:val="0"/>
    </w:pPr>
    <w:rPr>
      <w:rFonts w:eastAsia="微軟正黑體"/>
      <w:b/>
      <w:bCs/>
      <w:color w:val="0D1B33"/>
      <w:sz w:val="36"/>
      <w:szCs w:val="36"/>
    </w:rPr>
  </w:style>
  <w:style w:type="paragraph" w:styleId="2">
    <w:name w:val="heading 2"/>
    <w:uiPriority w:val="9"/>
    <w:unhideWhenUsed/>
    <w:qFormat/>
    <w:pPr>
      <w:keepNext/>
      <w:spacing w:before="320" w:after="140"/>
      <w:outlineLvl w:val="1"/>
    </w:pPr>
    <w:rPr>
      <w:rFonts w:eastAsia="微軟正黑體"/>
      <w:b/>
      <w:bCs/>
      <w:color w:val="0A5BD3"/>
      <w:sz w:val="28"/>
      <w:szCs w:val="28"/>
    </w:rPr>
  </w:style>
  <w:style w:type="paragraph" w:styleId="3">
    <w:name w:val="heading 3"/>
    <w:uiPriority w:val="9"/>
    <w:semiHidden/>
    <w:unhideWhenUsed/>
    <w:qFormat/>
    <w:pPr>
      <w:keepNext/>
      <w:spacing w:before="200" w:after="100"/>
      <w:outlineLvl w:val="2"/>
    </w:pPr>
    <w:rPr>
      <w:rFonts w:eastAsia="微軟正黑體"/>
      <w:b/>
      <w:bCs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styleId="11">
    <w:name w:val="toc 1"/>
    <w:pPr>
      <w:spacing w:before="60" w:line="260" w:lineRule="auto"/>
    </w:pPr>
    <w:rPr>
      <w:rFonts w:eastAsia="微軟正黑體"/>
      <w:b/>
      <w:bCs/>
      <w:sz w:val="20"/>
      <w:szCs w:val="20"/>
    </w:rPr>
  </w:style>
  <w:style w:type="paragraph" w:styleId="20">
    <w:name w:val="toc 2"/>
    <w:pPr>
      <w:spacing w:line="250" w:lineRule="auto"/>
      <w:ind w:left="360"/>
    </w:pPr>
    <w:rPr>
      <w:rFonts w:eastAsia="微軟正黑體"/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090E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090E9C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090E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090E9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1532</Words>
  <Characters>1960</Characters>
  <Application>Microsoft Office Word</Application>
  <DocSecurity>0</DocSecurity>
  <Lines>180</Lines>
  <Paragraphs>132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3 章 實作二：裝置探索提問</dc:title>
  <dc:creator>Power On Sydney prep</dc:creator>
  <cp:lastModifiedBy>Chung, Allen</cp:lastModifiedBy>
  <cp:revision>3</cp:revision>
  <cp:lastPrinted>2026-10-26T16:05:00Z</cp:lastPrinted>
  <dcterms:created xsi:type="dcterms:W3CDTF">2026-10-26T16:04:00Z</dcterms:created>
  <dcterms:modified xsi:type="dcterms:W3CDTF">2026-10-26T16:05:00Z</dcterms:modified>
</cp:coreProperties>
</file>