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F24C" w14:textId="77777777" w:rsidR="00F8405E" w:rsidRDefault="00B5307A">
      <w:pPr>
        <w:pStyle w:val="1"/>
      </w:pPr>
      <w:r>
        <w:t>第</w:t>
      </w:r>
      <w:r>
        <w:t xml:space="preserve"> 7 </w:t>
      </w:r>
      <w:r>
        <w:t>章　實機操作：</w:t>
      </w:r>
      <w:r>
        <w:t xml:space="preserve">Intel Windows </w:t>
      </w:r>
      <w:r>
        <w:t>裝置試玩清單</w:t>
      </w:r>
    </w:p>
    <w:p w14:paraId="592C20A1" w14:textId="77777777" w:rsidR="00F8405E" w:rsidRDefault="00B5307A">
      <w:pPr>
        <w:pStyle w:val="2"/>
      </w:pPr>
      <w:r>
        <w:t xml:space="preserve">7.1 </w:t>
      </w:r>
      <w:r>
        <w:t>先確認機器規格</w:t>
      </w:r>
    </w:p>
    <w:p w14:paraId="0CECA439" w14:textId="77777777" w:rsidR="00F8405E" w:rsidRDefault="00B5307A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看處理器與</w:t>
      </w:r>
      <w:r>
        <w:rPr>
          <w:b/>
          <w:bCs/>
        </w:rPr>
        <w:t xml:space="preserve"> vPro</w:t>
      </w:r>
    </w:p>
    <w:p w14:paraId="6D64C91D" w14:textId="77777777" w:rsidR="00F8405E" w:rsidRDefault="00B5307A">
      <w:pPr>
        <w:pStyle w:val="a4"/>
        <w:numPr>
          <w:ilvl w:val="1"/>
          <w:numId w:val="3"/>
        </w:numPr>
        <w:spacing w:after="40" w:line="320" w:lineRule="auto"/>
      </w:pPr>
      <w:r>
        <w:t>按</w:t>
      </w:r>
      <w:r>
        <w:t xml:space="preserve"> Win + Pause </w:t>
      </w:r>
      <w:r>
        <w:t>或「設定</w:t>
      </w:r>
      <w:r>
        <w:t xml:space="preserve"> → </w:t>
      </w:r>
      <w:r>
        <w:t>系統</w:t>
      </w:r>
      <w:r>
        <w:t xml:space="preserve"> → </w:t>
      </w:r>
      <w:r>
        <w:t>系統資訊」記下處理器型號；機身的</w:t>
      </w:r>
      <w:r>
        <w:t xml:space="preserve"> vPro </w:t>
      </w:r>
      <w:r>
        <w:t>標誌代表具備</w:t>
      </w:r>
      <w:r>
        <w:t xml:space="preserve"> Intel vPro</w:t>
      </w:r>
      <w:r>
        <w:t>。</w:t>
      </w:r>
    </w:p>
    <w:p w14:paraId="4E845665" w14:textId="77777777" w:rsidR="00F8405E" w:rsidRDefault="00B5307A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看有沒有</w:t>
      </w:r>
      <w:r>
        <w:rPr>
          <w:b/>
          <w:bCs/>
        </w:rPr>
        <w:t xml:space="preserve"> NPU</w:t>
      </w:r>
    </w:p>
    <w:p w14:paraId="45F33A15" w14:textId="77777777" w:rsidR="00F8405E" w:rsidRDefault="00B5307A">
      <w:pPr>
        <w:pStyle w:val="a4"/>
        <w:numPr>
          <w:ilvl w:val="1"/>
          <w:numId w:val="3"/>
        </w:numPr>
        <w:spacing w:after="40" w:line="320" w:lineRule="auto"/>
      </w:pPr>
      <w:r>
        <w:t xml:space="preserve">Ctrl + Shift + Esc </w:t>
      </w:r>
      <w:r>
        <w:t>開工作管理員</w:t>
      </w:r>
      <w:r>
        <w:t xml:space="preserve"> →</w:t>
      </w:r>
      <w:r>
        <w:t>「效能」分頁，有</w:t>
      </w:r>
      <w:r>
        <w:t xml:space="preserve"> NPU </w:t>
      </w:r>
      <w:r>
        <w:t>項目代表可執行裝置端</w:t>
      </w:r>
      <w:r>
        <w:t xml:space="preserve"> AI</w:t>
      </w:r>
      <w:r>
        <w:t>。</w:t>
      </w:r>
    </w:p>
    <w:p w14:paraId="1F0805DB" w14:textId="77777777" w:rsidR="00F8405E" w:rsidRDefault="00B5307A">
      <w:pPr>
        <w:pStyle w:val="a4"/>
        <w:numPr>
          <w:ilvl w:val="0"/>
          <w:numId w:val="2"/>
        </w:numPr>
        <w:spacing w:before="120" w:after="60"/>
      </w:pPr>
      <w:r>
        <w:rPr>
          <w:b/>
          <w:bCs/>
        </w:rPr>
        <w:t>確認是否為</w:t>
      </w:r>
      <w:r>
        <w:rPr>
          <w:b/>
          <w:bCs/>
        </w:rPr>
        <w:t xml:space="preserve"> Copilot+ PC</w:t>
      </w:r>
    </w:p>
    <w:p w14:paraId="11D56E50" w14:textId="77777777" w:rsidR="00F8405E" w:rsidRDefault="00B5307A">
      <w:pPr>
        <w:pStyle w:val="a4"/>
        <w:numPr>
          <w:ilvl w:val="1"/>
          <w:numId w:val="3"/>
        </w:numPr>
        <w:spacing w:after="40" w:line="320" w:lineRule="auto"/>
      </w:pPr>
      <w:r>
        <w:t xml:space="preserve">NPU 40+ TOPS </w:t>
      </w:r>
      <w:r>
        <w:t>才有</w:t>
      </w:r>
      <w:r>
        <w:t xml:space="preserve"> Click to Do</w:t>
      </w:r>
      <w:r>
        <w:t>、</w:t>
      </w:r>
      <w:r>
        <w:t>Recall</w:t>
      </w:r>
      <w:r>
        <w:t>、即時字幕翻譯等功能；</w:t>
      </w:r>
      <w:r>
        <w:t xml:space="preserve">Copilot </w:t>
      </w:r>
      <w:r>
        <w:t>鍵本身不代表是</w:t>
      </w:r>
      <w:r>
        <w:t xml:space="preserve"> Copilot+ PC</w:t>
      </w:r>
      <w:r>
        <w:t>。</w:t>
      </w:r>
    </w:p>
    <w:p w14:paraId="43F5BF0A" w14:textId="77777777" w:rsidR="00F8405E" w:rsidRDefault="00B5307A">
      <w:pPr>
        <w:pStyle w:val="2"/>
      </w:pPr>
      <w:r>
        <w:t xml:space="preserve">7.2 </w:t>
      </w:r>
      <w:r>
        <w:t>功能地圖</w:t>
      </w:r>
    </w:p>
    <w:p w14:paraId="45AEC384" w14:textId="77777777" w:rsidR="00F8405E" w:rsidRDefault="00B5307A">
      <w:pPr>
        <w:spacing w:before="120" w:after="200"/>
        <w:jc w:val="center"/>
      </w:pPr>
      <w:r>
        <w:rPr>
          <w:noProof/>
        </w:rPr>
        <w:drawing>
          <wp:inline distT="0" distB="0" distL="0" distR="0" wp14:anchorId="05C42D48" wp14:editId="5209E8B0">
            <wp:extent cx="5715000" cy="3219450"/>
            <wp:effectExtent l="0" t="0" r="0" b="0"/>
            <wp:docPr id="1" name="實機操作功能地圖" descr="實機操作功能地圖" title="實機操作功能地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F7379" w14:textId="77777777" w:rsidR="00F8405E" w:rsidRDefault="00B5307A">
      <w:pPr>
        <w:pStyle w:val="2"/>
      </w:pPr>
      <w:r>
        <w:t xml:space="preserve">7.3 12 </w:t>
      </w:r>
      <w:r>
        <w:t>項試玩清單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805"/>
        <w:gridCol w:w="3610"/>
        <w:gridCol w:w="3130"/>
      </w:tblGrid>
      <w:tr w:rsidR="00F8405E" w14:paraId="7B842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DBE9B" w14:textId="77777777" w:rsidR="00F8405E" w:rsidRDefault="00B5307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E505" w14:textId="77777777" w:rsidR="00F8405E" w:rsidRDefault="00B5307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FF12B" w14:textId="77777777" w:rsidR="00F8405E" w:rsidRDefault="00B5307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怎麼操作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shd w:val="clear" w:color="auto" w:fill="0D1B3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3DE4F" w14:textId="77777777" w:rsidR="00F8405E" w:rsidRDefault="00B5307A">
            <w:pPr>
              <w:spacing w:after="30" w:line="30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對客戶說</w:t>
            </w:r>
          </w:p>
        </w:tc>
      </w:tr>
      <w:tr w:rsidR="00F8405E" w14:paraId="77CFE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6E2FF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F15CB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Windows Hello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3FFB1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L </w:t>
            </w:r>
            <w:r>
              <w:rPr>
                <w:sz w:val="20"/>
                <w:szCs w:val="20"/>
              </w:rPr>
              <w:t>鎖定後看向鏡頭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4CED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一秒登入，不用把密碼貼在螢幕上</w:t>
            </w:r>
          </w:p>
        </w:tc>
      </w:tr>
      <w:tr w:rsidR="00F8405E" w14:paraId="49A06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4E074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23BDD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存在感應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7037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存在感應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D2A66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離開座位，電腦自己會鎖</w:t>
            </w:r>
          </w:p>
        </w:tc>
      </w:tr>
      <w:tr w:rsidR="00F8405E" w14:paraId="1A640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1369B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8A97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裝置加密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9BC7C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設定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隱私權與安全性</w:t>
            </w:r>
            <w:r>
              <w:rPr>
                <w:sz w:val="20"/>
                <w:szCs w:val="20"/>
              </w:rPr>
              <w:t xml:space="preserve"> → </w:t>
            </w:r>
            <w:r>
              <w:rPr>
                <w:sz w:val="20"/>
                <w:szCs w:val="20"/>
              </w:rPr>
              <w:t>裝置加密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07F64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電腦掉了，別人也讀不到資料</w:t>
            </w:r>
          </w:p>
        </w:tc>
      </w:tr>
      <w:tr w:rsidR="00F8405E" w14:paraId="2EB17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97E63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24541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Copilot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7854F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按</w:t>
            </w:r>
            <w:r>
              <w:rPr>
                <w:sz w:val="20"/>
                <w:szCs w:val="20"/>
              </w:rPr>
              <w:t xml:space="preserve"> Copilot </w:t>
            </w:r>
            <w:r>
              <w:rPr>
                <w:sz w:val="20"/>
                <w:szCs w:val="20"/>
              </w:rPr>
              <w:t>鍵，摘要</w:t>
            </w:r>
            <w:r>
              <w:rPr>
                <w:sz w:val="20"/>
                <w:szCs w:val="20"/>
              </w:rPr>
              <w:t xml:space="preserve"> PDF </w:t>
            </w:r>
            <w:r>
              <w:rPr>
                <w:sz w:val="20"/>
                <w:szCs w:val="20"/>
              </w:rPr>
              <w:t>或草擬</w:t>
            </w:r>
            <w:r>
              <w:rPr>
                <w:sz w:val="20"/>
                <w:szCs w:val="20"/>
              </w:rPr>
              <w:t xml:space="preserve"> email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21878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重複的寫作交給</w:t>
            </w:r>
            <w:r>
              <w:rPr>
                <w:sz w:val="20"/>
                <w:szCs w:val="20"/>
              </w:rPr>
              <w:t xml:space="preserve"> AI</w:t>
            </w:r>
          </w:p>
        </w:tc>
      </w:tr>
      <w:tr w:rsidR="00F8405E" w14:paraId="3B6B4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16A3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75B3C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Click to Do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A3D57B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按住</w:t>
            </w:r>
            <w:r>
              <w:rPr>
                <w:sz w:val="20"/>
                <w:szCs w:val="20"/>
              </w:rPr>
              <w:t xml:space="preserve"> Win </w:t>
            </w:r>
            <w:r>
              <w:rPr>
                <w:sz w:val="20"/>
                <w:szCs w:val="20"/>
              </w:rPr>
              <w:t>再點擊，或</w:t>
            </w:r>
            <w:r>
              <w:rPr>
                <w:sz w:val="20"/>
                <w:szCs w:val="20"/>
              </w:rPr>
              <w:t xml:space="preserve"> Win + Q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18A81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看到什麼就能處理什麼</w:t>
            </w:r>
          </w:p>
        </w:tc>
      </w:tr>
      <w:tr w:rsidR="00F8405E" w14:paraId="1108B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5565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E874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Recall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85456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若已開啟，</w:t>
            </w:r>
            <w:r>
              <w:rPr>
                <w:sz w:val="20"/>
                <w:szCs w:val="20"/>
              </w:rPr>
              <w:t xml:space="preserve">Win + J </w:t>
            </w:r>
            <w:r>
              <w:rPr>
                <w:sz w:val="20"/>
                <w:szCs w:val="20"/>
              </w:rPr>
              <w:t>自然語言搜尋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81ACB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預設關閉、需</w:t>
            </w:r>
            <w:r>
              <w:rPr>
                <w:sz w:val="20"/>
                <w:szCs w:val="20"/>
              </w:rPr>
              <w:t xml:space="preserve"> Hello </w:t>
            </w:r>
            <w:r>
              <w:rPr>
                <w:sz w:val="20"/>
                <w:szCs w:val="20"/>
              </w:rPr>
              <w:t>驗證、資料在本機</w:t>
            </w:r>
          </w:p>
        </w:tc>
      </w:tr>
      <w:tr w:rsidR="00F8405E" w14:paraId="60CFE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9C93C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B9D166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Snap </w:t>
            </w:r>
            <w:r>
              <w:rPr>
                <w:sz w:val="20"/>
                <w:szCs w:val="20"/>
              </w:rPr>
              <w:t>版面配置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2FE4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Z </w:t>
            </w:r>
            <w:r>
              <w:rPr>
                <w:sz w:val="20"/>
                <w:szCs w:val="20"/>
              </w:rPr>
              <w:t>選擇分割版面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021441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一個螢幕同時開報表、</w:t>
            </w:r>
            <w:r>
              <w:rPr>
                <w:sz w:val="20"/>
                <w:szCs w:val="20"/>
              </w:rPr>
              <w:t xml:space="preserve">email </w:t>
            </w:r>
            <w:r>
              <w:rPr>
                <w:sz w:val="20"/>
                <w:szCs w:val="20"/>
              </w:rPr>
              <w:t>與會議</w:t>
            </w:r>
          </w:p>
        </w:tc>
      </w:tr>
      <w:tr w:rsidR="00F8405E" w14:paraId="74961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8D393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977AF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Studio Effects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140C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Win + A </w:t>
            </w:r>
            <w:r>
              <w:rPr>
                <w:sz w:val="20"/>
                <w:szCs w:val="20"/>
              </w:rPr>
              <w:t>快速設定中切換效果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2EE1B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AI </w:t>
            </w:r>
            <w:r>
              <w:rPr>
                <w:sz w:val="20"/>
                <w:szCs w:val="20"/>
              </w:rPr>
              <w:t>效果交給</w:t>
            </w:r>
            <w:r>
              <w:rPr>
                <w:sz w:val="20"/>
                <w:szCs w:val="20"/>
              </w:rPr>
              <w:t xml:space="preserve"> NPU</w:t>
            </w:r>
            <w:r>
              <w:rPr>
                <w:sz w:val="20"/>
                <w:szCs w:val="20"/>
              </w:rPr>
              <w:t>，不卡又省電</w:t>
            </w:r>
          </w:p>
        </w:tc>
      </w:tr>
      <w:tr w:rsidR="00F8405E" w14:paraId="22968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38ED8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BBC0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即時字幕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D91DED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Win + Ctrl + L</w:t>
            </w:r>
            <w:r>
              <w:rPr>
                <w:sz w:val="20"/>
                <w:szCs w:val="20"/>
              </w:rPr>
              <w:t>，播放英文影片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EE9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跟國外客戶開會，字幕即時翻譯</w:t>
            </w:r>
          </w:p>
        </w:tc>
      </w:tr>
      <w:tr w:rsidR="00F8405E" w14:paraId="29962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C402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632F9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開機與喚醒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E384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蓋上</w:t>
            </w:r>
            <w:r>
              <w:rPr>
                <w:sz w:val="20"/>
                <w:szCs w:val="20"/>
              </w:rPr>
              <w:t xml:space="preserve"> 10 </w:t>
            </w:r>
            <w:r>
              <w:rPr>
                <w:sz w:val="20"/>
                <w:szCs w:val="20"/>
              </w:rPr>
              <w:t>秒再打開計時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1A9A7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打開就能工作，跟手機一樣</w:t>
            </w:r>
          </w:p>
        </w:tc>
      </w:tr>
      <w:tr w:rsidR="00F8405E" w14:paraId="7011D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71541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710BD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續航與溫度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A105B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詢問主訓練師續航表現，感受溫度與風扇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2584A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出差一整天不用找插座</w:t>
            </w:r>
          </w:p>
        </w:tc>
      </w:tr>
      <w:tr w:rsidR="00F8405E" w14:paraId="456CC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47AB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805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474F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 xml:space="preserve">vPro </w:t>
            </w:r>
            <w:r>
              <w:rPr>
                <w:sz w:val="20"/>
                <w:szCs w:val="20"/>
              </w:rPr>
              <w:t>遠端管理</w:t>
            </w:r>
          </w:p>
        </w:tc>
        <w:tc>
          <w:tcPr>
            <w:tcW w:w="361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79095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請主訓練師示範遠端開機或看</w:t>
            </w:r>
            <w:r>
              <w:rPr>
                <w:sz w:val="20"/>
                <w:szCs w:val="20"/>
              </w:rPr>
              <w:t xml:space="preserve"> BIOS </w:t>
            </w:r>
            <w:r>
              <w:rPr>
                <w:sz w:val="20"/>
                <w:szCs w:val="20"/>
              </w:rPr>
              <w:t>畫面</w:t>
            </w:r>
          </w:p>
        </w:tc>
        <w:tc>
          <w:tcPr>
            <w:tcW w:w="3130" w:type="dxa"/>
            <w:tcBorders>
              <w:top w:val="single" w:sz="4" w:space="0" w:color="D8DFEA"/>
              <w:left w:val="single" w:sz="4" w:space="0" w:color="D8DFEA"/>
              <w:bottom w:val="single" w:sz="4" w:space="0" w:color="D8DFEA"/>
              <w:right w:val="single" w:sz="4" w:space="0" w:color="D8DFEA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4252BD" w14:textId="77777777" w:rsidR="00F8405E" w:rsidRDefault="00B5307A">
            <w:pPr>
              <w:spacing w:after="30" w:line="300" w:lineRule="auto"/>
            </w:pPr>
            <w:r>
              <w:rPr>
                <w:sz w:val="20"/>
                <w:szCs w:val="20"/>
              </w:rPr>
              <w:t>開不了機也能遠端修</w:t>
            </w:r>
          </w:p>
        </w:tc>
      </w:tr>
    </w:tbl>
    <w:p w14:paraId="7A5CE1AE" w14:textId="77777777" w:rsidR="00F8405E" w:rsidRDefault="00F8405E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8405E" w14:paraId="3DE21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CFB"/>
            <w:tcMar>
              <w:top w:w="160" w:type="dxa"/>
              <w:left w:w="220" w:type="dxa"/>
              <w:bottom w:w="100" w:type="dxa"/>
              <w:right w:w="220" w:type="dxa"/>
            </w:tcMar>
          </w:tcPr>
          <w:p w14:paraId="584AC373" w14:textId="77777777" w:rsidR="00F8405E" w:rsidRDefault="00B5307A">
            <w:pPr>
              <w:spacing w:after="80"/>
            </w:pPr>
            <w:r>
              <w:rPr>
                <w:b/>
                <w:bCs/>
                <w:color w:val="6B42C4"/>
              </w:rPr>
              <w:t>金句</w:t>
            </w:r>
            <w:r>
              <w:rPr>
                <w:b/>
                <w:bCs/>
                <w:color w:val="6B42C4"/>
              </w:rPr>
              <w:t xml:space="preserve"> KEY LINES</w:t>
            </w:r>
          </w:p>
          <w:p w14:paraId="4738FAB4" w14:textId="77777777" w:rsidR="00F8405E" w:rsidRDefault="00B5307A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「讓客戶摸到，比讓客戶聽到有用十倍。」</w:t>
            </w:r>
          </w:p>
          <w:p w14:paraId="6FF6A2C1" w14:textId="77777777" w:rsidR="00F8405E" w:rsidRDefault="00B5307A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Letting customers touch it is ten times more powerful than telling them about it.</w:t>
            </w:r>
          </w:p>
          <w:p w14:paraId="63CEBE5F" w14:textId="77777777" w:rsidR="00F8405E" w:rsidRDefault="00B5307A">
            <w:pPr>
              <w:spacing w:after="20"/>
            </w:pPr>
            <w:r>
              <w:rPr>
                <w:b/>
                <w:bCs/>
                <w:color w:val="0D1B33"/>
                <w:sz w:val="24"/>
                <w:szCs w:val="24"/>
              </w:rPr>
              <w:t>「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NPU </w:t>
            </w:r>
            <w:r>
              <w:rPr>
                <w:b/>
                <w:bCs/>
                <w:color w:val="0D1B33"/>
                <w:sz w:val="24"/>
                <w:szCs w:val="24"/>
              </w:rPr>
              <w:t>是讓</w:t>
            </w:r>
            <w:r>
              <w:rPr>
                <w:b/>
                <w:bCs/>
                <w:color w:val="0D1B33"/>
                <w:sz w:val="24"/>
                <w:szCs w:val="24"/>
              </w:rPr>
              <w:t xml:space="preserve"> AI </w:t>
            </w:r>
            <w:r>
              <w:rPr>
                <w:b/>
                <w:bCs/>
                <w:color w:val="0D1B33"/>
                <w:sz w:val="24"/>
                <w:szCs w:val="24"/>
              </w:rPr>
              <w:t>安靜工作的引擎：不卡、不吵、不耗電。」</w:t>
            </w:r>
          </w:p>
          <w:p w14:paraId="0D6A30E2" w14:textId="77777777" w:rsidR="00F8405E" w:rsidRDefault="00B5307A">
            <w:pPr>
              <w:spacing w:after="100"/>
            </w:pPr>
            <w:r>
              <w:rPr>
                <w:rFonts w:ascii="Cambria" w:eastAsia="Cambria" w:hAnsi="Cambria" w:cs="Cambria"/>
                <w:i/>
                <w:iCs/>
                <w:color w:val="55627A"/>
              </w:rPr>
              <w:t>The NPU is the engine that lets AI work quietly: no lag, no fan noise, no battery drain.</w:t>
            </w:r>
          </w:p>
        </w:tc>
      </w:tr>
    </w:tbl>
    <w:p w14:paraId="25969795" w14:textId="77777777" w:rsidR="00F8405E" w:rsidRDefault="00F8405E">
      <w:pPr>
        <w:spacing w:after="160"/>
      </w:pPr>
    </w:p>
    <w:p w14:paraId="1D41F0EB" w14:textId="77777777" w:rsidR="00F8405E" w:rsidRDefault="00B5307A">
      <w:pPr>
        <w:spacing w:before="240"/>
      </w:pPr>
      <w:r>
        <w:rPr>
          <w:color w:val="55627A"/>
          <w:sz w:val="16"/>
          <w:szCs w:val="16"/>
        </w:rPr>
        <w:t>本檔摘自《雪梨活動實作與演練操作手冊》的「第</w:t>
      </w:r>
      <w:r>
        <w:rPr>
          <w:color w:val="55627A"/>
          <w:sz w:val="16"/>
          <w:szCs w:val="16"/>
        </w:rPr>
        <w:t xml:space="preserve"> 7 </w:t>
      </w:r>
      <w:r>
        <w:rPr>
          <w:color w:val="55627A"/>
          <w:sz w:val="16"/>
          <w:szCs w:val="16"/>
        </w:rPr>
        <w:t>章</w:t>
      </w:r>
      <w:r>
        <w:rPr>
          <w:color w:val="55627A"/>
          <w:sz w:val="16"/>
          <w:szCs w:val="16"/>
        </w:rPr>
        <w:t xml:space="preserve"> </w:t>
      </w:r>
      <w:r>
        <w:rPr>
          <w:color w:val="55627A"/>
          <w:sz w:val="16"/>
          <w:szCs w:val="16"/>
        </w:rPr>
        <w:t>實機操作：</w:t>
      </w:r>
      <w:r>
        <w:rPr>
          <w:color w:val="55627A"/>
          <w:sz w:val="16"/>
          <w:szCs w:val="16"/>
        </w:rPr>
        <w:t xml:space="preserve">Intel Windows </w:t>
      </w:r>
      <w:r>
        <w:rPr>
          <w:color w:val="55627A"/>
          <w:sz w:val="16"/>
          <w:szCs w:val="16"/>
        </w:rPr>
        <w:t>裝置試玩清單」。場次內容為預測與準備，機型、價格、</w:t>
      </w:r>
      <w:r>
        <w:rPr>
          <w:color w:val="55627A"/>
          <w:sz w:val="16"/>
          <w:szCs w:val="16"/>
        </w:rPr>
        <w:t xml:space="preserve">KPI </w:t>
      </w:r>
      <w:r>
        <w:rPr>
          <w:color w:val="55627A"/>
          <w:sz w:val="16"/>
          <w:szCs w:val="16"/>
        </w:rPr>
        <w:t>與客戶案例為練習用的虛構示範資料。</w:t>
      </w:r>
    </w:p>
    <w:sectPr w:rsidR="00F8405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2C05F" w14:textId="77777777" w:rsidR="00B5307A" w:rsidRDefault="00B5307A">
      <w:r>
        <w:separator/>
      </w:r>
    </w:p>
  </w:endnote>
  <w:endnote w:type="continuationSeparator" w:id="0">
    <w:p w14:paraId="3B968078" w14:textId="77777777" w:rsidR="00B5307A" w:rsidRDefault="00B5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ACF88" w14:textId="77777777" w:rsidR="00F8405E" w:rsidRDefault="00B5307A">
    <w:pPr>
      <w:jc w:val="center"/>
    </w:pPr>
    <w:r>
      <w:rPr>
        <w:color w:val="55627A"/>
        <w:sz w:val="16"/>
        <w:szCs w:val="16"/>
      </w:rPr>
      <w:t>第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fldChar w:fldCharType="begin"/>
    </w:r>
    <w:r>
      <w:rPr>
        <w:color w:val="55627A"/>
        <w:sz w:val="16"/>
        <w:szCs w:val="16"/>
      </w:rPr>
      <w:instrText>PAGE</w:instrText>
    </w:r>
    <w:r>
      <w:rPr>
        <w:color w:val="55627A"/>
        <w:sz w:val="16"/>
        <w:szCs w:val="16"/>
      </w:rPr>
      <w:fldChar w:fldCharType="separate"/>
    </w:r>
    <w:r w:rsidR="00E630CF">
      <w:rPr>
        <w:noProof/>
        <w:color w:val="55627A"/>
        <w:sz w:val="16"/>
        <w:szCs w:val="16"/>
      </w:rPr>
      <w:t>1</w:t>
    </w:r>
    <w:r>
      <w:rPr>
        <w:color w:val="55627A"/>
        <w:sz w:val="16"/>
        <w:szCs w:val="16"/>
      </w:rPr>
      <w:fldChar w:fldCharType="end"/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B5EB" w14:textId="77777777" w:rsidR="00B5307A" w:rsidRDefault="00B5307A">
      <w:r>
        <w:separator/>
      </w:r>
    </w:p>
  </w:footnote>
  <w:footnote w:type="continuationSeparator" w:id="0">
    <w:p w14:paraId="70FB78C6" w14:textId="77777777" w:rsidR="00B5307A" w:rsidRDefault="00B5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EE3D5" w14:textId="77777777" w:rsidR="00F8405E" w:rsidRDefault="00B5307A">
    <w:pPr>
      <w:jc w:val="right"/>
    </w:pPr>
    <w:r>
      <w:rPr>
        <w:color w:val="55627A"/>
        <w:sz w:val="16"/>
        <w:szCs w:val="16"/>
      </w:rPr>
      <w:t xml:space="preserve">Power On </w:t>
    </w:r>
    <w:r>
      <w:rPr>
        <w:color w:val="55627A"/>
        <w:sz w:val="16"/>
        <w:szCs w:val="16"/>
      </w:rPr>
      <w:t>雪梨｜第</w:t>
    </w:r>
    <w:r>
      <w:rPr>
        <w:color w:val="55627A"/>
        <w:sz w:val="16"/>
        <w:szCs w:val="16"/>
      </w:rPr>
      <w:t xml:space="preserve"> 7 </w:t>
    </w:r>
    <w:r>
      <w:rPr>
        <w:color w:val="55627A"/>
        <w:sz w:val="16"/>
        <w:szCs w:val="16"/>
      </w:rPr>
      <w:t>章</w:t>
    </w:r>
    <w:r>
      <w:rPr>
        <w:color w:val="55627A"/>
        <w:sz w:val="16"/>
        <w:szCs w:val="16"/>
      </w:rPr>
      <w:t xml:space="preserve"> </w:t>
    </w:r>
    <w:r>
      <w:rPr>
        <w:color w:val="55627A"/>
        <w:sz w:val="16"/>
        <w:szCs w:val="16"/>
      </w:rPr>
      <w:t>實機操作：</w:t>
    </w:r>
    <w:r>
      <w:rPr>
        <w:color w:val="55627A"/>
        <w:sz w:val="16"/>
        <w:szCs w:val="16"/>
      </w:rPr>
      <w:t xml:space="preserve">Intel Windows </w:t>
    </w:r>
    <w:r>
      <w:rPr>
        <w:color w:val="55627A"/>
        <w:sz w:val="16"/>
        <w:szCs w:val="16"/>
      </w:rPr>
      <w:t>裝置試玩清單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2D7"/>
    <w:multiLevelType w:val="hybridMultilevel"/>
    <w:tmpl w:val="778A5DDA"/>
    <w:lvl w:ilvl="0" w:tplc="0AA22FB2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2E609482">
      <w:numFmt w:val="decimal"/>
      <w:lvlText w:val=""/>
      <w:lvlJc w:val="left"/>
    </w:lvl>
    <w:lvl w:ilvl="2" w:tplc="C102207C">
      <w:numFmt w:val="decimal"/>
      <w:lvlText w:val=""/>
      <w:lvlJc w:val="left"/>
    </w:lvl>
    <w:lvl w:ilvl="3" w:tplc="7E7AACEA">
      <w:numFmt w:val="decimal"/>
      <w:lvlText w:val=""/>
      <w:lvlJc w:val="left"/>
    </w:lvl>
    <w:lvl w:ilvl="4" w:tplc="1B5053F6">
      <w:numFmt w:val="decimal"/>
      <w:lvlText w:val=""/>
      <w:lvlJc w:val="left"/>
    </w:lvl>
    <w:lvl w:ilvl="5" w:tplc="89EA5B1A">
      <w:numFmt w:val="decimal"/>
      <w:lvlText w:val=""/>
      <w:lvlJc w:val="left"/>
    </w:lvl>
    <w:lvl w:ilvl="6" w:tplc="5F70CF38">
      <w:numFmt w:val="decimal"/>
      <w:lvlText w:val=""/>
      <w:lvlJc w:val="left"/>
    </w:lvl>
    <w:lvl w:ilvl="7" w:tplc="245888E8">
      <w:numFmt w:val="decimal"/>
      <w:lvlText w:val=""/>
      <w:lvlJc w:val="left"/>
    </w:lvl>
    <w:lvl w:ilvl="8" w:tplc="B1A45344">
      <w:numFmt w:val="decimal"/>
      <w:lvlText w:val=""/>
      <w:lvlJc w:val="left"/>
    </w:lvl>
  </w:abstractNum>
  <w:abstractNum w:abstractNumId="1" w15:restartNumberingAfterBreak="0">
    <w:nsid w:val="20FC2AAF"/>
    <w:multiLevelType w:val="hybridMultilevel"/>
    <w:tmpl w:val="90267060"/>
    <w:lvl w:ilvl="0" w:tplc="933853CE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8D437CC">
      <w:numFmt w:val="decimal"/>
      <w:lvlText w:val=""/>
      <w:lvlJc w:val="left"/>
    </w:lvl>
    <w:lvl w:ilvl="2" w:tplc="03701B06">
      <w:numFmt w:val="decimal"/>
      <w:lvlText w:val=""/>
      <w:lvlJc w:val="left"/>
    </w:lvl>
    <w:lvl w:ilvl="3" w:tplc="052E1148">
      <w:numFmt w:val="decimal"/>
      <w:lvlText w:val=""/>
      <w:lvlJc w:val="left"/>
    </w:lvl>
    <w:lvl w:ilvl="4" w:tplc="3B7A20C6">
      <w:numFmt w:val="decimal"/>
      <w:lvlText w:val=""/>
      <w:lvlJc w:val="left"/>
    </w:lvl>
    <w:lvl w:ilvl="5" w:tplc="D7428156">
      <w:numFmt w:val="decimal"/>
      <w:lvlText w:val=""/>
      <w:lvlJc w:val="left"/>
    </w:lvl>
    <w:lvl w:ilvl="6" w:tplc="2C32D876">
      <w:numFmt w:val="decimal"/>
      <w:lvlText w:val=""/>
      <w:lvlJc w:val="left"/>
    </w:lvl>
    <w:lvl w:ilvl="7" w:tplc="DD4C4AAA">
      <w:numFmt w:val="decimal"/>
      <w:lvlText w:val=""/>
      <w:lvlJc w:val="left"/>
    </w:lvl>
    <w:lvl w:ilvl="8" w:tplc="E45E797E">
      <w:numFmt w:val="decimal"/>
      <w:lvlText w:val=""/>
      <w:lvlJc w:val="left"/>
    </w:lvl>
  </w:abstractNum>
  <w:abstractNum w:abstractNumId="2" w15:restartNumberingAfterBreak="0">
    <w:nsid w:val="22C75FEC"/>
    <w:multiLevelType w:val="hybridMultilevel"/>
    <w:tmpl w:val="5986052E"/>
    <w:lvl w:ilvl="0" w:tplc="2960D6F0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5FC8DBD4">
      <w:numFmt w:val="decimal"/>
      <w:lvlText w:val=""/>
      <w:lvlJc w:val="left"/>
    </w:lvl>
    <w:lvl w:ilvl="2" w:tplc="FB5474EC">
      <w:numFmt w:val="decimal"/>
      <w:lvlText w:val=""/>
      <w:lvlJc w:val="left"/>
    </w:lvl>
    <w:lvl w:ilvl="3" w:tplc="0D1A079E">
      <w:numFmt w:val="decimal"/>
      <w:lvlText w:val=""/>
      <w:lvlJc w:val="left"/>
    </w:lvl>
    <w:lvl w:ilvl="4" w:tplc="B7769AAA">
      <w:numFmt w:val="decimal"/>
      <w:lvlText w:val=""/>
      <w:lvlJc w:val="left"/>
    </w:lvl>
    <w:lvl w:ilvl="5" w:tplc="EC6E0066">
      <w:numFmt w:val="decimal"/>
      <w:lvlText w:val=""/>
      <w:lvlJc w:val="left"/>
    </w:lvl>
    <w:lvl w:ilvl="6" w:tplc="8E2A5364">
      <w:numFmt w:val="decimal"/>
      <w:lvlText w:val=""/>
      <w:lvlJc w:val="left"/>
    </w:lvl>
    <w:lvl w:ilvl="7" w:tplc="8968C408">
      <w:numFmt w:val="decimal"/>
      <w:lvlText w:val=""/>
      <w:lvlJc w:val="left"/>
    </w:lvl>
    <w:lvl w:ilvl="8" w:tplc="E020CC18">
      <w:numFmt w:val="decimal"/>
      <w:lvlText w:val=""/>
      <w:lvlJc w:val="left"/>
    </w:lvl>
  </w:abstractNum>
  <w:abstractNum w:abstractNumId="3" w15:restartNumberingAfterBreak="0">
    <w:nsid w:val="29542FAF"/>
    <w:multiLevelType w:val="hybridMultilevel"/>
    <w:tmpl w:val="26B42384"/>
    <w:lvl w:ilvl="0" w:tplc="E2624694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2B84DF8E">
      <w:numFmt w:val="decimal"/>
      <w:lvlText w:val=""/>
      <w:lvlJc w:val="left"/>
    </w:lvl>
    <w:lvl w:ilvl="2" w:tplc="E5FEDA16">
      <w:numFmt w:val="decimal"/>
      <w:lvlText w:val=""/>
      <w:lvlJc w:val="left"/>
    </w:lvl>
    <w:lvl w:ilvl="3" w:tplc="0D2E197E">
      <w:numFmt w:val="decimal"/>
      <w:lvlText w:val=""/>
      <w:lvlJc w:val="left"/>
    </w:lvl>
    <w:lvl w:ilvl="4" w:tplc="41AAAC34">
      <w:numFmt w:val="decimal"/>
      <w:lvlText w:val=""/>
      <w:lvlJc w:val="left"/>
    </w:lvl>
    <w:lvl w:ilvl="5" w:tplc="EDB830F8">
      <w:numFmt w:val="decimal"/>
      <w:lvlText w:val=""/>
      <w:lvlJc w:val="left"/>
    </w:lvl>
    <w:lvl w:ilvl="6" w:tplc="22907650">
      <w:numFmt w:val="decimal"/>
      <w:lvlText w:val=""/>
      <w:lvlJc w:val="left"/>
    </w:lvl>
    <w:lvl w:ilvl="7" w:tplc="5284E76A">
      <w:numFmt w:val="decimal"/>
      <w:lvlText w:val=""/>
      <w:lvlJc w:val="left"/>
    </w:lvl>
    <w:lvl w:ilvl="8" w:tplc="4CFE0446">
      <w:numFmt w:val="decimal"/>
      <w:lvlText w:val=""/>
      <w:lvlJc w:val="left"/>
    </w:lvl>
  </w:abstractNum>
  <w:abstractNum w:abstractNumId="4" w15:restartNumberingAfterBreak="0">
    <w:nsid w:val="5D7A54C9"/>
    <w:multiLevelType w:val="hybridMultilevel"/>
    <w:tmpl w:val="EC2855EE"/>
    <w:lvl w:ilvl="0" w:tplc="E8EEA31C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17626CBC">
      <w:numFmt w:val="decimal"/>
      <w:lvlText w:val=""/>
      <w:lvlJc w:val="left"/>
    </w:lvl>
    <w:lvl w:ilvl="2" w:tplc="D1D2DE3C">
      <w:numFmt w:val="decimal"/>
      <w:lvlText w:val=""/>
      <w:lvlJc w:val="left"/>
    </w:lvl>
    <w:lvl w:ilvl="3" w:tplc="686EAD1E">
      <w:numFmt w:val="decimal"/>
      <w:lvlText w:val=""/>
      <w:lvlJc w:val="left"/>
    </w:lvl>
    <w:lvl w:ilvl="4" w:tplc="F9DC074C">
      <w:numFmt w:val="decimal"/>
      <w:lvlText w:val=""/>
      <w:lvlJc w:val="left"/>
    </w:lvl>
    <w:lvl w:ilvl="5" w:tplc="42B0DFBC">
      <w:numFmt w:val="decimal"/>
      <w:lvlText w:val=""/>
      <w:lvlJc w:val="left"/>
    </w:lvl>
    <w:lvl w:ilvl="6" w:tplc="AC6EA208">
      <w:numFmt w:val="decimal"/>
      <w:lvlText w:val=""/>
      <w:lvlJc w:val="left"/>
    </w:lvl>
    <w:lvl w:ilvl="7" w:tplc="7CECD096">
      <w:numFmt w:val="decimal"/>
      <w:lvlText w:val=""/>
      <w:lvlJc w:val="left"/>
    </w:lvl>
    <w:lvl w:ilvl="8" w:tplc="A73AD2DC">
      <w:numFmt w:val="decimal"/>
      <w:lvlText w:val=""/>
      <w:lvlJc w:val="left"/>
    </w:lvl>
  </w:abstractNum>
  <w:abstractNum w:abstractNumId="5" w15:restartNumberingAfterBreak="0">
    <w:nsid w:val="76166BD8"/>
    <w:multiLevelType w:val="hybridMultilevel"/>
    <w:tmpl w:val="328EC576"/>
    <w:lvl w:ilvl="0" w:tplc="BA7827B6">
      <w:start w:val="1"/>
      <w:numFmt w:val="decimal"/>
      <w:lvlText w:val="步驟 %1."/>
      <w:lvlJc w:val="left"/>
      <w:pPr>
        <w:ind w:left="900" w:hanging="900"/>
      </w:pPr>
      <w:rPr>
        <w:b/>
        <w:bCs/>
        <w:color w:val="0A5BD3"/>
      </w:rPr>
    </w:lvl>
    <w:lvl w:ilvl="1" w:tplc="CA942F60">
      <w:numFmt w:val="decimal"/>
      <w:lvlText w:val=""/>
      <w:lvlJc w:val="left"/>
    </w:lvl>
    <w:lvl w:ilvl="2" w:tplc="E63E6D64">
      <w:numFmt w:val="decimal"/>
      <w:lvlText w:val=""/>
      <w:lvlJc w:val="left"/>
    </w:lvl>
    <w:lvl w:ilvl="3" w:tplc="2258ECEC">
      <w:numFmt w:val="decimal"/>
      <w:lvlText w:val=""/>
      <w:lvlJc w:val="left"/>
    </w:lvl>
    <w:lvl w:ilvl="4" w:tplc="CEDEAC1E">
      <w:numFmt w:val="decimal"/>
      <w:lvlText w:val=""/>
      <w:lvlJc w:val="left"/>
    </w:lvl>
    <w:lvl w:ilvl="5" w:tplc="9A66A8E4">
      <w:numFmt w:val="decimal"/>
      <w:lvlText w:val=""/>
      <w:lvlJc w:val="left"/>
    </w:lvl>
    <w:lvl w:ilvl="6" w:tplc="E23A6B50">
      <w:numFmt w:val="decimal"/>
      <w:lvlText w:val=""/>
      <w:lvlJc w:val="left"/>
    </w:lvl>
    <w:lvl w:ilvl="7" w:tplc="4F4C68C0">
      <w:numFmt w:val="decimal"/>
      <w:lvlText w:val=""/>
      <w:lvlJc w:val="left"/>
    </w:lvl>
    <w:lvl w:ilvl="8" w:tplc="15D625F0">
      <w:numFmt w:val="decimal"/>
      <w:lvlText w:val=""/>
      <w:lvlJc w:val="left"/>
    </w:lvl>
  </w:abstractNum>
  <w:abstractNum w:abstractNumId="6" w15:restartNumberingAfterBreak="0">
    <w:nsid w:val="773C7E7B"/>
    <w:multiLevelType w:val="hybridMultilevel"/>
    <w:tmpl w:val="319A4BCC"/>
    <w:lvl w:ilvl="0" w:tplc="3BB052AC">
      <w:start w:val="1"/>
      <w:numFmt w:val="bullet"/>
      <w:lvlText w:val="•"/>
      <w:lvlJc w:val="left"/>
      <w:pPr>
        <w:ind w:left="540" w:hanging="300"/>
      </w:pPr>
    </w:lvl>
    <w:lvl w:ilvl="1" w:tplc="EB781C22">
      <w:start w:val="1"/>
      <w:numFmt w:val="bullet"/>
      <w:lvlText w:val="–"/>
      <w:lvlJc w:val="left"/>
      <w:pPr>
        <w:ind w:left="1260" w:hanging="300"/>
      </w:pPr>
    </w:lvl>
    <w:lvl w:ilvl="2" w:tplc="C194F000">
      <w:numFmt w:val="decimal"/>
      <w:lvlText w:val=""/>
      <w:lvlJc w:val="left"/>
    </w:lvl>
    <w:lvl w:ilvl="3" w:tplc="BE6E28A4">
      <w:numFmt w:val="decimal"/>
      <w:lvlText w:val=""/>
      <w:lvlJc w:val="left"/>
    </w:lvl>
    <w:lvl w:ilvl="4" w:tplc="6322AF24">
      <w:numFmt w:val="decimal"/>
      <w:lvlText w:val=""/>
      <w:lvlJc w:val="left"/>
    </w:lvl>
    <w:lvl w:ilvl="5" w:tplc="66B469BA">
      <w:numFmt w:val="decimal"/>
      <w:lvlText w:val=""/>
      <w:lvlJc w:val="left"/>
    </w:lvl>
    <w:lvl w:ilvl="6" w:tplc="942AA656">
      <w:numFmt w:val="decimal"/>
      <w:lvlText w:val=""/>
      <w:lvlJc w:val="left"/>
    </w:lvl>
    <w:lvl w:ilvl="7" w:tplc="B65A21C8">
      <w:numFmt w:val="decimal"/>
      <w:lvlText w:val=""/>
      <w:lvlJc w:val="left"/>
    </w:lvl>
    <w:lvl w:ilvl="8" w:tplc="4C64182C">
      <w:numFmt w:val="decimal"/>
      <w:lvlText w:val=""/>
      <w:lvlJc w:val="left"/>
    </w:lvl>
  </w:abstractNum>
  <w:abstractNum w:abstractNumId="7" w15:restartNumberingAfterBreak="0">
    <w:nsid w:val="779D1D9D"/>
    <w:multiLevelType w:val="hybridMultilevel"/>
    <w:tmpl w:val="00AAE088"/>
    <w:lvl w:ilvl="0" w:tplc="5620723E">
      <w:start w:val="1"/>
      <w:numFmt w:val="bullet"/>
      <w:lvlText w:val="●"/>
      <w:lvlJc w:val="left"/>
      <w:pPr>
        <w:ind w:left="720" w:hanging="360"/>
      </w:pPr>
    </w:lvl>
    <w:lvl w:ilvl="1" w:tplc="4ACCF04C">
      <w:start w:val="1"/>
      <w:numFmt w:val="bullet"/>
      <w:lvlText w:val="○"/>
      <w:lvlJc w:val="left"/>
      <w:pPr>
        <w:ind w:left="1440" w:hanging="360"/>
      </w:pPr>
    </w:lvl>
    <w:lvl w:ilvl="2" w:tplc="35CAF822">
      <w:start w:val="1"/>
      <w:numFmt w:val="bullet"/>
      <w:lvlText w:val="■"/>
      <w:lvlJc w:val="left"/>
      <w:pPr>
        <w:ind w:left="2160" w:hanging="360"/>
      </w:pPr>
    </w:lvl>
    <w:lvl w:ilvl="3" w:tplc="B16E4816">
      <w:start w:val="1"/>
      <w:numFmt w:val="bullet"/>
      <w:lvlText w:val="●"/>
      <w:lvlJc w:val="left"/>
      <w:pPr>
        <w:ind w:left="2880" w:hanging="360"/>
      </w:pPr>
    </w:lvl>
    <w:lvl w:ilvl="4" w:tplc="079645AE">
      <w:start w:val="1"/>
      <w:numFmt w:val="bullet"/>
      <w:lvlText w:val="○"/>
      <w:lvlJc w:val="left"/>
      <w:pPr>
        <w:ind w:left="3600" w:hanging="360"/>
      </w:pPr>
    </w:lvl>
    <w:lvl w:ilvl="5" w:tplc="8296200E">
      <w:start w:val="1"/>
      <w:numFmt w:val="bullet"/>
      <w:lvlText w:val="■"/>
      <w:lvlJc w:val="left"/>
      <w:pPr>
        <w:ind w:left="4320" w:hanging="360"/>
      </w:pPr>
    </w:lvl>
    <w:lvl w:ilvl="6" w:tplc="2AFA048C">
      <w:start w:val="1"/>
      <w:numFmt w:val="bullet"/>
      <w:lvlText w:val="●"/>
      <w:lvlJc w:val="left"/>
      <w:pPr>
        <w:ind w:left="5040" w:hanging="360"/>
      </w:pPr>
    </w:lvl>
    <w:lvl w:ilvl="7" w:tplc="DB5C080C">
      <w:start w:val="1"/>
      <w:numFmt w:val="bullet"/>
      <w:lvlText w:val="●"/>
      <w:lvlJc w:val="left"/>
      <w:pPr>
        <w:ind w:left="5760" w:hanging="360"/>
      </w:pPr>
    </w:lvl>
    <w:lvl w:ilvl="8" w:tplc="F5DECF48">
      <w:start w:val="1"/>
      <w:numFmt w:val="bullet"/>
      <w:lvlText w:val="●"/>
      <w:lvlJc w:val="left"/>
      <w:pPr>
        <w:ind w:left="6480" w:hanging="360"/>
      </w:pPr>
    </w:lvl>
  </w:abstractNum>
  <w:num w:numId="1" w16cid:durableId="1255943826">
    <w:abstractNumId w:val="7"/>
    <w:lvlOverride w:ilvl="0">
      <w:startOverride w:val="1"/>
    </w:lvlOverride>
  </w:num>
  <w:num w:numId="2" w16cid:durableId="479078986">
    <w:abstractNumId w:val="5"/>
    <w:lvlOverride w:ilvl="0">
      <w:startOverride w:val="1"/>
    </w:lvlOverride>
  </w:num>
  <w:num w:numId="3" w16cid:durableId="27914852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05E"/>
    <w:rsid w:val="002855DD"/>
    <w:rsid w:val="00B5307A"/>
    <w:rsid w:val="00E630CF"/>
    <w:rsid w:val="00F8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3D860"/>
  <w15:docId w15:val="{4B21AE44-7D41-4693-80D1-E45AC936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EastAsia" w:hAnsi="Segoe UI" w:cs="Segoe UI"/>
        <w:color w:val="1F2A3D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after="240"/>
      <w:outlineLvl w:val="0"/>
    </w:pPr>
    <w:rPr>
      <w:rFonts w:eastAsia="微軟正黑體"/>
      <w:b/>
      <w:bCs/>
      <w:color w:val="0D1B33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320" w:after="140"/>
      <w:outlineLvl w:val="1"/>
    </w:pPr>
    <w:rPr>
      <w:rFonts w:eastAsia="微軟正黑體"/>
      <w:b/>
      <w:bCs/>
      <w:color w:val="0A5BD3"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rFonts w:eastAsia="微軟正黑體"/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styleId="11">
    <w:name w:val="toc 1"/>
    <w:pPr>
      <w:spacing w:before="60" w:line="260" w:lineRule="auto"/>
    </w:pPr>
    <w:rPr>
      <w:rFonts w:eastAsia="微軟正黑體"/>
      <w:b/>
      <w:bCs/>
      <w:sz w:val="20"/>
      <w:szCs w:val="20"/>
    </w:rPr>
  </w:style>
  <w:style w:type="paragraph" w:styleId="20">
    <w:name w:val="toc 2"/>
    <w:pPr>
      <w:spacing w:line="250" w:lineRule="auto"/>
      <w:ind w:left="360"/>
    </w:pPr>
    <w:rPr>
      <w:rFonts w:eastAsia="微軟正黑體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E630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E630CF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E630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E630C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991</Characters>
  <Application>Microsoft Office Word</Application>
  <DocSecurity>0</DocSecurity>
  <Lines>80</Lines>
  <Paragraphs>68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7 章 實機操作：Intel Windows 裝置試玩清單</dc:title>
  <dc:creator>Power On Sydney prep</dc:creator>
  <cp:lastModifiedBy>Chung, Allen</cp:lastModifiedBy>
  <cp:revision>3</cp:revision>
  <cp:lastPrinted>2026-10-26T16:06:00Z</cp:lastPrinted>
  <dcterms:created xsi:type="dcterms:W3CDTF">2026-10-26T16:04:00Z</dcterms:created>
  <dcterms:modified xsi:type="dcterms:W3CDTF">2026-10-26T16:06:00Z</dcterms:modified>
</cp:coreProperties>
</file>