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1E50D" w14:textId="7EBA742B" w:rsidR="00A838F8" w:rsidRPr="00A838F8" w:rsidRDefault="00A838F8" w:rsidP="00A838F8">
      <w:r w:rsidRPr="00A838F8">
        <w:rPr>
          <w:b/>
          <w:bCs/>
          <w:rtl/>
        </w:rPr>
        <w:t>כותרת</w:t>
      </w:r>
      <w:r w:rsidRPr="00A838F8">
        <w:br/>
      </w:r>
      <w:r w:rsidRPr="00A838F8">
        <w:rPr>
          <w:rtl/>
        </w:rPr>
        <w:t>מחשבון למטריצות ריבועיות</w:t>
      </w:r>
      <w:r w:rsidRPr="00A838F8">
        <w:t xml:space="preserve"> </w:t>
      </w:r>
    </w:p>
    <w:p w14:paraId="5B3D08CD" w14:textId="77777777" w:rsidR="00A838F8" w:rsidRPr="00A838F8" w:rsidRDefault="00A838F8" w:rsidP="00A838F8">
      <w:r w:rsidRPr="00A838F8">
        <w:pict w14:anchorId="32373938">
          <v:rect id="_x0000_i1061" style="width:0;height:1.5pt" o:hralign="center" o:hrstd="t" o:hr="t" fillcolor="#a0a0a0" stroked="f"/>
        </w:pict>
      </w:r>
    </w:p>
    <w:p w14:paraId="3055A6A0" w14:textId="77777777" w:rsidR="0071167D" w:rsidRPr="00C94DCF" w:rsidRDefault="00A838F8" w:rsidP="0071167D">
      <w:pPr>
        <w:rPr>
          <w:rtl/>
        </w:rPr>
      </w:pPr>
      <w:r w:rsidRPr="00A838F8">
        <w:rPr>
          <w:b/>
          <w:bCs/>
          <w:rtl/>
        </w:rPr>
        <w:t>פרטי סטודנט</w:t>
      </w:r>
      <w:r w:rsidRPr="00A838F8">
        <w:br/>
      </w:r>
      <w:r w:rsidR="0071167D" w:rsidRPr="00C94DCF">
        <w:rPr>
          <w:rtl/>
        </w:rPr>
        <w:t>1. צבי רולניק 214917965</w:t>
      </w:r>
    </w:p>
    <w:p w14:paraId="60E62569" w14:textId="77777777" w:rsidR="0071167D" w:rsidRPr="00C94DCF" w:rsidRDefault="0071167D" w:rsidP="0071167D">
      <w:pPr>
        <w:rPr>
          <w:rtl/>
        </w:rPr>
      </w:pPr>
      <w:r w:rsidRPr="00C94DCF">
        <w:rPr>
          <w:rtl/>
        </w:rPr>
        <w:t>2. חנן גרשון כהן 213669229</w:t>
      </w:r>
    </w:p>
    <w:p w14:paraId="4F877B96" w14:textId="78360C73" w:rsidR="00A838F8" w:rsidRPr="00A838F8" w:rsidRDefault="00A838F8" w:rsidP="00A838F8"/>
    <w:p w14:paraId="1B9CFE8A" w14:textId="77777777" w:rsidR="00A838F8" w:rsidRPr="00A838F8" w:rsidRDefault="00A838F8" w:rsidP="00A838F8">
      <w:r w:rsidRPr="00A838F8">
        <w:pict w14:anchorId="0B9ADC55">
          <v:rect id="_x0000_i1062" style="width:0;height:1.5pt" o:hralign="center" o:hrstd="t" o:hr="t" fillcolor="#a0a0a0" stroked="f"/>
        </w:pict>
      </w:r>
    </w:p>
    <w:p w14:paraId="70DDADD3" w14:textId="77777777" w:rsidR="00A838F8" w:rsidRPr="00A838F8" w:rsidRDefault="00A838F8" w:rsidP="00A838F8">
      <w:r w:rsidRPr="00A838F8">
        <w:rPr>
          <w:b/>
          <w:bCs/>
          <w:rtl/>
        </w:rPr>
        <w:t>הסבר כללי של התרגיל</w:t>
      </w:r>
      <w:r w:rsidRPr="00A838F8">
        <w:br/>
      </w:r>
      <w:r w:rsidRPr="00A838F8">
        <w:rPr>
          <w:rtl/>
        </w:rPr>
        <w:t xml:space="preserve">תרגיל זה מממש מערכת מחשבון למטריצות ריבועיות באמצעות עקרונות תכנות מונחה עצמים, ירושה ופולימורפיזם. המערכת מאפשרת לבצע פעולות שונות על מטריצות כגון חיבור, חיסור, כפל בסקלר, </w:t>
      </w:r>
      <w:proofErr w:type="spellStart"/>
      <w:r w:rsidRPr="00A838F8">
        <w:rPr>
          <w:rtl/>
        </w:rPr>
        <w:t>טרנספוזה</w:t>
      </w:r>
      <w:proofErr w:type="spellEnd"/>
      <w:r w:rsidRPr="00A838F8">
        <w:rPr>
          <w:rtl/>
        </w:rPr>
        <w:t xml:space="preserve"> וההרכבה של פעולות (קומפוזיציה). הקלט מתקבל מהמשתמש דרך ממשק שורת פקודה והתוכנית מציגה תפריט פעולות מעודכן לאחר כל פעולה</w:t>
      </w:r>
      <w:r w:rsidRPr="00A838F8">
        <w:t>.</w:t>
      </w:r>
    </w:p>
    <w:p w14:paraId="0362729D" w14:textId="77777777" w:rsidR="00A838F8" w:rsidRPr="00A838F8" w:rsidRDefault="00A838F8" w:rsidP="00A838F8">
      <w:r w:rsidRPr="00A838F8">
        <w:pict w14:anchorId="4F036B31">
          <v:rect id="_x0000_i1063" style="width:0;height:1.5pt" o:hralign="center" o:hrstd="t" o:hr="t" fillcolor="#a0a0a0" stroked="f"/>
        </w:pict>
      </w:r>
    </w:p>
    <w:p w14:paraId="444F3AD1" w14:textId="77777777" w:rsidR="00A838F8" w:rsidRDefault="00A838F8" w:rsidP="00A838F8">
      <w:r w:rsidRPr="00A838F8">
        <w:rPr>
          <w:b/>
          <w:bCs/>
          <w:rtl/>
        </w:rPr>
        <w:t>רשימת הקבצים עם הסבר קצר</w:t>
      </w:r>
      <w:r w:rsidRPr="00A838F8">
        <w:br/>
      </w:r>
      <w:proofErr w:type="spellStart"/>
      <w:r w:rsidRPr="00A838F8">
        <w:t>Operation.h</w:t>
      </w:r>
      <w:proofErr w:type="spellEnd"/>
      <w:r w:rsidRPr="00A838F8">
        <w:t xml:space="preserve"> / Operation.cpp:</w:t>
      </w:r>
    </w:p>
    <w:p w14:paraId="53EB107B" w14:textId="77777777" w:rsidR="00A838F8" w:rsidRDefault="00A838F8" w:rsidP="00A838F8">
      <w:r w:rsidRPr="00A838F8">
        <w:t xml:space="preserve"> </w:t>
      </w:r>
      <w:r w:rsidRPr="00A838F8">
        <w:rPr>
          <w:rtl/>
        </w:rPr>
        <w:t>מימוש מחלקת הבסיס</w:t>
      </w:r>
      <w:r w:rsidRPr="00A838F8">
        <w:t xml:space="preserve"> Operation, </w:t>
      </w:r>
      <w:r w:rsidRPr="00A838F8">
        <w:rPr>
          <w:rtl/>
        </w:rPr>
        <w:t xml:space="preserve">הכוללת את הפונקציה </w:t>
      </w:r>
      <w:proofErr w:type="spellStart"/>
      <w:r w:rsidRPr="00A838F8">
        <w:rPr>
          <w:rtl/>
        </w:rPr>
        <w:t>הוירטואלית</w:t>
      </w:r>
      <w:proofErr w:type="spellEnd"/>
      <w:r w:rsidRPr="00A838F8">
        <w:rPr>
          <w:rtl/>
        </w:rPr>
        <w:t xml:space="preserve"> </w:t>
      </w:r>
      <w:r w:rsidRPr="00A838F8">
        <w:t xml:space="preserve">calc </w:t>
      </w:r>
      <w:r w:rsidRPr="00A838F8">
        <w:rPr>
          <w:rtl/>
        </w:rPr>
        <w:t>וכלל הפונקציות המשותפות לפעולות השונות</w:t>
      </w:r>
      <w:r w:rsidRPr="00A838F8">
        <w:t>.</w:t>
      </w:r>
    </w:p>
    <w:p w14:paraId="70C3612C" w14:textId="52139294" w:rsidR="00A838F8" w:rsidRDefault="00A838F8" w:rsidP="00A838F8">
      <w:r w:rsidRPr="00A838F8">
        <w:br/>
      </w:r>
      <w:proofErr w:type="spellStart"/>
      <w:r w:rsidRPr="00A838F8">
        <w:t>SqrMatrix.h</w:t>
      </w:r>
      <w:proofErr w:type="spellEnd"/>
      <w:r w:rsidRPr="00A838F8">
        <w:t xml:space="preserve"> / SqrMatrix.cpp:</w:t>
      </w:r>
    </w:p>
    <w:p w14:paraId="62DF43D7" w14:textId="77777777" w:rsidR="00A838F8" w:rsidRDefault="00A838F8" w:rsidP="00A838F8">
      <w:r w:rsidRPr="00A838F8">
        <w:rPr>
          <w:rtl/>
        </w:rPr>
        <w:t xml:space="preserve">מימוש מחלקת המטריצה הריבועית, כולל העמסת אופרטורים לחיבור, חיסור, כפל בסקלר </w:t>
      </w:r>
      <w:proofErr w:type="spellStart"/>
      <w:r w:rsidRPr="00A838F8">
        <w:rPr>
          <w:rtl/>
        </w:rPr>
        <w:t>וטרנספוזה</w:t>
      </w:r>
      <w:proofErr w:type="spellEnd"/>
      <w:r w:rsidRPr="00A838F8">
        <w:t>.</w:t>
      </w:r>
    </w:p>
    <w:p w14:paraId="001EF181" w14:textId="73A6D8FC" w:rsidR="00A838F8" w:rsidRDefault="00A838F8" w:rsidP="00A838F8">
      <w:pPr>
        <w:rPr>
          <w:rFonts w:hint="cs"/>
          <w:rtl/>
        </w:rPr>
      </w:pPr>
      <w:r w:rsidRPr="00A838F8">
        <w:br/>
      </w:r>
      <w:proofErr w:type="spellStart"/>
      <w:r w:rsidRPr="00A838F8">
        <w:t>Id.h</w:t>
      </w:r>
      <w:proofErr w:type="spellEnd"/>
      <w:r w:rsidRPr="00A838F8">
        <w:t xml:space="preserve"> / Id.cpp:</w:t>
      </w:r>
    </w:p>
    <w:p w14:paraId="202EC2B0" w14:textId="77777777" w:rsidR="00A838F8" w:rsidRDefault="00A838F8" w:rsidP="00A838F8">
      <w:r w:rsidRPr="00A838F8">
        <w:t xml:space="preserve"> </w:t>
      </w:r>
      <w:r w:rsidRPr="00A838F8">
        <w:rPr>
          <w:rtl/>
        </w:rPr>
        <w:t>מימוש הפעולה שמחזירה את המטריצה המקורית (זהות)</w:t>
      </w:r>
      <w:r w:rsidRPr="00A838F8">
        <w:t>.</w:t>
      </w:r>
      <w:r w:rsidRPr="00A838F8">
        <w:br/>
      </w:r>
      <w:proofErr w:type="spellStart"/>
      <w:r w:rsidRPr="00A838F8">
        <w:t>Transpose.h</w:t>
      </w:r>
      <w:proofErr w:type="spellEnd"/>
      <w:r w:rsidRPr="00A838F8">
        <w:t xml:space="preserve"> / Transpose.cpp:</w:t>
      </w:r>
    </w:p>
    <w:p w14:paraId="50C58280" w14:textId="77777777" w:rsidR="00A838F8" w:rsidRDefault="00A838F8" w:rsidP="00A838F8">
      <w:r w:rsidRPr="00A838F8">
        <w:t xml:space="preserve"> </w:t>
      </w:r>
      <w:r w:rsidRPr="00A838F8">
        <w:rPr>
          <w:rtl/>
        </w:rPr>
        <w:t xml:space="preserve">מימוש הפעולה שמבצעת </w:t>
      </w:r>
      <w:proofErr w:type="spellStart"/>
      <w:r w:rsidRPr="00A838F8">
        <w:rPr>
          <w:rtl/>
        </w:rPr>
        <w:t>טרנספוזה</w:t>
      </w:r>
      <w:proofErr w:type="spellEnd"/>
      <w:r w:rsidRPr="00A838F8">
        <w:rPr>
          <w:rtl/>
        </w:rPr>
        <w:t xml:space="preserve"> למטריצה – החלפת שורות בעמודות</w:t>
      </w:r>
      <w:r w:rsidRPr="00A838F8">
        <w:t>.</w:t>
      </w:r>
    </w:p>
    <w:p w14:paraId="74133195" w14:textId="77777777" w:rsidR="00A838F8" w:rsidRDefault="00A838F8" w:rsidP="00A838F8">
      <w:r w:rsidRPr="00A838F8">
        <w:br/>
      </w:r>
      <w:proofErr w:type="spellStart"/>
      <w:r w:rsidRPr="00A838F8">
        <w:t>Scal.h</w:t>
      </w:r>
      <w:proofErr w:type="spellEnd"/>
      <w:r w:rsidRPr="00A838F8">
        <w:t xml:space="preserve"> / Scal.cpp:</w:t>
      </w:r>
    </w:p>
    <w:p w14:paraId="25B5CF9E" w14:textId="77777777" w:rsidR="00A838F8" w:rsidRDefault="00A838F8" w:rsidP="00A838F8">
      <w:r w:rsidRPr="00A838F8">
        <w:t xml:space="preserve"> </w:t>
      </w:r>
      <w:r w:rsidRPr="00A838F8">
        <w:rPr>
          <w:rtl/>
        </w:rPr>
        <w:t>מימוש הפעולה שמבצעת כפל כל איברי המטריצה במספר נתון</w:t>
      </w:r>
      <w:r w:rsidRPr="00A838F8">
        <w:t>.</w:t>
      </w:r>
    </w:p>
    <w:p w14:paraId="0ED9F757" w14:textId="5AF28A70" w:rsidR="00A838F8" w:rsidRDefault="00A838F8" w:rsidP="00A838F8">
      <w:r w:rsidRPr="00A838F8">
        <w:br/>
      </w:r>
      <w:proofErr w:type="spellStart"/>
      <w:r w:rsidRPr="00A838F8">
        <w:t>Add.h</w:t>
      </w:r>
      <w:proofErr w:type="spellEnd"/>
      <w:r w:rsidRPr="00A838F8">
        <w:t xml:space="preserve"> / Add.cpp:</w:t>
      </w:r>
    </w:p>
    <w:p w14:paraId="2811BDB1" w14:textId="77777777" w:rsidR="00A838F8" w:rsidRDefault="00A838F8" w:rsidP="00A838F8">
      <w:r w:rsidRPr="00A838F8">
        <w:t xml:space="preserve"> </w:t>
      </w:r>
      <w:r w:rsidRPr="00A838F8">
        <w:rPr>
          <w:rtl/>
        </w:rPr>
        <w:t>מימוש הפעולה שמבצעת חיבור בין שתי מטריצות שהתקבלו כתוצאה מפעולות שונות</w:t>
      </w:r>
      <w:r w:rsidRPr="00A838F8">
        <w:t>.</w:t>
      </w:r>
    </w:p>
    <w:p w14:paraId="5D289486" w14:textId="77777777" w:rsidR="00A838F8" w:rsidRDefault="00A838F8" w:rsidP="00A838F8">
      <w:r w:rsidRPr="00A838F8">
        <w:br/>
      </w:r>
      <w:proofErr w:type="spellStart"/>
      <w:r w:rsidRPr="00A838F8">
        <w:t>Sub.h</w:t>
      </w:r>
      <w:proofErr w:type="spellEnd"/>
      <w:r w:rsidRPr="00A838F8">
        <w:t xml:space="preserve"> / Sub.cpp:</w:t>
      </w:r>
    </w:p>
    <w:p w14:paraId="6063004A" w14:textId="77777777" w:rsidR="00A838F8" w:rsidRDefault="00A838F8" w:rsidP="00A838F8">
      <w:r w:rsidRPr="00A838F8">
        <w:t xml:space="preserve"> </w:t>
      </w:r>
      <w:r w:rsidRPr="00A838F8">
        <w:rPr>
          <w:rtl/>
        </w:rPr>
        <w:t>מימוש הפעולה שמבצעת חיסור בין תוצאות של שתי פעולות</w:t>
      </w:r>
      <w:r w:rsidRPr="00A838F8">
        <w:t>.</w:t>
      </w:r>
    </w:p>
    <w:p w14:paraId="44D3FF47" w14:textId="77777777" w:rsidR="00A838F8" w:rsidRDefault="00A838F8" w:rsidP="00A838F8">
      <w:r w:rsidRPr="00A838F8">
        <w:br/>
      </w:r>
      <w:proofErr w:type="spellStart"/>
      <w:r w:rsidRPr="00A838F8">
        <w:t>Comp.h</w:t>
      </w:r>
      <w:proofErr w:type="spellEnd"/>
      <w:r w:rsidRPr="00A838F8">
        <w:t xml:space="preserve"> / Comp.cpp: </w:t>
      </w:r>
    </w:p>
    <w:p w14:paraId="3BE0D052" w14:textId="77777777" w:rsidR="00A838F8" w:rsidRDefault="00A838F8" w:rsidP="00A838F8">
      <w:r w:rsidRPr="00A838F8">
        <w:rPr>
          <w:rtl/>
        </w:rPr>
        <w:t>מימוש הפעולה שמבצעת הרכבה (קומפוזיציה) של שתי פעולות – הפלט של אחת מהן מהווה את הקלט לשנייה</w:t>
      </w:r>
      <w:r w:rsidRPr="00A838F8">
        <w:t>.</w:t>
      </w:r>
    </w:p>
    <w:p w14:paraId="5A21C974" w14:textId="77777777" w:rsidR="00A838F8" w:rsidRDefault="00A838F8" w:rsidP="00A838F8">
      <w:r w:rsidRPr="00A838F8">
        <w:br/>
      </w:r>
      <w:proofErr w:type="spellStart"/>
      <w:r w:rsidRPr="00A838F8">
        <w:t>Eval.h</w:t>
      </w:r>
      <w:proofErr w:type="spellEnd"/>
      <w:r w:rsidRPr="00A838F8">
        <w:t xml:space="preserve"> / Eval.cpp: </w:t>
      </w:r>
    </w:p>
    <w:p w14:paraId="71D98ED7" w14:textId="77777777" w:rsidR="00A838F8" w:rsidRDefault="00A838F8" w:rsidP="00A838F8">
      <w:r w:rsidRPr="00A838F8">
        <w:rPr>
          <w:rtl/>
        </w:rPr>
        <w:t>מימוש מנגנון החישוב</w:t>
      </w:r>
      <w:r w:rsidRPr="00A838F8">
        <w:t xml:space="preserve"> (evaluation) </w:t>
      </w:r>
      <w:r w:rsidRPr="00A838F8">
        <w:rPr>
          <w:rtl/>
        </w:rPr>
        <w:t>של הפעולות בהתאם לקלט מהמשתמש</w:t>
      </w:r>
      <w:r w:rsidRPr="00A838F8">
        <w:t>.</w:t>
      </w:r>
    </w:p>
    <w:p w14:paraId="21DE0C33" w14:textId="5E86BBA5" w:rsidR="00A838F8" w:rsidRDefault="00A838F8" w:rsidP="00A838F8">
      <w:r w:rsidRPr="00A838F8">
        <w:br/>
      </w:r>
      <w:proofErr w:type="spellStart"/>
      <w:r w:rsidRPr="00A838F8">
        <w:t>Manager.h</w:t>
      </w:r>
      <w:proofErr w:type="spellEnd"/>
      <w:r w:rsidRPr="00A838F8">
        <w:t xml:space="preserve"> / Manager.cpp:</w:t>
      </w:r>
    </w:p>
    <w:p w14:paraId="72D3A75B" w14:textId="5D3A550F" w:rsidR="00A838F8" w:rsidRPr="00A838F8" w:rsidRDefault="00A838F8" w:rsidP="00A838F8">
      <w:r w:rsidRPr="00A838F8">
        <w:t xml:space="preserve"> </w:t>
      </w:r>
      <w:r w:rsidRPr="00A838F8">
        <w:rPr>
          <w:rtl/>
        </w:rPr>
        <w:t>ניהול הממשק, קריאת פקודות מהמשתמש והצגת תפריט פעולות</w:t>
      </w:r>
      <w:r w:rsidRPr="00A838F8">
        <w:t>.</w:t>
      </w:r>
      <w:r w:rsidRPr="00A838F8">
        <w:br/>
        <w:t xml:space="preserve">help.txt: </w:t>
      </w:r>
      <w:r w:rsidRPr="00A838F8">
        <w:rPr>
          <w:rtl/>
        </w:rPr>
        <w:t>קובץ טקסט המכיל את ההסברים והפקודות שניתן להזין במהלך השימוש בתוכנית</w:t>
      </w:r>
      <w:r w:rsidRPr="00A838F8">
        <w:t>.</w:t>
      </w:r>
    </w:p>
    <w:p w14:paraId="3CC84259" w14:textId="77777777" w:rsidR="00A838F8" w:rsidRPr="00A838F8" w:rsidRDefault="00A838F8" w:rsidP="00A838F8">
      <w:r w:rsidRPr="00A838F8">
        <w:pict w14:anchorId="51340720">
          <v:rect id="_x0000_i1064" style="width:0;height:1.5pt" o:hralign="center" o:hrstd="t" o:hr="t" fillcolor="#a0a0a0" stroked="f"/>
        </w:pict>
      </w:r>
    </w:p>
    <w:p w14:paraId="24AA7C61" w14:textId="77777777" w:rsidR="00A838F8" w:rsidRDefault="00A838F8" w:rsidP="00A838F8">
      <w:r w:rsidRPr="00A838F8">
        <w:rPr>
          <w:b/>
          <w:bCs/>
          <w:rtl/>
        </w:rPr>
        <w:t>מבני נתונים עיקריים ותפקידם</w:t>
      </w:r>
      <w:r w:rsidRPr="00A838F8">
        <w:br/>
      </w:r>
      <w:proofErr w:type="spellStart"/>
      <w:r w:rsidRPr="00A838F8">
        <w:t>SqrMatrix</w:t>
      </w:r>
      <w:proofErr w:type="spellEnd"/>
      <w:r w:rsidRPr="00A838F8">
        <w:t xml:space="preserve">: </w:t>
      </w:r>
    </w:p>
    <w:p w14:paraId="3041AD23" w14:textId="77777777" w:rsidR="00A838F8" w:rsidRDefault="00A838F8" w:rsidP="00A838F8">
      <w:r w:rsidRPr="00A838F8">
        <w:rPr>
          <w:rtl/>
        </w:rPr>
        <w:t xml:space="preserve">מייצגת מטריצה ריבועית, אחראית לניהול הנתונים (ערכים בתוך וקטור דו-ממדי) וביצוע פעולות מתמטיות (חיבור, חיסור, כפל בסקלר, </w:t>
      </w:r>
      <w:proofErr w:type="spellStart"/>
      <w:r w:rsidRPr="00A838F8">
        <w:rPr>
          <w:rtl/>
        </w:rPr>
        <w:t>טרנספוזה</w:t>
      </w:r>
      <w:proofErr w:type="spellEnd"/>
      <w:r w:rsidRPr="00A838F8">
        <w:rPr>
          <w:rtl/>
        </w:rPr>
        <w:t>)</w:t>
      </w:r>
      <w:r w:rsidRPr="00A838F8">
        <w:t>.</w:t>
      </w:r>
    </w:p>
    <w:p w14:paraId="36BBEC9F" w14:textId="2C255BDB" w:rsidR="00A838F8" w:rsidRPr="00A838F8" w:rsidRDefault="00A838F8" w:rsidP="00A838F8">
      <w:pPr>
        <w:rPr>
          <w:rtl/>
        </w:rPr>
      </w:pPr>
      <w:r w:rsidRPr="00A838F8">
        <w:br/>
        <w:t>Operation:</w:t>
      </w:r>
    </w:p>
    <w:p w14:paraId="69A62693" w14:textId="053754C6" w:rsidR="00A838F8" w:rsidRPr="00A838F8" w:rsidRDefault="00A838F8" w:rsidP="00A838F8">
      <w:pPr>
        <w:rPr>
          <w:rFonts w:hint="cs"/>
          <w:rtl/>
        </w:rPr>
      </w:pPr>
      <w:r w:rsidRPr="00A838F8">
        <w:rPr>
          <w:rtl/>
        </w:rPr>
        <w:t xml:space="preserve">מחלקת בסיס עבור כל הפעולות על מטריצות. כל פעולה יורשת ממנה ומממשת את הפונקציה </w:t>
      </w:r>
      <w:r w:rsidRPr="00A838F8">
        <w:t>calc.</w:t>
      </w:r>
    </w:p>
    <w:p w14:paraId="2622B1DE" w14:textId="77777777" w:rsidR="00A838F8" w:rsidRPr="00A838F8" w:rsidRDefault="00A838F8" w:rsidP="00A838F8">
      <w:r w:rsidRPr="00A838F8">
        <w:pict w14:anchorId="540225AC">
          <v:rect id="_x0000_i1065" style="width:0;height:1.5pt" o:hralign="center" o:hrstd="t" o:hr="t" fillcolor="#a0a0a0" stroked="f"/>
        </w:pict>
      </w:r>
    </w:p>
    <w:p w14:paraId="1C0E4AAC" w14:textId="77777777" w:rsidR="00A838F8" w:rsidRPr="00A838F8" w:rsidRDefault="00A838F8" w:rsidP="00A838F8">
      <w:r w:rsidRPr="00A838F8">
        <w:rPr>
          <w:b/>
          <w:bCs/>
          <w:rtl/>
        </w:rPr>
        <w:t>אלגוריתם הרצים לציון</w:t>
      </w:r>
    </w:p>
    <w:p w14:paraId="6B5364B9" w14:textId="77777777" w:rsidR="00A838F8" w:rsidRPr="00A838F8" w:rsidRDefault="00A838F8" w:rsidP="00A838F8">
      <w:pPr>
        <w:numPr>
          <w:ilvl w:val="0"/>
          <w:numId w:val="1"/>
        </w:numPr>
      </w:pPr>
      <w:r w:rsidRPr="00A838F8">
        <w:rPr>
          <w:rtl/>
        </w:rPr>
        <w:t xml:space="preserve">אתחול: יצירת פעולות ברירת מחדל (למשל, זהות, </w:t>
      </w:r>
      <w:proofErr w:type="spellStart"/>
      <w:r w:rsidRPr="00A838F8">
        <w:rPr>
          <w:rtl/>
        </w:rPr>
        <w:t>טרנספוזה</w:t>
      </w:r>
      <w:proofErr w:type="spellEnd"/>
      <w:r w:rsidRPr="00A838F8">
        <w:rPr>
          <w:rtl/>
        </w:rPr>
        <w:t>) והוספתן לרשימת הפעולות במחשבון</w:t>
      </w:r>
      <w:r w:rsidRPr="00A838F8">
        <w:t>.</w:t>
      </w:r>
    </w:p>
    <w:p w14:paraId="794C0EE8" w14:textId="77777777" w:rsidR="00A838F8" w:rsidRPr="00A838F8" w:rsidRDefault="00A838F8" w:rsidP="00A838F8">
      <w:pPr>
        <w:numPr>
          <w:ilvl w:val="0"/>
          <w:numId w:val="1"/>
        </w:numPr>
      </w:pPr>
      <w:r w:rsidRPr="00A838F8">
        <w:rPr>
          <w:rtl/>
        </w:rPr>
        <w:t>לופ ראשי: הצגת תפריט עם רשימת הפעולות הקיימות, קבלת פקודת המשתמש</w:t>
      </w:r>
      <w:r w:rsidRPr="00A838F8">
        <w:t xml:space="preserve"> (eval, </w:t>
      </w:r>
      <w:proofErr w:type="spellStart"/>
      <w:r w:rsidRPr="00A838F8">
        <w:t>scal</w:t>
      </w:r>
      <w:proofErr w:type="spellEnd"/>
      <w:r w:rsidRPr="00A838F8">
        <w:t>, add, sub, comp, del, help, exit).</w:t>
      </w:r>
    </w:p>
    <w:p w14:paraId="75E4C44D" w14:textId="77777777" w:rsidR="00A838F8" w:rsidRPr="00A838F8" w:rsidRDefault="00A838F8" w:rsidP="00A838F8">
      <w:pPr>
        <w:numPr>
          <w:ilvl w:val="0"/>
          <w:numId w:val="1"/>
        </w:numPr>
      </w:pPr>
      <w:r w:rsidRPr="00A838F8">
        <w:rPr>
          <w:rtl/>
        </w:rPr>
        <w:t>עיבוד הפקודה</w:t>
      </w:r>
      <w:r w:rsidRPr="00A838F8">
        <w:t>:</w:t>
      </w:r>
    </w:p>
    <w:p w14:paraId="644BBF12" w14:textId="77777777" w:rsidR="00A838F8" w:rsidRPr="00A838F8" w:rsidRDefault="00A838F8" w:rsidP="00A838F8">
      <w:pPr>
        <w:numPr>
          <w:ilvl w:val="1"/>
          <w:numId w:val="1"/>
        </w:numPr>
      </w:pPr>
      <w:r w:rsidRPr="00A838F8">
        <w:rPr>
          <w:rtl/>
        </w:rPr>
        <w:t>במקרה של</w:t>
      </w:r>
      <w:r w:rsidRPr="00A838F8">
        <w:t xml:space="preserve"> eval: </w:t>
      </w:r>
      <w:r w:rsidRPr="00A838F8">
        <w:rPr>
          <w:rtl/>
        </w:rPr>
        <w:t>קבלת גודל המטריצה ומילוי ערכי המטריצה, חישוב והצגת התוצאה</w:t>
      </w:r>
      <w:r w:rsidRPr="00A838F8">
        <w:t>.</w:t>
      </w:r>
    </w:p>
    <w:p w14:paraId="48EE148B" w14:textId="77777777" w:rsidR="00A838F8" w:rsidRPr="00A838F8" w:rsidRDefault="00A838F8" w:rsidP="00A838F8">
      <w:pPr>
        <w:numPr>
          <w:ilvl w:val="1"/>
          <w:numId w:val="1"/>
        </w:numPr>
      </w:pPr>
      <w:r w:rsidRPr="00A838F8">
        <w:rPr>
          <w:rtl/>
        </w:rPr>
        <w:t>במקרה של פקודות לבניית פעולה חדשה</w:t>
      </w:r>
      <w:r w:rsidRPr="00A838F8">
        <w:t xml:space="preserve"> (</w:t>
      </w:r>
      <w:proofErr w:type="spellStart"/>
      <w:r w:rsidRPr="00A838F8">
        <w:t>scal</w:t>
      </w:r>
      <w:proofErr w:type="spellEnd"/>
      <w:r w:rsidRPr="00A838F8">
        <w:t xml:space="preserve">, add, sub, comp): </w:t>
      </w:r>
      <w:r w:rsidRPr="00A838F8">
        <w:rPr>
          <w:rtl/>
        </w:rPr>
        <w:t>יצירת אובייקט פעולה חדש בהתאם לקלט והוספתו לרשימה</w:t>
      </w:r>
      <w:r w:rsidRPr="00A838F8">
        <w:t>.</w:t>
      </w:r>
    </w:p>
    <w:p w14:paraId="7096EDC3" w14:textId="77777777" w:rsidR="00A838F8" w:rsidRPr="00A838F8" w:rsidRDefault="00A838F8" w:rsidP="00A838F8">
      <w:pPr>
        <w:numPr>
          <w:ilvl w:val="1"/>
          <w:numId w:val="1"/>
        </w:numPr>
      </w:pPr>
      <w:r w:rsidRPr="00A838F8">
        <w:rPr>
          <w:rtl/>
        </w:rPr>
        <w:t>במקרה של</w:t>
      </w:r>
      <w:r w:rsidRPr="00A838F8">
        <w:t xml:space="preserve"> del: </w:t>
      </w:r>
      <w:r w:rsidRPr="00A838F8">
        <w:rPr>
          <w:rtl/>
        </w:rPr>
        <w:t>הסרת פעולה מהרשימה</w:t>
      </w:r>
      <w:r w:rsidRPr="00A838F8">
        <w:t>.</w:t>
      </w:r>
    </w:p>
    <w:p w14:paraId="692C46CD" w14:textId="77777777" w:rsidR="00A838F8" w:rsidRPr="00A838F8" w:rsidRDefault="00A838F8" w:rsidP="00A838F8">
      <w:pPr>
        <w:numPr>
          <w:ilvl w:val="1"/>
          <w:numId w:val="1"/>
        </w:numPr>
      </w:pPr>
      <w:r w:rsidRPr="00A838F8">
        <w:rPr>
          <w:rtl/>
        </w:rPr>
        <w:t>במקרה של</w:t>
      </w:r>
      <w:r w:rsidRPr="00A838F8">
        <w:t xml:space="preserve"> help: </w:t>
      </w:r>
      <w:r w:rsidRPr="00A838F8">
        <w:rPr>
          <w:rtl/>
        </w:rPr>
        <w:t>הצגת רשימת הפקודות והסברים</w:t>
      </w:r>
      <w:r w:rsidRPr="00A838F8">
        <w:t>.</w:t>
      </w:r>
    </w:p>
    <w:p w14:paraId="62A51524" w14:textId="77777777" w:rsidR="00A838F8" w:rsidRPr="00A838F8" w:rsidRDefault="00A838F8" w:rsidP="00A838F8">
      <w:pPr>
        <w:numPr>
          <w:ilvl w:val="1"/>
          <w:numId w:val="1"/>
        </w:numPr>
      </w:pPr>
      <w:r w:rsidRPr="00A838F8">
        <w:rPr>
          <w:rtl/>
        </w:rPr>
        <w:t>במקרה של</w:t>
      </w:r>
      <w:r w:rsidRPr="00A838F8">
        <w:t xml:space="preserve"> exit: </w:t>
      </w:r>
      <w:r w:rsidRPr="00A838F8">
        <w:rPr>
          <w:rtl/>
        </w:rPr>
        <w:t>סיום התוכנית</w:t>
      </w:r>
      <w:r w:rsidRPr="00A838F8">
        <w:t>.</w:t>
      </w:r>
    </w:p>
    <w:p w14:paraId="7228EAC7" w14:textId="77777777" w:rsidR="00A838F8" w:rsidRPr="00A838F8" w:rsidRDefault="00A838F8" w:rsidP="00A838F8">
      <w:pPr>
        <w:numPr>
          <w:ilvl w:val="0"/>
          <w:numId w:val="1"/>
        </w:numPr>
      </w:pPr>
      <w:r w:rsidRPr="00A838F8">
        <w:rPr>
          <w:rtl/>
        </w:rPr>
        <w:t>חזרה ללופ: עד לקבלת פקודת יציאה</w:t>
      </w:r>
      <w:r w:rsidRPr="00A838F8">
        <w:t>.</w:t>
      </w:r>
    </w:p>
    <w:p w14:paraId="26C3D94B" w14:textId="77777777" w:rsidR="00A838F8" w:rsidRPr="00A838F8" w:rsidRDefault="00A838F8" w:rsidP="00A838F8">
      <w:r w:rsidRPr="00A838F8">
        <w:pict w14:anchorId="716C2986">
          <v:rect id="_x0000_i1066" style="width:0;height:1.5pt" o:hralign="center" o:hrstd="t" o:hr="t" fillcolor="#a0a0a0" stroked="f"/>
        </w:pict>
      </w:r>
    </w:p>
    <w:p w14:paraId="35492E90" w14:textId="77777777" w:rsidR="00A838F8" w:rsidRDefault="00A838F8" w:rsidP="00A838F8">
      <w:r w:rsidRPr="00A838F8">
        <w:rPr>
          <w:b/>
          <w:bCs/>
          <w:rtl/>
        </w:rPr>
        <w:t>תיאור האובייקטים ותפקידם, חלוקת האחריות והאינטראקציה ביניהם</w:t>
      </w:r>
      <w:r w:rsidRPr="00A838F8">
        <w:br/>
      </w:r>
      <w:r w:rsidRPr="00A838F8">
        <w:rPr>
          <w:rFonts w:hint="cs"/>
          <w:rtl/>
        </w:rPr>
        <w:t>אובייקט</w:t>
      </w:r>
      <w:r w:rsidRPr="00A838F8">
        <w:t xml:space="preserve"> Operation:</w:t>
      </w:r>
      <w:r>
        <w:t xml:space="preserve"> </w:t>
      </w:r>
    </w:p>
    <w:p w14:paraId="4273D59B" w14:textId="604E420F" w:rsidR="00A838F8" w:rsidRPr="00A838F8" w:rsidRDefault="00A838F8" w:rsidP="00A838F8">
      <w:r w:rsidRPr="00A838F8">
        <w:br/>
        <w:t xml:space="preserve">• </w:t>
      </w:r>
      <w:r w:rsidRPr="00A838F8">
        <w:rPr>
          <w:rtl/>
        </w:rPr>
        <w:t>תפקיד: כל פעולה במחשבון מיוצגת כאובייקט היורש מ־</w:t>
      </w:r>
      <w:r w:rsidRPr="00A838F8">
        <w:t>Operation.</w:t>
      </w:r>
      <w:r w:rsidRPr="00A838F8">
        <w:br/>
        <w:t xml:space="preserve">• </w:t>
      </w:r>
      <w:r w:rsidRPr="00A838F8">
        <w:rPr>
          <w:rtl/>
        </w:rPr>
        <w:t xml:space="preserve">אחריות: מימוש הלוגיקה של הפעולה (כמו חיבור, חיסור, </w:t>
      </w:r>
      <w:proofErr w:type="spellStart"/>
      <w:r w:rsidRPr="00A838F8">
        <w:rPr>
          <w:rtl/>
        </w:rPr>
        <w:t>טרנספוזה</w:t>
      </w:r>
      <w:proofErr w:type="spellEnd"/>
      <w:r w:rsidRPr="00A838F8">
        <w:rPr>
          <w:rtl/>
        </w:rPr>
        <w:t>)</w:t>
      </w:r>
      <w:r w:rsidRPr="00A838F8">
        <w:t>.</w:t>
      </w:r>
      <w:r w:rsidRPr="00A838F8">
        <w:br/>
        <w:t xml:space="preserve">• </w:t>
      </w:r>
      <w:r w:rsidRPr="00A838F8">
        <w:rPr>
          <w:rtl/>
        </w:rPr>
        <w:t>אינטראקציה: אובייקטים אלו מתקשרים ביניהם כאשר נבנות פעולות מורכבות</w:t>
      </w:r>
      <w:r w:rsidRPr="00A838F8">
        <w:t xml:space="preserve"> (</w:t>
      </w:r>
      <w:r w:rsidRPr="00A838F8">
        <w:rPr>
          <w:rtl/>
        </w:rPr>
        <w:t>כמו</w:t>
      </w:r>
      <w:r w:rsidRPr="00A838F8">
        <w:t xml:space="preserve"> add, sub, comp) </w:t>
      </w:r>
      <w:r w:rsidRPr="00A838F8">
        <w:rPr>
          <w:rtl/>
        </w:rPr>
        <w:t>אשר מקבלות אובייקטים קיימים כקלט</w:t>
      </w:r>
      <w:r w:rsidRPr="00A838F8">
        <w:t>.</w:t>
      </w:r>
    </w:p>
    <w:p w14:paraId="41C6E42D" w14:textId="77777777" w:rsidR="00A838F8" w:rsidRDefault="00A838F8" w:rsidP="00A838F8">
      <w:r w:rsidRPr="00A838F8">
        <w:rPr>
          <w:rtl/>
        </w:rPr>
        <w:t>אובייקט</w:t>
      </w:r>
      <w:r w:rsidRPr="00A838F8">
        <w:t xml:space="preserve"> </w:t>
      </w:r>
      <w:proofErr w:type="spellStart"/>
      <w:r w:rsidRPr="00A838F8">
        <w:t>SqrMatrix</w:t>
      </w:r>
      <w:proofErr w:type="spellEnd"/>
      <w:r w:rsidRPr="00A838F8">
        <w:t>:</w:t>
      </w:r>
    </w:p>
    <w:p w14:paraId="70D68076" w14:textId="538C207B" w:rsidR="00A838F8" w:rsidRPr="00A838F8" w:rsidRDefault="00A838F8" w:rsidP="00A838F8">
      <w:r w:rsidRPr="00A838F8">
        <w:br/>
        <w:t xml:space="preserve">• </w:t>
      </w:r>
      <w:r w:rsidRPr="00A838F8">
        <w:rPr>
          <w:rtl/>
        </w:rPr>
        <w:t>תפקיד: אחסון וניהול נתוני המטריצה וביצוע פעולות מתמטיות בסיסיות</w:t>
      </w:r>
      <w:r w:rsidRPr="00A838F8">
        <w:t>.</w:t>
      </w:r>
      <w:r w:rsidRPr="00A838F8">
        <w:br/>
        <w:t xml:space="preserve">• </w:t>
      </w:r>
      <w:r w:rsidRPr="00A838F8">
        <w:rPr>
          <w:rtl/>
        </w:rPr>
        <w:t xml:space="preserve">אחריות: מימוש פעולות מתמטיות (הוספה, חיסור, כפל בסקלר, </w:t>
      </w:r>
      <w:proofErr w:type="spellStart"/>
      <w:r w:rsidRPr="00A838F8">
        <w:rPr>
          <w:rtl/>
        </w:rPr>
        <w:t>טרנספוזה</w:t>
      </w:r>
      <w:proofErr w:type="spellEnd"/>
      <w:r w:rsidRPr="00A838F8">
        <w:rPr>
          <w:rtl/>
        </w:rPr>
        <w:t>) דרך העמסת אופרטורים</w:t>
      </w:r>
      <w:r w:rsidRPr="00A838F8">
        <w:t>.</w:t>
      </w:r>
      <w:r w:rsidRPr="00A838F8">
        <w:br/>
        <w:t xml:space="preserve">• </w:t>
      </w:r>
      <w:r w:rsidRPr="00A838F8">
        <w:rPr>
          <w:rtl/>
        </w:rPr>
        <w:t>אינטראקציה: משמש כקלט ופלט עבור פעולות המוגדרות באובייקטים היורשים מ־</w:t>
      </w:r>
      <w:r w:rsidRPr="00A838F8">
        <w:t>Operation.</w:t>
      </w:r>
    </w:p>
    <w:p w14:paraId="7F323839" w14:textId="77777777" w:rsidR="00A838F8" w:rsidRDefault="00A838F8" w:rsidP="00A838F8">
      <w:pPr>
        <w:rPr>
          <w:rtl/>
        </w:rPr>
      </w:pPr>
      <w:r w:rsidRPr="00A838F8">
        <w:rPr>
          <w:rtl/>
        </w:rPr>
        <w:t>אובייקט</w:t>
      </w:r>
      <w:r w:rsidRPr="00A838F8">
        <w:t xml:space="preserve"> Manager:</w:t>
      </w:r>
    </w:p>
    <w:p w14:paraId="700B10F2" w14:textId="3E9542D8" w:rsidR="00A838F8" w:rsidRPr="00A838F8" w:rsidRDefault="00A838F8" w:rsidP="00A838F8">
      <w:r w:rsidRPr="00A838F8">
        <w:br/>
        <w:t xml:space="preserve">• </w:t>
      </w:r>
      <w:r w:rsidRPr="00A838F8">
        <w:rPr>
          <w:rtl/>
        </w:rPr>
        <w:t>תפקיד: ניהול הממשק עם המשתמש</w:t>
      </w:r>
      <w:r w:rsidRPr="00A838F8">
        <w:t>.</w:t>
      </w:r>
      <w:r w:rsidRPr="00A838F8">
        <w:br/>
        <w:t xml:space="preserve">• </w:t>
      </w:r>
      <w:r w:rsidRPr="00A838F8">
        <w:rPr>
          <w:rtl/>
        </w:rPr>
        <w:t>אחריות: הצגת תפריט, קריאת קלט מהמשתמש, עיבוד הפקודות ושמירה על רשימת הפעולות</w:t>
      </w:r>
      <w:r w:rsidRPr="00A838F8">
        <w:t>.</w:t>
      </w:r>
      <w:r w:rsidRPr="00A838F8">
        <w:br/>
        <w:t xml:space="preserve">• </w:t>
      </w:r>
      <w:r w:rsidRPr="00A838F8">
        <w:rPr>
          <w:rtl/>
        </w:rPr>
        <w:t>אינטראקציה: מתקשר עם כל האובייקטים האחרים</w:t>
      </w:r>
      <w:r w:rsidRPr="00A838F8">
        <w:t xml:space="preserve"> (Operation, Eval) </w:t>
      </w:r>
      <w:r w:rsidRPr="00A838F8">
        <w:rPr>
          <w:rtl/>
        </w:rPr>
        <w:t>כדי לבצע את הפעולות הנדרשות בהתאם לקלט המשתמש</w:t>
      </w:r>
      <w:r w:rsidRPr="00A838F8">
        <w:t>.</w:t>
      </w:r>
    </w:p>
    <w:p w14:paraId="5CE2610D" w14:textId="57414BBD" w:rsidR="00AD740C" w:rsidRDefault="00A838F8" w:rsidP="00AD740C">
      <w:r w:rsidRPr="00A838F8">
        <w:rPr>
          <w:rtl/>
        </w:rPr>
        <w:t>אובייקט</w:t>
      </w:r>
      <w:r w:rsidRPr="00A838F8">
        <w:t xml:space="preserve"> Eval:</w:t>
      </w:r>
      <w:r w:rsidRPr="00A838F8">
        <w:br/>
        <w:t xml:space="preserve">• </w:t>
      </w:r>
      <w:r w:rsidRPr="00A838F8">
        <w:rPr>
          <w:rtl/>
        </w:rPr>
        <w:t>תפקיד: ביצוע חישובי הפעולות על פי הקלט מהמשתמש</w:t>
      </w:r>
      <w:r w:rsidRPr="00A838F8">
        <w:t>.</w:t>
      </w:r>
      <w:r w:rsidRPr="00A838F8">
        <w:br/>
        <w:t xml:space="preserve">• </w:t>
      </w:r>
      <w:r w:rsidRPr="00A838F8">
        <w:rPr>
          <w:rtl/>
        </w:rPr>
        <w:t>אחריות: קריאת מטריצות מהמשתמש, העברתן לפעולה הרלוונטית והצגת התוצאה</w:t>
      </w:r>
      <w:r w:rsidRPr="00A838F8">
        <w:t>.</w:t>
      </w:r>
      <w:r w:rsidRPr="00A838F8">
        <w:br/>
        <w:t xml:space="preserve">• </w:t>
      </w:r>
      <w:r w:rsidRPr="00A838F8">
        <w:rPr>
          <w:rtl/>
        </w:rPr>
        <w:t>אינטראקציה: מקבל פעולה</w:t>
      </w:r>
      <w:r w:rsidRPr="00A838F8">
        <w:t xml:space="preserve"> (Operation) </w:t>
      </w:r>
      <w:r w:rsidRPr="00A838F8">
        <w:rPr>
          <w:rtl/>
        </w:rPr>
        <w:t>מרשימת הפעולות, מאחסן את המטריצות הדרושות ומבצע את החישוב</w:t>
      </w:r>
      <w:r w:rsidRPr="00A838F8">
        <w:t>.</w:t>
      </w:r>
      <w:r w:rsidR="00904ECE">
        <w:rPr>
          <w:rtl/>
        </w:rPr>
        <w:br/>
      </w:r>
      <w:r w:rsidR="00904ECE">
        <w:rPr>
          <w:rtl/>
        </w:rPr>
        <w:br/>
      </w:r>
      <w:r w:rsidR="00904ECE">
        <w:rPr>
          <w:rFonts w:hint="cs"/>
          <w:rtl/>
        </w:rPr>
        <w:t>הערה:</w:t>
      </w:r>
      <w:r w:rsidR="00904ECE">
        <w:rPr>
          <w:rtl/>
        </w:rPr>
        <w:br/>
      </w:r>
      <w:r w:rsidR="00AD740C" w:rsidRPr="00AD740C">
        <w:rPr>
          <w:rtl/>
        </w:rPr>
        <w:t xml:space="preserve">אם </w:t>
      </w:r>
      <w:r w:rsidR="00AD740C" w:rsidRPr="00AD740C">
        <w:t>help.</w:t>
      </w:r>
      <w:r w:rsidR="00912BCB">
        <w:t>txt</w:t>
      </w:r>
    </w:p>
    <w:p w14:paraId="73960B46" w14:textId="7F038499" w:rsidR="00A838F8" w:rsidRPr="00A838F8" w:rsidRDefault="00AD740C" w:rsidP="00AD740C">
      <w:pPr>
        <w:rPr>
          <w:rFonts w:hint="cs"/>
          <w:rtl/>
        </w:rPr>
      </w:pPr>
      <w:r w:rsidRPr="00AD740C">
        <w:rPr>
          <w:rtl/>
        </w:rPr>
        <w:t>לא נטען, יש להריץ את התוכנית מתיקיית הפרויקט הראשית</w:t>
      </w:r>
      <w:r w:rsidRPr="00AD740C">
        <w:t>.</w:t>
      </w:r>
      <w:r w:rsidR="00912BCB">
        <w:rPr>
          <w:rtl/>
        </w:rPr>
        <w:br/>
      </w:r>
    </w:p>
    <w:p w14:paraId="1FCDE473" w14:textId="77777777" w:rsidR="00A838F8" w:rsidRPr="00A838F8" w:rsidRDefault="00A838F8"/>
    <w:sectPr w:rsidR="00A838F8" w:rsidRPr="00A838F8" w:rsidSect="00CB7D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7032F"/>
    <w:multiLevelType w:val="multilevel"/>
    <w:tmpl w:val="A138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27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F8"/>
    <w:rsid w:val="00476BD1"/>
    <w:rsid w:val="0071167D"/>
    <w:rsid w:val="00904ECE"/>
    <w:rsid w:val="00912BCB"/>
    <w:rsid w:val="00A838F8"/>
    <w:rsid w:val="00AD740C"/>
    <w:rsid w:val="00CB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6DEF"/>
  <w15:chartTrackingRefBased/>
  <w15:docId w15:val="{6145D31E-4B62-402F-8BF1-01FB2C43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83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3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3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3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3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3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3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3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3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83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83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83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838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838F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838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838F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838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838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3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83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3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83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3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838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38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38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3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838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38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2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Rolnik</dc:creator>
  <cp:keywords/>
  <dc:description/>
  <cp:lastModifiedBy>Tzvi Rolnik</cp:lastModifiedBy>
  <cp:revision>5</cp:revision>
  <dcterms:created xsi:type="dcterms:W3CDTF">2025-04-03T16:35:00Z</dcterms:created>
  <dcterms:modified xsi:type="dcterms:W3CDTF">2025-04-03T16:48:00Z</dcterms:modified>
</cp:coreProperties>
</file>