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41" w:rsidRDefault="00DD67C7" w:rsidP="00DD67C7">
      <w:pPr>
        <w:pStyle w:val="a3"/>
      </w:pPr>
      <w:r>
        <w:rPr>
          <w:rFonts w:hint="eastAsia"/>
        </w:rPr>
        <w:t>五子棋程序改进建议</w:t>
      </w:r>
    </w:p>
    <w:p w:rsidR="00DD67C7" w:rsidRDefault="00DD67C7" w:rsidP="00DD6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变量命名可以更简洁。</w:t>
      </w:r>
    </w:p>
    <w:p w:rsidR="00DD67C7" w:rsidRDefault="00DD67C7" w:rsidP="00DD6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游戏结束后可以直接重置游戏。</w:t>
      </w:r>
    </w:p>
    <w:p w:rsidR="00DD67C7" w:rsidRPr="00DD67C7" w:rsidRDefault="00DD67C7" w:rsidP="00DD67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函数排序可以稍加修改，更易读懂。</w:t>
      </w:r>
      <w:bookmarkStart w:id="0" w:name="_GoBack"/>
      <w:bookmarkEnd w:id="0"/>
    </w:p>
    <w:sectPr w:rsidR="00DD67C7" w:rsidRPr="00DD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19E2"/>
    <w:multiLevelType w:val="hybridMultilevel"/>
    <w:tmpl w:val="37F88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C7"/>
    <w:rsid w:val="00AA7841"/>
    <w:rsid w:val="00D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CFE3E"/>
  <w15:chartTrackingRefBased/>
  <w15:docId w15:val="{BA6E7CD4-BD21-4C49-9F03-81CA2DCF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67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D67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DD6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2018-08-21T02:40:00Z</dcterms:created>
  <dcterms:modified xsi:type="dcterms:W3CDTF">2018-08-21T02:46:00Z</dcterms:modified>
</cp:coreProperties>
</file>