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DD6438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8F288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8F2886">
              <w:t>23</w:t>
            </w:r>
            <w:r>
              <w:rPr>
                <w:rFonts w:hint="eastAsia"/>
              </w:rPr>
              <w:t>日</w:t>
            </w:r>
            <w:r w:rsidR="00DD6438">
              <w:rPr>
                <w:rFonts w:hint="eastAsia"/>
              </w:rPr>
              <w:t>8</w:t>
            </w:r>
            <w:r w:rsidR="00DD6438">
              <w:rPr>
                <w:rFonts w:hint="eastAsia"/>
              </w:rPr>
              <w:t>：</w:t>
            </w:r>
            <w:r w:rsidR="00DD6438">
              <w:rPr>
                <w:rFonts w:hint="eastAsia"/>
              </w:rPr>
              <w:t>30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对小组成员进行规范纪律</w:t>
            </w:r>
          </w:p>
          <w:p w:rsidR="00DD6438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的任务进行简要分配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日可行性分析报告与项目章程的修改，对任务</w:t>
            </w:r>
            <w:bookmarkStart w:id="0" w:name="_GoBack"/>
            <w:bookmarkEnd w:id="0"/>
            <w:r>
              <w:rPr>
                <w:rFonts w:hint="eastAsia"/>
              </w:rPr>
              <w:t>内容进行细化，可行性对总的系统进行分析，将分配的任务加入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日对需求工程计划进行修改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PPT</w:t>
            </w:r>
          </w:p>
          <w:p w:rsidR="00AF23B6" w:rsidRDefault="00DD6438" w:rsidP="00DD6438">
            <w:pPr>
              <w:ind w:left="420"/>
              <w:jc w:val="left"/>
            </w:pPr>
            <w:r>
              <w:rPr>
                <w:rFonts w:hint="eastAsia"/>
              </w:rPr>
              <w:t>具体任务还未明确分工</w:t>
            </w:r>
          </w:p>
          <w:p w:rsidR="00DD6438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总结可行性评审的出现的重大问题</w:t>
            </w:r>
          </w:p>
          <w:p w:rsidR="00AF23B6" w:rsidRDefault="00E94CCA" w:rsidP="00E94CCA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会议总结</w:t>
            </w:r>
          </w:p>
          <w:p w:rsidR="00AF23B6" w:rsidRDefault="00E94CCA" w:rsidP="00E94CC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项目章程按时完成</w:t>
            </w:r>
          </w:p>
          <w:p w:rsidR="00E94CCA" w:rsidRDefault="00E94CCA" w:rsidP="00E94CCA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项目需求计划分工完成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895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2D" w:rsidRDefault="002B322D" w:rsidP="00AF23B6">
      <w:r>
        <w:separator/>
      </w:r>
    </w:p>
  </w:endnote>
  <w:endnote w:type="continuationSeparator" w:id="0">
    <w:p w:rsidR="002B322D" w:rsidRDefault="002B322D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2D" w:rsidRDefault="002B322D" w:rsidP="00AF23B6">
      <w:r>
        <w:separator/>
      </w:r>
    </w:p>
  </w:footnote>
  <w:footnote w:type="continuationSeparator" w:id="0">
    <w:p w:rsidR="002B322D" w:rsidRDefault="002B322D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9679E"/>
    <w:multiLevelType w:val="hybridMultilevel"/>
    <w:tmpl w:val="06009730"/>
    <w:lvl w:ilvl="0" w:tplc="DFDA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A655F8"/>
    <w:multiLevelType w:val="hybridMultilevel"/>
    <w:tmpl w:val="BCE409C2"/>
    <w:lvl w:ilvl="0" w:tplc="DFDA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1EF2"/>
    <w:rsid w:val="00227D46"/>
    <w:rsid w:val="002B322D"/>
    <w:rsid w:val="00411EF2"/>
    <w:rsid w:val="00497CDE"/>
    <w:rsid w:val="005C4FE3"/>
    <w:rsid w:val="007A3597"/>
    <w:rsid w:val="00832FC2"/>
    <w:rsid w:val="00895094"/>
    <w:rsid w:val="008F2886"/>
    <w:rsid w:val="00AF23B6"/>
    <w:rsid w:val="00DD6438"/>
    <w:rsid w:val="00E66676"/>
    <w:rsid w:val="00E94CCA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7412F-FAE8-4475-8224-4B170703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7</cp:revision>
  <dcterms:created xsi:type="dcterms:W3CDTF">2016-10-29T08:00:00Z</dcterms:created>
  <dcterms:modified xsi:type="dcterms:W3CDTF">2017-01-04T03:59:00Z</dcterms:modified>
</cp:coreProperties>
</file>