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4D101B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D101B" w:rsidP="00AF23B6">
            <w:pPr>
              <w:jc w:val="center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D101B" w:rsidP="00AF23B6">
            <w:pPr>
              <w:jc w:val="center"/>
            </w:pPr>
            <w:r>
              <w:rPr>
                <w:rFonts w:hint="eastAsia"/>
              </w:rPr>
              <w:t>丁磊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访谈，向杨枨老师确定访谈时间后，发份主要的访谈内容，准备问题和资料，使用用例图和场景描述。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将用户群分类形成文档，确定用户代表，核心队伍建设也形成文档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关联图修改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必须保证每个人都能够上传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ad</w:t>
            </w:r>
            <w:proofErr w:type="spellEnd"/>
            <w:r>
              <w:rPr>
                <w:rFonts w:hint="eastAsia"/>
              </w:rPr>
              <w:t>会议的开发小组确认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页眉页脚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与目前系统对比的文档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修改</w:t>
            </w:r>
          </w:p>
          <w:p w:rsidR="004D101B" w:rsidRDefault="004D101B" w:rsidP="004D101B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中需求问卷调查，列出问题大纲</w:t>
            </w:r>
          </w:p>
          <w:p w:rsidR="00AF23B6" w:rsidRDefault="00F75F60" w:rsidP="00F75F60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任务总结</w:t>
            </w:r>
          </w:p>
          <w:p w:rsidR="00F75F60" w:rsidRDefault="00F75F60" w:rsidP="00F75F60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相关文档修改完成</w:t>
            </w:r>
          </w:p>
          <w:p w:rsidR="00F75F60" w:rsidRDefault="00F75F60" w:rsidP="00F75F60">
            <w:pPr>
              <w:pStyle w:val="a6"/>
              <w:ind w:left="992" w:firstLineChars="0" w:firstLine="0"/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  <w:bookmarkStart w:id="0" w:name="_GoBack"/>
            <w:bookmarkEnd w:id="0"/>
          </w:p>
        </w:tc>
      </w:tr>
    </w:tbl>
    <w:p w:rsidR="00AF23B6" w:rsidRDefault="00AF23B6" w:rsidP="00497CDE">
      <w:pPr>
        <w:jc w:val="left"/>
      </w:pPr>
    </w:p>
    <w:sectPr w:rsidR="00AF23B6" w:rsidSect="005F1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FCC" w:rsidRDefault="008C0FCC" w:rsidP="00AF23B6">
      <w:r>
        <w:separator/>
      </w:r>
    </w:p>
  </w:endnote>
  <w:endnote w:type="continuationSeparator" w:id="0">
    <w:p w:rsidR="008C0FCC" w:rsidRDefault="008C0FCC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FCC" w:rsidRDefault="008C0FCC" w:rsidP="00AF23B6">
      <w:r>
        <w:separator/>
      </w:r>
    </w:p>
  </w:footnote>
  <w:footnote w:type="continuationSeparator" w:id="0">
    <w:p w:rsidR="008C0FCC" w:rsidRDefault="008C0FCC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E16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1771C1"/>
    <w:rsid w:val="00227D46"/>
    <w:rsid w:val="00411EF2"/>
    <w:rsid w:val="00497CDE"/>
    <w:rsid w:val="004D101B"/>
    <w:rsid w:val="005F1447"/>
    <w:rsid w:val="00832FC2"/>
    <w:rsid w:val="0089653F"/>
    <w:rsid w:val="008C0FCC"/>
    <w:rsid w:val="00AF23B6"/>
    <w:rsid w:val="00E66676"/>
    <w:rsid w:val="00F75F60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8</cp:revision>
  <dcterms:created xsi:type="dcterms:W3CDTF">2016-10-29T08:00:00Z</dcterms:created>
  <dcterms:modified xsi:type="dcterms:W3CDTF">2017-01-01T07:18:00Z</dcterms:modified>
</cp:coreProperties>
</file>