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684157" w14:textId="05273F42" w:rsidR="00A944B7" w:rsidRPr="00AE7121" w:rsidRDefault="00B72816" w:rsidP="00CC2E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commentRangeStart w:id="1"/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Отчёт </w:t>
      </w:r>
      <w:r w:rsidR="007A1D69" w:rsidRPr="00AE7121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0122AB"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выполнени</w:t>
      </w:r>
      <w:r w:rsidR="002D7544" w:rsidRPr="00AE7121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техническ</w:t>
      </w:r>
      <w:r w:rsidR="00B06674" w:rsidRPr="00AE7121">
        <w:rPr>
          <w:rFonts w:ascii="Times New Roman" w:hAnsi="Times New Roman" w:cs="Times New Roman"/>
          <w:b/>
          <w:bCs/>
          <w:sz w:val="24"/>
          <w:szCs w:val="24"/>
        </w:rPr>
        <w:t>ого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задани</w:t>
      </w:r>
      <w:r w:rsidR="00006213" w:rsidRPr="00AE7121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4B55" w:rsidRPr="00AE7121">
        <w:rPr>
          <w:rFonts w:ascii="Times New Roman" w:hAnsi="Times New Roman" w:cs="Times New Roman"/>
          <w:b/>
          <w:bCs/>
          <w:sz w:val="24"/>
          <w:szCs w:val="24"/>
        </w:rPr>
        <w:t>№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>1</w:t>
      </w:r>
      <w:commentRangeEnd w:id="1"/>
      <w:r w:rsidR="00001F6E">
        <w:rPr>
          <w:rStyle w:val="a5"/>
        </w:rPr>
        <w:commentReference w:id="1"/>
      </w:r>
    </w:p>
    <w:p w14:paraId="5AA37284" w14:textId="451269F0" w:rsidR="00356655" w:rsidRPr="00A218F4" w:rsidRDefault="00356655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Наименование технического задания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582F49">
        <w:rPr>
          <w:rFonts w:ascii="Times New Roman" w:hAnsi="Times New Roman" w:cs="Times New Roman"/>
          <w:sz w:val="24"/>
          <w:szCs w:val="24"/>
        </w:rPr>
        <w:t>р</w:t>
      </w:r>
      <w:r w:rsidR="00582F49" w:rsidRPr="00582F49">
        <w:rPr>
          <w:rFonts w:ascii="Times New Roman" w:hAnsi="Times New Roman" w:cs="Times New Roman"/>
          <w:sz w:val="24"/>
          <w:szCs w:val="24"/>
        </w:rPr>
        <w:t>азработка автоматизированной информационной системы “Учёта и контроля инвентаризации”</w:t>
      </w:r>
    </w:p>
    <w:p w14:paraId="2F935336" w14:textId="0673EAA6" w:rsidR="00CB4714" w:rsidRPr="00AE7121" w:rsidRDefault="00561440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Выполнил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A5C54">
        <w:rPr>
          <w:rFonts w:ascii="Times New Roman" w:hAnsi="Times New Roman" w:cs="Times New Roman"/>
          <w:sz w:val="24"/>
          <w:szCs w:val="24"/>
        </w:rPr>
        <w:t>Левченко Дмитрий Александрович</w:t>
      </w:r>
    </w:p>
    <w:p w14:paraId="5CEB9BE4" w14:textId="326DABA1" w:rsidR="00F951A4" w:rsidRPr="00AE7121" w:rsidRDefault="00B53A92" w:rsidP="00567B74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F951A4" w:rsidRPr="00AE7121">
        <w:rPr>
          <w:rFonts w:ascii="Times New Roman" w:hAnsi="Times New Roman" w:cs="Times New Roman"/>
          <w:b/>
          <w:bCs/>
          <w:sz w:val="24"/>
          <w:szCs w:val="24"/>
        </w:rPr>
        <w:t>пециальност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>ь</w:t>
      </w:r>
      <w:r w:rsidR="00F951A4"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commentRangeStart w:id="2"/>
      <w:r w:rsidR="00ED0445" w:rsidRPr="00077B13">
        <w:rPr>
          <w:rFonts w:ascii="Times New Roman" w:hAnsi="Times New Roman" w:cs="Times New Roman"/>
          <w:sz w:val="24"/>
          <w:szCs w:val="24"/>
        </w:rPr>
        <w:t>09.02.07</w:t>
      </w:r>
      <w:r w:rsidR="00ED0445" w:rsidRPr="00AE7121">
        <w:rPr>
          <w:rFonts w:ascii="Times New Roman" w:hAnsi="Times New Roman" w:cs="Times New Roman"/>
          <w:sz w:val="24"/>
          <w:szCs w:val="24"/>
        </w:rPr>
        <w:t xml:space="preserve"> </w:t>
      </w:r>
      <w:r w:rsidR="00C43F27" w:rsidRPr="00AE7121">
        <w:rPr>
          <w:rFonts w:ascii="Times New Roman" w:hAnsi="Times New Roman" w:cs="Times New Roman"/>
          <w:sz w:val="24"/>
          <w:szCs w:val="24"/>
        </w:rPr>
        <w:t>Информационные системы и программирование</w:t>
      </w:r>
      <w:commentRangeEnd w:id="2"/>
      <w:r w:rsidR="004135E4">
        <w:rPr>
          <w:rStyle w:val="a5"/>
        </w:rPr>
        <w:commentReference w:id="2"/>
      </w:r>
    </w:p>
    <w:p w14:paraId="6479ADA6" w14:textId="44684259" w:rsidR="00561440" w:rsidRPr="00AE7121" w:rsidRDefault="00CB4714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7105E8" w:rsidRPr="00AE7121">
        <w:rPr>
          <w:rFonts w:ascii="Times New Roman" w:hAnsi="Times New Roman" w:cs="Times New Roman"/>
          <w:b/>
          <w:bCs/>
          <w:sz w:val="24"/>
          <w:szCs w:val="24"/>
        </w:rPr>
        <w:t>тудент группы</w:t>
      </w:r>
      <w:r w:rsidR="00681150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105E8"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4F2B" w:rsidRPr="00AE7121">
        <w:rPr>
          <w:rFonts w:ascii="Times New Roman" w:hAnsi="Times New Roman" w:cs="Times New Roman"/>
          <w:sz w:val="24"/>
          <w:szCs w:val="24"/>
        </w:rPr>
        <w:t>ИСП</w:t>
      </w:r>
      <w:r w:rsidR="007105E8" w:rsidRPr="00AE7121">
        <w:rPr>
          <w:rFonts w:ascii="Times New Roman" w:hAnsi="Times New Roman" w:cs="Times New Roman"/>
          <w:sz w:val="24"/>
          <w:szCs w:val="24"/>
        </w:rPr>
        <w:t>-</w:t>
      </w:r>
      <w:r w:rsidR="000A5C54">
        <w:rPr>
          <w:rFonts w:ascii="Times New Roman" w:hAnsi="Times New Roman" w:cs="Times New Roman"/>
          <w:sz w:val="24"/>
          <w:szCs w:val="24"/>
        </w:rPr>
        <w:t>9</w:t>
      </w:r>
    </w:p>
    <w:p w14:paraId="3B123EBC" w14:textId="6950F23D" w:rsidR="00AD6AF9" w:rsidRPr="00192224" w:rsidRDefault="00F46B27" w:rsidP="00567B74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Вариант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commentRangeStart w:id="3"/>
      <w:r w:rsidR="00A07C01" w:rsidRPr="00077B13">
        <w:rPr>
          <w:rFonts w:ascii="Times New Roman" w:hAnsi="Times New Roman" w:cs="Times New Roman"/>
          <w:sz w:val="24"/>
          <w:szCs w:val="24"/>
        </w:rPr>
        <w:t>3</w:t>
      </w:r>
      <w:commentRangeEnd w:id="3"/>
      <w:r w:rsidR="004135E4">
        <w:rPr>
          <w:rStyle w:val="a5"/>
        </w:rPr>
        <w:commentReference w:id="3"/>
      </w:r>
    </w:p>
    <w:p w14:paraId="6169F63C" w14:textId="5684AC3A" w:rsidR="00D845DD" w:rsidRPr="00077B13" w:rsidRDefault="00920552" w:rsidP="00567B74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commentRangeStart w:id="4"/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="00582F49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</w:t>
      </w:r>
      <w:r w:rsidR="005F1B1F">
        <w:rPr>
          <w:rFonts w:ascii="Times New Roman" w:hAnsi="Times New Roman" w:cs="Times New Roman"/>
          <w:b/>
          <w:bCs/>
          <w:sz w:val="24"/>
          <w:szCs w:val="24"/>
        </w:rPr>
        <w:t>задания</w:t>
      </w:r>
      <w:r w:rsidR="00D845DD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commentRangeEnd w:id="4"/>
      <w:r w:rsidR="004135E4">
        <w:rPr>
          <w:rStyle w:val="a5"/>
        </w:rPr>
        <w:commentReference w:id="4"/>
      </w:r>
    </w:p>
    <w:p w14:paraId="63E77867" w14:textId="77777777" w:rsidR="000A5C54" w:rsidRPr="000A5C54" w:rsidRDefault="000A5C54" w:rsidP="000A5C54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 xml:space="preserve">Разработка информационной системы по школьному предмету “Алгебра”. Система должна включать в себя темы: </w:t>
      </w:r>
    </w:p>
    <w:p w14:paraId="42030692" w14:textId="77777777" w:rsidR="000A5C54" w:rsidRPr="000A5C54" w:rsidRDefault="000A5C54" w:rsidP="000A5C5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“Понятие алгебраической дроби”</w:t>
      </w:r>
    </w:p>
    <w:p w14:paraId="091FF23F" w14:textId="77777777" w:rsidR="000A5C54" w:rsidRPr="000A5C54" w:rsidRDefault="000A5C54" w:rsidP="000A5C5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“Упрощение рациональных выражений”</w:t>
      </w:r>
    </w:p>
    <w:p w14:paraId="299D213F" w14:textId="77777777" w:rsidR="000A5C54" w:rsidRPr="000A5C54" w:rsidRDefault="000A5C54" w:rsidP="000A5C5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“Понятие квадратного корня”</w:t>
      </w:r>
    </w:p>
    <w:p w14:paraId="0C1136DF" w14:textId="77777777" w:rsidR="000A5C54" w:rsidRPr="000A5C54" w:rsidRDefault="000A5C54" w:rsidP="000A5C54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Между темами должно быть удобное перемещение, архитектура системы должна быть построена для возможности расширение списка тем и заполнение содержимым. Так же в системе должны быть вспомогательные функции:</w:t>
      </w:r>
    </w:p>
    <w:p w14:paraId="0B72B958" w14:textId="77777777" w:rsidR="000A5C54" w:rsidRPr="000A5C54" w:rsidRDefault="000A5C54" w:rsidP="000A5C54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Решение уравнения при помощи теоремы Виета и дискриминанта (по выбору пользователя)</w:t>
      </w:r>
    </w:p>
    <w:p w14:paraId="4B3D1E83" w14:textId="77777777" w:rsidR="000A5C54" w:rsidRPr="000A5C54" w:rsidRDefault="000A5C54" w:rsidP="000A5C54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Отображение таблицы квадратов</w:t>
      </w:r>
    </w:p>
    <w:p w14:paraId="02C8749D" w14:textId="77777777" w:rsidR="000A5C54" w:rsidRPr="000A5C54" w:rsidRDefault="000A5C54" w:rsidP="000A5C54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</w:rPr>
        <w:t>При вводе значений некорректных результатов, об этом должно сообщаться пользователю.</w:t>
      </w:r>
    </w:p>
    <w:p w14:paraId="1FEDEE29" w14:textId="03B31041" w:rsidR="00402080" w:rsidRPr="00077B13" w:rsidRDefault="00402080" w:rsidP="00402080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commentRangeStart w:id="5"/>
      <w:r>
        <w:rPr>
          <w:rFonts w:ascii="Times New Roman" w:hAnsi="Times New Roman" w:cs="Times New Roman"/>
          <w:b/>
          <w:bCs/>
          <w:sz w:val="24"/>
          <w:szCs w:val="24"/>
        </w:rPr>
        <w:t>1.2 Физическая структура базы данных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commentRangeEnd w:id="5"/>
      <w:r>
        <w:rPr>
          <w:rStyle w:val="a5"/>
        </w:rPr>
        <w:commentReference w:id="5"/>
      </w:r>
    </w:p>
    <w:p w14:paraId="21BCDEDA" w14:textId="758052C1" w:rsidR="005F1B1F" w:rsidRDefault="00945AC7" w:rsidP="002E05B2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E2ACB7" wp14:editId="120332D7">
            <wp:extent cx="3108960" cy="1280160"/>
            <wp:effectExtent l="0" t="0" r="0" b="0"/>
            <wp:docPr id="7" name="Рисунок 7" descr="Физическая структур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изическая структура базы данных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BDDC8" w14:textId="5AD8A29B" w:rsidR="002E05B2" w:rsidRDefault="002E05B2" w:rsidP="002E05B2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1.1. Физическая структура базы данных</w:t>
      </w:r>
    </w:p>
    <w:p w14:paraId="50B3345B" w14:textId="77777777" w:rsidR="002E05B2" w:rsidRPr="005F1B1F" w:rsidRDefault="002E05B2" w:rsidP="005F1B1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984516" w14:textId="705FA4DD" w:rsidR="005F1B1F" w:rsidRDefault="00AC5CB4" w:rsidP="009035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 w:rsidR="000A5C54">
        <w:rPr>
          <w:rFonts w:ascii="Times New Roman" w:hAnsi="Times New Roman" w:cs="Times New Roman"/>
          <w:sz w:val="24"/>
          <w:szCs w:val="24"/>
        </w:rPr>
        <w:t>Тема</w:t>
      </w:r>
      <w:r>
        <w:rPr>
          <w:rFonts w:ascii="Times New Roman" w:hAnsi="Times New Roman" w:cs="Times New Roman"/>
          <w:sz w:val="24"/>
          <w:szCs w:val="24"/>
        </w:rPr>
        <w:t>»</w:t>
      </w:r>
      <w:r w:rsidR="004A29F6">
        <w:rPr>
          <w:rFonts w:ascii="Times New Roman" w:hAnsi="Times New Roman" w:cs="Times New Roman"/>
          <w:sz w:val="24"/>
          <w:szCs w:val="24"/>
        </w:rPr>
        <w:t xml:space="preserve"> (</w:t>
      </w:r>
      <w:r w:rsidR="004A29F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4A29F6" w:rsidRPr="00402C3A">
        <w:rPr>
          <w:rFonts w:ascii="Times New Roman" w:hAnsi="Times New Roman" w:cs="Times New Roman"/>
          <w:sz w:val="24"/>
          <w:szCs w:val="24"/>
        </w:rPr>
        <w:t xml:space="preserve">, </w:t>
      </w:r>
      <w:r w:rsidR="000A5C5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A29F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 содержит информацию о ролях</w:t>
      </w:r>
    </w:p>
    <w:p w14:paraId="536C1077" w14:textId="537AB67E" w:rsidR="002F1B4E" w:rsidRDefault="002F1B4E" w:rsidP="002F1B4E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Id – </w:t>
      </w:r>
      <w:r>
        <w:rPr>
          <w:rFonts w:ascii="Times New Roman" w:hAnsi="Times New Roman" w:cs="Times New Roman"/>
          <w:sz w:val="24"/>
          <w:szCs w:val="24"/>
        </w:rPr>
        <w:t xml:space="preserve">Идентификатор </w:t>
      </w:r>
      <w:r w:rsidR="000A5C54">
        <w:rPr>
          <w:rFonts w:ascii="Times New Roman" w:hAnsi="Times New Roman" w:cs="Times New Roman"/>
          <w:sz w:val="24"/>
          <w:szCs w:val="24"/>
        </w:rPr>
        <w:t>темы</w:t>
      </w:r>
    </w:p>
    <w:p w14:paraId="2B42CB44" w14:textId="02C67E5A" w:rsidR="002F1B4E" w:rsidRPr="002F1B4E" w:rsidRDefault="002F1B4E" w:rsidP="002F1B4E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Name – </w:t>
      </w:r>
      <w:r w:rsidR="000A5C54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 xml:space="preserve">азвание </w:t>
      </w:r>
      <w:r w:rsidR="000A5C54">
        <w:rPr>
          <w:rFonts w:ascii="Times New Roman" w:hAnsi="Times New Roman" w:cs="Times New Roman"/>
          <w:sz w:val="24"/>
          <w:szCs w:val="24"/>
        </w:rPr>
        <w:t>темы</w:t>
      </w:r>
    </w:p>
    <w:p w14:paraId="1BA3F4B5" w14:textId="5F284177" w:rsidR="00AC5CB4" w:rsidRDefault="00AC5CB4" w:rsidP="0090356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«</w:t>
      </w:r>
      <w:r w:rsidR="000A5C54">
        <w:rPr>
          <w:rFonts w:ascii="Times New Roman" w:hAnsi="Times New Roman" w:cs="Times New Roman"/>
          <w:sz w:val="24"/>
          <w:szCs w:val="24"/>
        </w:rPr>
        <w:t>Содержание темы</w:t>
      </w:r>
      <w:r>
        <w:rPr>
          <w:rFonts w:ascii="Times New Roman" w:hAnsi="Times New Roman" w:cs="Times New Roman"/>
          <w:sz w:val="24"/>
          <w:szCs w:val="24"/>
        </w:rPr>
        <w:t>»</w:t>
      </w:r>
      <w:r w:rsidR="00402C3A" w:rsidRPr="00402C3A">
        <w:rPr>
          <w:rFonts w:ascii="Times New Roman" w:hAnsi="Times New Roman" w:cs="Times New Roman"/>
          <w:sz w:val="24"/>
          <w:szCs w:val="24"/>
        </w:rPr>
        <w:t xml:space="preserve"> (</w:t>
      </w:r>
      <w:r w:rsidR="000A5C54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0A5C54" w:rsidRPr="000A5C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A5C54">
        <w:rPr>
          <w:rFonts w:ascii="Times New Roman" w:hAnsi="Times New Roman" w:cs="Times New Roman"/>
          <w:sz w:val="24"/>
          <w:szCs w:val="24"/>
          <w:lang w:val="en-US"/>
        </w:rPr>
        <w:t>ThemeId</w:t>
      </w:r>
      <w:proofErr w:type="spellEnd"/>
      <w:r w:rsidR="000A5C54" w:rsidRPr="000A5C54">
        <w:rPr>
          <w:rFonts w:ascii="Times New Roman" w:hAnsi="Times New Roman" w:cs="Times New Roman"/>
          <w:sz w:val="24"/>
          <w:szCs w:val="24"/>
        </w:rPr>
        <w:t xml:space="preserve">, </w:t>
      </w:r>
      <w:r w:rsidR="000A5C54"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="00402C3A" w:rsidRPr="00402C3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 связывает вопросы и тему</w:t>
      </w:r>
    </w:p>
    <w:p w14:paraId="3B4FB258" w14:textId="3BDE891D" w:rsidR="00A477D1" w:rsidRPr="000A5C54" w:rsidRDefault="000A5C54" w:rsidP="00A477D1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5C54"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Идентификатор содержания темы</w:t>
      </w:r>
    </w:p>
    <w:p w14:paraId="0173B078" w14:textId="65839CE7" w:rsidR="000A5C54" w:rsidRDefault="000A5C54" w:rsidP="00A477D1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5C54">
        <w:rPr>
          <w:rFonts w:ascii="Times New Roman" w:hAnsi="Times New Roman" w:cs="Times New Roman"/>
          <w:sz w:val="24"/>
          <w:szCs w:val="24"/>
          <w:lang w:val="en-US"/>
        </w:rPr>
        <w:t>ThemeId</w:t>
      </w:r>
      <w:proofErr w:type="spellEnd"/>
      <w:r w:rsidRPr="00A768CB">
        <w:rPr>
          <w:rFonts w:ascii="Times New Roman" w:hAnsi="Times New Roman" w:cs="Times New Roman"/>
          <w:sz w:val="24"/>
          <w:szCs w:val="24"/>
        </w:rPr>
        <w:t xml:space="preserve"> – </w:t>
      </w:r>
      <w:r w:rsidR="00A768CB">
        <w:rPr>
          <w:rFonts w:ascii="Times New Roman" w:hAnsi="Times New Roman" w:cs="Times New Roman"/>
          <w:sz w:val="24"/>
          <w:szCs w:val="24"/>
        </w:rPr>
        <w:t>Внешний ключ ссылающийся на идентификатор</w:t>
      </w:r>
      <w:r>
        <w:rPr>
          <w:rFonts w:ascii="Times New Roman" w:hAnsi="Times New Roman" w:cs="Times New Roman"/>
          <w:sz w:val="24"/>
          <w:szCs w:val="24"/>
        </w:rPr>
        <w:t xml:space="preserve"> темы</w:t>
      </w:r>
    </w:p>
    <w:p w14:paraId="3C3CE5B7" w14:textId="58CC74AB" w:rsidR="000A5C54" w:rsidRDefault="000A5C54" w:rsidP="00A477D1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Content – </w:t>
      </w:r>
      <w:r>
        <w:rPr>
          <w:rFonts w:ascii="Times New Roman" w:hAnsi="Times New Roman" w:cs="Times New Roman"/>
          <w:sz w:val="24"/>
          <w:szCs w:val="24"/>
        </w:rPr>
        <w:t>Содержание темы</w:t>
      </w:r>
    </w:p>
    <w:p w14:paraId="70489F3F" w14:textId="45C14CA7" w:rsidR="008F2362" w:rsidRDefault="008F2362" w:rsidP="00AC5CB4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2362">
        <w:rPr>
          <w:rFonts w:ascii="Times New Roman" w:hAnsi="Times New Roman" w:cs="Times New Roman"/>
          <w:b/>
          <w:bCs/>
          <w:sz w:val="24"/>
          <w:szCs w:val="24"/>
        </w:rPr>
        <w:lastRenderedPageBreak/>
        <w:t>1.3 Используемые технологии</w:t>
      </w:r>
    </w:p>
    <w:p w14:paraId="32247C3C" w14:textId="1DEF574F" w:rsidR="00C80B78" w:rsidRPr="00C80B78" w:rsidRDefault="00C80B78" w:rsidP="00AC5CB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0B78">
        <w:rPr>
          <w:rFonts w:ascii="Times New Roman" w:hAnsi="Times New Roman" w:cs="Times New Roman"/>
          <w:sz w:val="24"/>
          <w:szCs w:val="24"/>
        </w:rPr>
        <w:t xml:space="preserve">В данной работе </w:t>
      </w:r>
      <w:r>
        <w:rPr>
          <w:rFonts w:ascii="Times New Roman" w:hAnsi="Times New Roman" w:cs="Times New Roman"/>
          <w:sz w:val="24"/>
          <w:szCs w:val="24"/>
        </w:rPr>
        <w:t>были использованы технологии</w:t>
      </w:r>
    </w:p>
    <w:p w14:paraId="773DAC3F" w14:textId="6D77EB01" w:rsidR="008F2362" w:rsidRDefault="00C80B78" w:rsidP="00C80B7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0B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80B78">
        <w:rPr>
          <w:rFonts w:ascii="Times New Roman" w:hAnsi="Times New Roman" w:cs="Times New Roman"/>
          <w:sz w:val="24"/>
          <w:szCs w:val="24"/>
        </w:rPr>
        <w:t xml:space="preserve"># - </w:t>
      </w:r>
      <w:r w:rsidR="00117C31" w:rsidRPr="00117C31">
        <w:rPr>
          <w:rFonts w:ascii="Times New Roman" w:hAnsi="Times New Roman" w:cs="Times New Roman"/>
          <w:sz w:val="24"/>
          <w:szCs w:val="24"/>
        </w:rPr>
        <w:t>объектно-ориентированный язык программирования общего назначения.</w:t>
      </w:r>
      <w:r w:rsidR="00117C31">
        <w:rPr>
          <w:rFonts w:ascii="Times New Roman" w:hAnsi="Times New Roman" w:cs="Times New Roman"/>
          <w:sz w:val="24"/>
          <w:szCs w:val="24"/>
        </w:rPr>
        <w:t xml:space="preserve"> </w:t>
      </w:r>
      <w:r w:rsidR="00117C31" w:rsidRPr="00117C31">
        <w:rPr>
          <w:rFonts w:ascii="Times New Roman" w:hAnsi="Times New Roman" w:cs="Times New Roman"/>
          <w:sz w:val="24"/>
          <w:szCs w:val="24"/>
        </w:rPr>
        <w:t>Язык имеет статическую типизацию, поддерживает полиморфизм, перегрузку операторов, делегаты, атрибуты, события, переменные, свойства, обобщённые типы и методы, итераторы, анонимные функции с поддержкой замыканий, LINQ, исключения, комментарии в формате XML.</w:t>
      </w:r>
    </w:p>
    <w:p w14:paraId="58B98FEF" w14:textId="021F33D8" w:rsidR="00DF3C30" w:rsidRDefault="00DF3C30" w:rsidP="00C80B7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F2E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3F2E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Community</w:t>
      </w:r>
      <w:r w:rsidR="003F2EA1">
        <w:rPr>
          <w:rFonts w:ascii="Times New Roman" w:hAnsi="Times New Roman" w:cs="Times New Roman"/>
          <w:sz w:val="24"/>
          <w:szCs w:val="24"/>
        </w:rPr>
        <w:t xml:space="preserve"> 2022</w:t>
      </w:r>
      <w:r w:rsidR="00903511" w:rsidRPr="003F2EA1">
        <w:rPr>
          <w:rFonts w:ascii="Times New Roman" w:hAnsi="Times New Roman" w:cs="Times New Roman"/>
          <w:sz w:val="24"/>
          <w:szCs w:val="24"/>
        </w:rPr>
        <w:t xml:space="preserve"> – </w:t>
      </w:r>
      <w:r w:rsidR="00903511"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="00903511" w:rsidRPr="003F2EA1">
        <w:rPr>
          <w:rFonts w:ascii="Times New Roman" w:hAnsi="Times New Roman" w:cs="Times New Roman"/>
          <w:sz w:val="24"/>
          <w:szCs w:val="24"/>
        </w:rPr>
        <w:t xml:space="preserve"> </w:t>
      </w:r>
      <w:r w:rsidR="003F2EA1" w:rsidRPr="003F2EA1">
        <w:rPr>
          <w:rFonts w:ascii="Times New Roman" w:hAnsi="Times New Roman" w:cs="Times New Roman"/>
          <w:sz w:val="24"/>
          <w:szCs w:val="24"/>
        </w:rPr>
        <w:t xml:space="preserve">включает в себя редактор исходного кода с поддержкой технологии </w:t>
      </w:r>
      <w:r w:rsidR="003F2EA1" w:rsidRPr="003F2EA1">
        <w:rPr>
          <w:rFonts w:ascii="Times New Roman" w:hAnsi="Times New Roman" w:cs="Times New Roman"/>
          <w:sz w:val="24"/>
          <w:szCs w:val="24"/>
          <w:lang w:val="en-US"/>
        </w:rPr>
        <w:t>IntelliSense</w:t>
      </w:r>
      <w:r w:rsidR="003F2EA1" w:rsidRPr="003F2EA1">
        <w:rPr>
          <w:rFonts w:ascii="Times New Roman" w:hAnsi="Times New Roman" w:cs="Times New Roman"/>
          <w:sz w:val="24"/>
          <w:szCs w:val="24"/>
        </w:rPr>
        <w:t xml:space="preserve"> и возможностью простейшего рефакторинга кода.</w:t>
      </w:r>
    </w:p>
    <w:p w14:paraId="36F8F93F" w14:textId="4BA9B56D" w:rsidR="00BF1019" w:rsidRDefault="002C53A0" w:rsidP="00C80B7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53A0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о</w:t>
      </w:r>
      <w:r w:rsidRPr="002C53A0">
        <w:rPr>
          <w:rFonts w:ascii="Times New Roman" w:hAnsi="Times New Roman" w:cs="Times New Roman"/>
          <w:sz w:val="24"/>
          <w:szCs w:val="24"/>
        </w:rPr>
        <w:t>бъектно-реляционная система управления базами данных (ORDBMS), наиболее развитая из открытых СУБД в мире.</w:t>
      </w:r>
    </w:p>
    <w:p w14:paraId="52E51CBE" w14:textId="78F9143F" w:rsidR="006653F1" w:rsidRPr="006653F1" w:rsidRDefault="006653F1" w:rsidP="006653F1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53F1">
        <w:rPr>
          <w:rFonts w:ascii="Times New Roman" w:hAnsi="Times New Roman" w:cs="Times New Roman"/>
          <w:b/>
          <w:bCs/>
          <w:sz w:val="24"/>
          <w:szCs w:val="24"/>
        </w:rPr>
        <w:t>1.4 Описание приложения</w:t>
      </w:r>
    </w:p>
    <w:p w14:paraId="6456B9C9" w14:textId="77777777" w:rsidR="00E956AF" w:rsidRPr="00E956AF" w:rsidRDefault="007417FB" w:rsidP="00E956A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commentRangeStart w:id="6"/>
      <w:commentRangeEnd w:id="6"/>
      <w:r>
        <w:rPr>
          <w:rStyle w:val="a5"/>
        </w:rPr>
        <w:commentReference w:id="6"/>
      </w:r>
      <w:r w:rsidR="00E956AF" w:rsidRPr="00E956AF">
        <w:rPr>
          <w:rFonts w:ascii="Times New Roman" w:hAnsi="Times New Roman" w:cs="Times New Roman"/>
          <w:sz w:val="24"/>
          <w:szCs w:val="24"/>
        </w:rPr>
        <w:t>Система предназначена для …</w:t>
      </w:r>
    </w:p>
    <w:p w14:paraId="77D1DE69" w14:textId="77777777" w:rsidR="00E956AF" w:rsidRPr="00E956AF" w:rsidRDefault="00E956AF" w:rsidP="00E956A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6AF">
        <w:rPr>
          <w:rFonts w:ascii="Times New Roman" w:hAnsi="Times New Roman" w:cs="Times New Roman"/>
          <w:sz w:val="24"/>
          <w:szCs w:val="24"/>
        </w:rPr>
        <w:t>Система имеет функционал:</w:t>
      </w:r>
    </w:p>
    <w:p w14:paraId="3307A107" w14:textId="2C386D8B" w:rsidR="00E243F4" w:rsidRPr="00E956AF" w:rsidRDefault="00E956AF" w:rsidP="00E956A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956AF">
        <w:rPr>
          <w:rFonts w:ascii="Times New Roman" w:hAnsi="Times New Roman" w:cs="Times New Roman"/>
          <w:sz w:val="24"/>
          <w:szCs w:val="24"/>
        </w:rPr>
        <w:t>Добавление данных в таблицу</w:t>
      </w:r>
      <w:r>
        <w:rPr>
          <w:rFonts w:ascii="Times New Roman" w:hAnsi="Times New Roman" w:cs="Times New Roman"/>
          <w:sz w:val="24"/>
          <w:szCs w:val="24"/>
        </w:rPr>
        <w:t xml:space="preserve"> – необходимо нажать ПКМ на поле и в сплывающем меню нажать </w:t>
      </w:r>
      <w:r w:rsidRPr="00E956A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Добавить</w:t>
      </w:r>
      <w:r w:rsidRPr="00E956AF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. Представлено на рисунке </w:t>
      </w:r>
      <w:r w:rsidR="00776EF7">
        <w:rPr>
          <w:rFonts w:ascii="Times New Roman" w:hAnsi="Times New Roman" w:cs="Times New Roman"/>
          <w:sz w:val="24"/>
          <w:szCs w:val="24"/>
        </w:rPr>
        <w:t>1.1</w:t>
      </w:r>
      <w:r>
        <w:rPr>
          <w:rFonts w:ascii="Times New Roman" w:hAnsi="Times New Roman" w:cs="Times New Roman"/>
          <w:sz w:val="24"/>
          <w:szCs w:val="24"/>
        </w:rPr>
        <w:t>.</w:t>
      </w:r>
      <w:r w:rsidR="001922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F14CE2" wp14:editId="282846FF">
            <wp:extent cx="4572000" cy="4152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F54A9" w14:textId="77777777" w:rsidR="00192224" w:rsidRDefault="00192224" w:rsidP="008E24FB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2F9318" wp14:editId="1D8002E1">
            <wp:extent cx="4572000" cy="4171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1571" w14:textId="0A86D328" w:rsidR="00FF4501" w:rsidRDefault="00FF4501" w:rsidP="008E24FB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 w:rsidR="00BE4557">
        <w:rPr>
          <w:rFonts w:ascii="Times New Roman" w:hAnsi="Times New Roman" w:cs="Times New Roman"/>
        </w:rPr>
        <w:t>2</w:t>
      </w:r>
      <w:r w:rsidRPr="00DB079E">
        <w:rPr>
          <w:rFonts w:ascii="Times New Roman" w:hAnsi="Times New Roman" w:cs="Times New Roman"/>
        </w:rPr>
        <w:t xml:space="preserve"> – </w:t>
      </w:r>
      <w:r w:rsidR="00BE4557">
        <w:rPr>
          <w:rFonts w:ascii="Times New Roman" w:hAnsi="Times New Roman" w:cs="Times New Roman"/>
        </w:rPr>
        <w:t>Список тем</w:t>
      </w:r>
    </w:p>
    <w:p w14:paraId="265C43F1" w14:textId="0CA0A92D" w:rsidR="00BE4557" w:rsidRDefault="00BE4557" w:rsidP="00BE4557">
      <w:pPr>
        <w:ind w:firstLine="709"/>
        <w:jc w:val="center"/>
        <w:rPr>
          <w:rFonts w:ascii="Times New Roman" w:hAnsi="Times New Roman" w:cs="Times New Roman"/>
        </w:rPr>
      </w:pPr>
    </w:p>
    <w:p w14:paraId="3CA74BEB" w14:textId="5ABF1C3C" w:rsidR="00BE4557" w:rsidRPr="00BE4557" w:rsidRDefault="00BE4557" w:rsidP="00BE4557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3</w:t>
      </w:r>
      <w:r w:rsidRPr="00DB079E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Тема 1</w:t>
      </w:r>
    </w:p>
    <w:p w14:paraId="00E683D5" w14:textId="397F7B04" w:rsidR="00BE4557" w:rsidRDefault="00BE4557" w:rsidP="008E24FB">
      <w:pPr>
        <w:ind w:firstLine="709"/>
        <w:jc w:val="center"/>
        <w:rPr>
          <w:rFonts w:ascii="Times New Roman" w:hAnsi="Times New Roman" w:cs="Times New Roman"/>
        </w:rPr>
      </w:pPr>
    </w:p>
    <w:p w14:paraId="73B1A2E9" w14:textId="520A5AE5" w:rsidR="00BE4557" w:rsidRDefault="00192224" w:rsidP="00BE4557">
      <w:pPr>
        <w:ind w:firstLine="709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9C1671" wp14:editId="724DDA68">
            <wp:extent cx="4371975" cy="35433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3B4BE" w14:textId="0731235A" w:rsidR="00BE4557" w:rsidRPr="00192224" w:rsidRDefault="00BE4557" w:rsidP="00BE4557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4</w:t>
      </w:r>
      <w:r w:rsidRPr="00DB079E">
        <w:rPr>
          <w:rFonts w:ascii="Times New Roman" w:hAnsi="Times New Roman" w:cs="Times New Roman"/>
        </w:rPr>
        <w:t xml:space="preserve"> – </w:t>
      </w:r>
      <w:r w:rsidR="00192224">
        <w:rPr>
          <w:rFonts w:ascii="Times New Roman" w:hAnsi="Times New Roman" w:cs="Times New Roman"/>
        </w:rPr>
        <w:t>Тема 2</w:t>
      </w:r>
    </w:p>
    <w:p w14:paraId="03EF176C" w14:textId="72794D0E" w:rsidR="006132C3" w:rsidRPr="00077B13" w:rsidRDefault="007524F9" w:rsidP="008E24F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commentRangeStart w:id="7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="007C7A9E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37CF">
        <w:rPr>
          <w:rFonts w:ascii="Times New Roman" w:hAnsi="Times New Roman" w:cs="Times New Roman"/>
          <w:b/>
          <w:bCs/>
          <w:sz w:val="24"/>
          <w:szCs w:val="24"/>
        </w:rPr>
        <w:t>Код приложения</w:t>
      </w:r>
      <w:r w:rsidR="003719E4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commentRangeEnd w:id="7"/>
      <w:r w:rsidR="00D74C49">
        <w:rPr>
          <w:rStyle w:val="a5"/>
        </w:rPr>
        <w:commentReference w:id="7"/>
      </w:r>
    </w:p>
    <w:p w14:paraId="13666CBC" w14:textId="7C817785" w:rsidR="00BE4557" w:rsidRPr="00BE4557" w:rsidRDefault="00BE4557" w:rsidP="00BE4557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8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Theme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8"/>
      <w:proofErr w:type="spellEnd"/>
      <w:r>
        <w:rPr>
          <w:rStyle w:val="a5"/>
        </w:rPr>
        <w:commentReference w:id="8"/>
      </w:r>
    </w:p>
    <w:p w14:paraId="1E0A4FA4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System.ComponentModel.DataAnnotations</w:t>
      </w:r>
      <w:proofErr w:type="spellEnd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</w:t>
      </w:r>
    </w:p>
    <w:p w14:paraId="0C9E11A9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System.ComponentModel.DataAnnotations.Schema</w:t>
      </w:r>
      <w:proofErr w:type="spellEnd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</w:t>
      </w:r>
    </w:p>
    <w:p w14:paraId="27183406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690836C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InfoBookAlgebraCore</w:t>
      </w:r>
      <w:proofErr w:type="spellEnd"/>
    </w:p>
    <w:p w14:paraId="510EBDBF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>{</w:t>
      </w:r>
    </w:p>
    <w:p w14:paraId="3D92175D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public class Theme</w:t>
      </w:r>
    </w:p>
    <w:p w14:paraId="28970F7F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463A4444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DatabaseGenerated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DatabaseGeneratedOption.Identity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)]</w:t>
      </w:r>
    </w:p>
    <w:p w14:paraId="4459C955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int Id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 set; }</w:t>
      </w:r>
    </w:p>
    <w:p w14:paraId="438D998C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DeniedValues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([null])]</w:t>
      </w:r>
    </w:p>
    <w:p w14:paraId="2A485745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string Name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 set; }</w:t>
      </w:r>
    </w:p>
    <w:p w14:paraId="3448A984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29BF050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Theme(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string name)</w:t>
      </w:r>
    </w:p>
    <w:p w14:paraId="135F1238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14AAA10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    Name = name;</w:t>
      </w:r>
    </w:p>
    <w:p w14:paraId="686AF8BC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AD524BA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35A8EA12" w14:textId="21BA73E2" w:rsid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>}</w:t>
      </w:r>
    </w:p>
    <w:p w14:paraId="08FC7BDF" w14:textId="77777777" w:rsidR="00BE4557" w:rsidRPr="00077B13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5276016" w14:textId="3B7B31D2" w:rsidR="00BE4557" w:rsidRPr="00BE4557" w:rsidRDefault="00BE4557" w:rsidP="00BE4557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9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ThemeContent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9"/>
      <w:proofErr w:type="spellEnd"/>
      <w:r>
        <w:rPr>
          <w:rStyle w:val="a5"/>
        </w:rPr>
        <w:commentReference w:id="9"/>
      </w:r>
    </w:p>
    <w:p w14:paraId="5EA6DB80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System.ComponentModel.DataAnnotations</w:t>
      </w:r>
      <w:proofErr w:type="spellEnd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</w:t>
      </w:r>
    </w:p>
    <w:p w14:paraId="423FA9D9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System.ComponentModel.DataAnnotations.Schema</w:t>
      </w:r>
      <w:proofErr w:type="spellEnd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</w:t>
      </w:r>
    </w:p>
    <w:p w14:paraId="1F63B656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F56C62D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InfoBookAlgebraCore</w:t>
      </w:r>
      <w:proofErr w:type="spellEnd"/>
    </w:p>
    <w:p w14:paraId="4EFD8A62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>{</w:t>
      </w:r>
    </w:p>
    <w:p w14:paraId="6FB2A9DD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</w:p>
    <w:p w14:paraId="342B8271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0437E5F9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DatabaseGenerated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DatabaseGeneratedOption.Identity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)]</w:t>
      </w:r>
    </w:p>
    <w:p w14:paraId="6F7E286B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int Id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 set; }</w:t>
      </w:r>
    </w:p>
    <w:p w14:paraId="55E17C18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6627BDC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DeniedValues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([null])]</w:t>
      </w:r>
    </w:p>
    <w:p w14:paraId="4B368A47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MaxLength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65535)]</w:t>
      </w:r>
    </w:p>
    <w:p w14:paraId="06639A17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string Content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 set; }</w:t>
      </w:r>
    </w:p>
    <w:p w14:paraId="361B2518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A6AE129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int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ThemeId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 set; }</w:t>
      </w:r>
    </w:p>
    <w:p w14:paraId="014CBAC3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7A58EA6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ForeignKey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nameof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ThemeId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))]</w:t>
      </w:r>
    </w:p>
    <w:p w14:paraId="255E5EE8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Theme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Theme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>; set; }</w:t>
      </w:r>
    </w:p>
    <w:p w14:paraId="306BBF2D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091F378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BE4557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BE4557">
        <w:rPr>
          <w:rFonts w:ascii="Consolas" w:hAnsi="Consolas" w:cs="Consolas"/>
          <w:sz w:val="19"/>
          <w:szCs w:val="19"/>
          <w:lang w:val="en-US"/>
        </w:rPr>
        <w:t xml:space="preserve">string content, int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themeId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)</w:t>
      </w:r>
    </w:p>
    <w:p w14:paraId="6A361F6D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9609AD3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    Content = content;</w:t>
      </w:r>
    </w:p>
    <w:p w14:paraId="4A205EA7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ThemeId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BE4557">
        <w:rPr>
          <w:rFonts w:ascii="Consolas" w:hAnsi="Consolas" w:cs="Consolas"/>
          <w:sz w:val="19"/>
          <w:szCs w:val="19"/>
          <w:lang w:val="en-US"/>
        </w:rPr>
        <w:t>themeId</w:t>
      </w:r>
      <w:proofErr w:type="spellEnd"/>
      <w:r w:rsidRPr="00BE4557">
        <w:rPr>
          <w:rFonts w:ascii="Consolas" w:hAnsi="Consolas" w:cs="Consolas"/>
          <w:sz w:val="19"/>
          <w:szCs w:val="19"/>
          <w:lang w:val="en-US"/>
        </w:rPr>
        <w:t>;</w:t>
      </w:r>
    </w:p>
    <w:p w14:paraId="56DC09E1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273D514" w14:textId="77777777" w:rsidR="00BE4557" w:rsidRP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26CEE03F" w14:textId="771F0543" w:rsidR="00BE4557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BE4557">
        <w:rPr>
          <w:rFonts w:ascii="Consolas" w:hAnsi="Consolas" w:cs="Consolas"/>
          <w:sz w:val="19"/>
          <w:szCs w:val="19"/>
          <w:lang w:val="en-US"/>
        </w:rPr>
        <w:t>}</w:t>
      </w:r>
    </w:p>
    <w:p w14:paraId="7C19C86F" w14:textId="77777777" w:rsidR="00BE4557" w:rsidRPr="00077B13" w:rsidRDefault="00BE4557" w:rsidP="00BE4557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AEB300D" w14:textId="4AD3CEEB" w:rsidR="00BE4557" w:rsidRPr="00BE4557" w:rsidRDefault="00BE4557" w:rsidP="00BE4557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0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 w:rsidR="00662A2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E1300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ApplicationContext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10"/>
      <w:proofErr w:type="spellEnd"/>
      <w:r>
        <w:rPr>
          <w:rStyle w:val="a5"/>
        </w:rPr>
        <w:commentReference w:id="10"/>
      </w:r>
    </w:p>
    <w:p w14:paraId="61BF80E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﻿using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Microsoft.EntityFrameworkCore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0AC037D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B2C0A5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InfoBookAlgebraCore</w:t>
      </w:r>
      <w:proofErr w:type="spellEnd"/>
    </w:p>
    <w:p w14:paraId="3395FC3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{</w:t>
      </w:r>
    </w:p>
    <w:p w14:paraId="1BF94B1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45C31A1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A class that stores current Database context </w:t>
      </w:r>
    </w:p>
    <w:p w14:paraId="68CC783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and handles basic requests.</w:t>
      </w:r>
    </w:p>
    <w:p w14:paraId="072C8EA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5368764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DbContext</w:t>
      </w:r>
      <w:proofErr w:type="spellEnd"/>
    </w:p>
    <w:p w14:paraId="698D653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06FF0E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private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DbSet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&lt;Theme&gt; Themes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; set; }</w:t>
      </w:r>
    </w:p>
    <w:p w14:paraId="1178A6A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private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DbSet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&gt;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; set; }</w:t>
      </w:r>
    </w:p>
    <w:p w14:paraId="5C9F2AD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13C4F5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private bool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ForceMemoryOnly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{ get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; set; }</w:t>
      </w:r>
    </w:p>
    <w:p w14:paraId="61BC2AB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ABEDF0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#region Singleton</w:t>
      </w:r>
    </w:p>
    <w:p w14:paraId="5780079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private static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? _instance;</w:t>
      </w:r>
    </w:p>
    <w:p w14:paraId="65B0B83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7993B2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5C7F211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Get active instance of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</w:p>
    <w:p w14:paraId="1424FB4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69C85B5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&lt;returns&gt;&lt;/returns&gt;</w:t>
      </w:r>
    </w:p>
    <w:p w14:paraId="4664C0D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static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GetInstance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2246E6B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50D3EC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(_instance == null)</w:t>
      </w:r>
    </w:p>
    <w:p w14:paraId="382DA19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499D2D7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_instance =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2DE71C7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163C6F2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78013AA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return _instance;</w:t>
      </w:r>
    </w:p>
    <w:p w14:paraId="777F2FF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55FA39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#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endregion</w:t>
      </w:r>
      <w:proofErr w:type="spellEnd"/>
    </w:p>
    <w:p w14:paraId="2114C78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5376BC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2A2F3E3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Main constructor</w:t>
      </w:r>
    </w:p>
    <w:p w14:paraId="717273E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4ED67B4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forceMemoryOnly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"&gt;&lt;/param&gt;</w:t>
      </w:r>
    </w:p>
    <w:p w14:paraId="154347F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bool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forceMemoryOnly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false)</w:t>
      </w:r>
    </w:p>
    <w:p w14:paraId="512C1F3A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4B6C7C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ForceMemoryOnly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forceMemoryOnly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131A7FE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AAA52C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336988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10862CD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Configure database connection</w:t>
      </w:r>
    </w:p>
    <w:p w14:paraId="0672033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5EF19AF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optionsBuilder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"&gt;&lt;/param&gt;</w:t>
      </w:r>
    </w:p>
    <w:p w14:paraId="75D39F1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protected override void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OnConfiguring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DbContextOptionsBuilder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optionsBuilder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528C3F7A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96C15A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ForceMemoryOnly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72872B1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468DDF0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optionsBuilder.UseInMemoryDatabase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DevelopmentDb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");</w:t>
      </w:r>
    </w:p>
    <w:p w14:paraId="4BB14A1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 </w:t>
      </w:r>
    </w:p>
    <w:p w14:paraId="6B73F93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else</w:t>
      </w:r>
    </w:p>
    <w:p w14:paraId="5B2CC14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5EFF4B8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optionsBuilder.UseNpgsql("Host=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localhost;Port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=5432;Database=algebra2;Username=postgres;Password=sa");</w:t>
      </w:r>
    </w:p>
    <w:p w14:paraId="0300931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4817C38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2B4FAA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4006C4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#region Helpers</w:t>
      </w:r>
    </w:p>
    <w:p w14:paraId="1F47901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176F1B6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Get current list of themes</w:t>
      </w:r>
    </w:p>
    <w:p w14:paraId="1C7ABA2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2B44101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&lt;returns&gt;&lt;/returns&gt;</w:t>
      </w:r>
    </w:p>
    <w:p w14:paraId="6D29CC0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List&lt;Theme&gt;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GetThemes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7784C63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BB5031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return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Themes.ToList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();</w:t>
      </w:r>
    </w:p>
    <w:p w14:paraId="2A459FB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C0C249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8E38B4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1C63941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Get content by selected theme</w:t>
      </w:r>
    </w:p>
    <w:p w14:paraId="3333FF2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6CD0771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name="theme"&gt;&lt;/param&gt;</w:t>
      </w:r>
    </w:p>
    <w:p w14:paraId="1475E48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&lt;returns&gt;&lt;/returns&gt;</w:t>
      </w:r>
    </w:p>
    <w:p w14:paraId="09CDF9C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public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?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GetContentByTheme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Theme theme)</w:t>
      </w:r>
    </w:p>
    <w:p w14:paraId="3DF3E0C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002B61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return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ThemeContents.Where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tc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=&gt;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tc.ThemeId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 ==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theme.Id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).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FirstOrDefault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();</w:t>
      </w:r>
    </w:p>
    <w:p w14:paraId="13115A7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BC9531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5855F7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38AD18D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Add multiple themes</w:t>
      </w:r>
    </w:p>
    <w:p w14:paraId="639F1FE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6A97263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name="values"&gt;&lt;/param&gt;</w:t>
      </w:r>
    </w:p>
    <w:p w14:paraId="43A3367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AddThemeRange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params Theme[] values)</w:t>
      </w:r>
    </w:p>
    <w:p w14:paraId="676D95E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21C7F8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foreach (var value in values)</w:t>
      </w:r>
    </w:p>
    <w:p w14:paraId="4A5467B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31C521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AddTheme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value, "Content to be added");</w:t>
      </w:r>
    </w:p>
    <w:p w14:paraId="108712E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28EDF99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C8E155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1D5768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7530332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Add multiple themes</w:t>
      </w:r>
    </w:p>
    <w:p w14:paraId="5526C4B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4B55B31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name="values"&gt;&lt;/param&gt;</w:t>
      </w:r>
    </w:p>
    <w:p w14:paraId="31C54B6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AddThemeRange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params (Theme, string)[] values)</w:t>
      </w:r>
    </w:p>
    <w:p w14:paraId="78EBAA6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3F428E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foreach (var value in values)</w:t>
      </w:r>
    </w:p>
    <w:p w14:paraId="48D1DB7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35DE45B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AddTheme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value.Item1, value.Item2);</w:t>
      </w:r>
    </w:p>
    <w:p w14:paraId="2B26631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7AB5283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2D5FB7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61DB4F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2CB4374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Add theme to the list</w:t>
      </w:r>
    </w:p>
    <w:p w14:paraId="18BA816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4604277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name="theme"&gt;&lt;/param&gt;</w:t>
      </w:r>
    </w:p>
    <w:p w14:paraId="286BA7A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&lt;param name="content"&gt;&lt;/param&gt;</w:t>
      </w:r>
    </w:p>
    <w:p w14:paraId="450C535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&lt;returns&gt;&lt;/returns&gt;</w:t>
      </w:r>
    </w:p>
    <w:p w14:paraId="04E612F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&lt;exception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cref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NullReferenceException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"&gt;&lt;/exception&gt;</w:t>
      </w:r>
    </w:p>
    <w:p w14:paraId="09733A5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(Theme,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)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AddTheme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Theme theme, string content = "Content to be added")</w:t>
      </w:r>
    </w:p>
    <w:p w14:paraId="249211E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2C636F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(theme == null)</w:t>
      </w:r>
    </w:p>
    <w:p w14:paraId="59369BD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1F0523E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throw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NullReferenceException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"Theme cannot be null.");</w:t>
      </w:r>
    </w:p>
    <w:p w14:paraId="233E3EF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260337F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487DB1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string.IsNullOrWhiteSpace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theme.Name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))</w:t>
      </w:r>
    </w:p>
    <w:p w14:paraId="4AEC2C8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1756C4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throw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NullReferenceException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"Theme name cannot be null or empty.");</w:t>
      </w:r>
    </w:p>
    <w:p w14:paraId="70C861F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2644AE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C9B577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(content == null)</w:t>
      </w:r>
    </w:p>
    <w:p w14:paraId="1E77434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05BD1FA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throw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NullReferenceException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"Content cannot be null.");</w:t>
      </w:r>
    </w:p>
    <w:p w14:paraId="3D935AF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9153B8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E9876D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string.IsNullOrWhiteSpace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(content))</w:t>
      </w:r>
    </w:p>
    <w:p w14:paraId="5A12F72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4A195F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throw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NullReferenceException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"Content should have actual content, not null or whitespace.");</w:t>
      </w:r>
    </w:p>
    <w:p w14:paraId="660256E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02CBDA2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17C803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Themes.Add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(theme);</w:t>
      </w:r>
    </w:p>
    <w:p w14:paraId="004F1EA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SaveChanges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 // Only after saving changes DB applies generated ID to the entity</w:t>
      </w:r>
    </w:p>
    <w:p w14:paraId="76582D1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FC669D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var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content,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theme.Id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69D7B5B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ThemeContents.Add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136358C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55139E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SaveChanges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7826756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672FC9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return (theme,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); </w:t>
      </w:r>
    </w:p>
    <w:p w14:paraId="3451C0D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F5EEB2A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#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endregion</w:t>
      </w:r>
      <w:proofErr w:type="spellEnd"/>
    </w:p>
    <w:p w14:paraId="377090E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C8A02A1" w14:textId="236274CF" w:rsidR="00E13009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}</w:t>
      </w:r>
    </w:p>
    <w:p w14:paraId="1327EAC4" w14:textId="77777777" w:rsidR="00E75860" w:rsidRPr="00077B13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71893D8" w14:textId="71931BD8" w:rsidR="00BE4557" w:rsidRPr="00BE4557" w:rsidRDefault="00BE4557" w:rsidP="00BE4557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1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 w:rsidR="00662A2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E1300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ApplicationContext.Tests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11"/>
      <w:proofErr w:type="spellEnd"/>
      <w:r>
        <w:rPr>
          <w:rStyle w:val="a5"/>
        </w:rPr>
        <w:commentReference w:id="11"/>
      </w:r>
    </w:p>
    <w:p w14:paraId="4518AEAA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﻿#define THIS_IS_A_TEST</w:t>
      </w:r>
    </w:p>
    <w:p w14:paraId="5EF187C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2F3875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InfoBookAlgebra.Core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039C9DA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InfoBookAlgebraCore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2A57EEC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A70E2A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InfoBookAlgebra.Tests</w:t>
      </w:r>
      <w:proofErr w:type="spellEnd"/>
    </w:p>
    <w:p w14:paraId="27B2D7C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{</w:t>
      </w:r>
    </w:p>
    <w:p w14:paraId="130D14B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ApplicationContextTests</w:t>
      </w:r>
      <w:proofErr w:type="spellEnd"/>
    </w:p>
    <w:p w14:paraId="77DF4F2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4CED1D6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private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_context;</w:t>
      </w:r>
    </w:p>
    <w:p w14:paraId="3F8DF12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3684A5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SetUp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]</w:t>
      </w:r>
    </w:p>
    <w:p w14:paraId="12F9C7A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Setup(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136CFA6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6D0209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_context =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ApplicationContext.GetInstance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();</w:t>
      </w:r>
    </w:p>
    <w:p w14:paraId="097FC19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531705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4AF172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[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TearDown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]</w:t>
      </w:r>
    </w:p>
    <w:p w14:paraId="5C1784A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TearItDown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0D4842C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8366C7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(_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context !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 null)</w:t>
      </w:r>
    </w:p>
    <w:p w14:paraId="4AEADB9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EF797C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context.Dispose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();</w:t>
      </w:r>
    </w:p>
    <w:p w14:paraId="6B85CE2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0741D45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37B7C9A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367CA8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2FD0974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Test_AddTheme_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IsInList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70490FA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DEB749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var theme = new Theme("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MyTheme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");</w:t>
      </w:r>
    </w:p>
    <w:p w14:paraId="0CE4410A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B9FC5F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context.AddTheme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(theme, "Content for my theme");</w:t>
      </w:r>
    </w:p>
    <w:p w14:paraId="2B7B854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CB5C79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var themes = _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context.GetThemes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().Count(x =&gt;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x.Id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==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theme.Id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24B7E0C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D36E6B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(themes == 1, $"Theme count: {themes}");</w:t>
      </w:r>
    </w:p>
    <w:p w14:paraId="7E3EE68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E1FC62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400B33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19E8D71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Test_AddTheme_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ThrowsExceptionByTheme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148F91F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2DEEAE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var theme = new Theme(null); // This should cause an exception</w:t>
      </w:r>
    </w:p>
    <w:p w14:paraId="1CE6484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970AE8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Assert.Catch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(() =&gt;</w:t>
      </w:r>
    </w:p>
    <w:p w14:paraId="02E3605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7F4669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context.AddTheme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(theme, "Content for my theme");</w:t>
      </w:r>
    </w:p>
    <w:p w14:paraId="260F848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});</w:t>
      </w:r>
    </w:p>
    <w:p w14:paraId="3C5CBE5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CFF9E8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572338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092EC31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Test_AddTheme_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ThrowsExceptionByThemeContent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620014E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{</w:t>
      </w:r>
    </w:p>
    <w:p w14:paraId="382F25A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var theme = new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Theme(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"My Theme");</w:t>
      </w:r>
    </w:p>
    <w:p w14:paraId="03C37C6A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string content = null; // This should cause an exception</w:t>
      </w:r>
    </w:p>
    <w:p w14:paraId="7D88A9B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EE324E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Assert.Catch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(() =&gt;</w:t>
      </w:r>
    </w:p>
    <w:p w14:paraId="6B0B628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ED06A5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context.AddTheme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(theme, content);</w:t>
      </w:r>
    </w:p>
    <w:p w14:paraId="0C8CE24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});</w:t>
      </w:r>
    </w:p>
    <w:p w14:paraId="13D180A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7407B3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FC438A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15BD938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Test_GetInstance_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ShouldNotBeNull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24D101A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13A11B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var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db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ApplicationContext.GetInstance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();</w:t>
      </w:r>
    </w:p>
    <w:p w14:paraId="2BC607A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7203C4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db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!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 null, "Instance is null");</w:t>
      </w:r>
    </w:p>
    <w:p w14:paraId="5AB648E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E1694F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611F5DF7" w14:textId="719A418A" w:rsidR="00E13009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}</w:t>
      </w:r>
    </w:p>
    <w:p w14:paraId="45D14857" w14:textId="77777777" w:rsidR="00E75860" w:rsidRPr="00077B13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806FE50" w14:textId="21362621" w:rsidR="00BE4557" w:rsidRPr="00BE4557" w:rsidRDefault="00BE4557" w:rsidP="00BE4557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2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 w:rsidR="00662A2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CD524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MainWindow.xaml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12"/>
      <w:proofErr w:type="spellEnd"/>
      <w:r>
        <w:rPr>
          <w:rStyle w:val="a5"/>
        </w:rPr>
        <w:commentReference w:id="12"/>
      </w:r>
    </w:p>
    <w:p w14:paraId="6C6ED8B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﻿using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System.Windows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737E084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51167F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</w:t>
      </w:r>
      <w:proofErr w:type="spellEnd"/>
    </w:p>
    <w:p w14:paraId="47CF0BA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{</w:t>
      </w:r>
    </w:p>
    <w:p w14:paraId="6D0009F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358A6CC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Interaction logic for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MainWindow.xaml</w:t>
      </w:r>
      <w:proofErr w:type="spellEnd"/>
    </w:p>
    <w:p w14:paraId="1A7C868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3641E0A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public partial class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MainWindow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 Window</w:t>
      </w:r>
    </w:p>
    <w:p w14:paraId="1853566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5027A0E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#region Singleton</w:t>
      </w:r>
    </w:p>
    <w:p w14:paraId="1B54FA8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private static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MainWindow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? _instance;</w:t>
      </w:r>
    </w:p>
    <w:p w14:paraId="261B54B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18D1A1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1D2EADA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Get current instance</w:t>
      </w:r>
    </w:p>
    <w:p w14:paraId="22C8126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70776DC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&lt;returns&gt;&lt;/returns&gt;</w:t>
      </w:r>
    </w:p>
    <w:p w14:paraId="30BC01EA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static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MainWindow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GetInstance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37A2454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74965E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if (_instance == null)</w:t>
      </w:r>
    </w:p>
    <w:p w14:paraId="05D71AF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83283F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throw new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Exception(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MainWindow's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instance is null. That should never happen. What did you do?");</w:t>
      </w:r>
    </w:p>
    <w:p w14:paraId="34FCAB5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C44F21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C07D72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return _instance;</w:t>
      </w:r>
    </w:p>
    <w:p w14:paraId="33D711D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CD386C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#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endregion</w:t>
      </w:r>
      <w:proofErr w:type="spellEnd"/>
    </w:p>
    <w:p w14:paraId="39E6197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B6BEBA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063B73E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Main constructor</w:t>
      </w:r>
    </w:p>
    <w:p w14:paraId="31DB2F4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40B18B0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MainWindow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762ED23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D43B04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_instance = this;</w:t>
      </w:r>
    </w:p>
    <w:p w14:paraId="28CE1FB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6A3381A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InitializeComponent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3EABECA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4A286C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DataContext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MainWindowViewModel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4A195E6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A4774A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1582843A" w14:textId="351A69D3" w:rsidR="00CD5247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}</w:t>
      </w:r>
    </w:p>
    <w:p w14:paraId="515A867D" w14:textId="77777777" w:rsidR="00E75860" w:rsidRPr="00077B13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FA880C7" w14:textId="7A4EE318" w:rsidR="00BE4557" w:rsidRPr="00BE4557" w:rsidRDefault="00BE4557" w:rsidP="00BE4557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3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 w:rsidR="00662A2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CD524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MainWindow.xaml</w:t>
      </w:r>
      <w:commentRangeEnd w:id="13"/>
      <w:proofErr w:type="spellEnd"/>
      <w:r>
        <w:rPr>
          <w:rStyle w:val="a5"/>
        </w:rPr>
        <w:commentReference w:id="13"/>
      </w:r>
    </w:p>
    <w:p w14:paraId="2F1B65C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lastRenderedPageBreak/>
        <w:t xml:space="preserve">﻿&lt;Window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x:Class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="InfoBookAlgebra.MainWindow"</w:t>
      </w:r>
    </w:p>
    <w:p w14:paraId="491C6CF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xmlns="http://schemas.microsoft.com/winfx/2006/xaml/presentation"</w:t>
      </w:r>
    </w:p>
    <w:p w14:paraId="628C4EB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xmlns:x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="http://schemas.microsoft.com/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winfx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/2006/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xaml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</w:p>
    <w:p w14:paraId="3BB585C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xmlns:d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="http://schemas.microsoft.com/expression/blend/2008"</w:t>
      </w:r>
    </w:p>
    <w:p w14:paraId="3DDAB47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xmlns:mc="http://schemas.openxmlformats.org/markup-compatibility/2006"</w:t>
      </w:r>
    </w:p>
    <w:p w14:paraId="0A4AB69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xmlns:local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clr-namespace:InfoBookAlgebra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</w:p>
    <w:p w14:paraId="6F4A910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mc:Ignorable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="d"</w:t>
      </w:r>
    </w:p>
    <w:p w14:paraId="1AAA5D7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Title="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 Height="450" Width="500"&gt;</w:t>
      </w:r>
    </w:p>
    <w:p w14:paraId="14CF457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&lt;Grid&gt;</w:t>
      </w:r>
    </w:p>
    <w:p w14:paraId="6EA8AD6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&lt;Frame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x:Name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="MainFrame"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NavigationUIVisibility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="Hidden"&gt;&lt;/Frame&gt;</w:t>
      </w:r>
    </w:p>
    <w:p w14:paraId="5811846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28A9406D" w14:textId="4725E955" w:rsidR="00CD5247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&lt;/Window&gt;</w:t>
      </w:r>
    </w:p>
    <w:p w14:paraId="14754A68" w14:textId="77777777" w:rsidR="00E75860" w:rsidRPr="00077B13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EFBAA04" w14:textId="060A280B" w:rsidR="00BE4557" w:rsidRPr="00BE4557" w:rsidRDefault="00BE4557" w:rsidP="00BE4557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4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 w:rsidR="00662A2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CD524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TableOfContents.xaml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14"/>
      <w:proofErr w:type="spellEnd"/>
      <w:r>
        <w:rPr>
          <w:rStyle w:val="a5"/>
        </w:rPr>
        <w:commentReference w:id="14"/>
      </w:r>
    </w:p>
    <w:p w14:paraId="18D1744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﻿using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System.Windows.Controls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36659DD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365B5E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InfoBookAlgebra.Pages</w:t>
      </w:r>
      <w:proofErr w:type="spellEnd"/>
    </w:p>
    <w:p w14:paraId="1FFFFC2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{</w:t>
      </w:r>
    </w:p>
    <w:p w14:paraId="3A78C4E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4627756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Логика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взаимодействия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для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TableOfContents.xaml</w:t>
      </w:r>
      <w:proofErr w:type="spellEnd"/>
    </w:p>
    <w:p w14:paraId="72CF472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14E8B9F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public partial class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TableOfContents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 Page</w:t>
      </w:r>
    </w:p>
    <w:p w14:paraId="3F33380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2AF97C0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TableOfContents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4018BCD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0114DD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InitializeComponent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02E3DA6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A3E0B6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DataContext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TableOfContentsViewModel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3947C5B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17995F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706D90C9" w14:textId="6097701A" w:rsidR="00CD5247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}</w:t>
      </w:r>
    </w:p>
    <w:p w14:paraId="2CB4840B" w14:textId="77777777" w:rsidR="00E75860" w:rsidRPr="00077B13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5491462" w14:textId="2779C035" w:rsidR="00BE4557" w:rsidRPr="00BE4557" w:rsidRDefault="00BE4557" w:rsidP="00BE4557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5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 w:rsidR="00662A2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8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CD524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TableOfContents.xaml</w:t>
      </w:r>
      <w:commentRangeEnd w:id="15"/>
      <w:proofErr w:type="spellEnd"/>
      <w:r>
        <w:rPr>
          <w:rStyle w:val="a5"/>
        </w:rPr>
        <w:commentReference w:id="15"/>
      </w:r>
    </w:p>
    <w:p w14:paraId="49B71BD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﻿&lt;Page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x:Class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="InfoBookAlgebra.Pages.TableOfContents"</w:t>
      </w:r>
    </w:p>
    <w:p w14:paraId="10B5027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xmlns="http://schemas.microsoft.com/winfx/2006/xaml/presentation"</w:t>
      </w:r>
    </w:p>
    <w:p w14:paraId="0B2C81E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xmlns:x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="http://schemas.microsoft.com/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winfx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/2006/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xaml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</w:p>
    <w:p w14:paraId="457F1E6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xmlns:mc="http://schemas.openxmlformats.org/markup-compatibility/2006" </w:t>
      </w:r>
    </w:p>
    <w:p w14:paraId="38BE3FD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xmlns:d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="http://schemas.microsoft.com/expression/blend/2008" </w:t>
      </w:r>
    </w:p>
    <w:p w14:paraId="75A30C1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xmlns:local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clr-namespace:InfoBookAlgebra.Pages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</w:p>
    <w:p w14:paraId="0B12CB8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mc:Ignorable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="d" </w:t>
      </w:r>
    </w:p>
    <w:p w14:paraId="6B16F4D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d:DesignHeight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="450" d:DesignWidth="800"</w:t>
      </w:r>
    </w:p>
    <w:p w14:paraId="6ABC1DD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Title="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Содержание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"&gt;</w:t>
      </w:r>
    </w:p>
    <w:p w14:paraId="4DD2C35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&lt;Grid&gt;</w:t>
      </w:r>
    </w:p>
    <w:p w14:paraId="299D87F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1B76365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Height="auto"/&gt;</w:t>
      </w:r>
    </w:p>
    <w:p w14:paraId="210FB47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Height="*"/&gt;</w:t>
      </w:r>
    </w:p>
    <w:p w14:paraId="728B4C03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Height="auto"/&gt;</w:t>
      </w:r>
    </w:p>
    <w:p w14:paraId="64F008E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67932D0F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E75860">
        <w:rPr>
          <w:rFonts w:ascii="Consolas" w:hAnsi="Consolas" w:cs="Consolas"/>
          <w:sz w:val="19"/>
          <w:szCs w:val="19"/>
        </w:rPr>
        <w:t>&lt;</w:t>
      </w:r>
      <w:r w:rsidRPr="00E75860">
        <w:rPr>
          <w:rFonts w:ascii="Consolas" w:hAnsi="Consolas" w:cs="Consolas"/>
          <w:sz w:val="19"/>
          <w:szCs w:val="19"/>
          <w:lang w:val="en-US"/>
        </w:rPr>
        <w:t>Label</w:t>
      </w:r>
      <w:r w:rsidRPr="00E75860">
        <w:rPr>
          <w:rFonts w:ascii="Consolas" w:hAnsi="Consolas" w:cs="Consolas"/>
          <w:sz w:val="19"/>
          <w:szCs w:val="19"/>
        </w:rPr>
        <w:t xml:space="preserve"> </w:t>
      </w:r>
      <w:r w:rsidRPr="00E75860">
        <w:rPr>
          <w:rFonts w:ascii="Consolas" w:hAnsi="Consolas" w:cs="Consolas"/>
          <w:sz w:val="19"/>
          <w:szCs w:val="19"/>
          <w:lang w:val="en-US"/>
        </w:rPr>
        <w:t>Grid</w:t>
      </w:r>
      <w:r w:rsidRPr="00E75860">
        <w:rPr>
          <w:rFonts w:ascii="Consolas" w:hAnsi="Consolas" w:cs="Consolas"/>
          <w:sz w:val="19"/>
          <w:szCs w:val="19"/>
        </w:rPr>
        <w:t>.</w:t>
      </w:r>
      <w:r w:rsidRPr="00E75860">
        <w:rPr>
          <w:rFonts w:ascii="Consolas" w:hAnsi="Consolas" w:cs="Consolas"/>
          <w:sz w:val="19"/>
          <w:szCs w:val="19"/>
          <w:lang w:val="en-US"/>
        </w:rPr>
        <w:t>Row</w:t>
      </w:r>
      <w:r w:rsidRPr="00E75860">
        <w:rPr>
          <w:rFonts w:ascii="Consolas" w:hAnsi="Consolas" w:cs="Consolas"/>
          <w:sz w:val="19"/>
          <w:szCs w:val="19"/>
        </w:rPr>
        <w:t>="0</w:t>
      </w:r>
      <w:proofErr w:type="gramStart"/>
      <w:r w:rsidRPr="00E75860">
        <w:rPr>
          <w:rFonts w:ascii="Consolas" w:hAnsi="Consolas" w:cs="Consolas"/>
          <w:sz w:val="19"/>
          <w:szCs w:val="19"/>
        </w:rPr>
        <w:t>"&gt;Список</w:t>
      </w:r>
      <w:proofErr w:type="gramEnd"/>
      <w:r w:rsidRPr="00E75860">
        <w:rPr>
          <w:rFonts w:ascii="Consolas" w:hAnsi="Consolas" w:cs="Consolas"/>
          <w:sz w:val="19"/>
          <w:szCs w:val="19"/>
        </w:rPr>
        <w:t xml:space="preserve"> доступных тем:&lt;/</w:t>
      </w:r>
      <w:r w:rsidRPr="00E75860">
        <w:rPr>
          <w:rFonts w:ascii="Consolas" w:hAnsi="Consolas" w:cs="Consolas"/>
          <w:sz w:val="19"/>
          <w:szCs w:val="19"/>
          <w:lang w:val="en-US"/>
        </w:rPr>
        <w:t>Label</w:t>
      </w:r>
      <w:r w:rsidRPr="00E75860">
        <w:rPr>
          <w:rFonts w:ascii="Consolas" w:hAnsi="Consolas" w:cs="Consolas"/>
          <w:sz w:val="19"/>
          <w:szCs w:val="19"/>
        </w:rPr>
        <w:t>&gt;</w:t>
      </w:r>
    </w:p>
    <w:p w14:paraId="143484C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</w:rPr>
        <w:t xml:space="preserve">        </w:t>
      </w:r>
      <w:r w:rsidRPr="00E75860">
        <w:rPr>
          <w:rFonts w:ascii="Consolas" w:hAnsi="Consolas" w:cs="Consolas"/>
          <w:sz w:val="19"/>
          <w:szCs w:val="19"/>
          <w:lang w:val="en-US"/>
        </w:rPr>
        <w:t>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ListBox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="1"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ItemsSource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="{Binding Path=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CurrentThemes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 Focusable="False"&gt;</w:t>
      </w:r>
    </w:p>
    <w:p w14:paraId="3DD7529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ListBox.ItemTemplate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088915F9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DataTemplate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0E1CA92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&lt;!--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 Honestly this looks funny but if it works, it works --&gt;</w:t>
      </w:r>
    </w:p>
    <w:p w14:paraId="7C912F4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TextBlock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68CEA96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    &lt;Hyperlink Command="{Binding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SelectThemeCommand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}"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CommandParameter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="URI"&gt;</w:t>
      </w:r>
    </w:p>
    <w:p w14:paraId="5B45B7B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TextBlock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Text="{Binding Path=Title}"/&gt;</w:t>
      </w:r>
    </w:p>
    <w:p w14:paraId="1CA51B5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    &lt;/Hyperlink&gt;</w:t>
      </w:r>
    </w:p>
    <w:p w14:paraId="051736EC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TextBlock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66A2AC7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DataTemplate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09BE211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ListBox.ItemTemplate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5E07AE5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ListBox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67B7402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&lt;Grid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="2"&gt;</w:t>
      </w:r>
    </w:p>
    <w:p w14:paraId="7C24F32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3090267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/&gt;</w:t>
      </w:r>
    </w:p>
    <w:p w14:paraId="25203EE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/&gt;</w:t>
      </w:r>
    </w:p>
    <w:p w14:paraId="6119188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1ACFB8C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&lt;Button Command="{Binding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GetSqrtTableCommand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}"&gt;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Таблица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квадратов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&lt;/Button&gt;</w:t>
      </w:r>
    </w:p>
    <w:p w14:paraId="2DEFB4A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&lt;Button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="1" Command="{Binding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GetVietteSolverCommand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}"&gt;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Теорема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виетта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&lt;/Button&gt;</w:t>
      </w:r>
    </w:p>
    <w:p w14:paraId="5FF2642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70F80A52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07CA8206" w14:textId="7A6057C7" w:rsidR="00CD5247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&lt;/Page&gt;</w:t>
      </w:r>
    </w:p>
    <w:p w14:paraId="5D14707E" w14:textId="77777777" w:rsidR="00E75860" w:rsidRPr="00077B13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CC6E879" w14:textId="2554F4B7" w:rsidR="00BE4557" w:rsidRPr="00BE4557" w:rsidRDefault="00BE4557" w:rsidP="00BE4557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6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 w:rsidR="00662A2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9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CD524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ContentPage.xaml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  <w:commentRangeEnd w:id="16"/>
      <w:proofErr w:type="spellEnd"/>
      <w:r>
        <w:rPr>
          <w:rStyle w:val="a5"/>
        </w:rPr>
        <w:commentReference w:id="16"/>
      </w:r>
    </w:p>
    <w:p w14:paraId="70D8B70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﻿using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System.Windows.Controls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;</w:t>
      </w:r>
    </w:p>
    <w:p w14:paraId="44F24E0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EA91FB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InfoBookAlgebra.Pages</w:t>
      </w:r>
      <w:proofErr w:type="spellEnd"/>
    </w:p>
    <w:p w14:paraId="593284E6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{</w:t>
      </w:r>
    </w:p>
    <w:p w14:paraId="02214818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51D780B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Логика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взаимодействия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для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ContentPage.xaml</w:t>
      </w:r>
      <w:proofErr w:type="spellEnd"/>
    </w:p>
    <w:p w14:paraId="53717E3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4404DCE0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public partial class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ContentPage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 Page</w:t>
      </w:r>
    </w:p>
    <w:p w14:paraId="099A5AB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0197C494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ContentPage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</w:t>
      </w:r>
    </w:p>
    <w:p w14:paraId="365D12EB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BABA135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InitializeComponent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72543967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42B2BBE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DataContext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= new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ContentPageViewModel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);</w:t>
      </w:r>
    </w:p>
    <w:p w14:paraId="2739CD4D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F85BC11" w14:textId="77777777" w:rsidR="00E75860" w:rsidRPr="00E75860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6D2F8865" w14:textId="4AF1BA0B" w:rsidR="00CD5247" w:rsidRDefault="00E75860" w:rsidP="00E7586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}</w:t>
      </w:r>
    </w:p>
    <w:p w14:paraId="4BEB9513" w14:textId="77777777" w:rsidR="003B1EC2" w:rsidRPr="00077B13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7C2E7D3" w14:textId="77777777" w:rsidR="003B1EC2" w:rsidRPr="00BE4557" w:rsidRDefault="003B1EC2" w:rsidP="003B1EC2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7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0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ContentPage.xaml</w:t>
      </w:r>
      <w:commentRangeEnd w:id="17"/>
      <w:proofErr w:type="spellEnd"/>
      <w:r>
        <w:rPr>
          <w:rStyle w:val="a5"/>
        </w:rPr>
        <w:commentReference w:id="17"/>
      </w:r>
    </w:p>
    <w:p w14:paraId="7B444F08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&lt;Page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x:Class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="InfoBookAlgebra.Pages.ContentPage"</w:t>
      </w:r>
    </w:p>
    <w:p w14:paraId="0698EDC1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xmlns="http://schemas.microsoft.com/winfx/2006/xaml/presentation"</w:t>
      </w:r>
    </w:p>
    <w:p w14:paraId="33E5C4BA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xmlns:x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="http://schemas.microsoft.com/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winfx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/2006/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xaml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</w:p>
    <w:p w14:paraId="10B8F594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xmlns:mc="http://schemas.openxmlformats.org/markup-compatibility/2006" </w:t>
      </w:r>
    </w:p>
    <w:p w14:paraId="22B1F8B9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xmlns:d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="http://schemas.microsoft.com/expression/blend/2008" </w:t>
      </w:r>
    </w:p>
    <w:p w14:paraId="209F8F66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xmlns:local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clr-namespace:InfoBookAlgebra.Pages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"</w:t>
      </w:r>
    </w:p>
    <w:p w14:paraId="244D0CC1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mc:Ignorable</w:t>
      </w:r>
      <w:proofErr w:type="spellEnd"/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="d" </w:t>
      </w:r>
    </w:p>
    <w:p w14:paraId="3AEF13A4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d:DesignHeight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>="450" d:DesignWidth="800"</w:t>
      </w:r>
    </w:p>
    <w:p w14:paraId="00D15805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Title="{Binding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CurrentTheme.Name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}"&gt;</w:t>
      </w:r>
    </w:p>
    <w:p w14:paraId="7A2A5855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58BAEA3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&lt;Grid&gt;</w:t>
      </w:r>
    </w:p>
    <w:p w14:paraId="1AB78F0A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0EF734B9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Height="auto"&gt;&lt;/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3CAE58A0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Height="*"&gt;&lt;/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078ACD8B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Height="auto"&gt;&lt;/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72FBF1AF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4673BC83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&lt;Grid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="0"&gt;</w:t>
      </w:r>
    </w:p>
    <w:p w14:paraId="6113C3D5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&lt;Label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x:Name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="TitleLabel"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FontSize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="24"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FontStyle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="Normal" </w:t>
      </w:r>
    </w:p>
    <w:p w14:paraId="4E4C9ED7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Content="{Binding Path=Title, Mode=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OneWay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}"/&gt;</w:t>
      </w:r>
    </w:p>
    <w:p w14:paraId="6C767D7D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18B90705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&lt;Grid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="1"&gt;</w:t>
      </w:r>
    </w:p>
    <w:p w14:paraId="0D4EFFCB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TextBox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E75860">
        <w:rPr>
          <w:rFonts w:ascii="Consolas" w:hAnsi="Consolas" w:cs="Consolas"/>
          <w:sz w:val="19"/>
          <w:szCs w:val="19"/>
          <w:lang w:val="en-US"/>
        </w:rPr>
        <w:t>x:Name</w:t>
      </w:r>
      <w:proofErr w:type="gramEnd"/>
      <w:r w:rsidRPr="00E75860">
        <w:rPr>
          <w:rFonts w:ascii="Consolas" w:hAnsi="Consolas" w:cs="Consolas"/>
          <w:sz w:val="19"/>
          <w:szCs w:val="19"/>
          <w:lang w:val="en-US"/>
        </w:rPr>
        <w:t xml:space="preserve">="ContentTextBox"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IsReadOnly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="True"</w:t>
      </w:r>
    </w:p>
    <w:p w14:paraId="2AB7D255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TextWrapping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WrapWithOverflow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"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VerticalScrollBarVisibility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="Visible"</w:t>
      </w:r>
    </w:p>
    <w:p w14:paraId="690CDA92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     Text="{Binding Path=Content, Mode=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OneWay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}"&gt;&lt;/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TextBox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2D2A0F1F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4192EA4F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&lt;Grid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="2"&gt;</w:t>
      </w:r>
    </w:p>
    <w:p w14:paraId="3C33AE91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25BCD0A9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579DB105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    &lt;/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&gt;</w:t>
      </w:r>
    </w:p>
    <w:p w14:paraId="579CED8C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&lt;Button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 xml:space="preserve">="0" Command="{Binding </w:t>
      </w:r>
      <w:proofErr w:type="spellStart"/>
      <w:r w:rsidRPr="00E75860">
        <w:rPr>
          <w:rFonts w:ascii="Consolas" w:hAnsi="Consolas" w:cs="Consolas"/>
          <w:sz w:val="19"/>
          <w:szCs w:val="19"/>
          <w:lang w:val="en-US"/>
        </w:rPr>
        <w:t>BackCommand</w:t>
      </w:r>
      <w:proofErr w:type="spellEnd"/>
      <w:r w:rsidRPr="00E75860">
        <w:rPr>
          <w:rFonts w:ascii="Consolas" w:hAnsi="Consolas" w:cs="Consolas"/>
          <w:sz w:val="19"/>
          <w:szCs w:val="19"/>
          <w:lang w:val="en-US"/>
        </w:rPr>
        <w:t>}"&gt;Back&lt;/Button&gt;</w:t>
      </w:r>
    </w:p>
    <w:p w14:paraId="3A5200CE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76F5BCB8" w14:textId="77777777" w:rsidR="003B1EC2" w:rsidRPr="00E75860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4C55CF89" w14:textId="77777777" w:rsidR="003B1EC2" w:rsidRPr="00077B13" w:rsidRDefault="003B1EC2" w:rsidP="003B1EC2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&lt;/Page&gt;</w:t>
      </w:r>
    </w:p>
    <w:p w14:paraId="63B60EF3" w14:textId="264B1CDD" w:rsidR="00196724" w:rsidRDefault="00196724" w:rsidP="00CF347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2FBCD474" w14:textId="77777777" w:rsidR="00EB6A00" w:rsidRPr="00077B13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A2F4419" w14:textId="77777777" w:rsidR="00EB6A00" w:rsidRPr="00BE4557" w:rsidRDefault="00EB6A00" w:rsidP="00EB6A00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8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 w:rsidRPr="003B1EC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1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RelayCommand.cs</w:t>
      </w:r>
      <w:commentRangeEnd w:id="18"/>
      <w:proofErr w:type="spellEnd"/>
      <w:r>
        <w:rPr>
          <w:rStyle w:val="a5"/>
        </w:rPr>
        <w:commentReference w:id="18"/>
      </w:r>
    </w:p>
    <w:p w14:paraId="02546ABF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﻿using </w:t>
      </w:r>
      <w:proofErr w:type="spellStart"/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System.Windows.Input</w:t>
      </w:r>
      <w:proofErr w:type="spellEnd"/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>;</w:t>
      </w:r>
    </w:p>
    <w:p w14:paraId="7B8FD802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85EAE87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InfoBookAlgebra.Helpers</w:t>
      </w:r>
      <w:proofErr w:type="spellEnd"/>
    </w:p>
    <w:p w14:paraId="435A4DE1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{</w:t>
      </w:r>
    </w:p>
    <w:p w14:paraId="7A6A8C99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RelayCommand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ICommand</w:t>
      </w:r>
      <w:proofErr w:type="spellEnd"/>
    </w:p>
    <w:p w14:paraId="64A0BDF2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05A3CA34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private Action&lt;object&gt; execute;</w:t>
      </w:r>
    </w:p>
    <w:p w14:paraId="7790E5D5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private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Func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 xml:space="preserve">&lt;object, bool&gt;?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canExecute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>;</w:t>
      </w:r>
    </w:p>
    <w:p w14:paraId="0CCE1E62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A704EC5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public event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EventHandler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 xml:space="preserve">?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CanExecuteChanged</w:t>
      </w:r>
      <w:proofErr w:type="spellEnd"/>
    </w:p>
    <w:p w14:paraId="218ACC1C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4C52144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    add </w:t>
      </w:r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 xml:space="preserve">{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CommandManager.RequerySuggested</w:t>
      </w:r>
      <w:proofErr w:type="spellEnd"/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 xml:space="preserve"> += value; }</w:t>
      </w:r>
    </w:p>
    <w:p w14:paraId="799A1866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    remove </w:t>
      </w:r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 xml:space="preserve">{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CommandManager.RequerySuggested</w:t>
      </w:r>
      <w:proofErr w:type="spellEnd"/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 xml:space="preserve"> -= value; }</w:t>
      </w:r>
    </w:p>
    <w:p w14:paraId="27A6F412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AEE297C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DBA56CF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RelayCommand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 xml:space="preserve">Action&lt;object&gt; execute,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Func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 xml:space="preserve">&lt;object, bool&gt;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canExecute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 xml:space="preserve"> = null)</w:t>
      </w:r>
    </w:p>
    <w:p w14:paraId="60A11817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F2622D8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this.execute</w:t>
      </w:r>
      <w:proofErr w:type="spellEnd"/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 xml:space="preserve"> = execute;</w:t>
      </w:r>
    </w:p>
    <w:p w14:paraId="15136EF2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this.canExecute</w:t>
      </w:r>
      <w:proofErr w:type="spellEnd"/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canExecute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>;</w:t>
      </w:r>
    </w:p>
    <w:p w14:paraId="2593EF6A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7548382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045EF70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public bool </w:t>
      </w:r>
      <w:proofErr w:type="spellStart"/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CanExecute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>object parameter)</w:t>
      </w:r>
    </w:p>
    <w:p w14:paraId="55FF7407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413104D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    return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canExecute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 xml:space="preserve"> == null || </w:t>
      </w:r>
      <w:proofErr w:type="spellStart"/>
      <w:r w:rsidRPr="003B1EC2">
        <w:rPr>
          <w:rFonts w:ascii="Consolas" w:hAnsi="Consolas" w:cs="Consolas"/>
          <w:sz w:val="19"/>
          <w:szCs w:val="19"/>
          <w:lang w:val="en-US"/>
        </w:rPr>
        <w:t>canExecute</w:t>
      </w:r>
      <w:proofErr w:type="spellEnd"/>
      <w:r w:rsidRPr="003B1EC2">
        <w:rPr>
          <w:rFonts w:ascii="Consolas" w:hAnsi="Consolas" w:cs="Consolas"/>
          <w:sz w:val="19"/>
          <w:szCs w:val="19"/>
          <w:lang w:val="en-US"/>
        </w:rPr>
        <w:t>(parameter);</w:t>
      </w:r>
    </w:p>
    <w:p w14:paraId="2A65390F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84ABB2F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5FBBF89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gramStart"/>
      <w:r w:rsidRPr="003B1EC2">
        <w:rPr>
          <w:rFonts w:ascii="Consolas" w:hAnsi="Consolas" w:cs="Consolas"/>
          <w:sz w:val="19"/>
          <w:szCs w:val="19"/>
          <w:lang w:val="en-US"/>
        </w:rPr>
        <w:t>Execute(</w:t>
      </w:r>
      <w:proofErr w:type="gramEnd"/>
      <w:r w:rsidRPr="003B1EC2">
        <w:rPr>
          <w:rFonts w:ascii="Consolas" w:hAnsi="Consolas" w:cs="Consolas"/>
          <w:sz w:val="19"/>
          <w:szCs w:val="19"/>
          <w:lang w:val="en-US"/>
        </w:rPr>
        <w:t>object parameter)</w:t>
      </w:r>
    </w:p>
    <w:p w14:paraId="15EFACDC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6C72F58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    execute(parameter);</w:t>
      </w:r>
    </w:p>
    <w:p w14:paraId="426FF805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C8AA25E" w14:textId="77777777" w:rsidR="00EB6A00" w:rsidRPr="003B1EC2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5EFEBF5" w14:textId="7382759C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}</w:t>
      </w:r>
    </w:p>
    <w:p w14:paraId="5645A8EA" w14:textId="77777777" w:rsid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96E0A99" w14:textId="77777777" w:rsidR="00EB6A00" w:rsidRPr="00077B13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D997783" w14:textId="77777777" w:rsidR="00EB6A00" w:rsidRPr="00BE4557" w:rsidRDefault="00EB6A00" w:rsidP="00EB6A00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19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NotifablePropertyChanged.cs</w:t>
      </w:r>
      <w:commentRangeEnd w:id="19"/>
      <w:proofErr w:type="spellEnd"/>
      <w:r>
        <w:rPr>
          <w:rStyle w:val="a5"/>
        </w:rPr>
        <w:commentReference w:id="19"/>
      </w:r>
    </w:p>
    <w:p w14:paraId="238A8D98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System.ComponentModel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1566D21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System.Runtime.CompilerServices</w:t>
      </w:r>
      <w:proofErr w:type="spellEnd"/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249790D5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59BFD3D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InfoBookAlgebra.Helpers</w:t>
      </w:r>
      <w:proofErr w:type="spellEnd"/>
    </w:p>
    <w:p w14:paraId="2C4F0067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{</w:t>
      </w:r>
    </w:p>
    <w:p w14:paraId="6DCF30D4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public abstract class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NotifablePropertyChanged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INotifyPropertyChanged</w:t>
      </w:r>
      <w:proofErr w:type="spellEnd"/>
    </w:p>
    <w:p w14:paraId="409124C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1B3DF357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event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PropertyChangedEventHandler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?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32AD17CA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([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CallerMemberName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] string prop = "")</w:t>
      </w:r>
    </w:p>
    <w:p w14:paraId="3576694A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AB20B9C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!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= null)</w:t>
      </w:r>
    </w:p>
    <w:p w14:paraId="3B741D57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709658E3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this, new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PropertyChangedEventArgs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(prop));</w:t>
      </w:r>
    </w:p>
    <w:p w14:paraId="52DCE4D7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7F43E6FD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B0184C6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344F8C5A" w14:textId="77777777" w:rsidR="00EB6A00" w:rsidRPr="00AE7121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}</w:t>
      </w:r>
    </w:p>
    <w:p w14:paraId="2C6FA0C7" w14:textId="77777777" w:rsid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177AEFC" w14:textId="77777777" w:rsidR="00EB6A00" w:rsidRPr="00077B13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780D854" w14:textId="5517669F" w:rsidR="00EB6A00" w:rsidRPr="00BE4557" w:rsidRDefault="00EB6A00" w:rsidP="00EB6A00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20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ThemeSelectable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  <w:commentRangeEnd w:id="20"/>
      <w:proofErr w:type="spellEnd"/>
      <w:r>
        <w:rPr>
          <w:rStyle w:val="a5"/>
        </w:rPr>
        <w:commentReference w:id="20"/>
      </w:r>
    </w:p>
    <w:p w14:paraId="24F8061A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System.ComponentModel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5A0EE963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System.Runtime.CompilerServices</w:t>
      </w:r>
      <w:proofErr w:type="spellEnd"/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091C61EC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0E53DE1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InfoBookAlgebra.Helpers</w:t>
      </w:r>
      <w:proofErr w:type="spellEnd"/>
    </w:p>
    <w:p w14:paraId="15839B7C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{</w:t>
      </w:r>
    </w:p>
    <w:p w14:paraId="74F0A71B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public abstract class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NotifablePropertyChanged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INotifyPropertyChanged</w:t>
      </w:r>
      <w:proofErr w:type="spellEnd"/>
    </w:p>
    <w:p w14:paraId="4F47A673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0AC97C7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event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PropertyChangedEventHandler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?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6EB9CB2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([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CallerMemberName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] string prop = "")</w:t>
      </w:r>
    </w:p>
    <w:p w14:paraId="68B2BDA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C21A115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!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= null)</w:t>
      </w:r>
    </w:p>
    <w:p w14:paraId="212D631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53E651B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this, new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PropertyChangedEventArgs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(prop));</w:t>
      </w:r>
    </w:p>
    <w:p w14:paraId="25B9A629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E283534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78E0294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7DC8D4FF" w14:textId="77777777" w:rsid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}</w:t>
      </w:r>
    </w:p>
    <w:p w14:paraId="41D67162" w14:textId="77777777" w:rsidR="00EB6A00" w:rsidRPr="00077B13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AC89AA3" w14:textId="77777777" w:rsidR="00EB6A00" w:rsidRPr="00BE4557" w:rsidRDefault="00EB6A00" w:rsidP="00EB6A00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21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VietteSolverWindow.xaml</w:t>
      </w:r>
      <w:commentRangeEnd w:id="21"/>
      <w:proofErr w:type="spellEnd"/>
      <w:r>
        <w:rPr>
          <w:rStyle w:val="a5"/>
        </w:rPr>
        <w:commentReference w:id="21"/>
      </w:r>
    </w:p>
    <w:p w14:paraId="5CE1377B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﻿&lt;Window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x:Class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="InfoBookAlgebra.VietteSolverWindow"</w:t>
      </w:r>
    </w:p>
    <w:p w14:paraId="471A4279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xmlns="http://schemas.microsoft.com/winfx/2006/xaml/presentation"</w:t>
      </w:r>
    </w:p>
    <w:p w14:paraId="5574FF29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xmlns:x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="http://schemas.microsoft.com/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winfx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/2006/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xaml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"</w:t>
      </w:r>
    </w:p>
    <w:p w14:paraId="046DB49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xmlns:d</w:t>
      </w:r>
      <w:proofErr w:type="spellEnd"/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="http://schemas.microsoft.com/expression/blend/2008"</w:t>
      </w:r>
    </w:p>
    <w:p w14:paraId="7FB6DA6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xmlns:mc="http://schemas.openxmlformats.org/markup-compatibility/2006"</w:t>
      </w:r>
    </w:p>
    <w:p w14:paraId="24E491E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xmlns:local</w:t>
      </w:r>
      <w:proofErr w:type="spellEnd"/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="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clr-namespace:InfoBookAlgebra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"</w:t>
      </w:r>
    </w:p>
    <w:p w14:paraId="6FBF3771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mc:Ignorable</w:t>
      </w:r>
      <w:proofErr w:type="spellEnd"/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="d"</w:t>
      </w:r>
    </w:p>
    <w:p w14:paraId="15BEDE0B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Title="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VietteSolverWindow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" Height="200" Width="300"&gt;</w:t>
      </w:r>
    </w:p>
    <w:p w14:paraId="5659065D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&lt;Grid&gt;</w:t>
      </w:r>
    </w:p>
    <w:p w14:paraId="30560ABB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6FE685D1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79A8939D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5333F56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0B5B5F7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4B6B3924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6B7C0825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10516D21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&lt;Grid&gt;</w:t>
      </w:r>
    </w:p>
    <w:p w14:paraId="1ED43DD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4F562DF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382D242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36D1EA4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2E1673E6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2E6915EC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107AD0A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52A29EC8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43B246E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TextBox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="0"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 Text="{Binding Path=A}"/&gt;</w:t>
      </w:r>
    </w:p>
    <w:p w14:paraId="295618FB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&lt;Label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="1"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="Center"&gt;x^2&lt;/Label&gt;</w:t>
      </w:r>
    </w:p>
    <w:p w14:paraId="67091698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TextBox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="2"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 Text="{Binding Path=B}"/&gt;</w:t>
      </w:r>
    </w:p>
    <w:p w14:paraId="62B4B503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&lt;Label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="3"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="Center"&gt;x&lt;/Label&gt;</w:t>
      </w:r>
    </w:p>
    <w:p w14:paraId="49910E3A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TextBox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="4"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 Text="{Binding Path=C}"/&gt;</w:t>
      </w:r>
    </w:p>
    <w:p w14:paraId="5CDBB49D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&lt;Label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="5"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="Center"&gt;= 0&lt;/Label&gt;</w:t>
      </w:r>
    </w:p>
    <w:p w14:paraId="73ACDA4D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493FB20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&lt;Grid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="1"&gt;</w:t>
      </w:r>
    </w:p>
    <w:p w14:paraId="2B9ECD7B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063DADF8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Height="auto"/&gt;</w:t>
      </w:r>
    </w:p>
    <w:p w14:paraId="0747C51C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RowDefinition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Height="*"/&gt;</w:t>
      </w:r>
    </w:p>
    <w:p w14:paraId="6761779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Grid.RowDefinitions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2136EE4C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&lt;Button Command="{Binding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SolveCommand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}"&gt;Solve&lt;/Button&gt;</w:t>
      </w:r>
    </w:p>
    <w:p w14:paraId="5360A3CA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&lt;Grid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Grid.Row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="1"&gt;</w:t>
      </w:r>
    </w:p>
    <w:p w14:paraId="3D784F7B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4B8DE605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1DBE1A78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    &lt;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ColumnDefinition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/&gt;</w:t>
      </w:r>
    </w:p>
    <w:p w14:paraId="210A4077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&lt;/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Grid.ColumnDefinitions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&gt;</w:t>
      </w:r>
    </w:p>
    <w:p w14:paraId="2157EB07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&lt;Label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="Center"&gt;r1 = &lt;/Label&gt;</w:t>
      </w:r>
    </w:p>
    <w:p w14:paraId="44E01E3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&lt;Label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Grid.Column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="1"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VerticalAlignment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="Center"&gt;r2 = &lt;/Label&gt;</w:t>
      </w:r>
    </w:p>
    <w:p w14:paraId="64F335E9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&lt;/Grid&gt;</w:t>
      </w:r>
    </w:p>
    <w:p w14:paraId="61680C0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6FA14C77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19FF63B9" w14:textId="77777777" w:rsidR="00EB6A00" w:rsidRPr="00AE7121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&lt;/Window&gt;</w:t>
      </w:r>
    </w:p>
    <w:p w14:paraId="1828A870" w14:textId="77777777" w:rsidR="00EB6A00" w:rsidRPr="00077B13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AD2873C" w14:textId="77777777" w:rsidR="00EB6A00" w:rsidRPr="00BE4557" w:rsidRDefault="00EB6A00" w:rsidP="00EB6A00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22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VietteSolverWindow.xaml</w:t>
      </w:r>
      <w:commentRangeEnd w:id="22"/>
      <w:r>
        <w:rPr>
          <w:rStyle w:val="a5"/>
        </w:rPr>
        <w:commentReference w:id="22"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  <w:proofErr w:type="spellEnd"/>
    </w:p>
    <w:p w14:paraId="299AEBA1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System.Windows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374E497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InfoBookAlgebra.ViewModels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5164589B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1A8030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</w:t>
      </w:r>
      <w:proofErr w:type="spellEnd"/>
    </w:p>
    <w:p w14:paraId="75882F4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{</w:t>
      </w:r>
    </w:p>
    <w:p w14:paraId="0489AE0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30E6EFA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///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Логика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взаимодействия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для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VietteSolverWindow.xaml</w:t>
      </w:r>
      <w:proofErr w:type="spellEnd"/>
    </w:p>
    <w:p w14:paraId="2685C094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7439A37D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public partial class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VietteSolverWindow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Window</w:t>
      </w:r>
    </w:p>
    <w:p w14:paraId="6241D55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12A15547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VietteSolverWindow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</w:t>
      </w:r>
    </w:p>
    <w:p w14:paraId="525137E5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0DA2163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InitializeComponent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);</w:t>
      </w:r>
    </w:p>
    <w:p w14:paraId="1B3F9A99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21AABE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DataContext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= new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VietteSolverViewModel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);</w:t>
      </w:r>
    </w:p>
    <w:p w14:paraId="0442CD3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1C66A81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3F095F5" w14:textId="77777777" w:rsidR="00EB6A00" w:rsidRPr="00AE7121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}</w:t>
      </w:r>
    </w:p>
    <w:p w14:paraId="3A6409B0" w14:textId="6EDD76BA" w:rsidR="00BE4557" w:rsidRDefault="00BE4557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B06E33" w14:textId="77777777" w:rsidR="00EB6A00" w:rsidRPr="00077B13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780526D" w14:textId="733AD3D8" w:rsidR="00EB6A00" w:rsidRPr="00BE4557" w:rsidRDefault="00EB6A00" w:rsidP="00EB6A00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commentRangeStart w:id="23"/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VietteSolver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ViewModel</w:t>
      </w:r>
      <w:commentRangeEnd w:id="23"/>
      <w:r>
        <w:rPr>
          <w:rStyle w:val="a5"/>
        </w:rPr>
        <w:commentReference w:id="23"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  <w:proofErr w:type="spellEnd"/>
    </w:p>
    <w:p w14:paraId="741A7113" w14:textId="41EDA69B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InfoBookAlgebra.Core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3570ED4C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using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InfoBookAlgebra.Helpers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484C5F24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4EABC73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InfoBookAlgebra.ViewModels</w:t>
      </w:r>
      <w:proofErr w:type="spellEnd"/>
    </w:p>
    <w:p w14:paraId="2C4C4F7C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{</w:t>
      </w:r>
    </w:p>
    <w:p w14:paraId="06921B5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VietteSolverViewModel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: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NotifablePropertyChanged</w:t>
      </w:r>
      <w:proofErr w:type="spellEnd"/>
    </w:p>
    <w:p w14:paraId="2E30BE64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1F04C29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a = 1;</w:t>
      </w:r>
    </w:p>
    <w:p w14:paraId="14AAFB65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A</w:t>
      </w:r>
    </w:p>
    <w:p w14:paraId="7E7B1CEA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 </w:t>
      </w:r>
    </w:p>
    <w:p w14:paraId="54114B4C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a; }</w:t>
      </w:r>
    </w:p>
    <w:p w14:paraId="36827A0D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</w:t>
      </w:r>
    </w:p>
    <w:p w14:paraId="46911D96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 </w:t>
      </w:r>
    </w:p>
    <w:p w14:paraId="4828EDAA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a = value;</w:t>
      </w:r>
    </w:p>
    <w:p w14:paraId="65327B5B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nameof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(A));</w:t>
      </w:r>
    </w:p>
    <w:p w14:paraId="5CB341C6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Solve(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);</w:t>
      </w:r>
    </w:p>
    <w:p w14:paraId="63EF4276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 </w:t>
      </w:r>
    </w:p>
    <w:p w14:paraId="6CD59A88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996424D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</w:t>
      </w:r>
    </w:p>
    <w:p w14:paraId="747A5737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b = -5;</w:t>
      </w:r>
    </w:p>
    <w:p w14:paraId="1470D19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B</w:t>
      </w:r>
    </w:p>
    <w:p w14:paraId="47265EF5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 </w:t>
      </w:r>
    </w:p>
    <w:p w14:paraId="2615BE9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b; }</w:t>
      </w:r>
    </w:p>
    <w:p w14:paraId="2B3C60D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</w:t>
      </w:r>
    </w:p>
    <w:p w14:paraId="465B2F35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 </w:t>
      </w:r>
    </w:p>
    <w:p w14:paraId="332ED2B4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b = value;</w:t>
      </w:r>
    </w:p>
    <w:p w14:paraId="2656240D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nameof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(B));</w:t>
      </w:r>
    </w:p>
    <w:p w14:paraId="51B1C656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Solve(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);</w:t>
      </w:r>
    </w:p>
    <w:p w14:paraId="2C12B34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 </w:t>
      </w:r>
    </w:p>
    <w:p w14:paraId="64736834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A71777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</w:t>
      </w:r>
    </w:p>
    <w:p w14:paraId="2E00211D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public double c = 6;</w:t>
      </w:r>
    </w:p>
    <w:p w14:paraId="5603211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C</w:t>
      </w:r>
    </w:p>
    <w:p w14:paraId="5118403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 </w:t>
      </w:r>
    </w:p>
    <w:p w14:paraId="2A659E2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c; }</w:t>
      </w:r>
    </w:p>
    <w:p w14:paraId="177051C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</w:t>
      </w:r>
    </w:p>
    <w:p w14:paraId="4AFCEC98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 </w:t>
      </w:r>
    </w:p>
    <w:p w14:paraId="640D65B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b = value;</w:t>
      </w:r>
    </w:p>
    <w:p w14:paraId="71054B1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nameof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(C));</w:t>
      </w:r>
    </w:p>
    <w:p w14:paraId="731FABF7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Solve(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);</w:t>
      </w:r>
    </w:p>
    <w:p w14:paraId="21151C7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 </w:t>
      </w:r>
    </w:p>
    <w:p w14:paraId="41F2C7B1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9E3BACD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0821AB8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private double r1;</w:t>
      </w:r>
    </w:p>
    <w:p w14:paraId="2A47F34A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R1</w:t>
      </w:r>
    </w:p>
    <w:p w14:paraId="254D2DA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CDE5736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r1; }</w:t>
      </w:r>
    </w:p>
    <w:p w14:paraId="18C474C8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</w:t>
      </w:r>
    </w:p>
    <w:p w14:paraId="43C0DF0B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59398049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r1 = value;</w:t>
      </w:r>
    </w:p>
    <w:p w14:paraId="0DFB61D1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nameof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(R1));</w:t>
      </w:r>
    </w:p>
    <w:p w14:paraId="7FE4349C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70C352E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04F9F04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9941A1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private double r2;</w:t>
      </w:r>
    </w:p>
    <w:p w14:paraId="21BADD8C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double R2</w:t>
      </w:r>
    </w:p>
    <w:p w14:paraId="18D205E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C3816D3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r2; }</w:t>
      </w:r>
    </w:p>
    <w:p w14:paraId="1ED07C3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</w:t>
      </w:r>
    </w:p>
    <w:p w14:paraId="3F39079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9E60B7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r2 = value;</w:t>
      </w:r>
    </w:p>
    <w:p w14:paraId="5953CB78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OnPropertyChanged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nameof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(R2));</w:t>
      </w:r>
    </w:p>
    <w:p w14:paraId="7EB1AD9B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015E0C8C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0140671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B47DDA3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string R1Text </w:t>
      </w:r>
    </w:p>
    <w:p w14:paraId="3F0EB196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1BF90F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roots.Count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&gt; 1 ? $"r1 = {r1}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" :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"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Корней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нет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"; } </w:t>
      </w:r>
    </w:p>
    <w:p w14:paraId="1D2A67B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}</w:t>
      </w:r>
      <w:proofErr w:type="gramEnd"/>
    </w:p>
    <w:p w14:paraId="7EDACD7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B087E0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FD8D1CC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string R2Text </w:t>
      </w:r>
    </w:p>
    <w:p w14:paraId="3BF582D5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4A90BC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return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roots.Count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&gt; 2 ? $"r2 = {r2}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" :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"-"; } </w:t>
      </w:r>
    </w:p>
    <w:p w14:paraId="7436C349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set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{ }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73EEC579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A1A99D6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98C695A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private List&lt;double&gt; roots = new List&lt;double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&gt;(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);</w:t>
      </w:r>
    </w:p>
    <w:p w14:paraId="7AB28DE3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EFA48C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#region Commands</w:t>
      </w:r>
    </w:p>
    <w:p w14:paraId="52C607BA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private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RelayCommand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? _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solveCommand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;</w:t>
      </w:r>
    </w:p>
    <w:p w14:paraId="12234ED4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RelayCommand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SolveCommand</w:t>
      </w:r>
      <w:proofErr w:type="spellEnd"/>
    </w:p>
    <w:p w14:paraId="6F93CFD6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499471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get</w:t>
      </w:r>
    </w:p>
    <w:p w14:paraId="574A25D6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529A57B6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    return _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solveCommand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 xml:space="preserve"> ??= new </w:t>
      </w:r>
      <w:proofErr w:type="spellStart"/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RelayCommand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obj =&gt; { Solve(); });</w:t>
      </w:r>
    </w:p>
    <w:p w14:paraId="0623BA36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23AB5BF9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FF41554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#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endregion</w:t>
      </w:r>
      <w:proofErr w:type="spellEnd"/>
    </w:p>
    <w:p w14:paraId="51E3285B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2901A2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// For some reason bindings are not working in here......</w:t>
      </w:r>
    </w:p>
    <w:p w14:paraId="3D49188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83DAC69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public void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Solve(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)</w:t>
      </w:r>
    </w:p>
    <w:p w14:paraId="310BFDAE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40FC544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roots = </w:t>
      </w:r>
      <w:proofErr w:type="spellStart"/>
      <w:r w:rsidRPr="00EB6A00">
        <w:rPr>
          <w:rFonts w:ascii="Consolas" w:hAnsi="Consolas" w:cs="Consolas"/>
          <w:sz w:val="19"/>
          <w:szCs w:val="19"/>
          <w:lang w:val="en-US"/>
        </w:rPr>
        <w:t>MathSolver.SolveVietteTheorem</w:t>
      </w:r>
      <w:proofErr w:type="spellEnd"/>
      <w:r w:rsidRPr="00EB6A00">
        <w:rPr>
          <w:rFonts w:ascii="Consolas" w:hAnsi="Consolas" w:cs="Consolas"/>
          <w:sz w:val="19"/>
          <w:szCs w:val="19"/>
          <w:lang w:val="en-US"/>
        </w:rPr>
        <w:t>(A, B, C);</w:t>
      </w:r>
    </w:p>
    <w:p w14:paraId="5C0F9F5D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E618E92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R1 =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roots[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0];</w:t>
      </w:r>
    </w:p>
    <w:p w14:paraId="5FA7646F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    R2 = </w:t>
      </w:r>
      <w:proofErr w:type="gramStart"/>
      <w:r w:rsidRPr="00EB6A00">
        <w:rPr>
          <w:rFonts w:ascii="Consolas" w:hAnsi="Consolas" w:cs="Consolas"/>
          <w:sz w:val="19"/>
          <w:szCs w:val="19"/>
          <w:lang w:val="en-US"/>
        </w:rPr>
        <w:t>roots[</w:t>
      </w:r>
      <w:proofErr w:type="gramEnd"/>
      <w:r w:rsidRPr="00EB6A00">
        <w:rPr>
          <w:rFonts w:ascii="Consolas" w:hAnsi="Consolas" w:cs="Consolas"/>
          <w:sz w:val="19"/>
          <w:szCs w:val="19"/>
          <w:lang w:val="en-US"/>
        </w:rPr>
        <w:t>0];</w:t>
      </w:r>
    </w:p>
    <w:p w14:paraId="33C4D7A8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1922000" w14:textId="77777777" w:rsidR="00EB6A00" w:rsidRP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120A6EB" w14:textId="52A19B9F" w:rsidR="00EB6A00" w:rsidRDefault="00EB6A00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EB6A00">
        <w:rPr>
          <w:rFonts w:ascii="Consolas" w:hAnsi="Consolas" w:cs="Consolas"/>
          <w:sz w:val="19"/>
          <w:szCs w:val="19"/>
          <w:lang w:val="en-US"/>
        </w:rPr>
        <w:t>}</w:t>
      </w:r>
    </w:p>
    <w:p w14:paraId="1CDC0957" w14:textId="77777777" w:rsidR="009B2159" w:rsidRDefault="009B2159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4DA679D" w14:textId="7C35E23C" w:rsidR="009B2159" w:rsidRPr="00BE4557" w:rsidRDefault="009B2159" w:rsidP="009B215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MathSolver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  <w:proofErr w:type="spellEnd"/>
    </w:p>
    <w:p w14:paraId="206AA783" w14:textId="0796ACF9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Pr="009B2159">
        <w:rPr>
          <w:rFonts w:ascii="Consolas" w:hAnsi="Consolas" w:cs="Consolas"/>
          <w:sz w:val="19"/>
          <w:szCs w:val="19"/>
          <w:lang w:val="en-US"/>
        </w:rPr>
        <w:t xml:space="preserve">﻿namespace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InfoBookAlgebra.Core</w:t>
      </w:r>
      <w:proofErr w:type="spellEnd"/>
    </w:p>
    <w:p w14:paraId="36A91C04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>{</w:t>
      </w:r>
    </w:p>
    <w:p w14:paraId="10A48D9D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</w:t>
      </w:r>
      <w:proofErr w:type="spellEnd"/>
    </w:p>
    <w:p w14:paraId="13D97071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17BB5F91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static List&lt;double&gt; </w:t>
      </w:r>
      <w:proofErr w:type="spellStart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SolveVietteTheorem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double a, double b, double c)</w:t>
      </w:r>
    </w:p>
    <w:p w14:paraId="0A4E0037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D6AFCD8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ax^2 + bx + c = 0</w:t>
      </w:r>
    </w:p>
    <w:p w14:paraId="3C72D38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a - 1st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coeff</w:t>
      </w:r>
      <w:proofErr w:type="spellEnd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, !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= 0</w:t>
      </w:r>
    </w:p>
    <w:p w14:paraId="1C29624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b - 2nd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coeff</w:t>
      </w:r>
      <w:proofErr w:type="spellEnd"/>
    </w:p>
    <w:p w14:paraId="7AABB972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c - free member</w:t>
      </w:r>
    </w:p>
    <w:p w14:paraId="28F63616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885C496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can have 2 different roots, one root or no roots at all, depends by D</w:t>
      </w:r>
    </w:p>
    <w:p w14:paraId="0ED352C3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C1AB304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D = b^2 - 4ac</w:t>
      </w:r>
    </w:p>
    <w:p w14:paraId="075298CB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6BC4C49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//D &gt; 0 = 2 diff roots</w:t>
      </w:r>
    </w:p>
    <w:p w14:paraId="00C74A44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//D = 0 = 1 root</w:t>
      </w:r>
    </w:p>
    <w:p w14:paraId="7878B996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//D &lt; 0 = no roots</w:t>
      </w:r>
    </w:p>
    <w:p w14:paraId="4A74BA1C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B14AAE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when x^2 = 1</w:t>
      </w:r>
    </w:p>
    <w:p w14:paraId="62ED1484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x^2 + bx + c = 0</w:t>
      </w:r>
    </w:p>
    <w:p w14:paraId="3C38F993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0CB4C46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okay for example we got</w:t>
      </w:r>
    </w:p>
    <w:p w14:paraId="423A0B6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eq. = ax^2 - 5x + 6 = 0</w:t>
      </w:r>
    </w:p>
    <w:p w14:paraId="47D4062C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BFD8FB7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List&lt;double&gt; roots = new List&lt;double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&gt;(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);</w:t>
      </w:r>
    </w:p>
    <w:p w14:paraId="397F2F21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F3FE20C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double discriminant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Math.Sqrt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(b * b - 4 * a * c);</w:t>
      </w:r>
    </w:p>
    <w:p w14:paraId="30CFD721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07CCEA0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if (discriminant &lt; 0)</w:t>
      </w:r>
    </w:p>
    <w:p w14:paraId="3F0FAE76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57A4B2A4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    return roots;</w:t>
      </w:r>
    </w:p>
    <w:p w14:paraId="64662C3F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3EBC5197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992EC7D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roots.Add</w:t>
      </w:r>
      <w:proofErr w:type="spellEnd"/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((-b + discriminant) / (2 * a));</w:t>
      </w:r>
    </w:p>
    <w:p w14:paraId="7487610E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8A35AA3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if (discriminant == 0)</w:t>
      </w:r>
    </w:p>
    <w:p w14:paraId="7DD8DF20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3F4CC82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    return roots;</w:t>
      </w:r>
    </w:p>
    <w:p w14:paraId="615650B2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4762A2B7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E092F7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roots.Add</w:t>
      </w:r>
      <w:proofErr w:type="spellEnd"/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((-b - discriminant) / (2 * a));</w:t>
      </w:r>
    </w:p>
    <w:p w14:paraId="316E6157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299052B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return roots;</w:t>
      </w:r>
    </w:p>
    <w:p w14:paraId="73683628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FF2A054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Formula theorem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Viette</w:t>
      </w:r>
      <w:proofErr w:type="spellEnd"/>
    </w:p>
    <w:p w14:paraId="19FDA3D7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x1+x2 = -b</w:t>
      </w:r>
    </w:p>
    <w:p w14:paraId="3283232F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x1*x2=c</w:t>
      </w:r>
    </w:p>
    <w:p w14:paraId="6BE97EC4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sum roots = 2nd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coeff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with inv</w:t>
      </w:r>
    </w:p>
    <w:p w14:paraId="77B103FC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multiplic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roots = free member</w:t>
      </w:r>
    </w:p>
    <w:p w14:paraId="5CF2D23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A77183D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5E9C5F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static List&lt;int&gt; </w:t>
      </w:r>
      <w:proofErr w:type="spellStart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GetSquareTable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int min = 0, int max = 100)</w:t>
      </w:r>
    </w:p>
    <w:p w14:paraId="245C3421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0488DAA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List&lt;int&gt;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ints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= [];</w:t>
      </w:r>
    </w:p>
    <w:p w14:paraId="7A6F64A8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E758030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for (int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= min;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&lt; max;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++)</w:t>
      </w:r>
    </w:p>
    <w:p w14:paraId="1CC37CBE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12954D8F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    //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% 9 = local index per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horiz</w:t>
      </w:r>
      <w:proofErr w:type="spellEnd"/>
    </w:p>
    <w:p w14:paraId="04CD13D6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ints.Add</w:t>
      </w:r>
      <w:proofErr w:type="spellEnd"/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 xml:space="preserve"> *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);</w:t>
      </w:r>
    </w:p>
    <w:p w14:paraId="4A7EA4A6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777F5F13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C6F55E2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return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ints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;</w:t>
      </w:r>
    </w:p>
    <w:p w14:paraId="063EB438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E947839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05F1BA2" w14:textId="10D4FF2C" w:rsid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>}</w:t>
      </w:r>
    </w:p>
    <w:p w14:paraId="25758B82" w14:textId="77777777" w:rsid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975C2C2" w14:textId="0E01B112" w:rsidR="009B2159" w:rsidRPr="00BE4557" w:rsidRDefault="009B2159" w:rsidP="009B215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8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MathSolver.Tests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  <w:proofErr w:type="spellEnd"/>
    </w:p>
    <w:p w14:paraId="68F7682C" w14:textId="39341859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 xml:space="preserve">﻿﻿using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InfoBookAlgebra.Core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;</w:t>
      </w:r>
    </w:p>
    <w:p w14:paraId="76644090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F0DD9AE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namespace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InfoBookAlgebra.Tests</w:t>
      </w:r>
      <w:proofErr w:type="spellEnd"/>
    </w:p>
    <w:p w14:paraId="5164F4B3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>{</w:t>
      </w:r>
    </w:p>
    <w:p w14:paraId="290C670C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public class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MathSolverTests</w:t>
      </w:r>
      <w:proofErr w:type="spellEnd"/>
    </w:p>
    <w:p w14:paraId="5BDA000A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554060D0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21CEFBF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void Test_GetSquareTable_At0ShouldBe0()</w:t>
      </w:r>
    </w:p>
    <w:p w14:paraId="1CA4AB2A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44736D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table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MathSolver.GetSquareTable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();</w:t>
      </w:r>
    </w:p>
    <w:p w14:paraId="6B0F7BA4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index = 0;</w:t>
      </w:r>
    </w:p>
    <w:p w14:paraId="4C0742EE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value = table[index];</w:t>
      </w:r>
    </w:p>
    <w:p w14:paraId="4D9F842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B9D578E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(value == 0, $"{index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}.{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value}");</w:t>
      </w:r>
    </w:p>
    <w:p w14:paraId="5E34D3CD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BAE4AFF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87FE536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3D893AE2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void Test_GetSquareTable_At1ShouldBe1()</w:t>
      </w:r>
    </w:p>
    <w:p w14:paraId="54A4CA04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0E6D418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table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MathSolver.GetSquareTable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();</w:t>
      </w:r>
    </w:p>
    <w:p w14:paraId="426371FD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index = 1;</w:t>
      </w:r>
    </w:p>
    <w:p w14:paraId="7C18C582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value = table[index];</w:t>
      </w:r>
    </w:p>
    <w:p w14:paraId="5D5DFAD2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96C280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(value == 1, $"{index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}.{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value}");</w:t>
      </w:r>
    </w:p>
    <w:p w14:paraId="454850EF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255CA41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03CC288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25FFA79D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void Test_GetSquareTable_At2ShouldBe4()</w:t>
      </w:r>
    </w:p>
    <w:p w14:paraId="5BCDF219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6CD8E8A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table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MathSolver.GetSquareTable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();</w:t>
      </w:r>
    </w:p>
    <w:p w14:paraId="16E1F55D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index = 2;</w:t>
      </w:r>
    </w:p>
    <w:p w14:paraId="758EB138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value = table[index];</w:t>
      </w:r>
    </w:p>
    <w:p w14:paraId="7E31B9A3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4AB8BA3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(value == 4, $"{index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}.{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value}");</w:t>
      </w:r>
    </w:p>
    <w:p w14:paraId="5418DBEF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8BA32FE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A432BF0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7DF98514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void Test_SolveVietteTheorem_ShouldReturn2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Roots(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)</w:t>
      </w:r>
    </w:p>
    <w:p w14:paraId="687349DF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9E5E8B9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roots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MathSolver.SolveVietteTheorem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(1, -5, 6);</w:t>
      </w:r>
    </w:p>
    <w:p w14:paraId="741DCC9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3, 2</w:t>
      </w:r>
    </w:p>
    <w:p w14:paraId="363E65FE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2DB907A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roots.Count</w:t>
      </w:r>
      <w:proofErr w:type="spellEnd"/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 xml:space="preserve"> == 2, $"{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roots.Count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} {(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string.Join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(", ", roots))}");</w:t>
      </w:r>
    </w:p>
    <w:p w14:paraId="0C424B93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65A032B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6386E60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5DEF25FA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void Test_SolveVietteTheorem_ShouldReturn1stRAs3()</w:t>
      </w:r>
    </w:p>
    <w:p w14:paraId="3A90BE23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DDB282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roots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MathSolver.SolveVietteTheorem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(1, -5, 6);</w:t>
      </w:r>
    </w:p>
    <w:p w14:paraId="3B9FEEB4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3, 2</w:t>
      </w:r>
    </w:p>
    <w:p w14:paraId="01955260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885DE54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roots[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0] == 3, $"{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roots.Count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} {(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string.Join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(", ", roots))}");</w:t>
      </w:r>
    </w:p>
    <w:p w14:paraId="22AF11DD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14D05F5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2EA4418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2043407C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public void Test_SolveVietteTheorem_ShouldReturn2ndRAs2()</w:t>
      </w:r>
    </w:p>
    <w:p w14:paraId="4F0DA0F3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8E46431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var roots =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MathSolver.SolveVietteTheorem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(1, -5, 6);</w:t>
      </w:r>
    </w:p>
    <w:p w14:paraId="4CE48471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// 3, 2</w:t>
      </w:r>
    </w:p>
    <w:p w14:paraId="75B9B851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0E0F063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Assert.That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</w:t>
      </w:r>
      <w:proofErr w:type="gramStart"/>
      <w:r w:rsidRPr="009B2159">
        <w:rPr>
          <w:rFonts w:ascii="Consolas" w:hAnsi="Consolas" w:cs="Consolas"/>
          <w:sz w:val="19"/>
          <w:szCs w:val="19"/>
          <w:lang w:val="en-US"/>
        </w:rPr>
        <w:t>roots[</w:t>
      </w:r>
      <w:proofErr w:type="gramEnd"/>
      <w:r w:rsidRPr="009B2159">
        <w:rPr>
          <w:rFonts w:ascii="Consolas" w:hAnsi="Consolas" w:cs="Consolas"/>
          <w:sz w:val="19"/>
          <w:szCs w:val="19"/>
          <w:lang w:val="en-US"/>
        </w:rPr>
        <w:t>1] == 2, $"{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roots.Count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} {(</w:t>
      </w:r>
      <w:proofErr w:type="spellStart"/>
      <w:r w:rsidRPr="009B2159">
        <w:rPr>
          <w:rFonts w:ascii="Consolas" w:hAnsi="Consolas" w:cs="Consolas"/>
          <w:sz w:val="19"/>
          <w:szCs w:val="19"/>
          <w:lang w:val="en-US"/>
        </w:rPr>
        <w:t>string.Join</w:t>
      </w:r>
      <w:proofErr w:type="spellEnd"/>
      <w:r w:rsidRPr="009B2159">
        <w:rPr>
          <w:rFonts w:ascii="Consolas" w:hAnsi="Consolas" w:cs="Consolas"/>
          <w:sz w:val="19"/>
          <w:szCs w:val="19"/>
          <w:lang w:val="en-US"/>
        </w:rPr>
        <w:t>(", ", roots))}");</w:t>
      </w:r>
    </w:p>
    <w:p w14:paraId="0072F4A3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51FCFA1" w14:textId="77777777" w:rsidR="009B2159" w:rsidRPr="009B2159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 w:val="19"/>
          <w:szCs w:val="19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2305973F" w14:textId="406D3918" w:rsidR="009B2159" w:rsidRPr="00AE7121" w:rsidRDefault="009B2159" w:rsidP="009B2159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B2159">
        <w:rPr>
          <w:rFonts w:ascii="Consolas" w:hAnsi="Consolas" w:cs="Consolas"/>
          <w:sz w:val="19"/>
          <w:szCs w:val="19"/>
          <w:lang w:val="en-US"/>
        </w:rPr>
        <w:t>}</w:t>
      </w:r>
    </w:p>
    <w:p w14:paraId="17034E2A" w14:textId="77777777" w:rsidR="009B2159" w:rsidRPr="00AE7121" w:rsidRDefault="009B2159" w:rsidP="00EB6A0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9B2159" w:rsidRPr="00AE7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cptfrosty" w:date="2022-10-09T22:40:00Z" w:initials="c">
    <w:p w14:paraId="701F96CF" w14:textId="61F9D7B1" w:rsidR="00001F6E" w:rsidRPr="00077B13" w:rsidRDefault="00001F6E">
      <w:pPr>
        <w:pStyle w:val="a6"/>
      </w:pPr>
      <w:r>
        <w:rPr>
          <w:rStyle w:val="a5"/>
        </w:rPr>
        <w:annotationRef/>
      </w:r>
      <w:r>
        <w:t xml:space="preserve">Заголовок. Отчёт о выполнении технического задания </w:t>
      </w:r>
      <w:proofErr w:type="gramStart"/>
      <w:r>
        <w:t>№</w:t>
      </w:r>
      <w:r w:rsidRPr="00077B13">
        <w:t>{</w:t>
      </w:r>
      <w:proofErr w:type="gramEnd"/>
      <w:r>
        <w:t>номер задания</w:t>
      </w:r>
      <w:r w:rsidRPr="00077B13">
        <w:t>}</w:t>
      </w:r>
    </w:p>
  </w:comment>
  <w:comment w:id="2" w:author="cptfrosty" w:date="2022-10-09T22:35:00Z" w:initials="c">
    <w:p w14:paraId="71027112" w14:textId="5D6B6465" w:rsidR="004135E4" w:rsidRDefault="004135E4">
      <w:pPr>
        <w:pStyle w:val="a6"/>
      </w:pPr>
      <w:r>
        <w:rPr>
          <w:rStyle w:val="a5"/>
        </w:rPr>
        <w:annotationRef/>
      </w:r>
      <w:r>
        <w:t>Ваша специальность</w:t>
      </w:r>
    </w:p>
  </w:comment>
  <w:comment w:id="3" w:author="cptfrosty" w:date="2022-10-09T22:35:00Z" w:initials="c">
    <w:p w14:paraId="2AA9564E" w14:textId="29417AC7" w:rsidR="004135E4" w:rsidRDefault="004135E4">
      <w:pPr>
        <w:pStyle w:val="a6"/>
      </w:pPr>
      <w:r>
        <w:rPr>
          <w:rStyle w:val="a5"/>
        </w:rPr>
        <w:annotationRef/>
      </w:r>
      <w:r>
        <w:t>Вариант, выданный на учебной практике. Может не соответствовать номеру по журналу. Если не знаете вариант, то спросите у преподавателя</w:t>
      </w:r>
    </w:p>
  </w:comment>
  <w:comment w:id="4" w:author="cptfrosty" w:date="2022-10-09T22:38:00Z" w:initials="c">
    <w:p w14:paraId="6E5FF99A" w14:textId="77777777" w:rsidR="004135E4" w:rsidRDefault="004135E4" w:rsidP="004135E4">
      <w:pPr>
        <w:pStyle w:val="a6"/>
      </w:pPr>
      <w:r>
        <w:rPr>
          <w:rStyle w:val="a5"/>
        </w:rPr>
        <w:annotationRef/>
      </w:r>
      <w:r>
        <w:t>Ставится номер технического задания и номер пункта.</w:t>
      </w:r>
    </w:p>
    <w:p w14:paraId="72F77297" w14:textId="77777777" w:rsidR="004135E4" w:rsidRDefault="004135E4" w:rsidP="004135E4">
      <w:pPr>
        <w:pStyle w:val="a6"/>
      </w:pPr>
      <w:r>
        <w:t>Если ТЗ 1, то 1.1 Ход работы</w:t>
      </w:r>
    </w:p>
    <w:p w14:paraId="19F40F8E" w14:textId="77777777" w:rsidR="004135E4" w:rsidRDefault="004135E4" w:rsidP="004135E4">
      <w:pPr>
        <w:pStyle w:val="a6"/>
      </w:pPr>
      <w:r>
        <w:t>Если ТЗ 2, то 2.1 Ход работы</w:t>
      </w:r>
    </w:p>
    <w:p w14:paraId="43058870" w14:textId="77777777" w:rsidR="004135E4" w:rsidRDefault="004135E4" w:rsidP="004135E4">
      <w:pPr>
        <w:pStyle w:val="a6"/>
      </w:pPr>
      <w:r>
        <w:t xml:space="preserve">Если ТЗ 3, то 3.1 Ход работы </w:t>
      </w:r>
    </w:p>
    <w:p w14:paraId="215A1AF5" w14:textId="464FFFF6" w:rsidR="004135E4" w:rsidRDefault="004135E4" w:rsidP="004135E4">
      <w:pPr>
        <w:pStyle w:val="a6"/>
      </w:pPr>
      <w:r>
        <w:t xml:space="preserve">И </w:t>
      </w:r>
      <w:proofErr w:type="spellStart"/>
      <w:r>
        <w:t>т.д</w:t>
      </w:r>
      <w:proofErr w:type="spellEnd"/>
    </w:p>
  </w:comment>
  <w:comment w:id="5" w:author="cptfrosty" w:date="2022-10-09T22:38:00Z" w:initials="c">
    <w:p w14:paraId="05D66185" w14:textId="77777777" w:rsidR="00402080" w:rsidRDefault="00402080" w:rsidP="00402080">
      <w:pPr>
        <w:pStyle w:val="a6"/>
      </w:pPr>
      <w:r>
        <w:rPr>
          <w:rStyle w:val="a5"/>
        </w:rPr>
        <w:annotationRef/>
      </w:r>
      <w:r>
        <w:t>Ставится номер технического задания и номер пункта.</w:t>
      </w:r>
    </w:p>
    <w:p w14:paraId="0C67D325" w14:textId="4C406389" w:rsidR="00402080" w:rsidRDefault="00402080" w:rsidP="00402080">
      <w:pPr>
        <w:pStyle w:val="a6"/>
      </w:pPr>
      <w:r>
        <w:t xml:space="preserve">Если ТЗ 1, то 1.1 </w:t>
      </w:r>
      <w:r w:rsidR="00C875CD">
        <w:t>Описание задания</w:t>
      </w:r>
    </w:p>
    <w:p w14:paraId="061BE788" w14:textId="34BC9832" w:rsidR="00402080" w:rsidRDefault="00402080" w:rsidP="00402080">
      <w:pPr>
        <w:pStyle w:val="a6"/>
      </w:pPr>
      <w:r>
        <w:t xml:space="preserve">Если ТЗ 2, то 2.1 </w:t>
      </w:r>
      <w:r w:rsidR="00C875CD">
        <w:t>Описание задания</w:t>
      </w:r>
    </w:p>
    <w:p w14:paraId="778E0742" w14:textId="03E8DB3C" w:rsidR="00402080" w:rsidRDefault="00402080" w:rsidP="00402080">
      <w:pPr>
        <w:pStyle w:val="a6"/>
      </w:pPr>
      <w:r>
        <w:t xml:space="preserve">Если ТЗ 3, то 3.1 </w:t>
      </w:r>
      <w:r w:rsidR="00C875CD">
        <w:t>Описание задания</w:t>
      </w:r>
    </w:p>
    <w:p w14:paraId="1EB9760A" w14:textId="77777777" w:rsidR="00402080" w:rsidRDefault="00402080" w:rsidP="00402080">
      <w:pPr>
        <w:pStyle w:val="a6"/>
      </w:pPr>
      <w:r>
        <w:t xml:space="preserve">И </w:t>
      </w:r>
      <w:proofErr w:type="spellStart"/>
      <w:r>
        <w:t>т.д</w:t>
      </w:r>
      <w:proofErr w:type="spellEnd"/>
    </w:p>
  </w:comment>
  <w:comment w:id="6" w:author="cptfrosty" w:date="2022-11-27T12:20:00Z" w:initials="c">
    <w:p w14:paraId="25BF7550" w14:textId="3D6B0B2B" w:rsidR="007417FB" w:rsidRDefault="007417FB">
      <w:pPr>
        <w:pStyle w:val="a6"/>
      </w:pPr>
      <w:r>
        <w:rPr>
          <w:rStyle w:val="a5"/>
        </w:rPr>
        <w:annotationRef/>
      </w:r>
      <w:r>
        <w:t>Скриншоты должны отражать суть что было сделано по заданию</w:t>
      </w:r>
    </w:p>
  </w:comment>
  <w:comment w:id="7" w:author="cptfrosty" w:date="2022-10-09T23:00:00Z" w:initials="c">
    <w:p w14:paraId="4542E7DA" w14:textId="77777777" w:rsidR="00D74C49" w:rsidRPr="00077B13" w:rsidRDefault="00D74C49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16C96EFD" w14:textId="77777777" w:rsidR="00D74C49" w:rsidRPr="00077B13" w:rsidRDefault="00D74C49">
      <w:pPr>
        <w:pStyle w:val="a6"/>
      </w:pP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</w:t>
      </w:r>
    </w:p>
    <w:p w14:paraId="695EC116" w14:textId="77777777" w:rsidR="00D74C49" w:rsidRDefault="00D74C49">
      <w:pPr>
        <w:pStyle w:val="a6"/>
      </w:pPr>
    </w:p>
    <w:p w14:paraId="4DF70756" w14:textId="5ADB37C5" w:rsidR="00D74C49" w:rsidRPr="00D74C49" w:rsidRDefault="00D74C49">
      <w:pPr>
        <w:pStyle w:val="a6"/>
      </w:pPr>
      <w:r>
        <w:t>Примечание</w:t>
      </w:r>
      <w:r w:rsidRPr="00077B13">
        <w:t xml:space="preserve">: </w:t>
      </w:r>
      <w:r>
        <w:t>номер пункта всегда будет 3</w:t>
      </w:r>
    </w:p>
  </w:comment>
  <w:comment w:id="8" w:author="cptfrosty" w:date="2022-10-09T23:01:00Z" w:initials="c">
    <w:p w14:paraId="0A9FF915" w14:textId="77777777" w:rsidR="00BE4557" w:rsidRPr="00077B13" w:rsidRDefault="00BE4557" w:rsidP="00BE4557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36235958" w14:textId="77777777" w:rsidR="00BE4557" w:rsidRPr="00077B13" w:rsidRDefault="00BE4557" w:rsidP="00BE4557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9" w:author="cptfrosty" w:date="2022-10-09T23:01:00Z" w:initials="c">
    <w:p w14:paraId="42B22117" w14:textId="77777777" w:rsidR="00BE4557" w:rsidRPr="00077B13" w:rsidRDefault="00BE4557" w:rsidP="00BE4557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46AC4BF7" w14:textId="77777777" w:rsidR="00BE4557" w:rsidRPr="00077B13" w:rsidRDefault="00BE4557" w:rsidP="00BE4557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0" w:author="cptfrosty" w:date="2022-10-09T23:01:00Z" w:initials="c">
    <w:p w14:paraId="08EE4F2D" w14:textId="77777777" w:rsidR="00BE4557" w:rsidRPr="00077B13" w:rsidRDefault="00BE4557" w:rsidP="00BE4557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39601BD5" w14:textId="77777777" w:rsidR="00BE4557" w:rsidRPr="00077B13" w:rsidRDefault="00BE4557" w:rsidP="00BE4557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1" w:author="cptfrosty" w:date="2022-10-09T23:01:00Z" w:initials="c">
    <w:p w14:paraId="571E4FAE" w14:textId="77777777" w:rsidR="00BE4557" w:rsidRPr="00077B13" w:rsidRDefault="00BE4557" w:rsidP="00BE4557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40E3A392" w14:textId="77777777" w:rsidR="00BE4557" w:rsidRPr="00077B13" w:rsidRDefault="00BE4557" w:rsidP="00BE4557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2" w:author="cptfrosty" w:date="2022-10-09T23:01:00Z" w:initials="c">
    <w:p w14:paraId="2736BEA8" w14:textId="77777777" w:rsidR="00BE4557" w:rsidRPr="00077B13" w:rsidRDefault="00BE4557" w:rsidP="00BE4557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7A3CF5A4" w14:textId="77777777" w:rsidR="00BE4557" w:rsidRPr="00077B13" w:rsidRDefault="00BE4557" w:rsidP="00BE4557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3" w:author="cptfrosty" w:date="2022-10-09T23:01:00Z" w:initials="c">
    <w:p w14:paraId="68F4BD5E" w14:textId="77777777" w:rsidR="00BE4557" w:rsidRPr="00077B13" w:rsidRDefault="00BE4557" w:rsidP="00BE4557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10119E89" w14:textId="77777777" w:rsidR="00BE4557" w:rsidRPr="00077B13" w:rsidRDefault="00BE4557" w:rsidP="00BE4557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4" w:author="cptfrosty" w:date="2022-10-09T23:01:00Z" w:initials="c">
    <w:p w14:paraId="13DE418F" w14:textId="77777777" w:rsidR="00BE4557" w:rsidRPr="00077B13" w:rsidRDefault="00BE4557" w:rsidP="00BE4557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5085BA4E" w14:textId="77777777" w:rsidR="00BE4557" w:rsidRPr="00077B13" w:rsidRDefault="00BE4557" w:rsidP="00BE4557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5" w:author="cptfrosty" w:date="2022-10-09T23:01:00Z" w:initials="c">
    <w:p w14:paraId="7CB45B63" w14:textId="77777777" w:rsidR="00BE4557" w:rsidRPr="00077B13" w:rsidRDefault="00BE4557" w:rsidP="00BE4557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2E22EC10" w14:textId="77777777" w:rsidR="00BE4557" w:rsidRPr="00077B13" w:rsidRDefault="00BE4557" w:rsidP="00BE4557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6" w:author="cptfrosty" w:date="2022-10-09T23:01:00Z" w:initials="c">
    <w:p w14:paraId="7CFF69F3" w14:textId="77777777" w:rsidR="00BE4557" w:rsidRPr="00077B13" w:rsidRDefault="00BE4557" w:rsidP="00BE4557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6D909493" w14:textId="77777777" w:rsidR="00BE4557" w:rsidRPr="00077B13" w:rsidRDefault="00BE4557" w:rsidP="00BE4557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7" w:author="cptfrosty" w:date="2022-10-09T23:01:00Z" w:initials="c">
    <w:p w14:paraId="13079BCE" w14:textId="77777777" w:rsidR="003B1EC2" w:rsidRPr="00077B13" w:rsidRDefault="003B1EC2" w:rsidP="003B1EC2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25F0E9EE" w14:textId="77777777" w:rsidR="003B1EC2" w:rsidRPr="00077B13" w:rsidRDefault="003B1EC2" w:rsidP="003B1EC2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8" w:author="cptfrosty" w:date="2022-10-09T23:01:00Z" w:initials="c">
    <w:p w14:paraId="581EB015" w14:textId="77777777" w:rsidR="00EB6A00" w:rsidRPr="00077B13" w:rsidRDefault="00EB6A00" w:rsidP="00EB6A00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2C560A85" w14:textId="77777777" w:rsidR="00EB6A00" w:rsidRPr="00077B13" w:rsidRDefault="00EB6A00" w:rsidP="00EB6A00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19" w:author="cptfrosty" w:date="2022-10-09T23:01:00Z" w:initials="c">
    <w:p w14:paraId="6AC82C3D" w14:textId="77777777" w:rsidR="00EB6A00" w:rsidRPr="00077B13" w:rsidRDefault="00EB6A00" w:rsidP="00EB6A00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1C560E4F" w14:textId="77777777" w:rsidR="00EB6A00" w:rsidRPr="00077B13" w:rsidRDefault="00EB6A00" w:rsidP="00EB6A00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20" w:author="cptfrosty" w:date="2022-10-09T23:01:00Z" w:initials="c">
    <w:p w14:paraId="2C433B9B" w14:textId="77777777" w:rsidR="00EB6A00" w:rsidRPr="00077B13" w:rsidRDefault="00EB6A00" w:rsidP="00EB6A00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2A526E52" w14:textId="77777777" w:rsidR="00EB6A00" w:rsidRPr="00077B13" w:rsidRDefault="00EB6A00" w:rsidP="00EB6A00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21" w:author="cptfrosty" w:date="2022-10-09T23:01:00Z" w:initials="c">
    <w:p w14:paraId="75A178A9" w14:textId="77777777" w:rsidR="00EB6A00" w:rsidRPr="00077B13" w:rsidRDefault="00EB6A00" w:rsidP="00EB6A00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4E9EDE09" w14:textId="77777777" w:rsidR="00EB6A00" w:rsidRPr="00077B13" w:rsidRDefault="00EB6A00" w:rsidP="00EB6A00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22" w:author="cptfrosty" w:date="2022-10-09T23:01:00Z" w:initials="c">
    <w:p w14:paraId="3FB5893B" w14:textId="77777777" w:rsidR="00EB6A00" w:rsidRPr="00077B13" w:rsidRDefault="00EB6A00" w:rsidP="00EB6A00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325E833D" w14:textId="77777777" w:rsidR="00EB6A00" w:rsidRPr="00077B13" w:rsidRDefault="00EB6A00" w:rsidP="00EB6A00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  <w:comment w:id="23" w:author="cptfrosty" w:date="2022-10-09T23:01:00Z" w:initials="c">
    <w:p w14:paraId="226B6B87" w14:textId="77777777" w:rsidR="00EB6A00" w:rsidRPr="00077B13" w:rsidRDefault="00EB6A00" w:rsidP="00EB6A00">
      <w:pPr>
        <w:pStyle w:val="a6"/>
      </w:pPr>
      <w:r>
        <w:rPr>
          <w:rStyle w:val="a5"/>
        </w:rPr>
        <w:annotationRef/>
      </w:r>
      <w:r>
        <w:t>Шаблон</w:t>
      </w:r>
      <w:r w:rsidRPr="00077B13">
        <w:t>:</w:t>
      </w:r>
    </w:p>
    <w:p w14:paraId="0E08D11E" w14:textId="77777777" w:rsidR="00EB6A00" w:rsidRPr="00077B13" w:rsidRDefault="00EB6A00" w:rsidP="00EB6A00">
      <w:pPr>
        <w:pStyle w:val="a6"/>
      </w:pPr>
      <w:r>
        <w:t xml:space="preserve">Листинг </w:t>
      </w:r>
      <w:r w:rsidRPr="00077B13">
        <w:t>{</w:t>
      </w:r>
      <w:r>
        <w:t>Номер ТЗ</w:t>
      </w:r>
      <w:proofErr w:type="gramStart"/>
      <w:r w:rsidRPr="00077B13">
        <w:t>}</w:t>
      </w:r>
      <w:r>
        <w:t>.</w:t>
      </w:r>
      <w:r w:rsidRPr="00077B13">
        <w:t>{</w:t>
      </w:r>
      <w:proofErr w:type="gramEnd"/>
      <w:r>
        <w:t>Номер пункта</w:t>
      </w:r>
      <w:r w:rsidRPr="00077B13">
        <w:t>}.{</w:t>
      </w:r>
      <w:r>
        <w:t>Подпункт класса</w:t>
      </w:r>
      <w:r w:rsidRPr="00077B13">
        <w:t>}</w:t>
      </w:r>
      <w:r>
        <w:t xml:space="preserve"> – Класс </w:t>
      </w:r>
      <w:r w:rsidRPr="00077B13">
        <w:t>{</w:t>
      </w:r>
      <w:r>
        <w:t>Название класса</w:t>
      </w:r>
      <w:r w:rsidRPr="00077B13">
        <w:t>}.</w:t>
      </w:r>
      <w:r>
        <w:rPr>
          <w:lang w:val="en-US"/>
        </w:rPr>
        <w:t>cs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01F96CF" w15:done="0"/>
  <w15:commentEx w15:paraId="71027112" w15:done="0"/>
  <w15:commentEx w15:paraId="2AA9564E" w15:done="0"/>
  <w15:commentEx w15:paraId="215A1AF5" w15:done="0"/>
  <w15:commentEx w15:paraId="1EB9760A" w15:done="0"/>
  <w15:commentEx w15:paraId="25BF7550" w15:done="0"/>
  <w15:commentEx w15:paraId="4DF70756" w15:done="0"/>
  <w15:commentEx w15:paraId="36235958" w15:done="0"/>
  <w15:commentEx w15:paraId="46AC4BF7" w15:done="0"/>
  <w15:commentEx w15:paraId="39601BD5" w15:done="0"/>
  <w15:commentEx w15:paraId="40E3A392" w15:done="0"/>
  <w15:commentEx w15:paraId="7A3CF5A4" w15:done="0"/>
  <w15:commentEx w15:paraId="10119E89" w15:done="0"/>
  <w15:commentEx w15:paraId="5085BA4E" w15:done="0"/>
  <w15:commentEx w15:paraId="2E22EC10" w15:done="0"/>
  <w15:commentEx w15:paraId="6D909493" w15:done="0"/>
  <w15:commentEx w15:paraId="25F0E9EE" w15:done="0"/>
  <w15:commentEx w15:paraId="2C560A85" w15:done="0"/>
  <w15:commentEx w15:paraId="1C560E4F" w15:done="0"/>
  <w15:commentEx w15:paraId="2A526E52" w15:done="0"/>
  <w15:commentEx w15:paraId="4E9EDE09" w15:done="0"/>
  <w15:commentEx w15:paraId="325E833D" w15:done="0"/>
  <w15:commentEx w15:paraId="0E08D1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6EDCC71" w16cex:dateUtc="2022-10-09T19:40:00Z"/>
  <w16cex:commentExtensible w16cex:durableId="26EDCB33" w16cex:dateUtc="2022-10-09T19:35:00Z"/>
  <w16cex:commentExtensible w16cex:durableId="26EDCB45" w16cex:dateUtc="2022-10-09T19:35:00Z"/>
  <w16cex:commentExtensible w16cex:durableId="26EDCBDC" w16cex:dateUtc="2022-10-09T19:38:00Z"/>
  <w16cex:commentExtensible w16cex:durableId="03350553" w16cex:dateUtc="2022-10-09T19:38:00Z"/>
  <w16cex:commentExtensible w16cex:durableId="272DD4A0" w16cex:dateUtc="2022-11-27T09:20:00Z"/>
  <w16cex:commentExtensible w16cex:durableId="26EDD113" w16cex:dateUtc="2022-10-09T20:00:00Z"/>
  <w16cex:commentExtensible w16cex:durableId="26EDD146" w16cex:dateUtc="2022-10-09T20:01:00Z"/>
  <w16cex:commentExtensible w16cex:durableId="2DB1962F" w16cex:dateUtc="2022-10-09T20:01:00Z"/>
  <w16cex:commentExtensible w16cex:durableId="2DB19630" w16cex:dateUtc="2022-10-09T20:01:00Z"/>
  <w16cex:commentExtensible w16cex:durableId="2DB19631" w16cex:dateUtc="2022-10-09T20:01:00Z"/>
  <w16cex:commentExtensible w16cex:durableId="2DB19632" w16cex:dateUtc="2022-10-09T20:01:00Z"/>
  <w16cex:commentExtensible w16cex:durableId="2DB19633" w16cex:dateUtc="2022-10-09T20:01:00Z"/>
  <w16cex:commentExtensible w16cex:durableId="2DB19634" w16cex:dateUtc="2022-10-09T20:01:00Z"/>
  <w16cex:commentExtensible w16cex:durableId="2DB19635" w16cex:dateUtc="2022-10-09T20:01:00Z"/>
  <w16cex:commentExtensible w16cex:durableId="2DB19636" w16cex:dateUtc="2022-10-09T20:01:00Z"/>
  <w16cex:commentExtensible w16cex:durableId="2DB19637" w16cex:dateUtc="2022-10-09T20:01:00Z"/>
  <w16cex:commentExtensible w16cex:durableId="2DB82844" w16cex:dateUtc="2022-10-09T20:01:00Z"/>
  <w16cex:commentExtensible w16cex:durableId="2DB82888" w16cex:dateUtc="2022-10-09T20:01:00Z"/>
  <w16cex:commentExtensible w16cex:durableId="2DB828B0" w16cex:dateUtc="2022-10-09T20:01:00Z"/>
  <w16cex:commentExtensible w16cex:durableId="2DB828C0" w16cex:dateUtc="2022-10-09T20:01:00Z"/>
  <w16cex:commentExtensible w16cex:durableId="2DB828F8" w16cex:dateUtc="2022-10-09T20:01:00Z"/>
  <w16cex:commentExtensible w16cex:durableId="2DB82929" w16cex:dateUtc="2022-10-09T20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01F96CF" w16cid:durableId="26EDCC71"/>
  <w16cid:commentId w16cid:paraId="71027112" w16cid:durableId="26EDCB33"/>
  <w16cid:commentId w16cid:paraId="2AA9564E" w16cid:durableId="26EDCB45"/>
  <w16cid:commentId w16cid:paraId="215A1AF5" w16cid:durableId="26EDCBDC"/>
  <w16cid:commentId w16cid:paraId="1EB9760A" w16cid:durableId="03350553"/>
  <w16cid:commentId w16cid:paraId="25BF7550" w16cid:durableId="272DD4A0"/>
  <w16cid:commentId w16cid:paraId="4DF70756" w16cid:durableId="26EDD113"/>
  <w16cid:commentId w16cid:paraId="36235958" w16cid:durableId="26EDD146"/>
  <w16cid:commentId w16cid:paraId="46AC4BF7" w16cid:durableId="2DB1962F"/>
  <w16cid:commentId w16cid:paraId="39601BD5" w16cid:durableId="2DB19630"/>
  <w16cid:commentId w16cid:paraId="40E3A392" w16cid:durableId="2DB19631"/>
  <w16cid:commentId w16cid:paraId="7A3CF5A4" w16cid:durableId="2DB19632"/>
  <w16cid:commentId w16cid:paraId="10119E89" w16cid:durableId="2DB19633"/>
  <w16cid:commentId w16cid:paraId="5085BA4E" w16cid:durableId="2DB19634"/>
  <w16cid:commentId w16cid:paraId="2E22EC10" w16cid:durableId="2DB19635"/>
  <w16cid:commentId w16cid:paraId="6D909493" w16cid:durableId="2DB19636"/>
  <w16cid:commentId w16cid:paraId="25F0E9EE" w16cid:durableId="2DB19637"/>
  <w16cid:commentId w16cid:paraId="2C560A85" w16cid:durableId="2DB82844"/>
  <w16cid:commentId w16cid:paraId="1C560E4F" w16cid:durableId="2DB82888"/>
  <w16cid:commentId w16cid:paraId="2A526E52" w16cid:durableId="2DB828B0"/>
  <w16cid:commentId w16cid:paraId="4E9EDE09" w16cid:durableId="2DB828C0"/>
  <w16cid:commentId w16cid:paraId="325E833D" w16cid:durableId="2DB828F8"/>
  <w16cid:commentId w16cid:paraId="0E08D11E" w16cid:durableId="2DB829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05F08"/>
    <w:multiLevelType w:val="hybridMultilevel"/>
    <w:tmpl w:val="0AB89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673CE5"/>
    <w:multiLevelType w:val="hybridMultilevel"/>
    <w:tmpl w:val="D6FAC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0D413C"/>
    <w:multiLevelType w:val="hybridMultilevel"/>
    <w:tmpl w:val="A74A6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42073"/>
    <w:multiLevelType w:val="hybridMultilevel"/>
    <w:tmpl w:val="317E3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1715A94"/>
    <w:multiLevelType w:val="hybridMultilevel"/>
    <w:tmpl w:val="33768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C368DB"/>
    <w:multiLevelType w:val="hybridMultilevel"/>
    <w:tmpl w:val="E0AA96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8E4250"/>
    <w:multiLevelType w:val="hybridMultilevel"/>
    <w:tmpl w:val="6DBC2B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7E27B9"/>
    <w:multiLevelType w:val="hybridMultilevel"/>
    <w:tmpl w:val="5F1C2A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A105434"/>
    <w:multiLevelType w:val="hybridMultilevel"/>
    <w:tmpl w:val="134A69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F2D1293"/>
    <w:multiLevelType w:val="hybridMultilevel"/>
    <w:tmpl w:val="645CB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B1B2F39"/>
    <w:multiLevelType w:val="hybridMultilevel"/>
    <w:tmpl w:val="9AF40E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6"/>
  </w:num>
  <w:num w:numId="9">
    <w:abstractNumId w:val="5"/>
  </w:num>
  <w:num w:numId="10">
    <w:abstractNumId w:val="9"/>
  </w:num>
  <w:num w:numId="11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ptfrosty">
    <w15:presenceInfo w15:providerId="None" w15:userId="cptfrost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BF2"/>
    <w:rsid w:val="00000388"/>
    <w:rsid w:val="00001F6E"/>
    <w:rsid w:val="00006213"/>
    <w:rsid w:val="000122AB"/>
    <w:rsid w:val="00021525"/>
    <w:rsid w:val="00040AA5"/>
    <w:rsid w:val="0005356B"/>
    <w:rsid w:val="00055DD8"/>
    <w:rsid w:val="000603A1"/>
    <w:rsid w:val="0006242D"/>
    <w:rsid w:val="00062789"/>
    <w:rsid w:val="00065480"/>
    <w:rsid w:val="00070C70"/>
    <w:rsid w:val="00075A65"/>
    <w:rsid w:val="00077B13"/>
    <w:rsid w:val="000A5C54"/>
    <w:rsid w:val="000A6646"/>
    <w:rsid w:val="000A7A43"/>
    <w:rsid w:val="000C706C"/>
    <w:rsid w:val="000E2E4E"/>
    <w:rsid w:val="000F2101"/>
    <w:rsid w:val="0011087A"/>
    <w:rsid w:val="00114B55"/>
    <w:rsid w:val="001167A6"/>
    <w:rsid w:val="00117C31"/>
    <w:rsid w:val="001204F3"/>
    <w:rsid w:val="00126B79"/>
    <w:rsid w:val="001359B9"/>
    <w:rsid w:val="0014034D"/>
    <w:rsid w:val="001408C7"/>
    <w:rsid w:val="001419D8"/>
    <w:rsid w:val="00172A8B"/>
    <w:rsid w:val="00192224"/>
    <w:rsid w:val="00196724"/>
    <w:rsid w:val="001B1D50"/>
    <w:rsid w:val="001B722A"/>
    <w:rsid w:val="001C09FB"/>
    <w:rsid w:val="001C16DA"/>
    <w:rsid w:val="001D50E2"/>
    <w:rsid w:val="001E54CE"/>
    <w:rsid w:val="001F00D0"/>
    <w:rsid w:val="0022601F"/>
    <w:rsid w:val="002320F5"/>
    <w:rsid w:val="0026466D"/>
    <w:rsid w:val="00275AF6"/>
    <w:rsid w:val="00291FD3"/>
    <w:rsid w:val="002A5389"/>
    <w:rsid w:val="002C53A0"/>
    <w:rsid w:val="002D7544"/>
    <w:rsid w:val="002D7905"/>
    <w:rsid w:val="002E05B2"/>
    <w:rsid w:val="002E78EF"/>
    <w:rsid w:val="002F1B4E"/>
    <w:rsid w:val="00307972"/>
    <w:rsid w:val="003178E1"/>
    <w:rsid w:val="00322574"/>
    <w:rsid w:val="00323D73"/>
    <w:rsid w:val="0033515A"/>
    <w:rsid w:val="00346F1C"/>
    <w:rsid w:val="00356655"/>
    <w:rsid w:val="003646CE"/>
    <w:rsid w:val="003719E4"/>
    <w:rsid w:val="00391526"/>
    <w:rsid w:val="00394811"/>
    <w:rsid w:val="003B1CDC"/>
    <w:rsid w:val="003B1EC2"/>
    <w:rsid w:val="003B570A"/>
    <w:rsid w:val="003D37CF"/>
    <w:rsid w:val="003E5D71"/>
    <w:rsid w:val="003E6371"/>
    <w:rsid w:val="003F2EA1"/>
    <w:rsid w:val="00402080"/>
    <w:rsid w:val="00402C3A"/>
    <w:rsid w:val="004135E4"/>
    <w:rsid w:val="00433539"/>
    <w:rsid w:val="00434594"/>
    <w:rsid w:val="004361F9"/>
    <w:rsid w:val="0046545A"/>
    <w:rsid w:val="00465637"/>
    <w:rsid w:val="00472259"/>
    <w:rsid w:val="00474639"/>
    <w:rsid w:val="0048097B"/>
    <w:rsid w:val="0048129C"/>
    <w:rsid w:val="00496779"/>
    <w:rsid w:val="004A127A"/>
    <w:rsid w:val="004A29F6"/>
    <w:rsid w:val="004D0B2B"/>
    <w:rsid w:val="004D2238"/>
    <w:rsid w:val="004E03CB"/>
    <w:rsid w:val="004E110F"/>
    <w:rsid w:val="004E3FB9"/>
    <w:rsid w:val="004F24FF"/>
    <w:rsid w:val="00517D21"/>
    <w:rsid w:val="0054315B"/>
    <w:rsid w:val="00545321"/>
    <w:rsid w:val="00547E01"/>
    <w:rsid w:val="00550F81"/>
    <w:rsid w:val="00561440"/>
    <w:rsid w:val="00567680"/>
    <w:rsid w:val="00567B74"/>
    <w:rsid w:val="005706F6"/>
    <w:rsid w:val="00582F49"/>
    <w:rsid w:val="00586A90"/>
    <w:rsid w:val="0059317E"/>
    <w:rsid w:val="005A2187"/>
    <w:rsid w:val="005A296C"/>
    <w:rsid w:val="005A653B"/>
    <w:rsid w:val="005B02EC"/>
    <w:rsid w:val="005E685C"/>
    <w:rsid w:val="005F1B1F"/>
    <w:rsid w:val="005F71AB"/>
    <w:rsid w:val="006132C3"/>
    <w:rsid w:val="006165F8"/>
    <w:rsid w:val="00643840"/>
    <w:rsid w:val="00656A2B"/>
    <w:rsid w:val="00662A2D"/>
    <w:rsid w:val="00664029"/>
    <w:rsid w:val="00664763"/>
    <w:rsid w:val="006653F1"/>
    <w:rsid w:val="00674164"/>
    <w:rsid w:val="00677B9E"/>
    <w:rsid w:val="00681150"/>
    <w:rsid w:val="006A0931"/>
    <w:rsid w:val="006A14FB"/>
    <w:rsid w:val="006A6858"/>
    <w:rsid w:val="006B755E"/>
    <w:rsid w:val="006C2C80"/>
    <w:rsid w:val="006D31C6"/>
    <w:rsid w:val="006D32FE"/>
    <w:rsid w:val="00701D11"/>
    <w:rsid w:val="00704CCF"/>
    <w:rsid w:val="00707780"/>
    <w:rsid w:val="007105E8"/>
    <w:rsid w:val="00711449"/>
    <w:rsid w:val="00724DEA"/>
    <w:rsid w:val="007269FB"/>
    <w:rsid w:val="007417FB"/>
    <w:rsid w:val="00746773"/>
    <w:rsid w:val="007524F9"/>
    <w:rsid w:val="007675DB"/>
    <w:rsid w:val="00771D42"/>
    <w:rsid w:val="00772230"/>
    <w:rsid w:val="00773EBB"/>
    <w:rsid w:val="00774251"/>
    <w:rsid w:val="00776EF7"/>
    <w:rsid w:val="0079463E"/>
    <w:rsid w:val="007A1D69"/>
    <w:rsid w:val="007C7A9E"/>
    <w:rsid w:val="007D491A"/>
    <w:rsid w:val="00807FF9"/>
    <w:rsid w:val="00814531"/>
    <w:rsid w:val="00830D92"/>
    <w:rsid w:val="008572EA"/>
    <w:rsid w:val="0087437B"/>
    <w:rsid w:val="00881440"/>
    <w:rsid w:val="00881E97"/>
    <w:rsid w:val="00892C8F"/>
    <w:rsid w:val="0089617F"/>
    <w:rsid w:val="008A53A0"/>
    <w:rsid w:val="008B4B8F"/>
    <w:rsid w:val="008D2CD4"/>
    <w:rsid w:val="008D5A3F"/>
    <w:rsid w:val="008E0BB9"/>
    <w:rsid w:val="008E24FB"/>
    <w:rsid w:val="008E2BBF"/>
    <w:rsid w:val="008F2362"/>
    <w:rsid w:val="008F2498"/>
    <w:rsid w:val="008F5D85"/>
    <w:rsid w:val="00903511"/>
    <w:rsid w:val="0090356A"/>
    <w:rsid w:val="00904A39"/>
    <w:rsid w:val="009074B8"/>
    <w:rsid w:val="00911FF2"/>
    <w:rsid w:val="00920552"/>
    <w:rsid w:val="00920F04"/>
    <w:rsid w:val="00924123"/>
    <w:rsid w:val="00931BC5"/>
    <w:rsid w:val="00934F2B"/>
    <w:rsid w:val="00941FF5"/>
    <w:rsid w:val="00945AC7"/>
    <w:rsid w:val="0096657B"/>
    <w:rsid w:val="00973706"/>
    <w:rsid w:val="009755EC"/>
    <w:rsid w:val="00993597"/>
    <w:rsid w:val="009B2159"/>
    <w:rsid w:val="009B5B81"/>
    <w:rsid w:val="009D27A0"/>
    <w:rsid w:val="009D7F8D"/>
    <w:rsid w:val="009F2BF2"/>
    <w:rsid w:val="009F756E"/>
    <w:rsid w:val="00A025AF"/>
    <w:rsid w:val="00A07C01"/>
    <w:rsid w:val="00A1768A"/>
    <w:rsid w:val="00A218F4"/>
    <w:rsid w:val="00A21D4F"/>
    <w:rsid w:val="00A41A4D"/>
    <w:rsid w:val="00A460DD"/>
    <w:rsid w:val="00A477BD"/>
    <w:rsid w:val="00A477D1"/>
    <w:rsid w:val="00A60DFD"/>
    <w:rsid w:val="00A66A2D"/>
    <w:rsid w:val="00A7376F"/>
    <w:rsid w:val="00A768CB"/>
    <w:rsid w:val="00A8177E"/>
    <w:rsid w:val="00A8574A"/>
    <w:rsid w:val="00A86480"/>
    <w:rsid w:val="00A944B7"/>
    <w:rsid w:val="00AA3789"/>
    <w:rsid w:val="00AA6A65"/>
    <w:rsid w:val="00AC3A6F"/>
    <w:rsid w:val="00AC5CB4"/>
    <w:rsid w:val="00AD5D98"/>
    <w:rsid w:val="00AD6377"/>
    <w:rsid w:val="00AD6AF9"/>
    <w:rsid w:val="00AE4151"/>
    <w:rsid w:val="00AE7121"/>
    <w:rsid w:val="00AF0231"/>
    <w:rsid w:val="00B06674"/>
    <w:rsid w:val="00B06F51"/>
    <w:rsid w:val="00B112B3"/>
    <w:rsid w:val="00B1239E"/>
    <w:rsid w:val="00B14B9F"/>
    <w:rsid w:val="00B171C9"/>
    <w:rsid w:val="00B2430C"/>
    <w:rsid w:val="00B25A9D"/>
    <w:rsid w:val="00B31EBF"/>
    <w:rsid w:val="00B4486F"/>
    <w:rsid w:val="00B53A92"/>
    <w:rsid w:val="00B72816"/>
    <w:rsid w:val="00B83034"/>
    <w:rsid w:val="00B923A4"/>
    <w:rsid w:val="00B96243"/>
    <w:rsid w:val="00B9653E"/>
    <w:rsid w:val="00BA15EA"/>
    <w:rsid w:val="00BA1ABF"/>
    <w:rsid w:val="00BA511C"/>
    <w:rsid w:val="00BD2F3C"/>
    <w:rsid w:val="00BD6B87"/>
    <w:rsid w:val="00BE30E1"/>
    <w:rsid w:val="00BE4557"/>
    <w:rsid w:val="00BE58C7"/>
    <w:rsid w:val="00BF1019"/>
    <w:rsid w:val="00BF630A"/>
    <w:rsid w:val="00C17F34"/>
    <w:rsid w:val="00C2122B"/>
    <w:rsid w:val="00C21CC7"/>
    <w:rsid w:val="00C22897"/>
    <w:rsid w:val="00C36438"/>
    <w:rsid w:val="00C43F27"/>
    <w:rsid w:val="00C46330"/>
    <w:rsid w:val="00C719CC"/>
    <w:rsid w:val="00C76967"/>
    <w:rsid w:val="00C80B78"/>
    <w:rsid w:val="00C875CD"/>
    <w:rsid w:val="00CB1694"/>
    <w:rsid w:val="00CB206F"/>
    <w:rsid w:val="00CB4714"/>
    <w:rsid w:val="00CB5848"/>
    <w:rsid w:val="00CC2EBE"/>
    <w:rsid w:val="00CC5A37"/>
    <w:rsid w:val="00CC78F4"/>
    <w:rsid w:val="00CD5247"/>
    <w:rsid w:val="00CF0013"/>
    <w:rsid w:val="00CF3472"/>
    <w:rsid w:val="00CF3C14"/>
    <w:rsid w:val="00D21D00"/>
    <w:rsid w:val="00D22DD5"/>
    <w:rsid w:val="00D327E0"/>
    <w:rsid w:val="00D44EDB"/>
    <w:rsid w:val="00D62F95"/>
    <w:rsid w:val="00D71381"/>
    <w:rsid w:val="00D73641"/>
    <w:rsid w:val="00D74C49"/>
    <w:rsid w:val="00D845DD"/>
    <w:rsid w:val="00D9334C"/>
    <w:rsid w:val="00DA3B60"/>
    <w:rsid w:val="00DA7A37"/>
    <w:rsid w:val="00DB079E"/>
    <w:rsid w:val="00DC5CC1"/>
    <w:rsid w:val="00DD08DD"/>
    <w:rsid w:val="00DD324E"/>
    <w:rsid w:val="00DF381E"/>
    <w:rsid w:val="00DF3C30"/>
    <w:rsid w:val="00E123C8"/>
    <w:rsid w:val="00E13009"/>
    <w:rsid w:val="00E14460"/>
    <w:rsid w:val="00E243F4"/>
    <w:rsid w:val="00E30BF7"/>
    <w:rsid w:val="00E31C75"/>
    <w:rsid w:val="00E3403B"/>
    <w:rsid w:val="00E43D87"/>
    <w:rsid w:val="00E565E4"/>
    <w:rsid w:val="00E6074F"/>
    <w:rsid w:val="00E656D8"/>
    <w:rsid w:val="00E679B2"/>
    <w:rsid w:val="00E73E71"/>
    <w:rsid w:val="00E75860"/>
    <w:rsid w:val="00E75D53"/>
    <w:rsid w:val="00E937CC"/>
    <w:rsid w:val="00E941E3"/>
    <w:rsid w:val="00E956AF"/>
    <w:rsid w:val="00E97ED3"/>
    <w:rsid w:val="00EA1896"/>
    <w:rsid w:val="00EB0649"/>
    <w:rsid w:val="00EB6A00"/>
    <w:rsid w:val="00ED0445"/>
    <w:rsid w:val="00ED0C6B"/>
    <w:rsid w:val="00EE0892"/>
    <w:rsid w:val="00EE0EED"/>
    <w:rsid w:val="00EE1460"/>
    <w:rsid w:val="00EE54C8"/>
    <w:rsid w:val="00F02555"/>
    <w:rsid w:val="00F10255"/>
    <w:rsid w:val="00F135D9"/>
    <w:rsid w:val="00F13DFC"/>
    <w:rsid w:val="00F215B3"/>
    <w:rsid w:val="00F21FC5"/>
    <w:rsid w:val="00F22D1C"/>
    <w:rsid w:val="00F34659"/>
    <w:rsid w:val="00F46B27"/>
    <w:rsid w:val="00F5106D"/>
    <w:rsid w:val="00F568A2"/>
    <w:rsid w:val="00F56A4C"/>
    <w:rsid w:val="00F64D5C"/>
    <w:rsid w:val="00F659AE"/>
    <w:rsid w:val="00F705C1"/>
    <w:rsid w:val="00F71445"/>
    <w:rsid w:val="00F72E7E"/>
    <w:rsid w:val="00F80CAA"/>
    <w:rsid w:val="00F837D3"/>
    <w:rsid w:val="00F84FC5"/>
    <w:rsid w:val="00F951A4"/>
    <w:rsid w:val="00FA1819"/>
    <w:rsid w:val="00FA1962"/>
    <w:rsid w:val="00FB049D"/>
    <w:rsid w:val="00FB1CAE"/>
    <w:rsid w:val="00FD1AD3"/>
    <w:rsid w:val="00FD3A06"/>
    <w:rsid w:val="00FD7790"/>
    <w:rsid w:val="00FD7988"/>
    <w:rsid w:val="00FE0CB4"/>
    <w:rsid w:val="00FE217B"/>
    <w:rsid w:val="00FF4501"/>
    <w:rsid w:val="00FF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5F5F7"/>
  <w15:chartTrackingRefBased/>
  <w15:docId w15:val="{597C3ECE-30F9-4496-8A05-7DD700BF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1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71C9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4135E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135E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135E4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135E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135E4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E12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123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98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17</Pages>
  <Words>3801</Words>
  <Characters>21669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cptfrosty</dc:creator>
  <cp:keywords/>
  <dc:description/>
  <cp:lastModifiedBy>Student</cp:lastModifiedBy>
  <cp:revision>382</cp:revision>
  <dcterms:created xsi:type="dcterms:W3CDTF">2022-10-09T18:10:00Z</dcterms:created>
  <dcterms:modified xsi:type="dcterms:W3CDTF">2026-05-20T09:39:00Z</dcterms:modified>
</cp:coreProperties>
</file>