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F820E" w14:textId="54F345E8" w:rsidR="00863995" w:rsidRPr="009B6438" w:rsidRDefault="00155393" w:rsidP="008639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Recuperación rap #28 Leer el enunciado y </w:t>
      </w:r>
      <w:r w:rsidR="00CB54E9">
        <w:rPr>
          <w:rFonts w:ascii="Arial" w:eastAsia="Times New Roman" w:hAnsi="Arial" w:cs="Arial"/>
          <w:b/>
          <w:bCs/>
          <w:color w:val="000000"/>
          <w:lang w:eastAsia="es-CO"/>
        </w:rPr>
        <w:t>realizar app en Python (que realice lo solicitado), puede usar el código de apoyo</w:t>
      </w:r>
      <w:r w:rsidR="00CB54E9" w:rsidRPr="00CB54E9">
        <w:rPr>
          <w:rFonts w:ascii="Arial" w:eastAsia="Times New Roman" w:hAnsi="Arial" w:cs="Arial"/>
          <w:i/>
          <w:iCs/>
          <w:color w:val="000000"/>
          <w:lang w:eastAsia="es-CO"/>
        </w:rPr>
        <w:t xml:space="preserve"> apoyo.py</w:t>
      </w:r>
    </w:p>
    <w:p w14:paraId="56CD2C8D" w14:textId="77777777" w:rsidR="00863995" w:rsidRPr="00863995" w:rsidRDefault="00863995" w:rsidP="0086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6914"/>
      </w:tblGrid>
      <w:tr w:rsidR="00863995" w:rsidRPr="00863995" w14:paraId="6621B337" w14:textId="77777777" w:rsidTr="0086399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2F26B" w14:textId="0ADCAAFF" w:rsidR="00863995" w:rsidRPr="00863995" w:rsidRDefault="00863995" w:rsidP="0086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Nombre del </w:t>
            </w:r>
            <w:r w:rsidR="00CB54E9">
              <w:rPr>
                <w:rFonts w:ascii="Arial" w:eastAsia="Times New Roman" w:hAnsi="Arial" w:cs="Arial"/>
                <w:color w:val="000000"/>
                <w:lang w:eastAsia="es-CO"/>
              </w:rPr>
              <w:t>problema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ABA80" w14:textId="4A693A3A" w:rsidR="00863995" w:rsidRPr="00863995" w:rsidRDefault="00863995" w:rsidP="00753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Ampliación de la Infraestructura de Telecomunicaciones en </w:t>
            </w:r>
            <w:r w:rsidR="00F41EE3">
              <w:rPr>
                <w:rFonts w:ascii="Arial" w:eastAsia="Times New Roman" w:hAnsi="Arial" w:cs="Arial"/>
                <w:color w:val="000000"/>
                <w:lang w:eastAsia="es-CO"/>
              </w:rPr>
              <w:t xml:space="preserve">Múltiples 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Zonas Rurales o de Difícil Acceso</w:t>
            </w:r>
            <w:r w:rsidR="0077637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Varios Departamentos</w:t>
            </w:r>
          </w:p>
        </w:tc>
      </w:tr>
      <w:tr w:rsidR="00863995" w:rsidRPr="00863995" w14:paraId="145CA483" w14:textId="77777777" w:rsidTr="0086399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5226B" w14:textId="33E5A453" w:rsidR="00863995" w:rsidRPr="00863995" w:rsidRDefault="00863995" w:rsidP="0086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Auto</w:t>
            </w:r>
            <w:r w:rsidR="00CB54E9">
              <w:rPr>
                <w:rFonts w:ascii="Arial" w:eastAsia="Times New Roman" w:hAnsi="Arial" w:cs="Arial"/>
                <w:color w:val="000000"/>
                <w:lang w:eastAsia="es-CO"/>
              </w:rPr>
              <w:t>r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629C1" w14:textId="77777777" w:rsidR="00863995" w:rsidRPr="00863995" w:rsidRDefault="00863995" w:rsidP="0086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Eduardo David Angulo Madrid</w:t>
            </w:r>
          </w:p>
        </w:tc>
      </w:tr>
      <w:tr w:rsidR="00863995" w:rsidRPr="00863995" w14:paraId="013157DC" w14:textId="77777777" w:rsidTr="0086399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FEF6F" w14:textId="13EFDD83" w:rsidR="00863995" w:rsidRPr="00863995" w:rsidRDefault="00863995" w:rsidP="00863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Descripción del </w:t>
            </w:r>
            <w:r w:rsidR="00CB54E9">
              <w:rPr>
                <w:rFonts w:ascii="Arial" w:eastAsia="Times New Roman" w:hAnsi="Arial" w:cs="Arial"/>
                <w:color w:val="000000"/>
                <w:lang w:eastAsia="es-CO"/>
              </w:rPr>
              <w:t>problema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su respectiva solución:</w:t>
            </w:r>
          </w:p>
        </w:tc>
      </w:tr>
      <w:tr w:rsidR="00863995" w:rsidRPr="00863995" w14:paraId="19F1182A" w14:textId="77777777" w:rsidTr="00863995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440ED" w14:textId="77777777" w:rsidR="00863995" w:rsidRPr="00863995" w:rsidRDefault="00863995" w:rsidP="00863995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. Uno de estos objetivos es el de industria, innovación e infraestructura y una de sus metas busca aumentar significativamente el acceso a la tecnología de la información y las comunicaciones y esforzarse por proporcionar acceso universal y asequible a Internet en los países menos adelantados</w:t>
            </w:r>
            <w:r w:rsidRPr="00863995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.</w:t>
            </w:r>
          </w:p>
          <w:p w14:paraId="26281185" w14:textId="71180B71" w:rsidR="004148E8" w:rsidRDefault="00863995" w:rsidP="00863995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Tecnologías de la Información y las Comunicaciones (MinTIC) desea que usted construya un sistema para determinar la cantidad a instalar de nuevas antenas para la transmisión de información en </w:t>
            </w:r>
            <w:r w:rsidR="00F41EE3">
              <w:rPr>
                <w:rFonts w:ascii="Arial" w:eastAsia="Times New Roman" w:hAnsi="Arial" w:cs="Arial"/>
                <w:color w:val="000000"/>
                <w:lang w:eastAsia="es-CO"/>
              </w:rPr>
              <w:t xml:space="preserve">múltiples 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zonas rurales o de difícil acceso</w:t>
            </w:r>
            <w:r w:rsidR="004148E8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varios departamentos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, en pos del mejoramiento de la calidad de vida de los ciudadanos.</w:t>
            </w:r>
          </w:p>
          <w:p w14:paraId="3E0B2233" w14:textId="77777777" w:rsidR="00753257" w:rsidRPr="003216DD" w:rsidRDefault="00753257" w:rsidP="0075325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 xml:space="preserve">Para ello, el sistema debe leer la información del archivo 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data.csv</w:t>
            </w: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>, que contiene los siguientes campos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>columnas:</w:t>
            </w:r>
          </w:p>
          <w:p w14:paraId="21085272" w14:textId="5C8513E9" w:rsidR="00753257" w:rsidRPr="00753257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id_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department: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número identificador del departamento (entre 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y 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32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).</w:t>
            </w:r>
          </w:p>
          <w:p w14:paraId="654BFEC4" w14:textId="63EFC55D" w:rsidR="00753257" w:rsidRPr="003216DD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department_name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 nombre del departamento</w:t>
            </w:r>
            <w:r w:rsidR="000E2610">
              <w:rPr>
                <w:rFonts w:ascii="Arial" w:eastAsia="Times New Roman" w:hAnsi="Arial" w:cs="Arial"/>
                <w:color w:val="000000"/>
                <w:lang w:eastAsia="es-CO"/>
              </w:rPr>
              <w:t xml:space="preserve"> donde se encuentra el terreno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65D19AB9" w14:textId="54B0951E" w:rsidR="00753257" w:rsidRPr="003216DD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terrain_area: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área del terreno en el que se quieren instalar las nuevas antenas en 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m</w:t>
            </w:r>
            <w:r w:rsidRPr="00F41EE3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35299681" w14:textId="500424C2" w:rsidR="00753257" w:rsidRPr="003216DD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old_antenna: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cantidad de antenas previamente instaladas (mayor o igual a 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0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).</w:t>
            </w:r>
          </w:p>
          <w:p w14:paraId="177FB0E7" w14:textId="074C6800" w:rsidR="00753257" w:rsidRPr="003216DD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new_antenna_type: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 tipo de las nuevas antenas que se desean instalar (tipos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’,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’,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’,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 o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’).</w:t>
            </w:r>
          </w:p>
          <w:p w14:paraId="553D573A" w14:textId="77777777" w:rsidR="00E31310" w:rsidRDefault="00E31310" w:rsidP="00E31310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E3620">
              <w:rPr>
                <w:rFonts w:ascii="Arial" w:eastAsia="Times New Roman" w:hAnsi="Arial" w:cs="Arial"/>
                <w:color w:val="000000"/>
                <w:lang w:eastAsia="es-CO"/>
              </w:rPr>
              <w:t>Las antenas previamente instaladas tienen un rango de alcance de 4800 m</w:t>
            </w:r>
            <w:r w:rsidRPr="00EE362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EE3620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las nuevas antenas a instalar tienen un rango de 11400 m</w:t>
            </w:r>
            <w:r w:rsidRPr="00EE362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EE3620">
              <w:rPr>
                <w:rFonts w:ascii="Arial" w:eastAsia="Times New Roman" w:hAnsi="Arial" w:cs="Arial"/>
                <w:color w:val="000000"/>
                <w:lang w:eastAsia="es-CO"/>
              </w:rPr>
              <w:t>, 12600 m</w:t>
            </w:r>
            <w:r w:rsidRPr="00EE362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EE3620">
              <w:rPr>
                <w:rFonts w:ascii="Arial" w:eastAsia="Times New Roman" w:hAnsi="Arial" w:cs="Arial"/>
                <w:color w:val="000000"/>
                <w:lang w:eastAsia="es-CO"/>
              </w:rPr>
              <w:t>, 41100 m</w:t>
            </w:r>
            <w:r w:rsidRPr="00EE362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EE3620">
              <w:rPr>
                <w:rFonts w:ascii="Arial" w:eastAsia="Times New Roman" w:hAnsi="Arial" w:cs="Arial"/>
                <w:color w:val="000000"/>
                <w:lang w:eastAsia="es-CO"/>
              </w:rPr>
              <w:t>, 14700 m</w:t>
            </w:r>
            <w:r w:rsidRPr="00EE362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EE3620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38000 m</w:t>
            </w:r>
            <w:r w:rsidRPr="00EE362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EE3620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los tipos “a”, “b”, “c”, “d” y “e” respectivamente.</w:t>
            </w:r>
          </w:p>
          <w:p w14:paraId="20DF1BFA" w14:textId="786F405A" w:rsidR="006F2828" w:rsidRDefault="00753257" w:rsidP="006F2828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lang w:val="es" w:eastAsia="es-CO"/>
              </w:rPr>
              <w:t>Si</w:t>
            </w:r>
            <w:r w:rsidR="001A7E2C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cantidad de </w:t>
            </w:r>
            <w:r w:rsidR="002D1F4F">
              <w:rPr>
                <w:rFonts w:ascii="Arial" w:eastAsia="Times New Roman" w:hAnsi="Arial" w:cs="Arial"/>
                <w:color w:val="000000"/>
                <w:lang w:eastAsia="es-CO"/>
              </w:rPr>
              <w:t xml:space="preserve">nuevas </w:t>
            </w:r>
            <w:r w:rsidR="001A7E2C">
              <w:rPr>
                <w:rFonts w:ascii="Arial" w:eastAsia="Times New Roman" w:hAnsi="Arial" w:cs="Arial"/>
                <w:color w:val="000000"/>
                <w:lang w:eastAsia="es-CO"/>
              </w:rPr>
              <w:t xml:space="preserve">antenas a instalar es negativa, se toma la </w:t>
            </w:r>
            <w:r w:rsidR="006265F3">
              <w:rPr>
                <w:rFonts w:ascii="Arial" w:eastAsia="Times New Roman" w:hAnsi="Arial" w:cs="Arial"/>
                <w:color w:val="000000"/>
                <w:lang w:eastAsia="es-CO"/>
              </w:rPr>
              <w:t>esta cantidad</w:t>
            </w:r>
            <w:r w:rsidR="001A7E2C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0</w:t>
            </w:r>
            <w:r w:rsidR="00863995" w:rsidRPr="0086399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7034EEA" w14:textId="167B7CD9" w:rsidR="000E2610" w:rsidRDefault="000E2610" w:rsidP="000E261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Adicionalmente, se debe recibir como entrada varios números identificadores de distintos departamentos.</w:t>
            </w:r>
          </w:p>
          <w:p w14:paraId="64F739F4" w14:textId="77777777" w:rsidR="000E2610" w:rsidRDefault="000E2610" w:rsidP="000E261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B772266" w14:textId="1348D32E" w:rsidR="000E2610" w:rsidRDefault="000E2610" w:rsidP="000E261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programa debe mostrar por pantalla para cada un</w:t>
            </w:r>
            <w:r w:rsidR="00CF06B4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los departamentos </w:t>
            </w:r>
            <w:r w:rsidRPr="00CF06B4">
              <w:rPr>
                <w:rFonts w:ascii="Arial" w:eastAsia="Times New Roman" w:hAnsi="Arial" w:cs="Arial"/>
                <w:color w:val="000000"/>
                <w:lang w:eastAsia="es-CO"/>
              </w:rPr>
              <w:t>leíd</w:t>
            </w:r>
            <w:r w:rsidR="00CF06B4" w:rsidRPr="00CF06B4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 w:rsidRPr="00CF06B4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previamente, en orden ascendente, la siguiente información haciendo uso de los datos del archivo </w:t>
            </w:r>
            <w:r w:rsidRPr="00A54E1C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data.csv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246F9E50" w14:textId="4ABB91A0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número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identificador </w:t>
            </w: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de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 departamento y el nombre del departamento</w:t>
            </w: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69193542" w14:textId="4EFB4CE1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La cadena ‘terrain area’.</w:t>
            </w:r>
          </w:p>
          <w:p w14:paraId="65BC1224" w14:textId="0D52B6A0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‘mean’, seguido de la media (promedio) del área de todos los terrenos en ese departamento, formateado a 2 cifras decimales.</w:t>
            </w:r>
          </w:p>
          <w:p w14:paraId="7B10EED4" w14:textId="7B190829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‘std’, seguido de la desviación estándar muestral del área de todos los terrenos en ese departamento, formateado a 2 cifras decimales.</w:t>
            </w:r>
          </w:p>
          <w:p w14:paraId="53A72F9A" w14:textId="5C7A1703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‘min’, seguido del área mínima de los terrenos en ese departamento, formateado a 2 cifras decimales.</w:t>
            </w:r>
          </w:p>
          <w:p w14:paraId="4FDA190F" w14:textId="3E19E803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‘max’, seguido del área máxima de los terrenos en ese departamento, formateado a 2 cifras decimales.</w:t>
            </w:r>
          </w:p>
          <w:p w14:paraId="7D0046C9" w14:textId="5B0E8A61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‘total’, seguido de la suma de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área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todos los terrenos en ese departamento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, formateado a 2 cifras decimales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6BCEE1E" w14:textId="43D7E6C1" w:rsidR="000E2610" w:rsidRDefault="000E2610" w:rsidP="009459B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old antenna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’.</w:t>
            </w:r>
          </w:p>
          <w:p w14:paraId="4907F759" w14:textId="572635B1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‘mean’, seguido de la media (promedio) de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cantidad de todas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la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antenas previamente instaladas en ese departamento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formateado a 2 cifras decimales.</w:t>
            </w:r>
          </w:p>
          <w:p w14:paraId="51A8F450" w14:textId="26197722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cadena ‘std’, seguido de la desviación estándar muestral 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de la cantidad de todas las antenas previamente instaladas en ese departamento, formateado a 2 cifras decimales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59B178E1" w14:textId="49E19698" w:rsidR="000E2610" w:rsidRPr="00C43125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43125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cadena ‘min’, seguido de la cantidad mínima de 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antenas previamente instaladas en ese departamento</w:t>
            </w:r>
            <w:r w:rsidRPr="00C43125">
              <w:rPr>
                <w:rFonts w:ascii="Arial" w:hAnsi="Arial" w:cs="Arial"/>
              </w:rPr>
              <w:t>.</w:t>
            </w:r>
          </w:p>
          <w:p w14:paraId="71DEB6D1" w14:textId="7EA5EF7B" w:rsidR="009459BB" w:rsidRPr="00C43125" w:rsidRDefault="000E2610" w:rsidP="009459B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43125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cadena ‘max’, seguido de la cantidad máxima </w:t>
            </w:r>
            <w:r w:rsidR="009459BB" w:rsidRPr="00C43125">
              <w:rPr>
                <w:rFonts w:ascii="Arial" w:eastAsia="Times New Roman" w:hAnsi="Arial" w:cs="Arial"/>
                <w:color w:val="000000"/>
                <w:lang w:eastAsia="es-CO"/>
              </w:rPr>
              <w:t xml:space="preserve">de 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antenas previamente instaladas en ese departamento</w:t>
            </w:r>
            <w:r w:rsidR="009459BB" w:rsidRPr="00C43125">
              <w:rPr>
                <w:rFonts w:ascii="Arial" w:hAnsi="Arial" w:cs="Arial"/>
              </w:rPr>
              <w:t>.</w:t>
            </w:r>
          </w:p>
          <w:p w14:paraId="5DD66C32" w14:textId="6F1D2720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43125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cadena ‘total’, seguido del total de </w:t>
            </w:r>
            <w:r w:rsidR="001B13A9">
              <w:rPr>
                <w:rFonts w:ascii="Arial" w:eastAsia="Times New Roman" w:hAnsi="Arial" w:cs="Arial"/>
                <w:color w:val="000000"/>
                <w:lang w:eastAsia="es-CO"/>
              </w:rPr>
              <w:t>antenas previamente instaladas en ese departamento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C72F062" w14:textId="6C5B9BAC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‘new antenna’.</w:t>
            </w:r>
          </w:p>
          <w:p w14:paraId="1170122B" w14:textId="41A675EA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‘a’, seguido de la cantidad total de nuevas antenas instaladas de tipo ‘a’ en ese departamento.</w:t>
            </w:r>
          </w:p>
          <w:p w14:paraId="2A06676D" w14:textId="20722BEB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‘b’, seguido de la cantidad total de nuevas antenas instaladas de tipo ‘b’ en ese departamento.</w:t>
            </w:r>
          </w:p>
          <w:p w14:paraId="79D362DF" w14:textId="54C399FD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‘c’, seguido de la cantidad total de nuevas antenas instaladas de tipo ‘c’ en ese departamento.</w:t>
            </w:r>
          </w:p>
          <w:p w14:paraId="14089754" w14:textId="2211AF8E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‘d’, seguido de la cantidad total de nuevas antenas instaladas de tipo ‘d’ en ese departamento.</w:t>
            </w:r>
          </w:p>
          <w:p w14:paraId="15B4B596" w14:textId="614E8704" w:rsidR="001B13A9" w:rsidRPr="00A8681E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‘e’, seguido de la cantidad total de nuevas antenas instaladas de tipo ‘e’ en ese departamento.</w:t>
            </w:r>
          </w:p>
          <w:p w14:paraId="1E5E7608" w14:textId="77777777" w:rsidR="003815A9" w:rsidRDefault="003815A9" w:rsidP="0077637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00A4FE36" w14:textId="5B4C5103" w:rsidR="00D00309" w:rsidRDefault="00D00309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Aquí se puede probar el código con entradas y salidas ya Verificadas.</w:t>
            </w:r>
          </w:p>
          <w:p w14:paraId="38AA4494" w14:textId="1FE71F35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1</w:t>
            </w:r>
          </w:p>
          <w:p w14:paraId="7715B070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161EAE41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50735CF7" w14:textId="219930D0" w:rsidR="00776373" w:rsidRDefault="00753257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525E5BB5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74C241D9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0C40F3BF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1 Amazonas</w:t>
            </w:r>
          </w:p>
          <w:p w14:paraId="32D3A1F5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terrain area</w:t>
            </w:r>
          </w:p>
          <w:p w14:paraId="7BF8F6FD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mean 1003411.53</w:t>
            </w:r>
          </w:p>
          <w:p w14:paraId="19283096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std 584621.97</w:t>
            </w:r>
          </w:p>
          <w:p w14:paraId="35DCBAE4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min 800.00</w:t>
            </w:r>
          </w:p>
          <w:p w14:paraId="6FFA92D8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max 1999600.00</w:t>
            </w:r>
          </w:p>
          <w:p w14:paraId="7AE05663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lastRenderedPageBreak/>
              <w:t>total 3168773600.00</w:t>
            </w:r>
          </w:p>
          <w:p w14:paraId="0B5EFFCA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old antenna</w:t>
            </w:r>
          </w:p>
          <w:p w14:paraId="5687AA8B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mean 14.87</w:t>
            </w:r>
          </w:p>
          <w:p w14:paraId="2DA67F3F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std 8.91</w:t>
            </w:r>
          </w:p>
          <w:p w14:paraId="676C6B2D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min 0</w:t>
            </w:r>
          </w:p>
          <w:p w14:paraId="45588EA4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max 30</w:t>
            </w:r>
          </w:p>
          <w:p w14:paraId="7164F5A1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total 46944</w:t>
            </w:r>
          </w:p>
          <w:p w14:paraId="49300957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new antenna</w:t>
            </w:r>
          </w:p>
          <w:p w14:paraId="52E31F27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a 49253</w:t>
            </w:r>
          </w:p>
          <w:p w14:paraId="6E2EFF1F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b 47943</w:t>
            </w:r>
          </w:p>
          <w:p w14:paraId="1BFE2DF1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c 15546</w:t>
            </w:r>
          </w:p>
          <w:p w14:paraId="01353CC3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d 37979</w:t>
            </w:r>
          </w:p>
          <w:p w14:paraId="1D80A703" w14:textId="7268BFE1" w:rsidR="00753257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e 16386</w:t>
            </w:r>
          </w:p>
          <w:p w14:paraId="445EC7C1" w14:textId="77777777" w:rsidR="00E31310" w:rsidRDefault="00E31310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0D466000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5FDD8E87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2</w:t>
            </w:r>
          </w:p>
          <w:p w14:paraId="51B1C987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2C8D1CE1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1E4A56C8" w14:textId="137143AF" w:rsidR="00776373" w:rsidRDefault="00753257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5 1 3</w:t>
            </w:r>
          </w:p>
          <w:p w14:paraId="66B82268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4EFEBB5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7454B504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1 Amazonas</w:t>
            </w:r>
          </w:p>
          <w:p w14:paraId="70B13F87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terrain area</w:t>
            </w:r>
          </w:p>
          <w:p w14:paraId="5ADF1F98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mean 1003411.53</w:t>
            </w:r>
          </w:p>
          <w:p w14:paraId="3CCBE64E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std 584621.97</w:t>
            </w:r>
          </w:p>
          <w:p w14:paraId="754F213D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min 800.00</w:t>
            </w:r>
          </w:p>
          <w:p w14:paraId="77BB185E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max 1999600.00</w:t>
            </w:r>
          </w:p>
          <w:p w14:paraId="5FA2CE0D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total 3168773600.00</w:t>
            </w:r>
          </w:p>
          <w:p w14:paraId="03C7A4F7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old antenna</w:t>
            </w:r>
          </w:p>
          <w:p w14:paraId="1D103BD9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mean 14.87</w:t>
            </w:r>
          </w:p>
          <w:p w14:paraId="12D4BC71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std 8.91</w:t>
            </w:r>
          </w:p>
          <w:p w14:paraId="064DEEE8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min 0</w:t>
            </w:r>
          </w:p>
          <w:p w14:paraId="76D2E211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max 30</w:t>
            </w:r>
          </w:p>
          <w:p w14:paraId="13379154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total 46944</w:t>
            </w:r>
          </w:p>
          <w:p w14:paraId="55CEED66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new antenna</w:t>
            </w:r>
          </w:p>
          <w:p w14:paraId="7E76507F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a 49253</w:t>
            </w:r>
          </w:p>
          <w:p w14:paraId="1BFB0E4D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b 47943</w:t>
            </w:r>
          </w:p>
          <w:p w14:paraId="096064B0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c 15546</w:t>
            </w:r>
          </w:p>
          <w:p w14:paraId="520356B4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d 37979</w:t>
            </w:r>
          </w:p>
          <w:p w14:paraId="65221C04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e 16386</w:t>
            </w:r>
          </w:p>
          <w:p w14:paraId="6899C37B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3 Arauca</w:t>
            </w:r>
          </w:p>
          <w:p w14:paraId="6DED3373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terrain area</w:t>
            </w:r>
          </w:p>
          <w:p w14:paraId="3FDBC6F4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mean 1007485.10</w:t>
            </w:r>
          </w:p>
          <w:p w14:paraId="6D6C4200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std 580192.39</w:t>
            </w:r>
          </w:p>
          <w:p w14:paraId="6D2CDF27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min 400.00</w:t>
            </w:r>
          </w:p>
          <w:p w14:paraId="6D79BD66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max 2000000.00</w:t>
            </w:r>
          </w:p>
          <w:p w14:paraId="7263D0FC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total 3158465800.00</w:t>
            </w:r>
          </w:p>
          <w:p w14:paraId="7A555924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old antenna</w:t>
            </w:r>
          </w:p>
          <w:p w14:paraId="3749B530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mean 14.95</w:t>
            </w:r>
          </w:p>
          <w:p w14:paraId="21B8B6B3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lastRenderedPageBreak/>
              <w:t>std 9.02</w:t>
            </w:r>
          </w:p>
          <w:p w14:paraId="4645B6B6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min 0</w:t>
            </w:r>
          </w:p>
          <w:p w14:paraId="7B7F3B1B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max 30</w:t>
            </w:r>
          </w:p>
          <w:p w14:paraId="5B0B7697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total 46865</w:t>
            </w:r>
          </w:p>
          <w:p w14:paraId="61D15B64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new antenna</w:t>
            </w:r>
          </w:p>
          <w:p w14:paraId="37ABF1AE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a 51540</w:t>
            </w:r>
          </w:p>
          <w:p w14:paraId="5A637EB2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b 48833</w:t>
            </w:r>
          </w:p>
          <w:p w14:paraId="36004E61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c 13375</w:t>
            </w:r>
          </w:p>
          <w:p w14:paraId="44CB9F4D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d 43117</w:t>
            </w:r>
          </w:p>
          <w:p w14:paraId="52AB326D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e 15470</w:t>
            </w:r>
          </w:p>
          <w:p w14:paraId="0CBA5731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5 Bolivar</w:t>
            </w:r>
          </w:p>
          <w:p w14:paraId="63AFB33D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terrain area</w:t>
            </w:r>
          </w:p>
          <w:p w14:paraId="667C0D17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mean 1008947.71</w:t>
            </w:r>
          </w:p>
          <w:p w14:paraId="400F14B4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std 575273.85</w:t>
            </w:r>
          </w:p>
          <w:p w14:paraId="1D9A2611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min 200.00</w:t>
            </w:r>
          </w:p>
          <w:p w14:paraId="3DB32A80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max 1999200.00</w:t>
            </w:r>
          </w:p>
          <w:p w14:paraId="1D723F8D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total 3176167400.00</w:t>
            </w:r>
          </w:p>
          <w:p w14:paraId="42FCCFE6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old antenna</w:t>
            </w:r>
          </w:p>
          <w:p w14:paraId="77C095ED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mean 14.86</w:t>
            </w:r>
          </w:p>
          <w:p w14:paraId="32448A1A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std 8.94</w:t>
            </w:r>
          </w:p>
          <w:p w14:paraId="0A72DB98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min 0</w:t>
            </w:r>
          </w:p>
          <w:p w14:paraId="735F0904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max 30</w:t>
            </w:r>
          </w:p>
          <w:p w14:paraId="1FE9E481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total 46782</w:t>
            </w:r>
          </w:p>
          <w:p w14:paraId="6AEFDAB0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new antenna</w:t>
            </w:r>
          </w:p>
          <w:p w14:paraId="0EA58A20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a 53975</w:t>
            </w:r>
          </w:p>
          <w:p w14:paraId="7FB0AE96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b 48164</w:t>
            </w:r>
          </w:p>
          <w:p w14:paraId="38269CD7" w14:textId="77777777" w:rsidR="0061730F" w:rsidRPr="001E1C42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 w:eastAsia="es-CO"/>
              </w:rPr>
            </w:pPr>
            <w:r w:rsidRPr="001E1C42">
              <w:rPr>
                <w:rFonts w:ascii="Consolas" w:eastAsia="Times New Roman" w:hAnsi="Consolas" w:cs="Times New Roman"/>
                <w:color w:val="000000"/>
                <w:lang w:val="en-US" w:eastAsia="es-CO"/>
              </w:rPr>
              <w:t>c 14503</w:t>
            </w:r>
          </w:p>
          <w:p w14:paraId="3C5BB0C2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d 39302</w:t>
            </w:r>
          </w:p>
          <w:p w14:paraId="19F2D866" w14:textId="2498D559" w:rsidR="00753257" w:rsidRPr="00E31310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e 15705</w:t>
            </w:r>
          </w:p>
          <w:p w14:paraId="4F1079DF" w14:textId="77777777" w:rsidR="00E31310" w:rsidRPr="0094326F" w:rsidRDefault="00E31310" w:rsidP="0094326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11932150" w14:textId="77777777" w:rsidR="006147F5" w:rsidRDefault="006147F5" w:rsidP="006147F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Tenga en cuenta que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múltiples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 de entrada pueden estar en una misma línea separados por espacios.</w:t>
            </w:r>
          </w:p>
          <w:p w14:paraId="4FCA087D" w14:textId="77777777" w:rsidR="00776373" w:rsidRDefault="00776373" w:rsidP="0077637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2896F1C2" w14:textId="14B4777C" w:rsidR="00F41EE3" w:rsidRDefault="00776373" w:rsidP="00776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41C555A6" w14:textId="77777777" w:rsidR="00F41EE3" w:rsidRDefault="00F41EE3" w:rsidP="00F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BBAD7AF" w14:textId="31515B2F" w:rsidR="00863995" w:rsidRPr="00863995" w:rsidRDefault="000E2610" w:rsidP="000E26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>
              <w:rPr>
                <w:rFonts w:ascii="Arial" w:eastAsia="Times New Roman" w:hAnsi="Arial" w:cs="Arial"/>
                <w:lang w:eastAsia="es-CO"/>
              </w:rPr>
              <w:t xml:space="preserve"> El archivo </w:t>
            </w: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data.csv</w:t>
            </w:r>
            <w:r>
              <w:rPr>
                <w:rFonts w:ascii="Arial" w:eastAsia="Times New Roman" w:hAnsi="Arial" w:cs="Arial"/>
                <w:lang w:eastAsia="es-CO"/>
              </w:rPr>
              <w:t xml:space="preserve"> debe encontrarse en la misma carpeta donde se encuentra el archivo </w:t>
            </w:r>
            <w:r w:rsidR="00004541">
              <w:rPr>
                <w:rFonts w:ascii="Arial" w:eastAsia="Times New Roman" w:hAnsi="Arial" w:cs="Arial"/>
                <w:b/>
                <w:bCs/>
                <w:lang w:eastAsia="es-CO"/>
              </w:rPr>
              <w:t>apoyo</w:t>
            </w: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.py</w:t>
            </w:r>
            <w:r>
              <w:rPr>
                <w:rFonts w:ascii="Arial" w:eastAsia="Times New Roman" w:hAnsi="Arial" w:cs="Arial"/>
                <w:lang w:eastAsia="es-CO"/>
              </w:rPr>
              <w:t xml:space="preserve"> y debe leerse usando la </w:t>
            </w: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ruta relativa</w:t>
            </w:r>
            <w:r>
              <w:rPr>
                <w:rFonts w:ascii="Arial" w:eastAsia="Times New Roman" w:hAnsi="Arial" w:cs="Arial"/>
                <w:lang w:eastAsia="es-CO"/>
              </w:rPr>
              <w:t xml:space="preserve"> del mismo.</w:t>
            </w:r>
          </w:p>
        </w:tc>
      </w:tr>
    </w:tbl>
    <w:p w14:paraId="3B5960A0" w14:textId="77777777" w:rsidR="00DB205B" w:rsidRDefault="00DB205B"/>
    <w:sectPr w:rsidR="00DB2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7AC"/>
    <w:multiLevelType w:val="multilevel"/>
    <w:tmpl w:val="FBCE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90971"/>
    <w:multiLevelType w:val="hybridMultilevel"/>
    <w:tmpl w:val="E1284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A2733"/>
    <w:multiLevelType w:val="hybridMultilevel"/>
    <w:tmpl w:val="0F267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80E7E"/>
    <w:multiLevelType w:val="hybridMultilevel"/>
    <w:tmpl w:val="77989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1174C"/>
    <w:multiLevelType w:val="multilevel"/>
    <w:tmpl w:val="0614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F7307"/>
    <w:multiLevelType w:val="hybridMultilevel"/>
    <w:tmpl w:val="6DE8D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66E29"/>
    <w:multiLevelType w:val="hybridMultilevel"/>
    <w:tmpl w:val="9FC49320"/>
    <w:lvl w:ilvl="0" w:tplc="A1BAF0E8">
      <w:numFmt w:val="decimal"/>
      <w:lvlText w:val="%1"/>
      <w:lvlJc w:val="left"/>
      <w:pPr>
        <w:ind w:left="3252" w:hanging="2892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5B"/>
    <w:rsid w:val="00004541"/>
    <w:rsid w:val="00092422"/>
    <w:rsid w:val="000E2610"/>
    <w:rsid w:val="00155393"/>
    <w:rsid w:val="001A7E2C"/>
    <w:rsid w:val="001B13A9"/>
    <w:rsid w:val="001C5289"/>
    <w:rsid w:val="001E1C42"/>
    <w:rsid w:val="00285822"/>
    <w:rsid w:val="002D1F4F"/>
    <w:rsid w:val="003815A9"/>
    <w:rsid w:val="003E559E"/>
    <w:rsid w:val="004148E8"/>
    <w:rsid w:val="006147F5"/>
    <w:rsid w:val="0061730F"/>
    <w:rsid w:val="006265F3"/>
    <w:rsid w:val="006F2828"/>
    <w:rsid w:val="00753257"/>
    <w:rsid w:val="00776373"/>
    <w:rsid w:val="00863995"/>
    <w:rsid w:val="00897EA4"/>
    <w:rsid w:val="008C4311"/>
    <w:rsid w:val="00912184"/>
    <w:rsid w:val="0094326F"/>
    <w:rsid w:val="00944D66"/>
    <w:rsid w:val="009459BB"/>
    <w:rsid w:val="009B6438"/>
    <w:rsid w:val="009D659B"/>
    <w:rsid w:val="00A155AC"/>
    <w:rsid w:val="00A40039"/>
    <w:rsid w:val="00A453F6"/>
    <w:rsid w:val="00A934C2"/>
    <w:rsid w:val="00AD4D7A"/>
    <w:rsid w:val="00BF0E35"/>
    <w:rsid w:val="00CB54E9"/>
    <w:rsid w:val="00CF06B4"/>
    <w:rsid w:val="00D00309"/>
    <w:rsid w:val="00DB205B"/>
    <w:rsid w:val="00DD4C2B"/>
    <w:rsid w:val="00E31310"/>
    <w:rsid w:val="00E37692"/>
    <w:rsid w:val="00F4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676C"/>
  <w15:chartTrackingRefBased/>
  <w15:docId w15:val="{DA4C79D2-31C0-463A-8AB7-0739ECF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63995"/>
  </w:style>
  <w:style w:type="paragraph" w:styleId="Prrafodelista">
    <w:name w:val="List Paragraph"/>
    <w:basedOn w:val="Normal"/>
    <w:uiPriority w:val="34"/>
    <w:qFormat/>
    <w:rsid w:val="0094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532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22A62-4143-428C-B17A-1DC9728A7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JEFFREY  JHONATHAN BEDOYA PEÑA</cp:lastModifiedBy>
  <cp:revision>34</cp:revision>
  <dcterms:created xsi:type="dcterms:W3CDTF">2021-05-01T01:22:00Z</dcterms:created>
  <dcterms:modified xsi:type="dcterms:W3CDTF">2021-07-08T05:57:00Z</dcterms:modified>
</cp:coreProperties>
</file>