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825.76484680175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  <w:rtl w:val="0"/>
        </w:rPr>
        <w:t xml:space="preserve">TEST 1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.881103515625" w:line="243.9023780822754" w:lineRule="auto"/>
        <w:ind w:left="2977.9266357421875" w:right="2838.475341796875" w:firstLine="97.4621582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4f81bd"/>
          <w:sz w:val="96"/>
          <w:szCs w:val="96"/>
          <w:u w:val="none"/>
          <w:shd w:fill="auto" w:val="clear"/>
          <w:vertAlign w:val="baseline"/>
          <w:rtl w:val="0"/>
        </w:rPr>
        <w:t xml:space="preserve">Manejo de  conectores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3.26904296875" w:line="240" w:lineRule="auto"/>
        <w:ind w:left="0" w:right="923.25439453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79989624023438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7998962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¿Cuál es el propósito de un conector JDBC en Java?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Realizar conexiones con APIs de redes sociales.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Conectar una aplicación Java con una base de datos.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Conectar un programa Java con archivos XML.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7599639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Generar interfaces gráficas en Java.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365.2799987792969" w:right="1910.0177001953125" w:hanging="357.3600006103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tipo de bases de datos pueden gestionar los conectores de acceso a datos?   a) Solo bases de datos relacionales (SQL).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Bases de datos NoSQL y SQL.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Solo bases de datos locales.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16342163086" w:lineRule="auto"/>
        <w:ind w:left="365.2799987792969" w:right="614.180908203125" w:hanging="358.8000488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¿Cuál de los siguientes es un paso necesario para configurar un conector a una base de datos?   a) Seleccionar el lenguaje de programación de la aplicación. 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Crear un informe de datos de prueba.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72851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c) Definir la URL de la base de datos, usuario y contraseña.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1240234375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¿Qué es el Pool de Conexiones? 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2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Una técnica para dividir los datos en diferentes bases de datos.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3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Un método de almacenamiento de datos en la nube.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2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c) Un mecanismo para reutilizar conexiones activas y optimizar el rendimiento.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6.2400054931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¿Qué significa CRUD en el contexto de acceso a datos? 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2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Connect, Reset, Update, Delete.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3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Create, Read, Update, Delete.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2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Compile, Run, Update, Download.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365.2799987792969" w:right="1714.6075439453125" w:hanging="358.320007324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¿Cómo debería manejarse un error de conexión en un conector de acceso a datos?   a) Ignorar el error y continuar la ejecución.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Reiniciar automáticamente el servidor de base de datos.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c) Lanzar un mensaje de error adecuado y detener la operación.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4345703125" w:line="240" w:lineRule="auto"/>
        <w:ind w:left="5.9999847412109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¿Qué implica el principio de “mínimo privilegio” en acceso a datos? 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Dar a los usuarios el máximo acceso posible a todas las bases de datos. 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Permitir que cada usuario acceda solo a los datos necesarios para su rol.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Limitar el acceso a las bases de datos solo a los administradores.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32470703125" w:line="243.9023780822754" w:lineRule="auto"/>
        <w:ind w:left="365.2799987792969" w:right="2345.9307861328125" w:hanging="361.200027465820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¿Qué técnica mejora el rendimiento de las consultas en bases de datos SQL?   a) Realizar múltiples consultas repetidas en bucles.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44384765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Uso adecuado de índices en las tablas de la base de datos.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Mantener todas las tablas sin índices para evitar sobrecarga.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3780822754" w:lineRule="auto"/>
        <w:ind w:left="365.03997802734375" w:right="260.640869140625" w:hanging="360.9600067138672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¿Cuál es el principal beneficio de utilizar índices en las tablas de una base de datos cuando se usan  conectores Java?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Aumentar el espacio de almacenamiento en la base de datos.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Reducir el tiempo de ejecución de consultas SELECT específicas.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Asegurar que las tablas no contengan datos duplicados.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9.1193389892578" w:line="240" w:lineRule="auto"/>
        <w:ind w:left="0" w:right="74.3737792968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365.7599639892578" w:right="0" w:hanging="350.8799743652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¿Cómo se puede garantizar la compatibilidad de un conector con diferentes versiones de bases de  datos? 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Usando siempre la última versión del conector disponible. 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Evitar actualizaciones en las bases de datos para no generar problemas.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c) Probar el conector con diferentes versiones de la base de datos y entornos.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358.32000732421875" w:right="0.26123046875" w:hanging="343.44001770019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 ¿Cómo  puede  un  conector  gestionar  la  pérdida  de  conexión  con  una  base  de  datos  durante  una  transacción? 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5917968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Eliminar automáticamente la transacción.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Implementar mecanismos de reintento y reconexión.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Detener la aplicación inmediatamente.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3.90263557434082" w:lineRule="auto"/>
        <w:ind w:left="365.2799987792969" w:right="2068.7652587890625" w:hanging="350.400009155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 ¿Qué clase en JDBC se utiliza para gestionar las conexiones a una base de datos?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93c47d" w:val="clear"/>
          <w:vertAlign w:val="baseline"/>
          <w:rtl w:val="0"/>
        </w:rPr>
        <w:t xml:space="preserve"> a) DriverManager </w:t>
      </w:r>
      <w:r w:rsidDel="00000000" w:rsidR="00000000" w:rsidRPr="00000000">
        <w:rPr>
          <w:rFonts w:ascii="Calibri" w:cs="Calibri" w:eastAsia="Calibri" w:hAnsi="Calibri"/>
          <w:sz w:val="24"/>
          <w:szCs w:val="24"/>
          <w:shd w:fill="93c47d" w:val="clear"/>
          <w:rtl w:val="0"/>
        </w:rPr>
        <w:t xml:space="preserve">(Respuesta clase)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4697265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Connection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21679687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Statement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8505859375" w:line="240" w:lineRule="auto"/>
        <w:ind w:left="365.7599639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ResultSet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.87998962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 ¿Cuál es la función del objeto `ResultSet` en JDBC?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Almacenar los metadatos de la conexión.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Representar la conexión a la base de datos.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c) Contener los resultados de una consulta SQL.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65.7599639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Actualizar automáticamente los registros en la base de datos.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14920043945" w:lineRule="auto"/>
        <w:ind w:left="355.19996643066406" w:right="414.8876953125" w:hanging="340.319976806640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¿Qué excepción se lanza en caso de que ocurra un error de conexión con la base de datos usando JDBC?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IOException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SQLException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ClassNotFoundException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7599639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NullPointerException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3204345703125" w:line="243.90214920043945" w:lineRule="auto"/>
        <w:ind w:left="365.2799987792969" w:right="1759.1314697265625" w:hanging="350.400009155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¿Qué instrucción es necesaria para cargar el controlador de base de datos en JDBC? a) `DriverManager.loadDriver("com.mysql.jdbc.Driver");`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83593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`Class.forName("com.mysql.jdbc.Driver");`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197265625" w:line="240" w:lineRule="auto"/>
        <w:ind w:left="365.039978027343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`Class.load("com.mysql.jdbc.Driver");`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3369140625" w:line="240" w:lineRule="auto"/>
        <w:ind w:left="365.7599639892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`DriverManager.registerDriver("com.mysql.jdbc.Driver");`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0" w:lineRule="auto"/>
        <w:ind w:left="14.87998962402343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 El objeto `Connection` en JDBC se utiliza para ejecutar sentencias SQL.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Falso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3780822754" w:lineRule="auto"/>
        <w:ind w:left="371.75994873046875" w:right="218.350830078125" w:hanging="356.8799591064453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 El método `executeQuery()` de la clase `Statement` se utiliza para realizar consultas que devuelven  un conjunto de resultados.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74902343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200317382812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1.9193267822266" w:line="240" w:lineRule="auto"/>
        <w:ind w:left="0" w:right="74.13452148437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0263557434082" w:lineRule="auto"/>
        <w:ind w:left="372.4800109863281" w:right="526.873779296875" w:hanging="357.6000213623047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 En JDBC, se debe cerrar los objetos `Connection`, `Statement`, y `ResultSet` para evitar fugas de  memoria.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65.2799987792969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183105468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2001953125" w:line="243.90263557434082" w:lineRule="auto"/>
        <w:ind w:left="365.2799987792969" w:right="896.9512939453125" w:hanging="350.4000091552734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 El método `executeUpdate()` se utiliza para consultas que devuelven datos, como `SELECT`.   a) Verdadero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b) Falso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518798828125" w:line="243.90263557434082" w:lineRule="auto"/>
        <w:ind w:left="365.2799987792969" w:right="152.257080078125" w:hanging="357.36000061035156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 El uso de `PreparedStatement` en lugar de `Statement` ayuda a prevenir ataques de inyección SQL. 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4a86e8" w:val="clear"/>
          <w:vertAlign w:val="baseline"/>
          <w:rtl w:val="0"/>
        </w:rPr>
        <w:t xml:space="preserve">a) Verdadero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817138671875" w:line="240" w:lineRule="auto"/>
        <w:ind w:left="372.480010986328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Falso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99.11865234375" w:line="240" w:lineRule="auto"/>
        <w:ind w:left="0" w:right="64.053955078125" w:firstLine="0"/>
        <w:jc w:val="righ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sectPr>
      <w:pgSz w:h="16840" w:w="11900" w:orient="portrait"/>
      <w:pgMar w:bottom="783.7407684326172" w:top="1411.4599609375" w:left="860.1811981201172" w:right="791.8432617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