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F7A8D" w:rsidRPr="008F7A8D" w:rsidRDefault="008F7A8D" w:rsidP="007F6656">
      <w:pPr>
        <w:jc w:val="both"/>
      </w:pPr>
      <w:r w:rsidRPr="008F7A8D">
        <w:rPr>
          <w:b/>
          <w:bCs/>
        </w:rPr>
        <w:t xml:space="preserve">Archivos y carpetas de los módulos </w:t>
      </w:r>
    </w:p>
    <w:p w:rsidR="008F7A8D" w:rsidRPr="008F7A8D" w:rsidRDefault="008F7A8D" w:rsidP="007F6656">
      <w:pPr>
        <w:jc w:val="both"/>
      </w:pPr>
      <w:r w:rsidRPr="008F7A8D">
        <w:t xml:space="preserve">Como hemos comentado anteriormente, los módulos contienen los archivos de código y los recursos que componen la aplicación. En función del tipo de módulo, podemos encontrar diferentes carpetas que organizan el contenido. Los más relevantes son: </w:t>
      </w:r>
    </w:p>
    <w:p w:rsidR="008F7A8D" w:rsidRPr="008F7A8D" w:rsidRDefault="008F7A8D" w:rsidP="007F6656">
      <w:pPr>
        <w:jc w:val="both"/>
      </w:pPr>
      <w:r w:rsidRPr="008F7A8D">
        <w:t xml:space="preserve">• </w:t>
      </w:r>
      <w:r w:rsidRPr="008F7A8D">
        <w:rPr>
          <w:b/>
          <w:bCs/>
        </w:rPr>
        <w:t>Java</w:t>
      </w:r>
      <w:r w:rsidRPr="008F7A8D">
        <w:t xml:space="preserve">: contiene el código de la aplicación tanto en lenguaje Java como en </w:t>
      </w:r>
      <w:proofErr w:type="spellStart"/>
      <w:r w:rsidRPr="008F7A8D">
        <w:t>Kotlin</w:t>
      </w:r>
      <w:proofErr w:type="spellEnd"/>
      <w:r w:rsidRPr="008F7A8D">
        <w:t xml:space="preserve">. Dentro del código podemos encontrar las clases de controladores, funciones e incluso las pruebas unitarias, todo ello organizado en paquetes Java. </w:t>
      </w:r>
    </w:p>
    <w:p w:rsidR="008F7A8D" w:rsidRPr="008F7A8D" w:rsidRDefault="008F7A8D" w:rsidP="007F6656">
      <w:pPr>
        <w:jc w:val="both"/>
      </w:pPr>
      <w:r w:rsidRPr="008F7A8D">
        <w:t xml:space="preserve">• </w:t>
      </w:r>
      <w:r w:rsidRPr="008F7A8D">
        <w:rPr>
          <w:b/>
          <w:bCs/>
        </w:rPr>
        <w:t>Res</w:t>
      </w:r>
      <w:r w:rsidRPr="008F7A8D">
        <w:t xml:space="preserve">: dentro de este módulo encontramos aquellos archivos referentes al diseño de las pantallas, traducciones de textos, estilos, gráficos e imágenes que componen la aplicación. Este módulo se divide en carpetas para organizar el contenido y que sea fácilmente localizable. Según el tipo de recurso, encontramos las siguientes: </w:t>
      </w:r>
    </w:p>
    <w:p w:rsidR="008F7A8D" w:rsidRPr="008F7A8D" w:rsidRDefault="008F7A8D" w:rsidP="007F6656">
      <w:pPr>
        <w:jc w:val="both"/>
      </w:pPr>
      <w:r w:rsidRPr="008F7A8D">
        <w:t xml:space="preserve">- </w:t>
      </w:r>
      <w:proofErr w:type="spellStart"/>
      <w:r w:rsidRPr="008F7A8D">
        <w:rPr>
          <w:i/>
          <w:iCs/>
        </w:rPr>
        <w:t>drawable</w:t>
      </w:r>
      <w:proofErr w:type="spellEnd"/>
      <w:r w:rsidRPr="008F7A8D">
        <w:rPr>
          <w:i/>
          <w:iCs/>
        </w:rPr>
        <w:t xml:space="preserve">: </w:t>
      </w:r>
      <w:r w:rsidRPr="008F7A8D">
        <w:t xml:space="preserve">almacena recursos del tipo imágenes o gráficos en diferentes formatos (PNG, JPG, BMP, etcétera) o vectoriales en formato XML. </w:t>
      </w:r>
    </w:p>
    <w:p w:rsidR="008F7A8D" w:rsidRPr="008F7A8D" w:rsidRDefault="008F7A8D" w:rsidP="007F6656">
      <w:pPr>
        <w:jc w:val="both"/>
      </w:pPr>
      <w:r w:rsidRPr="008F7A8D">
        <w:t xml:space="preserve">- </w:t>
      </w:r>
      <w:proofErr w:type="spellStart"/>
      <w:r w:rsidRPr="008F7A8D">
        <w:rPr>
          <w:i/>
          <w:iCs/>
        </w:rPr>
        <w:t>layout</w:t>
      </w:r>
      <w:proofErr w:type="spellEnd"/>
      <w:r w:rsidRPr="008F7A8D">
        <w:rPr>
          <w:i/>
          <w:iCs/>
        </w:rPr>
        <w:t xml:space="preserve">: </w:t>
      </w:r>
      <w:r w:rsidRPr="008F7A8D">
        <w:t xml:space="preserve">encontramos los ficheros que definen el diseño de las pantallas de la aplicación, en formato XML. </w:t>
      </w:r>
    </w:p>
    <w:p w:rsidR="008F7A8D" w:rsidRPr="008F7A8D" w:rsidRDefault="008F7A8D" w:rsidP="007F6656">
      <w:pPr>
        <w:jc w:val="both"/>
      </w:pPr>
      <w:r w:rsidRPr="008F7A8D">
        <w:t xml:space="preserve">- </w:t>
      </w:r>
      <w:proofErr w:type="spellStart"/>
      <w:r w:rsidRPr="008F7A8D">
        <w:rPr>
          <w:i/>
          <w:iCs/>
        </w:rPr>
        <w:t>values</w:t>
      </w:r>
      <w:proofErr w:type="spellEnd"/>
      <w:r w:rsidRPr="008F7A8D">
        <w:rPr>
          <w:i/>
          <w:iCs/>
        </w:rPr>
        <w:t xml:space="preserve">: </w:t>
      </w:r>
      <w:r w:rsidRPr="008F7A8D">
        <w:t xml:space="preserve">en esta carpeta tenemos varios ficheros que almacenan los estilos y códigos de colores usados en la aplicación, así como los textos que se utilizan en la aplicación para su posterior traducción. </w:t>
      </w:r>
    </w:p>
    <w:p w:rsidR="007F6656" w:rsidRDefault="008F7A8D" w:rsidP="007F6656">
      <w:pPr>
        <w:jc w:val="both"/>
      </w:pPr>
      <w:r w:rsidRPr="008F7A8D">
        <w:t xml:space="preserve">- </w:t>
      </w:r>
      <w:proofErr w:type="spellStart"/>
      <w:r w:rsidRPr="008F7A8D">
        <w:rPr>
          <w:i/>
          <w:iCs/>
        </w:rPr>
        <w:t>minimap</w:t>
      </w:r>
      <w:proofErr w:type="spellEnd"/>
      <w:r w:rsidRPr="008F7A8D">
        <w:rPr>
          <w:i/>
          <w:iCs/>
        </w:rPr>
        <w:t xml:space="preserve">: </w:t>
      </w:r>
      <w:r w:rsidRPr="008F7A8D">
        <w:t xml:space="preserve">contiene los archivos gráficos del icono de la aplicación, podemos ver que existen varios en función de la resolución de pantalla del dispositivo donde se ejecute la aplicación. </w:t>
      </w:r>
    </w:p>
    <w:p w:rsidR="008F7A8D" w:rsidRPr="008F7A8D" w:rsidRDefault="008F7A8D" w:rsidP="007F6656">
      <w:pPr>
        <w:jc w:val="both"/>
      </w:pPr>
      <w:r w:rsidRPr="008F7A8D">
        <w:t xml:space="preserve">• </w:t>
      </w:r>
      <w:proofErr w:type="spellStart"/>
      <w:r w:rsidRPr="008F7A8D">
        <w:rPr>
          <w:b/>
          <w:bCs/>
        </w:rPr>
        <w:t>Manifests</w:t>
      </w:r>
      <w:proofErr w:type="spellEnd"/>
      <w:r w:rsidRPr="008F7A8D">
        <w:t xml:space="preserve">: encontramos el archivo </w:t>
      </w:r>
      <w:proofErr w:type="spellStart"/>
      <w:r w:rsidRPr="008F7A8D">
        <w:t>AndroidManifest</w:t>
      </w:r>
      <w:proofErr w:type="spellEnd"/>
      <w:r w:rsidRPr="008F7A8D">
        <w:t>, en este archivo se definen la configuración y otros aspectos de la aplicación que estamos desarrollando, así como los permisos que utilizará el dispositivo.</w:t>
      </w:r>
    </w:p>
    <w:p w:rsidR="008F7A8D" w:rsidRPr="008F7A8D" w:rsidRDefault="008F7A8D" w:rsidP="007F6656">
      <w:pPr>
        <w:jc w:val="both"/>
      </w:pPr>
      <w:r w:rsidRPr="008F7A8D">
        <w:t xml:space="preserve">• </w:t>
      </w:r>
      <w:proofErr w:type="spellStart"/>
      <w:r w:rsidRPr="008F7A8D">
        <w:rPr>
          <w:b/>
          <w:bCs/>
        </w:rPr>
        <w:t>Gradle</w:t>
      </w:r>
      <w:proofErr w:type="spellEnd"/>
      <w:r w:rsidRPr="008F7A8D">
        <w:rPr>
          <w:b/>
          <w:bCs/>
        </w:rPr>
        <w:t xml:space="preserve"> Scripts</w:t>
      </w:r>
      <w:r w:rsidRPr="008F7A8D">
        <w:t xml:space="preserve">: esta sección agrupa los ficheros necesarios para la compilación de la aplicación, en la que podemos encontrar al menos dos: uno para la compilación del proyecto y otro para cada módulo que contenga el proyecto. </w:t>
      </w:r>
    </w:p>
    <w:p w:rsidR="00EC5896" w:rsidRDefault="008F7A8D" w:rsidP="007F6656">
      <w:pPr>
        <w:jc w:val="both"/>
      </w:pPr>
      <w:r w:rsidRPr="008F7A8D">
        <w:t>Estos ficheros los veremos con mayor detalle en los siguientes capítulos, donde hablaremos de la fase de compilación.</w:t>
      </w:r>
    </w:p>
    <w:sectPr w:rsidR="00EC58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A8D"/>
    <w:rsid w:val="00753D8C"/>
    <w:rsid w:val="007F6656"/>
    <w:rsid w:val="008F7A8D"/>
    <w:rsid w:val="00EC5896"/>
    <w:rsid w:val="00EF6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BCE34D"/>
  <w15:chartTrackingRefBased/>
  <w15:docId w15:val="{58BF3B86-F918-4527-A082-8C22AD656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314</Words>
  <Characters>1731</Characters>
  <Application>Microsoft Office Word</Application>
  <DocSecurity>0</DocSecurity>
  <Lines>14</Lines>
  <Paragraphs>4</Paragraphs>
  <ScaleCrop>false</ScaleCrop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Blanka Calderon</dc:creator>
  <cp:keywords/>
  <dc:description/>
  <cp:lastModifiedBy>Blanka Calderon</cp:lastModifiedBy>
  <cp:revision>2</cp:revision>
  <dcterms:created xsi:type="dcterms:W3CDTF">2024-08-16T16:21:00Z</dcterms:created>
  <dcterms:modified xsi:type="dcterms:W3CDTF">2024-09-12T06:49:00Z</dcterms:modified>
</cp:coreProperties>
</file>