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0FB67" w14:textId="790FE65A" w:rsidR="00E87D5E" w:rsidRPr="00EE027B" w:rsidRDefault="00F50D5A">
      <w:pPr>
        <w:rPr>
          <w:sz w:val="28"/>
          <w:szCs w:val="28"/>
        </w:rPr>
      </w:pPr>
      <w:r w:rsidRPr="00EE027B">
        <w:rPr>
          <w:sz w:val="28"/>
          <w:szCs w:val="28"/>
        </w:rPr>
        <w:t>Machine Learning – 04</w:t>
      </w:r>
    </w:p>
    <w:p w14:paraId="7204FDB5" w14:textId="4B1C0ED3" w:rsidR="00F50D5A" w:rsidRPr="00EE027B" w:rsidRDefault="00F50D5A">
      <w:pPr>
        <w:rPr>
          <w:b/>
          <w:bCs/>
          <w:sz w:val="28"/>
          <w:szCs w:val="28"/>
          <w:lang w:val="en-CA"/>
        </w:rPr>
      </w:pPr>
      <w:r w:rsidRPr="00EE027B">
        <w:rPr>
          <w:b/>
          <w:bCs/>
          <w:sz w:val="28"/>
          <w:szCs w:val="28"/>
          <w:lang w:val="en-CA"/>
        </w:rPr>
        <w:t>Principal component analysis (PCA)</w:t>
      </w:r>
    </w:p>
    <w:p w14:paraId="764A66D1" w14:textId="00C50038" w:rsidR="00F50D5A" w:rsidRPr="00EE027B" w:rsidRDefault="00F50D5A" w:rsidP="00F50D5A">
      <w:pPr>
        <w:rPr>
          <w:b/>
          <w:bCs/>
          <w:sz w:val="24"/>
          <w:szCs w:val="24"/>
          <w:lang w:val="en-CA"/>
        </w:rPr>
      </w:pPr>
      <w:r w:rsidRPr="00EE027B">
        <w:rPr>
          <w:sz w:val="24"/>
          <w:szCs w:val="24"/>
          <w:lang w:val="en-CA"/>
        </w:rPr>
        <w:t xml:space="preserve">PCA is used to reduce the dimensionality of a dataset (see overfitting – lack of generalization), using a transformation that preserves the most variance in the data using </w:t>
      </w:r>
      <w:r w:rsidRPr="00EE027B">
        <w:rPr>
          <w:b/>
          <w:bCs/>
          <w:sz w:val="24"/>
          <w:szCs w:val="24"/>
          <w:lang w:val="en-CA"/>
        </w:rPr>
        <w:t xml:space="preserve">the least amount of </w:t>
      </w:r>
      <w:proofErr w:type="spellStart"/>
      <w:proofErr w:type="gramStart"/>
      <w:r w:rsidRPr="00EE027B">
        <w:rPr>
          <w:b/>
          <w:bCs/>
          <w:sz w:val="24"/>
          <w:szCs w:val="24"/>
          <w:lang w:val="en-CA"/>
        </w:rPr>
        <w:t>dimentions</w:t>
      </w:r>
      <w:proofErr w:type="spellEnd"/>
      <w:proofErr w:type="gramEnd"/>
    </w:p>
    <w:p w14:paraId="4B58EAA5" w14:textId="4482C368" w:rsidR="00F50D5A" w:rsidRPr="00EE027B" w:rsidRDefault="00F50D5A" w:rsidP="00F50D5A">
      <w:pPr>
        <w:rPr>
          <w:sz w:val="24"/>
          <w:szCs w:val="24"/>
          <w:lang w:val="en-CA"/>
        </w:rPr>
      </w:pPr>
      <w:r w:rsidRPr="00EE027B">
        <w:rPr>
          <w:sz w:val="24"/>
          <w:szCs w:val="24"/>
          <w:lang w:val="en-CA"/>
        </w:rPr>
        <w:t xml:space="preserve">It in fact is assumed that the information is carried in the </w:t>
      </w:r>
      <w:r w:rsidRPr="00EE027B">
        <w:rPr>
          <w:b/>
          <w:bCs/>
          <w:sz w:val="24"/>
          <w:szCs w:val="24"/>
          <w:lang w:val="en-CA"/>
        </w:rPr>
        <w:t xml:space="preserve">variance </w:t>
      </w:r>
      <w:r w:rsidRPr="00EE027B">
        <w:rPr>
          <w:sz w:val="24"/>
          <w:szCs w:val="24"/>
          <w:lang w:val="en-CA"/>
        </w:rPr>
        <w:t>of the features, meaning that:</w:t>
      </w:r>
    </w:p>
    <w:p w14:paraId="37168141" w14:textId="3ED22386" w:rsidR="00F50D5A" w:rsidRPr="00EE027B" w:rsidRDefault="00F50D5A" w:rsidP="00F50D5A">
      <w:pPr>
        <w:jc w:val="center"/>
        <w:rPr>
          <w:rFonts w:asciiTheme="majorHAnsi" w:hAnsiTheme="majorHAnsi" w:cstheme="majorHAnsi"/>
          <w:b/>
          <w:bCs/>
          <w:color w:val="202122"/>
          <w:sz w:val="26"/>
          <w:szCs w:val="26"/>
          <w:shd w:val="clear" w:color="auto" w:fill="EAECF0"/>
        </w:rPr>
      </w:pPr>
      <w:r w:rsidRPr="00EE027B">
        <w:rPr>
          <w:rFonts w:asciiTheme="majorHAnsi" w:hAnsiTheme="majorHAnsi" w:cstheme="majorHAnsi"/>
          <w:b/>
          <w:bCs/>
          <w:sz w:val="26"/>
          <w:szCs w:val="26"/>
          <w:lang w:val="en-CA"/>
        </w:rPr>
        <w:t xml:space="preserve">Higher variation </w:t>
      </w:r>
      <w:r w:rsidRPr="00EE027B">
        <w:rPr>
          <w:rFonts w:ascii="Cambria Math" w:hAnsi="Cambria Math" w:cs="Cambria Math"/>
          <w:b/>
          <w:bCs/>
          <w:color w:val="202122"/>
          <w:sz w:val="26"/>
          <w:szCs w:val="26"/>
          <w:shd w:val="clear" w:color="auto" w:fill="EAECF0"/>
        </w:rPr>
        <w:t>⇒</w:t>
      </w:r>
      <w:r w:rsidRPr="00EE027B">
        <w:rPr>
          <w:rFonts w:asciiTheme="majorHAnsi" w:hAnsiTheme="majorHAnsi" w:cstheme="majorHAnsi"/>
          <w:b/>
          <w:bCs/>
          <w:color w:val="202122"/>
          <w:sz w:val="26"/>
          <w:szCs w:val="26"/>
          <w:shd w:val="clear" w:color="auto" w:fill="EAECF0"/>
        </w:rPr>
        <w:t xml:space="preserve"> more information</w:t>
      </w:r>
    </w:p>
    <w:p w14:paraId="1EA9AB11" w14:textId="559E5FB2" w:rsidR="00F50D5A" w:rsidRPr="00EE027B" w:rsidRDefault="00F50D5A" w:rsidP="00F50D5A">
      <w:p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>We aim to follow these steps:</w:t>
      </w:r>
    </w:p>
    <w:p w14:paraId="397EF388" w14:textId="47F082D7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 xml:space="preserve">Construct the </w:t>
      </w:r>
      <w:r w:rsidRPr="00EE027B">
        <w:rPr>
          <w:rFonts w:asciiTheme="majorHAnsi" w:hAnsiTheme="majorHAnsi" w:cstheme="majorHAnsi"/>
          <w:b/>
          <w:bCs/>
          <w:sz w:val="24"/>
          <w:szCs w:val="24"/>
          <w:lang w:val="en-CA"/>
        </w:rPr>
        <w:t xml:space="preserve">covariance matrix </w:t>
      </w:r>
      <w:r w:rsidRPr="00EE027B">
        <w:rPr>
          <w:rFonts w:asciiTheme="majorHAnsi" w:hAnsiTheme="majorHAnsi" w:cstheme="majorHAnsi"/>
          <w:sz w:val="24"/>
          <w:szCs w:val="24"/>
          <w:lang w:val="en-CA"/>
        </w:rPr>
        <w:t>(see previous document)</w:t>
      </w:r>
    </w:p>
    <w:p w14:paraId="70D83C48" w14:textId="5D300B9C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 xml:space="preserve">Compute its </w:t>
      </w:r>
      <w:proofErr w:type="gramStart"/>
      <w:r w:rsidRPr="00EE027B">
        <w:rPr>
          <w:rFonts w:asciiTheme="majorHAnsi" w:hAnsiTheme="majorHAnsi" w:cstheme="majorHAnsi"/>
          <w:sz w:val="24"/>
          <w:szCs w:val="24"/>
          <w:lang w:val="en-CA"/>
        </w:rPr>
        <w:t>eigenvalues</w:t>
      </w:r>
      <w:proofErr w:type="gramEnd"/>
    </w:p>
    <w:p w14:paraId="173A5011" w14:textId="0D5C8A98" w:rsidR="00F50D5A" w:rsidRPr="00EE027B" w:rsidRDefault="00F50D5A" w:rsidP="00F50D5A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CA"/>
        </w:rPr>
      </w:pPr>
      <w:r w:rsidRPr="00EE027B">
        <w:rPr>
          <w:rFonts w:asciiTheme="majorHAnsi" w:hAnsiTheme="majorHAnsi" w:cstheme="majorHAnsi"/>
          <w:sz w:val="24"/>
          <w:szCs w:val="24"/>
          <w:lang w:val="en-CA"/>
        </w:rPr>
        <w:t xml:space="preserve">Use the eigenvectors to reconstruct </w:t>
      </w:r>
      <w:proofErr w:type="gramStart"/>
      <w:r w:rsidRPr="00EE027B">
        <w:rPr>
          <w:rFonts w:asciiTheme="majorHAnsi" w:hAnsiTheme="majorHAnsi" w:cstheme="majorHAnsi"/>
          <w:sz w:val="24"/>
          <w:szCs w:val="24"/>
          <w:lang w:val="en-CA"/>
        </w:rPr>
        <w:t>data</w:t>
      </w:r>
      <w:proofErr w:type="gramEnd"/>
    </w:p>
    <w:p w14:paraId="323DABE8" w14:textId="77777777" w:rsidR="00F50D5A" w:rsidRPr="00F50D5A" w:rsidRDefault="00F50D5A" w:rsidP="00F50D5A">
      <w:pPr>
        <w:rPr>
          <w:rFonts w:asciiTheme="majorHAnsi" w:hAnsiTheme="majorHAnsi" w:cstheme="majorHAnsi"/>
          <w:sz w:val="24"/>
          <w:szCs w:val="24"/>
          <w:lang w:val="en-CA"/>
        </w:rPr>
      </w:pPr>
    </w:p>
    <w:sectPr w:rsidR="00F50D5A" w:rsidRPr="00F50D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F17A3"/>
    <w:multiLevelType w:val="hybridMultilevel"/>
    <w:tmpl w:val="DD5EE35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5213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BA"/>
    <w:rsid w:val="00204091"/>
    <w:rsid w:val="003B4F4B"/>
    <w:rsid w:val="004852BA"/>
    <w:rsid w:val="006F2CF7"/>
    <w:rsid w:val="00E87D5E"/>
    <w:rsid w:val="00EE027B"/>
    <w:rsid w:val="00F5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45F7"/>
  <w15:chartTrackingRefBased/>
  <w15:docId w15:val="{9F0B1652-B7C6-48B4-818D-6B4838547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Siria Sannino</dc:creator>
  <cp:keywords/>
  <dc:description/>
  <cp:lastModifiedBy>Siria Sannino</cp:lastModifiedBy>
  <cp:revision>3</cp:revision>
  <dcterms:created xsi:type="dcterms:W3CDTF">2023-03-09T15:24:00Z</dcterms:created>
  <dcterms:modified xsi:type="dcterms:W3CDTF">2023-03-09T16:03:00Z</dcterms:modified>
</cp:coreProperties>
</file>