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06" w:rsidRPr="00BC0906" w:rsidRDefault="00BC0906" w:rsidP="00BC090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Grupo 4 – Entrega 3</w:t>
      </w:r>
    </w:p>
    <w:p w:rsidR="00BC0906" w:rsidRDefault="00BC0906" w:rsidP="00BC0906">
      <w:r>
        <w:t>Cada vez que se calcula la HC, se realiza el cálculo siempre. Esto podría optimizarse teniendo algunas cosas precalculadas como por ejemplo:</w:t>
      </w:r>
    </w:p>
    <w:p w:rsidR="00BC0906" w:rsidRDefault="00BC0906" w:rsidP="00BC0906">
      <w:pPr>
        <w:pStyle w:val="Prrafodelista"/>
        <w:numPr>
          <w:ilvl w:val="0"/>
          <w:numId w:val="1"/>
        </w:numPr>
      </w:pPr>
      <w:r>
        <w:t>El cálculo de distancia de los tramos</w:t>
      </w:r>
    </w:p>
    <w:p w:rsidR="00BC0906" w:rsidRDefault="00BC0906" w:rsidP="00BC0906">
      <w:pPr>
        <w:pStyle w:val="Prrafodelista"/>
        <w:numPr>
          <w:ilvl w:val="0"/>
          <w:numId w:val="1"/>
        </w:numPr>
      </w:pPr>
      <w:r>
        <w:t>La HC de las mediciones</w:t>
      </w:r>
    </w:p>
    <w:p w:rsidR="00BC0906" w:rsidRDefault="00BC0906" w:rsidP="00BC0906">
      <w:pPr>
        <w:pStyle w:val="Prrafodelista"/>
        <w:numPr>
          <w:ilvl w:val="0"/>
          <w:numId w:val="1"/>
        </w:numPr>
      </w:pPr>
      <w:r>
        <w:t>La HC de los trayectos</w:t>
      </w:r>
    </w:p>
    <w:p w:rsidR="00590285" w:rsidRDefault="00590285" w:rsidP="00BC0906">
      <w:r>
        <w:t xml:space="preserve">Que el sector ya tenga una colección de las organizaciones y no como </w:t>
      </w:r>
      <w:proofErr w:type="spellStart"/>
      <w:r>
        <w:t>esta</w:t>
      </w:r>
      <w:proofErr w:type="spellEnd"/>
      <w:r>
        <w:t xml:space="preserve"> pensado ahora (filtrando todas las organizaciones de un repositorio de organizaciones)</w:t>
      </w:r>
    </w:p>
    <w:p w:rsidR="00BC0906" w:rsidRDefault="00BC0906" w:rsidP="00BC0906">
      <w:r>
        <w:t xml:space="preserve">Eliminar los </w:t>
      </w:r>
      <w:proofErr w:type="spellStart"/>
      <w:r>
        <w:t>prints</w:t>
      </w:r>
      <w:proofErr w:type="spellEnd"/>
      <w:r>
        <w:t xml:space="preserve"> de la clase organización.</w:t>
      </w:r>
    </w:p>
    <w:p w:rsidR="00BC0906" w:rsidRDefault="00BC0906" w:rsidP="00BC0906">
      <w:r>
        <w:t xml:space="preserve">Para mejorar la performance en el envío de notificaciones se podría ejecutar en forma paralela con un </w:t>
      </w:r>
      <w:proofErr w:type="spellStart"/>
      <w:r>
        <w:t>ForEach</w:t>
      </w:r>
      <w:proofErr w:type="spellEnd"/>
      <w:r>
        <w:t xml:space="preserve"> que lo realice de esa forma por ejemplo</w:t>
      </w:r>
    </w:p>
    <w:p w:rsidR="00BC0906" w:rsidRDefault="00BC0906" w:rsidP="00BC0906">
      <w:r>
        <w:t xml:space="preserve">Se podría agregar al </w:t>
      </w:r>
      <w:proofErr w:type="spellStart"/>
      <w:r>
        <w:t>enum</w:t>
      </w:r>
      <w:proofErr w:type="spellEnd"/>
      <w:r>
        <w:t xml:space="preserve"> de periodicidad una frecuencia semanal, por ejemplo: 2 veces por semana.</w:t>
      </w:r>
      <w:bookmarkStart w:id="0" w:name="_GoBack"/>
      <w:bookmarkEnd w:id="0"/>
    </w:p>
    <w:p w:rsidR="00BC0906" w:rsidRDefault="00BC0906"/>
    <w:sectPr w:rsidR="00BC0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580A"/>
    <w:multiLevelType w:val="hybridMultilevel"/>
    <w:tmpl w:val="8544F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06"/>
    <w:rsid w:val="00590285"/>
    <w:rsid w:val="00BC0906"/>
    <w:rsid w:val="00D1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D5CC5-AB13-49CC-8E62-0071941E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2022-07-12T15:09:00Z</dcterms:created>
  <dcterms:modified xsi:type="dcterms:W3CDTF">2022-07-12T20:42:00Z</dcterms:modified>
</cp:coreProperties>
</file>