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CD" w:rsidRPr="00E27A8B" w:rsidRDefault="00E27A8B" w:rsidP="00E27A8B">
      <w:pPr>
        <w:jc w:val="center"/>
        <w:rPr>
          <w:rFonts w:ascii="標楷體" w:eastAsia="標楷體" w:hAnsi="標楷體" w:hint="eastAsia"/>
          <w:sz w:val="36"/>
          <w:szCs w:val="40"/>
        </w:rPr>
      </w:pPr>
      <w:r w:rsidRPr="00E27A8B">
        <w:rPr>
          <w:rFonts w:ascii="標楷體" w:eastAsia="標楷體" w:hAnsi="標楷體" w:hint="eastAsia"/>
          <w:sz w:val="36"/>
          <w:szCs w:val="40"/>
        </w:rPr>
        <w:t>軟體專案管理</w:t>
      </w:r>
    </w:p>
    <w:p w:rsidR="00E27A8B" w:rsidRPr="00E27A8B" w:rsidRDefault="00E27A8B" w:rsidP="00E27A8B">
      <w:pPr>
        <w:jc w:val="center"/>
        <w:rPr>
          <w:rFonts w:ascii="標楷體" w:eastAsia="標楷體" w:hAnsi="標楷體"/>
          <w:sz w:val="36"/>
          <w:szCs w:val="40"/>
        </w:rPr>
      </w:pPr>
      <w:r w:rsidRPr="00E27A8B">
        <w:rPr>
          <w:rFonts w:ascii="標楷體" w:eastAsia="標楷體" w:hAnsi="標楷體" w:hint="eastAsia"/>
          <w:sz w:val="36"/>
          <w:szCs w:val="40"/>
        </w:rPr>
        <w:t>107學年度上學期報告</w:t>
      </w:r>
    </w:p>
    <w:p w:rsidR="00E2506D" w:rsidRPr="00E27A8B" w:rsidRDefault="00E2506D" w:rsidP="00EC4A88">
      <w:pPr>
        <w:jc w:val="center"/>
        <w:rPr>
          <w:rFonts w:ascii="標楷體" w:eastAsia="標楷體" w:hAnsi="標楷體"/>
          <w:sz w:val="40"/>
          <w:szCs w:val="40"/>
        </w:rPr>
      </w:pPr>
    </w:p>
    <w:p w:rsidR="00E2506D" w:rsidRPr="00E27A8B" w:rsidRDefault="00E2506D" w:rsidP="00EC4A88">
      <w:pPr>
        <w:jc w:val="center"/>
        <w:rPr>
          <w:rFonts w:ascii="標楷體" w:eastAsia="標楷體" w:hAnsi="標楷體"/>
          <w:sz w:val="40"/>
          <w:szCs w:val="40"/>
        </w:rPr>
      </w:pPr>
    </w:p>
    <w:p w:rsidR="00E2506D" w:rsidRPr="00E27A8B" w:rsidRDefault="00E2506D" w:rsidP="00EC4A88">
      <w:pPr>
        <w:jc w:val="center"/>
        <w:rPr>
          <w:rFonts w:ascii="標楷體" w:eastAsia="標楷體" w:hAnsi="標楷體"/>
          <w:sz w:val="40"/>
          <w:szCs w:val="40"/>
        </w:rPr>
      </w:pPr>
    </w:p>
    <w:p w:rsidR="00E2506D" w:rsidRPr="00E27A8B" w:rsidRDefault="00E2506D" w:rsidP="00EC4A88">
      <w:pPr>
        <w:jc w:val="center"/>
        <w:rPr>
          <w:rFonts w:ascii="標楷體" w:eastAsia="標楷體" w:hAnsi="標楷體"/>
          <w:sz w:val="40"/>
          <w:szCs w:val="40"/>
        </w:rPr>
      </w:pPr>
    </w:p>
    <w:p w:rsidR="00E2506D" w:rsidRPr="00E27A8B" w:rsidRDefault="00E2506D" w:rsidP="00EC4A88">
      <w:pPr>
        <w:jc w:val="center"/>
        <w:rPr>
          <w:rFonts w:ascii="標楷體" w:eastAsia="標楷體" w:hAnsi="標楷體"/>
          <w:sz w:val="40"/>
          <w:szCs w:val="40"/>
        </w:rPr>
      </w:pPr>
    </w:p>
    <w:p w:rsidR="009834B6" w:rsidRPr="00E27A8B" w:rsidRDefault="009834B6" w:rsidP="00EC4A88">
      <w:pPr>
        <w:jc w:val="center"/>
        <w:rPr>
          <w:rFonts w:ascii="標楷體" w:eastAsia="標楷體" w:hAnsi="標楷體"/>
          <w:sz w:val="52"/>
          <w:szCs w:val="52"/>
        </w:rPr>
      </w:pPr>
      <w:r w:rsidRPr="00E27A8B">
        <w:rPr>
          <w:rFonts w:ascii="標楷體" w:eastAsia="標楷體" w:hAnsi="標楷體" w:hint="eastAsia"/>
          <w:sz w:val="52"/>
          <w:szCs w:val="52"/>
        </w:rPr>
        <w:t>T</w:t>
      </w:r>
      <w:r w:rsidRPr="00E27A8B">
        <w:rPr>
          <w:rFonts w:ascii="標楷體" w:eastAsia="標楷體" w:hAnsi="標楷體"/>
          <w:sz w:val="52"/>
          <w:szCs w:val="52"/>
        </w:rPr>
        <w:t xml:space="preserve">ech Taiwan </w:t>
      </w:r>
      <w:r w:rsidR="00E27A8B">
        <w:rPr>
          <w:rFonts w:ascii="標楷體" w:eastAsia="標楷體" w:hAnsi="標楷體" w:hint="eastAsia"/>
          <w:sz w:val="52"/>
          <w:szCs w:val="52"/>
        </w:rPr>
        <w:t>專案規劃書</w:t>
      </w:r>
    </w:p>
    <w:p w:rsidR="003E3A6B" w:rsidRPr="00E27A8B" w:rsidRDefault="003E3A6B">
      <w:pPr>
        <w:rPr>
          <w:rFonts w:ascii="標楷體" w:eastAsia="標楷體" w:hAnsi="標楷體"/>
          <w:sz w:val="40"/>
          <w:szCs w:val="40"/>
        </w:rPr>
      </w:pPr>
    </w:p>
    <w:p w:rsidR="004106C6" w:rsidRPr="00E27A8B" w:rsidRDefault="004106C6">
      <w:pPr>
        <w:rPr>
          <w:rFonts w:ascii="標楷體" w:eastAsia="標楷體" w:hAnsi="標楷體"/>
        </w:rPr>
      </w:pPr>
    </w:p>
    <w:p w:rsidR="004106C6" w:rsidRPr="00E27A8B" w:rsidRDefault="004106C6">
      <w:pPr>
        <w:rPr>
          <w:rFonts w:ascii="標楷體" w:eastAsia="標楷體" w:hAnsi="標楷體"/>
        </w:rPr>
      </w:pPr>
    </w:p>
    <w:p w:rsidR="00E2506D" w:rsidRPr="00E27A8B" w:rsidRDefault="00E2506D">
      <w:pPr>
        <w:rPr>
          <w:rFonts w:ascii="標楷體" w:eastAsia="標楷體" w:hAnsi="標楷體"/>
        </w:rPr>
      </w:pPr>
    </w:p>
    <w:p w:rsidR="00E2506D" w:rsidRPr="00E27A8B" w:rsidRDefault="00E2506D">
      <w:pPr>
        <w:rPr>
          <w:rFonts w:ascii="標楷體" w:eastAsia="標楷體" w:hAnsi="標楷體"/>
        </w:rPr>
      </w:pPr>
    </w:p>
    <w:p w:rsidR="00E2506D" w:rsidRPr="00E27A8B" w:rsidRDefault="00E2506D">
      <w:pPr>
        <w:rPr>
          <w:rFonts w:ascii="標楷體" w:eastAsia="標楷體" w:hAnsi="標楷體"/>
        </w:rPr>
      </w:pPr>
    </w:p>
    <w:p w:rsidR="00E2506D" w:rsidRPr="00E27A8B" w:rsidRDefault="00E2506D">
      <w:pPr>
        <w:rPr>
          <w:rFonts w:ascii="標楷體" w:eastAsia="標楷體" w:hAnsi="標楷體"/>
        </w:rPr>
      </w:pPr>
    </w:p>
    <w:p w:rsidR="00E2506D" w:rsidRPr="00E27A8B" w:rsidRDefault="00E2506D">
      <w:pPr>
        <w:rPr>
          <w:rFonts w:ascii="標楷體" w:eastAsia="標楷體" w:hAnsi="標楷體"/>
        </w:rPr>
      </w:pPr>
    </w:p>
    <w:p w:rsidR="00E2506D" w:rsidRPr="00E27A8B" w:rsidRDefault="00E2506D">
      <w:pPr>
        <w:rPr>
          <w:rFonts w:ascii="標楷體" w:eastAsia="標楷體" w:hAnsi="標楷體" w:hint="eastAsia"/>
        </w:rPr>
      </w:pPr>
    </w:p>
    <w:p w:rsidR="00E2506D" w:rsidRPr="00E27A8B" w:rsidRDefault="00E2506D" w:rsidP="00E27A8B">
      <w:pPr>
        <w:jc w:val="center"/>
        <w:rPr>
          <w:rFonts w:ascii="標楷體" w:eastAsia="標楷體" w:hAnsi="標楷體"/>
        </w:rPr>
      </w:pPr>
    </w:p>
    <w:p w:rsidR="00E2506D" w:rsidRPr="00E27A8B" w:rsidRDefault="00E2506D" w:rsidP="00E27A8B">
      <w:pPr>
        <w:spacing w:line="240" w:lineRule="atLeast"/>
        <w:jc w:val="center"/>
        <w:rPr>
          <w:rFonts w:ascii="標楷體" w:eastAsia="標楷體" w:hAnsi="標楷體"/>
          <w:sz w:val="28"/>
        </w:rPr>
      </w:pPr>
      <w:r w:rsidRPr="00E27A8B">
        <w:rPr>
          <w:rFonts w:ascii="標楷體" w:eastAsia="標楷體" w:hAnsi="標楷體" w:hint="eastAsia"/>
          <w:sz w:val="28"/>
        </w:rPr>
        <w:t>第18組</w:t>
      </w:r>
    </w:p>
    <w:p w:rsidR="00E2506D" w:rsidRPr="00E27A8B" w:rsidRDefault="00E2506D" w:rsidP="00E27A8B">
      <w:pPr>
        <w:spacing w:line="240" w:lineRule="atLeast"/>
        <w:jc w:val="center"/>
        <w:rPr>
          <w:rFonts w:ascii="標楷體" w:eastAsia="標楷體" w:hAnsi="標楷體"/>
          <w:sz w:val="28"/>
        </w:rPr>
      </w:pPr>
      <w:r w:rsidRPr="00E27A8B">
        <w:rPr>
          <w:rFonts w:ascii="標楷體" w:eastAsia="標楷體" w:hAnsi="標楷體" w:hint="eastAsia"/>
          <w:sz w:val="28"/>
        </w:rPr>
        <w:t>組長：0524025 楊芳沂</w:t>
      </w:r>
    </w:p>
    <w:p w:rsidR="00E2506D" w:rsidRPr="00E27A8B" w:rsidRDefault="00E2506D" w:rsidP="00E27A8B">
      <w:pPr>
        <w:spacing w:line="240" w:lineRule="atLeast"/>
        <w:jc w:val="center"/>
        <w:rPr>
          <w:rFonts w:ascii="標楷體" w:eastAsia="標楷體" w:hAnsi="標楷體"/>
          <w:sz w:val="28"/>
        </w:rPr>
      </w:pPr>
      <w:r w:rsidRPr="00E27A8B">
        <w:rPr>
          <w:rFonts w:ascii="標楷體" w:eastAsia="標楷體" w:hAnsi="標楷體" w:hint="eastAsia"/>
          <w:sz w:val="28"/>
        </w:rPr>
        <w:t>組員：0524051 李秋婷</w:t>
      </w:r>
    </w:p>
    <w:p w:rsidR="00E2506D" w:rsidRPr="00E27A8B" w:rsidRDefault="00E27A8B" w:rsidP="00E27A8B">
      <w:pPr>
        <w:spacing w:line="240" w:lineRule="atLeast"/>
        <w:jc w:val="center"/>
        <w:rPr>
          <w:rFonts w:ascii="標楷體" w:eastAsia="標楷體" w:hAnsi="標楷體"/>
          <w:sz w:val="28"/>
        </w:rPr>
      </w:pPr>
      <w:r w:rsidRPr="00E27A8B">
        <w:rPr>
          <w:rFonts w:ascii="標楷體" w:eastAsia="標楷體" w:hAnsi="標楷體" w:hint="eastAsia"/>
          <w:sz w:val="28"/>
        </w:rPr>
        <w:t xml:space="preserve">　　　</w:t>
      </w:r>
      <w:r w:rsidR="00E2506D" w:rsidRPr="00E27A8B">
        <w:rPr>
          <w:rFonts w:ascii="標楷體" w:eastAsia="標楷體" w:hAnsi="標楷體" w:hint="eastAsia"/>
          <w:sz w:val="28"/>
        </w:rPr>
        <w:t>0524057 張小燕</w:t>
      </w:r>
    </w:p>
    <w:p w:rsidR="00E2506D" w:rsidRPr="00E27A8B" w:rsidRDefault="00E27A8B" w:rsidP="00E27A8B">
      <w:pPr>
        <w:spacing w:line="240" w:lineRule="atLeast"/>
        <w:jc w:val="center"/>
        <w:rPr>
          <w:rFonts w:ascii="標楷體" w:eastAsia="標楷體" w:hAnsi="標楷體"/>
          <w:sz w:val="28"/>
        </w:rPr>
      </w:pPr>
      <w:r w:rsidRPr="00E27A8B">
        <w:rPr>
          <w:rFonts w:ascii="標楷體" w:eastAsia="標楷體" w:hAnsi="標楷體" w:hint="eastAsia"/>
          <w:sz w:val="28"/>
        </w:rPr>
        <w:t xml:space="preserve">　　　</w:t>
      </w:r>
      <w:r w:rsidR="00E2506D" w:rsidRPr="00E27A8B">
        <w:rPr>
          <w:rFonts w:ascii="標楷體" w:eastAsia="標楷體" w:hAnsi="標楷體" w:hint="eastAsia"/>
          <w:sz w:val="28"/>
        </w:rPr>
        <w:t>0524087 曾心怡</w:t>
      </w:r>
    </w:p>
    <w:p w:rsidR="00E2506D" w:rsidRPr="00E27A8B" w:rsidRDefault="00E2506D" w:rsidP="00E27A8B">
      <w:pPr>
        <w:spacing w:line="240" w:lineRule="atLeast"/>
        <w:jc w:val="center"/>
        <w:rPr>
          <w:rFonts w:ascii="標楷體" w:eastAsia="標楷體" w:hAnsi="標楷體"/>
          <w:b/>
          <w:bCs/>
          <w:sz w:val="28"/>
        </w:rPr>
      </w:pPr>
      <w:r w:rsidRPr="00E27A8B">
        <w:rPr>
          <w:rFonts w:ascii="標楷體" w:eastAsia="標楷體" w:hAnsi="標楷體" w:hint="eastAsia"/>
          <w:b/>
          <w:bCs/>
          <w:sz w:val="28"/>
        </w:rPr>
        <w:t>指導教師：阮至永 老師</w:t>
      </w:r>
    </w:p>
    <w:p w:rsidR="00E27A8B" w:rsidRPr="00E27A8B" w:rsidRDefault="00E27A8B">
      <w:pPr>
        <w:widowControl/>
        <w:rPr>
          <w:rFonts w:ascii="標楷體" w:eastAsia="標楷體" w:hAnsi="標楷體"/>
          <w:b/>
          <w:bCs/>
          <w:sz w:val="48"/>
          <w:szCs w:val="36"/>
        </w:rPr>
      </w:pPr>
      <w:r w:rsidRPr="00E27A8B">
        <w:rPr>
          <w:rFonts w:ascii="標楷體" w:eastAsia="標楷體" w:hAnsi="標楷體" w:hint="eastAsia"/>
          <w:b/>
          <w:bCs/>
          <w:sz w:val="48"/>
          <w:szCs w:val="36"/>
        </w:rPr>
        <w:lastRenderedPageBreak/>
        <w:t>目錄</w:t>
      </w:r>
    </w:p>
    <w:p w:rsidR="00E27A8B" w:rsidRDefault="00E27A8B">
      <w:pPr>
        <w:widowControl/>
        <w:rPr>
          <w:rFonts w:ascii="標楷體" w:eastAsia="標楷體" w:hAnsi="標楷體"/>
          <w:bCs/>
          <w:sz w:val="36"/>
          <w:szCs w:val="36"/>
        </w:rPr>
      </w:pPr>
    </w:p>
    <w:p w:rsidR="005D048B" w:rsidRPr="005D048B" w:rsidRDefault="00E27A8B" w:rsidP="005D048B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  <w:bCs/>
          <w:sz w:val="32"/>
          <w:szCs w:val="36"/>
        </w:rPr>
      </w:pPr>
      <w:r w:rsidRPr="005D048B">
        <w:rPr>
          <w:rFonts w:ascii="標楷體" w:eastAsia="標楷體" w:hAnsi="標楷體" w:hint="eastAsia"/>
          <w:bCs/>
          <w:sz w:val="32"/>
          <w:szCs w:val="36"/>
        </w:rPr>
        <w:t>什麼是</w:t>
      </w:r>
      <w:r w:rsidR="005D048B" w:rsidRPr="005D048B">
        <w:rPr>
          <w:rFonts w:ascii="標楷體" w:eastAsia="標楷體" w:hAnsi="標楷體" w:hint="eastAsia"/>
          <w:bCs/>
          <w:sz w:val="32"/>
          <w:szCs w:val="36"/>
        </w:rPr>
        <w:t>TECH TAIWAN？．．．２</w:t>
      </w:r>
    </w:p>
    <w:p w:rsidR="00E27A8B" w:rsidRPr="00E27A8B" w:rsidRDefault="00E27A8B">
      <w:pPr>
        <w:widowControl/>
        <w:rPr>
          <w:rFonts w:ascii="標楷體" w:eastAsia="標楷體" w:hAnsi="標楷體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二、軟體專案內容</w:t>
      </w:r>
      <w:r w:rsidR="005D048B">
        <w:rPr>
          <w:rFonts w:ascii="標楷體" w:eastAsia="標楷體" w:hAnsi="標楷體" w:hint="eastAsia"/>
          <w:bCs/>
          <w:sz w:val="32"/>
          <w:szCs w:val="36"/>
        </w:rPr>
        <w:t>．．．．．．．２</w:t>
      </w:r>
    </w:p>
    <w:p w:rsidR="00E27A8B" w:rsidRPr="00E27A8B" w:rsidRDefault="00E27A8B">
      <w:pPr>
        <w:widowControl/>
        <w:rPr>
          <w:rFonts w:ascii="標楷體" w:eastAsia="標楷體" w:hAnsi="標楷體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 xml:space="preserve">　　1.問</w:t>
      </w:r>
      <w:bookmarkStart w:id="0" w:name="_GoBack"/>
      <w:bookmarkEnd w:id="0"/>
      <w:r w:rsidRPr="00E27A8B">
        <w:rPr>
          <w:rFonts w:ascii="標楷體" w:eastAsia="標楷體" w:hAnsi="標楷體" w:hint="eastAsia"/>
          <w:bCs/>
          <w:sz w:val="32"/>
          <w:szCs w:val="36"/>
        </w:rPr>
        <w:t>題分析</w:t>
      </w:r>
      <w:r w:rsidR="005D048B">
        <w:rPr>
          <w:rFonts w:ascii="標楷體" w:eastAsia="標楷體" w:hAnsi="標楷體" w:hint="eastAsia"/>
          <w:bCs/>
          <w:sz w:val="32"/>
          <w:szCs w:val="36"/>
        </w:rPr>
        <w:t>．．．．．．．．２</w:t>
      </w:r>
    </w:p>
    <w:p w:rsidR="00E27A8B" w:rsidRPr="00E27A8B" w:rsidRDefault="00E27A8B">
      <w:pPr>
        <w:widowControl/>
        <w:rPr>
          <w:rFonts w:ascii="標楷體" w:eastAsia="標楷體" w:hAnsi="標楷體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 xml:space="preserve">　　2.解決方法</w:t>
      </w:r>
      <w:r w:rsidR="005D048B">
        <w:rPr>
          <w:rFonts w:ascii="標楷體" w:eastAsia="標楷體" w:hAnsi="標楷體" w:hint="eastAsia"/>
          <w:bCs/>
          <w:sz w:val="32"/>
          <w:szCs w:val="36"/>
        </w:rPr>
        <w:t>．．．．．．．．３</w:t>
      </w:r>
    </w:p>
    <w:p w:rsidR="00E27A8B" w:rsidRPr="00E27A8B" w:rsidRDefault="00E27A8B">
      <w:pPr>
        <w:widowControl/>
        <w:rPr>
          <w:rFonts w:ascii="標楷體" w:eastAsia="標楷體" w:hAnsi="標楷體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三、時程表(上學期)</w:t>
      </w:r>
      <w:r w:rsidR="005D048B">
        <w:rPr>
          <w:rFonts w:ascii="標楷體" w:eastAsia="標楷體" w:hAnsi="標楷體" w:hint="eastAsia"/>
          <w:bCs/>
          <w:sz w:val="32"/>
          <w:szCs w:val="36"/>
        </w:rPr>
        <w:t>．．．．．．４</w:t>
      </w:r>
    </w:p>
    <w:p w:rsidR="00E27A8B" w:rsidRPr="00E27A8B" w:rsidRDefault="00E27A8B">
      <w:pPr>
        <w:widowControl/>
        <w:rPr>
          <w:rFonts w:ascii="標楷體" w:eastAsia="標楷體" w:hAnsi="標楷體" w:hint="eastAsia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四、工作分配</w:t>
      </w:r>
      <w:r w:rsidR="005D048B">
        <w:rPr>
          <w:rFonts w:ascii="標楷體" w:eastAsia="標楷體" w:hAnsi="標楷體" w:hint="eastAsia"/>
          <w:bCs/>
          <w:sz w:val="32"/>
          <w:szCs w:val="36"/>
        </w:rPr>
        <w:t>．．．．．．．．．５</w:t>
      </w:r>
    </w:p>
    <w:p w:rsidR="00E27A8B" w:rsidRPr="00E27A8B" w:rsidRDefault="00E27A8B">
      <w:pPr>
        <w:widowControl/>
        <w:rPr>
          <w:rFonts w:ascii="標楷體" w:eastAsia="標楷體" w:hAnsi="標楷體" w:hint="eastAsia"/>
          <w:b/>
          <w:bCs/>
          <w:sz w:val="36"/>
          <w:szCs w:val="36"/>
        </w:rPr>
      </w:pPr>
    </w:p>
    <w:p w:rsidR="00E27A8B" w:rsidRPr="00E27A8B" w:rsidRDefault="00E27A8B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 w:rsidRPr="00E27A8B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:rsidR="00E27A8B" w:rsidRPr="00E27A8B" w:rsidRDefault="00E27A8B" w:rsidP="00E27A8B">
      <w:pPr>
        <w:widowControl/>
        <w:rPr>
          <w:rFonts w:ascii="標楷體" w:eastAsia="標楷體" w:hAnsi="標楷體" w:hint="eastAsia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一、什麼是TECH TAIWAN?</w:t>
      </w:r>
    </w:p>
    <w:p w:rsidR="009B50AE" w:rsidRPr="00E27A8B" w:rsidRDefault="009B50AE" w:rsidP="00E27A8B">
      <w:pPr>
        <w:ind w:leftChars="200" w:left="480" w:firstLine="482"/>
        <w:rPr>
          <w:rFonts w:ascii="標楷體" w:eastAsia="標楷體" w:hAnsi="標楷體" w:cs="Helvetica"/>
          <w:color w:val="1D2129"/>
          <w:sz w:val="28"/>
          <w:szCs w:val="23"/>
          <w:shd w:val="clear" w:color="auto" w:fill="FFFFFF"/>
        </w:rPr>
      </w:pPr>
      <w:r w:rsidRPr="00E27A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T</w:t>
      </w:r>
      <w:r w:rsidRPr="00E27A8B">
        <w:rPr>
          <w:rFonts w:ascii="標楷體" w:eastAsia="標楷體" w:hAnsi="標楷體" w:cs="Helvetica"/>
          <w:color w:val="1D2129"/>
          <w:sz w:val="28"/>
          <w:szCs w:val="23"/>
          <w:shd w:val="clear" w:color="auto" w:fill="FFFFFF"/>
        </w:rPr>
        <w:t xml:space="preserve">ech Taiwan </w:t>
      </w:r>
      <w:r w:rsidRPr="00E27A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意思是取台灣的科技產品的意思，</w:t>
      </w:r>
      <w:r w:rsidR="006F331A" w:rsidRPr="00E27A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也有tag的意思(聚焦目光在台灣之意)，讓外國人能知道台灣科技的進步以及有許多先進的技術，所以為了能讓更多國家認識到台灣科技產品，我們以T</w:t>
      </w:r>
      <w:r w:rsidR="006F331A" w:rsidRPr="00E27A8B">
        <w:rPr>
          <w:rFonts w:ascii="標楷體" w:eastAsia="標楷體" w:hAnsi="標楷體" w:cs="Helvetica"/>
          <w:color w:val="1D2129"/>
          <w:sz w:val="28"/>
          <w:szCs w:val="23"/>
          <w:shd w:val="clear" w:color="auto" w:fill="FFFFFF"/>
        </w:rPr>
        <w:t>ech Taiwan</w:t>
      </w:r>
      <w:r w:rsidR="006F331A" w:rsidRPr="00E27A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為名號做了一個</w:t>
      </w:r>
      <w:proofErr w:type="gramStart"/>
      <w:r w:rsidR="006F331A" w:rsidRPr="00E27A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跨境電商</w:t>
      </w:r>
      <w:proofErr w:type="gramEnd"/>
      <w:r w:rsidR="006F331A" w:rsidRPr="00E27A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的連結網站。</w:t>
      </w:r>
    </w:p>
    <w:p w:rsidR="00E27A8B" w:rsidRPr="00E27A8B" w:rsidRDefault="00E27A8B" w:rsidP="00E27A8B">
      <w:pPr>
        <w:widowControl/>
        <w:rPr>
          <w:rFonts w:ascii="標楷體" w:eastAsia="標楷體" w:hAnsi="標楷體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二、軟體專案內容</w:t>
      </w:r>
    </w:p>
    <w:p w:rsidR="00E27A8B" w:rsidRPr="00E27A8B" w:rsidRDefault="00E27A8B" w:rsidP="00E27A8B">
      <w:pPr>
        <w:widowControl/>
        <w:rPr>
          <w:rFonts w:ascii="標楷體" w:eastAsia="標楷體" w:hAnsi="標楷體" w:hint="eastAsia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 xml:space="preserve">　1.問題分析</w:t>
      </w:r>
    </w:p>
    <w:p w:rsidR="005D048B" w:rsidRPr="005D048B" w:rsidRDefault="006F331A" w:rsidP="005D048B">
      <w:pPr>
        <w:pStyle w:val="a3"/>
        <w:numPr>
          <w:ilvl w:val="0"/>
          <w:numId w:val="1"/>
        </w:numPr>
        <w:wordWrap w:val="0"/>
        <w:ind w:leftChars="0"/>
        <w:rPr>
          <w:rFonts w:ascii="標楷體" w:eastAsia="標楷體" w:hAnsi="標楷體"/>
          <w:b/>
          <w:sz w:val="28"/>
        </w:rPr>
      </w:pPr>
      <w:r w:rsidRPr="005D048B">
        <w:rPr>
          <w:rFonts w:ascii="標楷體" w:eastAsia="標楷體" w:hAnsi="標楷體" w:hint="eastAsia"/>
          <w:b/>
          <w:sz w:val="28"/>
        </w:rPr>
        <w:t>買家不知道哪裡找台灣產品</w:t>
      </w:r>
      <w:r w:rsidR="007D1A2E" w:rsidRPr="005D048B">
        <w:rPr>
          <w:rFonts w:ascii="標楷體" w:eastAsia="標楷體" w:hAnsi="標楷體" w:hint="eastAsia"/>
          <w:b/>
          <w:sz w:val="28"/>
        </w:rPr>
        <w:t>？</w:t>
      </w:r>
    </w:p>
    <w:p w:rsidR="006F331A" w:rsidRPr="005D048B" w:rsidRDefault="005D048B" w:rsidP="005D048B">
      <w:pPr>
        <w:pStyle w:val="a3"/>
        <w:wordWrap w:val="0"/>
        <w:ind w:leftChars="0" w:left="1494"/>
        <w:rPr>
          <w:rFonts w:ascii="標楷體" w:eastAsia="標楷體" w:hAnsi="標楷體"/>
          <w:sz w:val="28"/>
          <w:u w:val="single"/>
        </w:rPr>
      </w:pPr>
      <w:r w:rsidRPr="005D048B">
        <w:rPr>
          <w:rFonts w:ascii="標楷體" w:eastAsia="標楷體" w:hAnsi="標楷體" w:hint="eastAsia"/>
          <w:sz w:val="28"/>
        </w:rPr>
        <w:t xml:space="preserve">　　</w:t>
      </w:r>
      <w:r w:rsidR="007D1A2E" w:rsidRPr="005D048B">
        <w:rPr>
          <w:rFonts w:ascii="標楷體" w:eastAsia="標楷體" w:hAnsi="標楷體" w:hint="eastAsia"/>
          <w:sz w:val="28"/>
        </w:rPr>
        <w:t>為此我們在各大社群平台上，google、</w:t>
      </w:r>
      <w:proofErr w:type="spellStart"/>
      <w:r w:rsidR="007D1A2E" w:rsidRPr="005D048B">
        <w:rPr>
          <w:rFonts w:ascii="標楷體" w:eastAsia="標楷體" w:hAnsi="標楷體" w:hint="eastAsia"/>
          <w:sz w:val="28"/>
        </w:rPr>
        <w:t>youtube</w:t>
      </w:r>
      <w:proofErr w:type="spellEnd"/>
      <w:r w:rsidR="007D1A2E" w:rsidRPr="005D048B">
        <w:rPr>
          <w:rFonts w:ascii="標楷體" w:eastAsia="標楷體" w:hAnsi="標楷體" w:hint="eastAsia"/>
          <w:sz w:val="28"/>
        </w:rPr>
        <w:t>、</w:t>
      </w:r>
      <w:proofErr w:type="spellStart"/>
      <w:r w:rsidR="007D1A2E" w:rsidRPr="005D048B">
        <w:rPr>
          <w:rFonts w:ascii="標楷體" w:eastAsia="標楷體" w:hAnsi="標楷體" w:hint="eastAsia"/>
          <w:sz w:val="28"/>
        </w:rPr>
        <w:t>instagram</w:t>
      </w:r>
      <w:proofErr w:type="spellEnd"/>
      <w:r w:rsidR="007D1A2E" w:rsidRPr="005D048B">
        <w:rPr>
          <w:rFonts w:ascii="標楷體" w:eastAsia="標楷體" w:hAnsi="標楷體" w:hint="eastAsia"/>
          <w:sz w:val="28"/>
        </w:rPr>
        <w:t>、</w:t>
      </w:r>
      <w:proofErr w:type="spellStart"/>
      <w:r w:rsidR="007D1A2E" w:rsidRPr="005D048B">
        <w:rPr>
          <w:rFonts w:ascii="標楷體" w:eastAsia="標楷體" w:hAnsi="標楷體" w:hint="eastAsia"/>
          <w:sz w:val="28"/>
        </w:rPr>
        <w:t>f</w:t>
      </w:r>
      <w:r w:rsidR="007D1A2E" w:rsidRPr="005D048B">
        <w:rPr>
          <w:rFonts w:ascii="標楷體" w:eastAsia="標楷體" w:hAnsi="標楷體"/>
          <w:sz w:val="28"/>
        </w:rPr>
        <w:t>acebook</w:t>
      </w:r>
      <w:proofErr w:type="spellEnd"/>
      <w:r w:rsidR="007D1A2E" w:rsidRPr="005D048B">
        <w:rPr>
          <w:rFonts w:ascii="標楷體" w:eastAsia="標楷體" w:hAnsi="標楷體" w:hint="eastAsia"/>
          <w:sz w:val="28"/>
        </w:rPr>
        <w:t>創建我們自己的帳號，為了推廣行銷產品，所以透過社群平台的媒合，來連結我們自架的</w:t>
      </w:r>
      <w:proofErr w:type="gramStart"/>
      <w:r w:rsidR="007D1A2E" w:rsidRPr="005D048B">
        <w:rPr>
          <w:rFonts w:ascii="標楷體" w:eastAsia="標楷體" w:hAnsi="標楷體" w:hint="eastAsia"/>
          <w:sz w:val="28"/>
        </w:rPr>
        <w:t>跨境電商</w:t>
      </w:r>
      <w:proofErr w:type="gramEnd"/>
      <w:r w:rsidR="007D1A2E" w:rsidRPr="005D048B">
        <w:rPr>
          <w:rFonts w:ascii="標楷體" w:eastAsia="標楷體" w:hAnsi="標楷體" w:hint="eastAsia"/>
          <w:sz w:val="28"/>
        </w:rPr>
        <w:t>網站。</w:t>
      </w:r>
    </w:p>
    <w:p w:rsidR="005D048B" w:rsidRPr="005D048B" w:rsidRDefault="006F331A" w:rsidP="005D04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5D048B">
        <w:rPr>
          <w:rFonts w:ascii="標楷體" w:eastAsia="標楷體" w:hAnsi="標楷體" w:hint="eastAsia"/>
          <w:b/>
          <w:sz w:val="28"/>
        </w:rPr>
        <w:t>不會用</w:t>
      </w:r>
      <w:proofErr w:type="spellStart"/>
      <w:r w:rsidRPr="005D048B">
        <w:rPr>
          <w:rFonts w:ascii="標楷體" w:eastAsia="標楷體" w:hAnsi="標楷體" w:hint="eastAsia"/>
          <w:b/>
          <w:sz w:val="28"/>
        </w:rPr>
        <w:t>pchome</w:t>
      </w:r>
      <w:proofErr w:type="spellEnd"/>
      <w:r w:rsidR="007D1A2E" w:rsidRPr="005D048B">
        <w:rPr>
          <w:rFonts w:ascii="標楷體" w:eastAsia="標楷體" w:hAnsi="標楷體" w:hint="eastAsia"/>
          <w:b/>
          <w:sz w:val="28"/>
        </w:rPr>
        <w:t>，覺得</w:t>
      </w:r>
      <w:proofErr w:type="spellStart"/>
      <w:r w:rsidR="007D1A2E" w:rsidRPr="005D048B">
        <w:rPr>
          <w:rFonts w:ascii="標楷體" w:eastAsia="標楷體" w:hAnsi="標楷體" w:hint="eastAsia"/>
          <w:b/>
          <w:sz w:val="28"/>
        </w:rPr>
        <w:t>pchome</w:t>
      </w:r>
      <w:proofErr w:type="spellEnd"/>
      <w:r w:rsidR="007D1A2E" w:rsidRPr="005D048B">
        <w:rPr>
          <w:rFonts w:ascii="標楷體" w:eastAsia="標楷體" w:hAnsi="標楷體" w:hint="eastAsia"/>
          <w:b/>
          <w:sz w:val="28"/>
        </w:rPr>
        <w:t>難用？</w:t>
      </w:r>
    </w:p>
    <w:p w:rsidR="007D1A2E" w:rsidRPr="005D048B" w:rsidRDefault="005D048B" w:rsidP="005D048B">
      <w:pPr>
        <w:pStyle w:val="a3"/>
        <w:ind w:leftChars="0" w:left="1494"/>
        <w:rPr>
          <w:rFonts w:ascii="標楷體" w:eastAsia="標楷體" w:hAnsi="標楷體"/>
          <w:sz w:val="28"/>
          <w:u w:val="single"/>
        </w:rPr>
      </w:pPr>
      <w:r w:rsidRPr="005D048B">
        <w:rPr>
          <w:rFonts w:ascii="標楷體" w:eastAsia="標楷體" w:hAnsi="標楷體" w:hint="eastAsia"/>
          <w:sz w:val="28"/>
        </w:rPr>
        <w:t xml:space="preserve">　　</w:t>
      </w:r>
      <w:r w:rsidR="007D1A2E" w:rsidRPr="005D048B">
        <w:rPr>
          <w:rFonts w:ascii="標楷體" w:eastAsia="標楷體" w:hAnsi="標楷體" w:hint="eastAsia"/>
          <w:sz w:val="28"/>
        </w:rPr>
        <w:t>沒關係，為了解決外國人對於台灣版面的不熟悉及不知如何購買的情況，我們在自架的網站中，有準備相當詳細的教學，從點開介面、商品查詢、及規格差異比較到購買流程之間的一條龍服務，讓你新手變老手，一下子對於</w:t>
      </w:r>
      <w:proofErr w:type="spellStart"/>
      <w:r w:rsidR="007D1A2E" w:rsidRPr="005D048B">
        <w:rPr>
          <w:rFonts w:ascii="標楷體" w:eastAsia="標楷體" w:hAnsi="標楷體" w:hint="eastAsia"/>
          <w:sz w:val="28"/>
        </w:rPr>
        <w:t>pchome</w:t>
      </w:r>
      <w:proofErr w:type="spellEnd"/>
      <w:r w:rsidR="007D1A2E" w:rsidRPr="005D048B">
        <w:rPr>
          <w:rFonts w:ascii="標楷體" w:eastAsia="標楷體" w:hAnsi="標楷體" w:hint="eastAsia"/>
          <w:sz w:val="28"/>
        </w:rPr>
        <w:t>就能快速上手。</w:t>
      </w:r>
    </w:p>
    <w:p w:rsidR="005D048B" w:rsidRPr="005D048B" w:rsidRDefault="006F331A" w:rsidP="005D048B">
      <w:pPr>
        <w:pStyle w:val="a3"/>
        <w:numPr>
          <w:ilvl w:val="0"/>
          <w:numId w:val="1"/>
        </w:numPr>
        <w:wordWrap w:val="0"/>
        <w:ind w:leftChars="0" w:right="480"/>
        <w:rPr>
          <w:rFonts w:ascii="標楷體" w:eastAsia="標楷體" w:hAnsi="標楷體"/>
          <w:b/>
          <w:sz w:val="28"/>
        </w:rPr>
      </w:pPr>
      <w:r w:rsidRPr="005D048B">
        <w:rPr>
          <w:rFonts w:ascii="標楷體" w:eastAsia="標楷體" w:hAnsi="標楷體" w:hint="eastAsia"/>
          <w:b/>
          <w:sz w:val="28"/>
        </w:rPr>
        <w:t>賣家進入困難</w:t>
      </w:r>
      <w:r w:rsidR="007D1A2E" w:rsidRPr="005D048B">
        <w:rPr>
          <w:rFonts w:ascii="標楷體" w:eastAsia="標楷體" w:hAnsi="標楷體" w:hint="eastAsia"/>
          <w:b/>
          <w:sz w:val="28"/>
        </w:rPr>
        <w:t>，到了一個新的地方，有無限商機，卻不知從何處下手？</w:t>
      </w:r>
    </w:p>
    <w:p w:rsidR="006F331A" w:rsidRPr="005D048B" w:rsidRDefault="005D048B" w:rsidP="005D048B">
      <w:pPr>
        <w:pStyle w:val="a3"/>
        <w:wordWrap w:val="0"/>
        <w:ind w:leftChars="0" w:left="1494" w:right="480"/>
        <w:rPr>
          <w:rFonts w:ascii="標楷體" w:eastAsia="標楷體" w:hAnsi="標楷體"/>
          <w:sz w:val="28"/>
          <w:u w:val="single"/>
        </w:rPr>
      </w:pPr>
      <w:r w:rsidRPr="005D048B">
        <w:rPr>
          <w:rFonts w:ascii="標楷體" w:eastAsia="標楷體" w:hAnsi="標楷體" w:hint="eastAsia"/>
          <w:sz w:val="28"/>
        </w:rPr>
        <w:t xml:space="preserve">　　</w:t>
      </w:r>
      <w:r w:rsidR="003D2248" w:rsidRPr="005D048B">
        <w:rPr>
          <w:rFonts w:ascii="標楷體" w:eastAsia="標楷體" w:hAnsi="標楷體" w:hint="eastAsia"/>
          <w:sz w:val="28"/>
        </w:rPr>
        <w:t>我們的網站就是準備給這些覺得市場不易進入的商家的，透過我們的網站，可以增加自己商品的能見度，且透過社群平台的行銷推廣，幫助商家降低進入市場的困難度。</w:t>
      </w:r>
    </w:p>
    <w:p w:rsidR="006F331A" w:rsidRPr="005D048B" w:rsidRDefault="00E27A8B" w:rsidP="005D048B">
      <w:pPr>
        <w:widowControl/>
        <w:rPr>
          <w:rFonts w:ascii="標楷體" w:eastAsia="標楷體" w:hAnsi="標楷體" w:hint="eastAsia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 xml:space="preserve">　2.解決方法</w:t>
      </w:r>
    </w:p>
    <w:p w:rsidR="009B50AE" w:rsidRPr="005D048B" w:rsidRDefault="009B50AE" w:rsidP="005D048B">
      <w:pPr>
        <w:ind w:leftChars="200" w:left="480" w:firstLine="482"/>
        <w:rPr>
          <w:rFonts w:ascii="標楷體" w:eastAsia="標楷體" w:hAnsi="標楷體"/>
          <w:sz w:val="44"/>
          <w:szCs w:val="36"/>
        </w:rPr>
      </w:pPr>
      <w:r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巴基斯坦的地理位置特殊，還有許多的商機未被發掘，為了我國的經濟及MIT產品的推廣能進一步的發展，讓台灣科技產品進入其他國家的困難度降低，決定做一個</w:t>
      </w:r>
      <w:proofErr w:type="gramStart"/>
      <w:r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跨境電商</w:t>
      </w:r>
      <w:proofErr w:type="gramEnd"/>
      <w:r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的連結網站，以</w:t>
      </w:r>
      <w:proofErr w:type="spellStart"/>
      <w:r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P</w:t>
      </w:r>
      <w:r w:rsidRPr="005D048B">
        <w:rPr>
          <w:rFonts w:ascii="標楷體" w:eastAsia="標楷體" w:hAnsi="標楷體" w:cs="Helvetica"/>
          <w:color w:val="1D2129"/>
          <w:sz w:val="28"/>
          <w:szCs w:val="23"/>
          <w:shd w:val="clear" w:color="auto" w:fill="FFFFFF"/>
        </w:rPr>
        <w:t>chome</w:t>
      </w:r>
      <w:proofErr w:type="spellEnd"/>
      <w:r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電子商務網站提供的產品為例，做一個兩國之間的橋樑，能知道巴基斯坦人的興趣及藉機了解他們的需求，並且能成功推廣台灣科技產品到巴基斯坦，降低台商進入到一個新市場的困難度。</w:t>
      </w:r>
      <w:r w:rsidR="003D2248"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而我們為了試探市場的深淺，所以先準備了3項類型的科技周邊產品，分別是耳機、路由器、</w:t>
      </w:r>
      <w:proofErr w:type="spellStart"/>
      <w:r w:rsidR="003D2248"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usb</w:t>
      </w:r>
      <w:proofErr w:type="spellEnd"/>
      <w:r w:rsidR="003D2248"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隨身碟，透過這些商品的測試</w:t>
      </w:r>
      <w:r w:rsidR="00295EA4"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及數據，</w:t>
      </w:r>
      <w:r w:rsidR="003D2248"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讓預計之後會開放的商品，</w:t>
      </w:r>
      <w:r w:rsidR="00295EA4" w:rsidRPr="005D048B">
        <w:rPr>
          <w:rFonts w:ascii="標楷體" w:eastAsia="標楷體" w:hAnsi="標楷體" w:cs="Helvetica" w:hint="eastAsia"/>
          <w:color w:val="1D2129"/>
          <w:sz w:val="28"/>
          <w:szCs w:val="23"/>
          <w:shd w:val="clear" w:color="auto" w:fill="FFFFFF"/>
        </w:rPr>
        <w:t>有了更大的機會能推廣成功。</w:t>
      </w:r>
    </w:p>
    <w:p w:rsidR="009B50AE" w:rsidRDefault="009B50AE" w:rsidP="00E2506D">
      <w:pPr>
        <w:jc w:val="center"/>
        <w:rPr>
          <w:rFonts w:ascii="標楷體" w:eastAsia="標楷體" w:hAnsi="標楷體"/>
        </w:rPr>
      </w:pPr>
    </w:p>
    <w:p w:rsidR="00E27A8B" w:rsidRDefault="00E27A8B" w:rsidP="00E2506D">
      <w:pPr>
        <w:jc w:val="center"/>
        <w:rPr>
          <w:rFonts w:ascii="標楷體" w:eastAsia="標楷體" w:hAnsi="標楷體"/>
        </w:rPr>
      </w:pPr>
    </w:p>
    <w:p w:rsidR="00E27A8B" w:rsidRDefault="00E27A8B">
      <w:pPr>
        <w:widowControl/>
        <w:rPr>
          <w:rFonts w:ascii="標楷體" w:eastAsia="標楷體" w:hAnsi="標楷體"/>
          <w:bCs/>
          <w:sz w:val="32"/>
          <w:szCs w:val="36"/>
        </w:rPr>
      </w:pPr>
    </w:p>
    <w:p w:rsidR="00E27A8B" w:rsidRPr="00E27A8B" w:rsidRDefault="00E27A8B" w:rsidP="00E27A8B">
      <w:pPr>
        <w:widowControl/>
        <w:rPr>
          <w:rFonts w:ascii="標楷體" w:eastAsia="標楷體" w:hAnsi="標楷體" w:hint="eastAsia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三、時程表(上學期)</w:t>
      </w:r>
    </w:p>
    <w:p w:rsidR="004A4C57" w:rsidRDefault="00E27A8B" w:rsidP="00E27A8B">
      <w:pPr>
        <w:ind w:right="720"/>
        <w:rPr>
          <w:rFonts w:ascii="標楷體" w:eastAsia="標楷體" w:hAnsi="標楷體"/>
        </w:rPr>
      </w:pPr>
      <w:r w:rsidRPr="00E27A8B">
        <w:rPr>
          <w:rFonts w:ascii="標楷體" w:eastAsia="標楷體" w:hAnsi="標楷體"/>
          <w:noProof/>
        </w:rPr>
        <w:drawing>
          <wp:inline distT="0" distB="0" distL="0" distR="0" wp14:anchorId="5C3A9684">
            <wp:extent cx="7924800" cy="4809057"/>
            <wp:effectExtent l="0" t="4128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41280" cy="4819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7A8B" w:rsidRDefault="00E27A8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27A8B" w:rsidRPr="00E27A8B" w:rsidRDefault="00E27A8B" w:rsidP="00E27A8B">
      <w:pPr>
        <w:widowControl/>
        <w:rPr>
          <w:rFonts w:ascii="標楷體" w:eastAsia="標楷體" w:hAnsi="標楷體" w:hint="eastAsia"/>
          <w:bCs/>
          <w:sz w:val="32"/>
          <w:szCs w:val="36"/>
        </w:rPr>
      </w:pPr>
      <w:r w:rsidRPr="00E27A8B">
        <w:rPr>
          <w:rFonts w:ascii="標楷體" w:eastAsia="標楷體" w:hAnsi="標楷體" w:hint="eastAsia"/>
          <w:bCs/>
          <w:sz w:val="32"/>
          <w:szCs w:val="36"/>
        </w:rPr>
        <w:t>四、工作分配</w:t>
      </w:r>
    </w:p>
    <w:p w:rsidR="00E27A8B" w:rsidRPr="005D048B" w:rsidRDefault="00E27A8B" w:rsidP="00E27A8B">
      <w:pPr>
        <w:ind w:leftChars="200" w:left="480" w:right="720"/>
        <w:rPr>
          <w:rFonts w:ascii="標楷體" w:eastAsia="標楷體" w:hAnsi="標楷體"/>
          <w:sz w:val="28"/>
        </w:rPr>
      </w:pPr>
      <w:r w:rsidRPr="005D048B">
        <w:rPr>
          <w:rFonts w:ascii="標楷體" w:eastAsia="標楷體" w:hAnsi="標楷體" w:hint="eastAsia"/>
          <w:sz w:val="28"/>
        </w:rPr>
        <w:t>楊芳沂：</w:t>
      </w:r>
      <w:proofErr w:type="spellStart"/>
      <w:r w:rsidRPr="005D048B">
        <w:rPr>
          <w:rFonts w:ascii="標楷體" w:eastAsia="標楷體" w:hAnsi="標楷體" w:hint="eastAsia"/>
          <w:sz w:val="28"/>
        </w:rPr>
        <w:t>ppt</w:t>
      </w:r>
      <w:proofErr w:type="spellEnd"/>
      <w:r w:rsidRPr="005D048B">
        <w:rPr>
          <w:rFonts w:ascii="標楷體" w:eastAsia="標楷體" w:hAnsi="標楷體" w:hint="eastAsia"/>
          <w:sz w:val="28"/>
        </w:rPr>
        <w:t>、word</w:t>
      </w:r>
      <w:r w:rsidR="005D048B">
        <w:rPr>
          <w:rFonts w:ascii="標楷體" w:eastAsia="標楷體" w:hAnsi="標楷體" w:hint="eastAsia"/>
          <w:sz w:val="28"/>
        </w:rPr>
        <w:t>整理</w:t>
      </w:r>
    </w:p>
    <w:p w:rsidR="00E27A8B" w:rsidRPr="005D048B" w:rsidRDefault="00E27A8B" w:rsidP="00E27A8B">
      <w:pPr>
        <w:ind w:leftChars="200" w:left="480" w:right="720"/>
        <w:rPr>
          <w:rFonts w:ascii="標楷體" w:eastAsia="標楷體" w:hAnsi="標楷體"/>
          <w:sz w:val="28"/>
        </w:rPr>
      </w:pPr>
      <w:r w:rsidRPr="005D048B">
        <w:rPr>
          <w:rFonts w:ascii="標楷體" w:eastAsia="標楷體" w:hAnsi="標楷體" w:hint="eastAsia"/>
          <w:sz w:val="28"/>
        </w:rPr>
        <w:t>李秋婷：上台演講</w:t>
      </w:r>
    </w:p>
    <w:p w:rsidR="00E27A8B" w:rsidRPr="005D048B" w:rsidRDefault="00E27A8B" w:rsidP="00E27A8B">
      <w:pPr>
        <w:ind w:leftChars="200" w:left="480" w:right="720"/>
        <w:rPr>
          <w:rFonts w:ascii="標楷體" w:eastAsia="標楷體" w:hAnsi="標楷體"/>
          <w:sz w:val="28"/>
        </w:rPr>
      </w:pPr>
      <w:r w:rsidRPr="005D048B">
        <w:rPr>
          <w:rFonts w:ascii="標楷體" w:eastAsia="標楷體" w:hAnsi="標楷體" w:hint="eastAsia"/>
          <w:sz w:val="28"/>
        </w:rPr>
        <w:t>張小燕：資料整理</w:t>
      </w:r>
    </w:p>
    <w:p w:rsidR="00E27A8B" w:rsidRPr="005D048B" w:rsidRDefault="00E27A8B" w:rsidP="00E27A8B">
      <w:pPr>
        <w:ind w:leftChars="200" w:left="480" w:right="720"/>
        <w:rPr>
          <w:rFonts w:ascii="標楷體" w:eastAsia="標楷體" w:hAnsi="標楷體"/>
          <w:sz w:val="28"/>
        </w:rPr>
      </w:pPr>
      <w:r w:rsidRPr="005D048B">
        <w:rPr>
          <w:rFonts w:ascii="標楷體" w:eastAsia="標楷體" w:hAnsi="標楷體" w:hint="eastAsia"/>
          <w:sz w:val="28"/>
        </w:rPr>
        <w:t>曾心怡：</w:t>
      </w:r>
      <w:proofErr w:type="spellStart"/>
      <w:r w:rsidRPr="005D048B">
        <w:rPr>
          <w:rFonts w:ascii="標楷體" w:eastAsia="標楷體" w:hAnsi="標楷體" w:hint="eastAsia"/>
          <w:sz w:val="28"/>
        </w:rPr>
        <w:t>ppt</w:t>
      </w:r>
      <w:proofErr w:type="spellEnd"/>
      <w:r w:rsidRPr="005D048B">
        <w:rPr>
          <w:rFonts w:ascii="標楷體" w:eastAsia="標楷體" w:hAnsi="標楷體" w:hint="eastAsia"/>
          <w:sz w:val="28"/>
        </w:rPr>
        <w:t>、word</w:t>
      </w:r>
      <w:r w:rsidR="005D048B">
        <w:rPr>
          <w:rFonts w:ascii="標楷體" w:eastAsia="標楷體" w:hAnsi="標楷體" w:hint="eastAsia"/>
          <w:sz w:val="28"/>
        </w:rPr>
        <w:t>大綱</w:t>
      </w:r>
    </w:p>
    <w:p w:rsidR="00E27A8B" w:rsidRPr="00E27A8B" w:rsidRDefault="00E27A8B" w:rsidP="00E27A8B">
      <w:pPr>
        <w:ind w:right="720"/>
        <w:rPr>
          <w:rFonts w:ascii="標楷體" w:eastAsia="標楷體" w:hAnsi="標楷體" w:hint="eastAsia"/>
        </w:rPr>
      </w:pPr>
    </w:p>
    <w:sectPr w:rsidR="00E27A8B" w:rsidRPr="00E27A8B" w:rsidSect="005D048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F5" w:rsidRDefault="006C3EF5" w:rsidP="005D048B">
      <w:r>
        <w:separator/>
      </w:r>
    </w:p>
  </w:endnote>
  <w:endnote w:type="continuationSeparator" w:id="0">
    <w:p w:rsidR="006C3EF5" w:rsidRDefault="006C3EF5" w:rsidP="005D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9258061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5D048B" w:rsidRDefault="005D048B">
        <w:pPr>
          <w:pStyle w:val="a6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>頁</w:t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="00916206" w:rsidRPr="00916206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5D048B" w:rsidRDefault="005D04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F5" w:rsidRDefault="006C3EF5" w:rsidP="005D048B">
      <w:r>
        <w:separator/>
      </w:r>
    </w:p>
  </w:footnote>
  <w:footnote w:type="continuationSeparator" w:id="0">
    <w:p w:rsidR="006C3EF5" w:rsidRDefault="006C3EF5" w:rsidP="005D0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B7572"/>
    <w:multiLevelType w:val="hybridMultilevel"/>
    <w:tmpl w:val="A9246BB4"/>
    <w:lvl w:ilvl="0" w:tplc="350C5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1B40E34"/>
    <w:multiLevelType w:val="hybridMultilevel"/>
    <w:tmpl w:val="888AB4E6"/>
    <w:lvl w:ilvl="0" w:tplc="FE0467E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BD3CF0"/>
    <w:multiLevelType w:val="hybridMultilevel"/>
    <w:tmpl w:val="8CFE96C8"/>
    <w:lvl w:ilvl="0" w:tplc="C748C1F0">
      <w:start w:val="1"/>
      <w:numFmt w:val="decimal"/>
      <w:lvlText w:val="（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12"/>
    <w:rsid w:val="00203E12"/>
    <w:rsid w:val="00295EA4"/>
    <w:rsid w:val="003D2248"/>
    <w:rsid w:val="003E3A6B"/>
    <w:rsid w:val="004106C6"/>
    <w:rsid w:val="004A4C57"/>
    <w:rsid w:val="005D048B"/>
    <w:rsid w:val="006C3EF5"/>
    <w:rsid w:val="006F331A"/>
    <w:rsid w:val="007955CD"/>
    <w:rsid w:val="007D1A2E"/>
    <w:rsid w:val="00916206"/>
    <w:rsid w:val="009834B6"/>
    <w:rsid w:val="009B50AE"/>
    <w:rsid w:val="00E2506D"/>
    <w:rsid w:val="00E27A8B"/>
    <w:rsid w:val="00E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11419-E241-42F7-86B9-D2B45209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C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0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04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0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04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心怡 曾</dc:creator>
  <cp:keywords/>
  <dc:description/>
  <cp:lastModifiedBy>fang yi yang</cp:lastModifiedBy>
  <cp:revision>4</cp:revision>
  <dcterms:created xsi:type="dcterms:W3CDTF">2018-11-10T09:00:00Z</dcterms:created>
  <dcterms:modified xsi:type="dcterms:W3CDTF">2018-11-11T20:25:00Z</dcterms:modified>
</cp:coreProperties>
</file>