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A4BC6" w14:textId="77777777" w:rsidR="00AA05E5" w:rsidRDefault="006A47D0" w:rsidP="005C73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Requirement 1. &amp; Requirement 2.</w:t>
      </w:r>
    </w:p>
    <w:p w14:paraId="3E79AF0B" w14:textId="77777777" w:rsidR="00AA05E5" w:rsidRPr="00AA05E5" w:rsidRDefault="00AA05E5" w:rsidP="00AA05E5">
      <w:pPr>
        <w:pStyle w:val="a3"/>
        <w:ind w:leftChars="0"/>
      </w:pPr>
    </w:p>
    <w:p w14:paraId="5D3D07BF" w14:textId="102CBA2D" w:rsidR="000852DB" w:rsidRDefault="006A47D0" w:rsidP="00AA05E5">
      <w:pPr>
        <w:ind w:left="480" w:firstLine="480"/>
      </w:pPr>
      <w:r>
        <w:rPr>
          <w:rFonts w:hint="eastAsia"/>
        </w:rPr>
        <w:t xml:space="preserve">For Bilinear and </w:t>
      </w:r>
      <w:proofErr w:type="spellStart"/>
      <w:r>
        <w:rPr>
          <w:rFonts w:hint="eastAsia"/>
        </w:rPr>
        <w:t>Bicubic</w:t>
      </w:r>
      <w:proofErr w:type="spellEnd"/>
      <w:r w:rsidR="00690DCE">
        <w:rPr>
          <w:rFonts w:hint="eastAsia"/>
        </w:rPr>
        <w:t xml:space="preserve"> method</w:t>
      </w:r>
      <w:r>
        <w:rPr>
          <w:rFonts w:hint="eastAsia"/>
        </w:rPr>
        <w:t xml:space="preserve">, I use </w:t>
      </w:r>
      <w:r w:rsidRPr="00085343">
        <w:rPr>
          <w:rFonts w:hint="eastAsia"/>
          <w:color w:val="FF0000"/>
        </w:rPr>
        <w:t>OPENCV</w:t>
      </w:r>
      <w:r>
        <w:rPr>
          <w:rFonts w:hint="eastAsia"/>
        </w:rPr>
        <w:t xml:space="preserve"> library and</w:t>
      </w:r>
      <w:r w:rsidRPr="00085343">
        <w:rPr>
          <w:rFonts w:hint="eastAsia"/>
          <w:color w:val="FF0000"/>
        </w:rPr>
        <w:t xml:space="preserve"> C++</w:t>
      </w:r>
      <w:r w:rsidR="00690DCE" w:rsidRPr="00690DCE">
        <w:rPr>
          <w:rFonts w:hint="eastAsia"/>
          <w:color w:val="000000" w:themeColor="text1"/>
        </w:rPr>
        <w:t xml:space="preserve"> in</w:t>
      </w:r>
      <w:r w:rsidR="00690DCE">
        <w:rPr>
          <w:rFonts w:hint="eastAsia"/>
          <w:color w:val="FF0000"/>
        </w:rPr>
        <w:t xml:space="preserve"> OSX system</w:t>
      </w:r>
      <w:r w:rsidR="000852DB">
        <w:rPr>
          <w:rFonts w:hint="eastAsia"/>
        </w:rPr>
        <w:t>.</w:t>
      </w:r>
      <w:r w:rsidR="00FC44A3">
        <w:rPr>
          <w:rFonts w:hint="eastAsia"/>
        </w:rPr>
        <w:t xml:space="preserve"> The modules in OPENCV I used are </w:t>
      </w:r>
      <w:r w:rsidR="00FC44A3">
        <w:t>“</w:t>
      </w:r>
      <w:r w:rsidR="00FC44A3">
        <w:rPr>
          <w:rFonts w:hint="eastAsia"/>
        </w:rPr>
        <w:t>opencv.hpp</w:t>
      </w:r>
      <w:r w:rsidR="00FC44A3">
        <w:t>”</w:t>
      </w:r>
      <w:r w:rsidR="00FC44A3">
        <w:rPr>
          <w:rFonts w:hint="eastAsia"/>
        </w:rPr>
        <w:t xml:space="preserve"> and </w:t>
      </w:r>
      <w:r w:rsidR="00FC44A3">
        <w:t>“</w:t>
      </w:r>
      <w:r w:rsidR="00FC44A3">
        <w:rPr>
          <w:rFonts w:hint="eastAsia"/>
        </w:rPr>
        <w:t>highgui.hpp</w:t>
      </w:r>
      <w:r w:rsidR="00FC44A3">
        <w:t>”</w:t>
      </w:r>
      <w:r w:rsidR="00FC44A3">
        <w:rPr>
          <w:rFonts w:hint="eastAsia"/>
        </w:rPr>
        <w:t xml:space="preserve">, which is for basic module and </w:t>
      </w:r>
      <w:r w:rsidR="00AA05E5">
        <w:rPr>
          <w:rFonts w:hint="eastAsia"/>
        </w:rPr>
        <w:t xml:space="preserve">image showing. Though there is a </w:t>
      </w:r>
      <w:r w:rsidR="00AA05E5">
        <w:t>“</w:t>
      </w:r>
      <w:r w:rsidR="00AA05E5">
        <w:rPr>
          <w:rFonts w:hint="eastAsia"/>
        </w:rPr>
        <w:t>resize</w:t>
      </w:r>
      <w:r w:rsidR="00AA05E5">
        <w:t>”</w:t>
      </w:r>
      <w:r w:rsidR="00AA05E5">
        <w:rPr>
          <w:rFonts w:hint="eastAsia"/>
        </w:rPr>
        <w:t xml:space="preserve"> function in the OPENCV module </w:t>
      </w:r>
      <w:r w:rsidR="00AA05E5">
        <w:t>“</w:t>
      </w:r>
      <w:r w:rsidR="00AA05E5">
        <w:rPr>
          <w:rFonts w:hint="eastAsia"/>
        </w:rPr>
        <w:t>imgproc.hpp</w:t>
      </w:r>
      <w:r w:rsidR="00AA05E5">
        <w:t>”</w:t>
      </w:r>
      <w:r w:rsidR="00AA05E5">
        <w:rPr>
          <w:rFonts w:hint="eastAsia"/>
        </w:rPr>
        <w:t xml:space="preserve"> which can scale the image in </w:t>
      </w:r>
      <w:r w:rsidR="00085343">
        <w:rPr>
          <w:rFonts w:hint="eastAsia"/>
        </w:rPr>
        <w:t>different methods</w:t>
      </w:r>
      <w:r w:rsidR="00AA05E5">
        <w:rPr>
          <w:rFonts w:hint="eastAsia"/>
        </w:rPr>
        <w:t>, I choose to implement them by myself.</w:t>
      </w:r>
    </w:p>
    <w:p w14:paraId="095F008F" w14:textId="77777777" w:rsidR="00AA05E5" w:rsidRDefault="00AA05E5" w:rsidP="00AA05E5">
      <w:pPr>
        <w:ind w:left="480" w:firstLine="480"/>
      </w:pPr>
    </w:p>
    <w:p w14:paraId="1CA51D15" w14:textId="0CD7E2C5" w:rsidR="00AA05E5" w:rsidRDefault="00AA05E5" w:rsidP="00AA05E5">
      <w:pPr>
        <w:ind w:left="480" w:firstLine="480"/>
      </w:pPr>
      <w:r>
        <w:rPr>
          <w:rFonts w:hint="eastAsia"/>
        </w:rPr>
        <w:t xml:space="preserve">For Bilinear, I pick up the </w:t>
      </w:r>
      <w:r w:rsidRPr="009F1876">
        <w:rPr>
          <w:rFonts w:hint="eastAsia"/>
          <w:color w:val="FF0000"/>
        </w:rPr>
        <w:t>nearest 4 pixels</w:t>
      </w:r>
      <w:r>
        <w:rPr>
          <w:rFonts w:hint="eastAsia"/>
        </w:rPr>
        <w:t xml:space="preserve"> from each source pixel. Then I do </w:t>
      </w:r>
      <w:r w:rsidRPr="009F1876">
        <w:rPr>
          <w:rFonts w:hint="eastAsia"/>
          <w:color w:val="FF0000"/>
        </w:rPr>
        <w:t>two times linear interpolation</w:t>
      </w:r>
      <w:r>
        <w:rPr>
          <w:rFonts w:hint="eastAsia"/>
        </w:rPr>
        <w:t xml:space="preserve"> to get two points. Finally, use the two points to do </w:t>
      </w:r>
      <w:r w:rsidR="009F1876">
        <w:rPr>
          <w:rFonts w:hint="eastAsia"/>
        </w:rPr>
        <w:t xml:space="preserve">the last time </w:t>
      </w:r>
      <w:r>
        <w:rPr>
          <w:rFonts w:hint="eastAsia"/>
        </w:rPr>
        <w:t xml:space="preserve">linear interpolation to get </w:t>
      </w:r>
      <w:r w:rsidR="009F1876">
        <w:rPr>
          <w:rFonts w:hint="eastAsia"/>
        </w:rPr>
        <w:t>each</w:t>
      </w:r>
      <w:r>
        <w:rPr>
          <w:rFonts w:hint="eastAsia"/>
        </w:rPr>
        <w:t xml:space="preserve"> pixel</w:t>
      </w:r>
      <w:r>
        <w:t>’</w:t>
      </w:r>
      <w:r>
        <w:rPr>
          <w:rFonts w:hint="eastAsia"/>
        </w:rPr>
        <w:t xml:space="preserve">s RGB </w:t>
      </w:r>
      <w:proofErr w:type="gramStart"/>
      <w:r>
        <w:rPr>
          <w:rFonts w:hint="eastAsia"/>
        </w:rPr>
        <w:t>value.</w:t>
      </w:r>
      <w:r w:rsidR="00757700">
        <w:rPr>
          <w:rFonts w:hint="eastAsia"/>
        </w:rPr>
        <w:t>(</w:t>
      </w:r>
      <w:proofErr w:type="gramEnd"/>
      <w:r w:rsidR="00757700">
        <w:rPr>
          <w:rFonts w:hint="eastAsia"/>
        </w:rPr>
        <w:t>as Fig 1.)</w:t>
      </w:r>
    </w:p>
    <w:p w14:paraId="05596BC6" w14:textId="77777777" w:rsidR="00AA05E5" w:rsidRDefault="002E4694" w:rsidP="00AA05E5">
      <w:pPr>
        <w:ind w:left="480" w:firstLine="480"/>
      </w:pPr>
      <w:r w:rsidRPr="002E4694">
        <w:rPr>
          <w:noProof/>
        </w:rPr>
        <w:drawing>
          <wp:inline distT="0" distB="0" distL="0" distR="0" wp14:anchorId="7E78E968" wp14:editId="7F9F3702">
            <wp:extent cx="4000500" cy="18653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6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365F0F4" w14:textId="3C7BBC88" w:rsidR="00150419" w:rsidRDefault="00150419" w:rsidP="00150419">
      <w:pPr>
        <w:ind w:left="480" w:firstLine="480"/>
        <w:jc w:val="center"/>
      </w:pPr>
      <w:r>
        <w:rPr>
          <w:rFonts w:hint="eastAsia"/>
        </w:rPr>
        <w:t>Fig 1.</w:t>
      </w:r>
    </w:p>
    <w:p w14:paraId="528846CC" w14:textId="5674594B" w:rsidR="00AA05E5" w:rsidRDefault="00AA05E5" w:rsidP="00AA05E5">
      <w:pPr>
        <w:ind w:left="480" w:firstLine="480"/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Bicubic</w:t>
      </w:r>
      <w:proofErr w:type="spellEnd"/>
      <w:r>
        <w:rPr>
          <w:rFonts w:hint="eastAsia"/>
        </w:rPr>
        <w:t xml:space="preserve">, I pick up the </w:t>
      </w:r>
      <w:r w:rsidRPr="009F1876">
        <w:rPr>
          <w:rFonts w:hint="eastAsia"/>
          <w:color w:val="FF0000"/>
        </w:rPr>
        <w:t>nearest 16 pixels</w:t>
      </w:r>
      <w:r>
        <w:rPr>
          <w:rFonts w:hint="eastAsia"/>
        </w:rPr>
        <w:t xml:space="preserve"> from each source pixel. Then </w:t>
      </w:r>
      <w:r>
        <w:t>I</w:t>
      </w:r>
      <w:r>
        <w:rPr>
          <w:rFonts w:hint="eastAsia"/>
        </w:rPr>
        <w:t xml:space="preserve"> do </w:t>
      </w:r>
      <w:r w:rsidRPr="009F1876">
        <w:rPr>
          <w:rFonts w:hint="eastAsia"/>
          <w:color w:val="FF0000"/>
        </w:rPr>
        <w:t xml:space="preserve">four times </w:t>
      </w:r>
      <w:r w:rsidR="009F1876" w:rsidRPr="009F1876">
        <w:rPr>
          <w:rFonts w:hint="eastAsia"/>
          <w:color w:val="FF0000"/>
        </w:rPr>
        <w:t>cubic</w:t>
      </w:r>
      <w:r w:rsidRPr="009F1876">
        <w:rPr>
          <w:rFonts w:hint="eastAsia"/>
          <w:color w:val="FF0000"/>
        </w:rPr>
        <w:t xml:space="preserve"> interpolation</w:t>
      </w:r>
      <w:r>
        <w:rPr>
          <w:rFonts w:hint="eastAsia"/>
        </w:rPr>
        <w:t xml:space="preserve"> to get four points. </w:t>
      </w:r>
      <w:r w:rsidR="009F1876">
        <w:rPr>
          <w:rFonts w:hint="eastAsia"/>
        </w:rPr>
        <w:t>Finally, use the four points to do the last time cubic interpolation to get each pixel</w:t>
      </w:r>
      <w:r w:rsidR="009F1876">
        <w:t>’</w:t>
      </w:r>
      <w:r w:rsidR="009F1876">
        <w:rPr>
          <w:rFonts w:hint="eastAsia"/>
        </w:rPr>
        <w:t xml:space="preserve">s RGB </w:t>
      </w:r>
      <w:proofErr w:type="gramStart"/>
      <w:r w:rsidR="009F1876">
        <w:rPr>
          <w:rFonts w:hint="eastAsia"/>
        </w:rPr>
        <w:t>value.</w:t>
      </w:r>
      <w:r w:rsidR="00757700">
        <w:rPr>
          <w:rFonts w:hint="eastAsia"/>
        </w:rPr>
        <w:t>(</w:t>
      </w:r>
      <w:proofErr w:type="gramEnd"/>
      <w:r w:rsidR="00757700">
        <w:rPr>
          <w:rFonts w:hint="eastAsia"/>
        </w:rPr>
        <w:t>as Fig 2.)</w:t>
      </w:r>
    </w:p>
    <w:p w14:paraId="5E6047BA" w14:textId="2EAC9F63" w:rsidR="00150419" w:rsidRDefault="002E4694">
      <w:r w:rsidRPr="002E4694">
        <w:rPr>
          <w:noProof/>
        </w:rPr>
        <w:drawing>
          <wp:inline distT="0" distB="0" distL="0" distR="0" wp14:anchorId="1A0E4E3A" wp14:editId="0C73D02A">
            <wp:extent cx="5104284" cy="2479575"/>
            <wp:effectExtent l="0" t="0" r="1270" b="1016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25" cy="248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F46A84A" w14:textId="7E7E9D55" w:rsidR="00AA05E5" w:rsidRDefault="00150419" w:rsidP="00150419">
      <w:pPr>
        <w:jc w:val="center"/>
      </w:pPr>
      <w:r>
        <w:rPr>
          <w:rFonts w:hint="eastAsia"/>
        </w:rPr>
        <w:t>Fig 2.</w:t>
      </w:r>
    </w:p>
    <w:p w14:paraId="24B2CA58" w14:textId="77777777" w:rsidR="006A47D0" w:rsidRDefault="000852DB">
      <w:r>
        <w:rPr>
          <w:rFonts w:hint="eastAsia"/>
        </w:rPr>
        <w:tab/>
      </w:r>
      <w:r w:rsidR="006A47D0">
        <w:rPr>
          <w:rFonts w:hint="eastAsia"/>
        </w:rPr>
        <w:t xml:space="preserve"> </w:t>
      </w:r>
    </w:p>
    <w:p w14:paraId="7A0952EE" w14:textId="67DD545B" w:rsidR="002E4694" w:rsidRPr="00DB0B13" w:rsidRDefault="006A47D0">
      <w:pPr>
        <w:rPr>
          <w:rFonts w:hint="eastAsia"/>
          <w:color w:val="FF0000"/>
        </w:rPr>
      </w:pPr>
      <w:r>
        <w:rPr>
          <w:rFonts w:hint="eastAsia"/>
        </w:rPr>
        <w:lastRenderedPageBreak/>
        <w:tab/>
      </w:r>
      <w:r w:rsidR="002E4694">
        <w:rPr>
          <w:rFonts w:hint="eastAsia"/>
        </w:rPr>
        <w:t>The develop environment is in</w:t>
      </w:r>
      <w:r w:rsidR="002E4694" w:rsidRPr="00085343">
        <w:rPr>
          <w:rFonts w:hint="eastAsia"/>
          <w:color w:val="FF0000"/>
        </w:rPr>
        <w:t xml:space="preserve"> </w:t>
      </w:r>
      <w:r w:rsidR="002E4694" w:rsidRPr="00690DCE">
        <w:rPr>
          <w:rFonts w:hint="eastAsia"/>
          <w:color w:val="000000" w:themeColor="text1"/>
        </w:rPr>
        <w:t>OSX with Xcode8</w:t>
      </w:r>
      <w:r w:rsidR="00690DCE">
        <w:rPr>
          <w:rFonts w:hint="eastAsia"/>
          <w:color w:val="FF0000"/>
        </w:rPr>
        <w:t xml:space="preserve"> </w:t>
      </w:r>
      <w:r w:rsidR="00690DCE">
        <w:rPr>
          <w:rFonts w:hint="eastAsia"/>
        </w:rPr>
        <w:t>and t</w:t>
      </w:r>
      <w:r w:rsidR="002E4694">
        <w:rPr>
          <w:rFonts w:hint="eastAsia"/>
        </w:rPr>
        <w:t xml:space="preserve">he language is C++. </w:t>
      </w:r>
      <w:r w:rsidR="004207F1" w:rsidRPr="000D2F7A">
        <w:rPr>
          <w:rFonts w:hint="eastAsia"/>
          <w:color w:val="FF0000"/>
        </w:rPr>
        <w:t>T</w:t>
      </w:r>
      <w:r w:rsidR="004207F1" w:rsidRPr="00DB0B13">
        <w:rPr>
          <w:rFonts w:hint="eastAsia"/>
          <w:color w:val="FF0000"/>
        </w:rPr>
        <w:t>he way to use this program(Practice) is tha</w:t>
      </w:r>
      <w:r w:rsidR="00DB0B13">
        <w:rPr>
          <w:rFonts w:hint="eastAsia"/>
          <w:color w:val="FF0000"/>
        </w:rPr>
        <w:t>t execute it with two arguments</w:t>
      </w:r>
      <w:proofErr w:type="gramStart"/>
      <w:r w:rsidR="00DB0B13">
        <w:rPr>
          <w:rFonts w:hint="eastAsia"/>
          <w:color w:val="FF0000"/>
        </w:rPr>
        <w:t xml:space="preserve">, </w:t>
      </w:r>
      <w:r w:rsidR="004207F1" w:rsidRPr="00DB0B13">
        <w:rPr>
          <w:color w:val="FF0000"/>
        </w:rPr>
        <w:t>”</w:t>
      </w:r>
      <w:r w:rsidR="004207F1" w:rsidRPr="00DB0B13">
        <w:rPr>
          <w:rFonts w:hint="eastAsia"/>
          <w:color w:val="FF0000"/>
        </w:rPr>
        <w:t>input</w:t>
      </w:r>
      <w:proofErr w:type="gramEnd"/>
      <w:r w:rsidR="004207F1" w:rsidRPr="00DB0B13">
        <w:rPr>
          <w:rFonts w:hint="eastAsia"/>
          <w:color w:val="FF0000"/>
        </w:rPr>
        <w:t xml:space="preserve"> image absolute path</w:t>
      </w:r>
      <w:r w:rsidR="004207F1" w:rsidRPr="00DB0B13">
        <w:rPr>
          <w:color w:val="FF0000"/>
        </w:rPr>
        <w:t>”</w:t>
      </w:r>
      <w:r w:rsidR="004207F1" w:rsidRPr="00DB0B13">
        <w:rPr>
          <w:rFonts w:hint="eastAsia"/>
          <w:color w:val="FF0000"/>
        </w:rPr>
        <w:t xml:space="preserve"> and </w:t>
      </w:r>
      <w:r w:rsidR="004207F1" w:rsidRPr="00DB0B13">
        <w:rPr>
          <w:color w:val="FF0000"/>
        </w:rPr>
        <w:t>“</w:t>
      </w:r>
      <w:r w:rsidR="004207F1" w:rsidRPr="00DB0B13">
        <w:rPr>
          <w:rFonts w:hint="eastAsia"/>
          <w:color w:val="FF0000"/>
        </w:rPr>
        <w:t>output image absolute path</w:t>
      </w:r>
      <w:r w:rsidR="004207F1" w:rsidRPr="00DB0B13">
        <w:rPr>
          <w:color w:val="FF0000"/>
        </w:rPr>
        <w:t>”</w:t>
      </w:r>
      <w:r w:rsidR="004207F1" w:rsidRPr="00DB0B13">
        <w:rPr>
          <w:rFonts w:hint="eastAsia"/>
          <w:color w:val="FF0000"/>
        </w:rPr>
        <w:t>.(as Fig 3.) Besides,</w:t>
      </w:r>
      <w:r w:rsidR="00DB0B13">
        <w:rPr>
          <w:rFonts w:hint="eastAsia"/>
          <w:color w:val="FF0000"/>
        </w:rPr>
        <w:t xml:space="preserve"> </w:t>
      </w:r>
      <w:r w:rsidR="004207F1" w:rsidRPr="00DB0B13">
        <w:rPr>
          <w:rFonts w:hint="eastAsia"/>
          <w:color w:val="FF0000"/>
        </w:rPr>
        <w:t>it won</w:t>
      </w:r>
      <w:r w:rsidR="004207F1" w:rsidRPr="00DB0B13">
        <w:rPr>
          <w:color w:val="FF0000"/>
        </w:rPr>
        <w:t>’</w:t>
      </w:r>
      <w:r w:rsidR="004207F1" w:rsidRPr="00DB0B13">
        <w:rPr>
          <w:rFonts w:hint="eastAsia"/>
          <w:color w:val="FF0000"/>
        </w:rPr>
        <w:t>t handle any runtime error so please enter two argument</w:t>
      </w:r>
      <w:r w:rsidR="00DC01F6">
        <w:rPr>
          <w:rFonts w:hint="eastAsia"/>
          <w:color w:val="FF0000"/>
        </w:rPr>
        <w:t>s</w:t>
      </w:r>
      <w:r w:rsidR="004207F1" w:rsidRPr="00DB0B13">
        <w:rPr>
          <w:rFonts w:hint="eastAsia"/>
          <w:color w:val="FF0000"/>
        </w:rPr>
        <w:t xml:space="preserve"> correctly.</w:t>
      </w:r>
    </w:p>
    <w:p w14:paraId="52BF60CE" w14:textId="50612982" w:rsidR="002E4694" w:rsidRPr="00C552AD" w:rsidRDefault="004207F1">
      <w:r>
        <w:rPr>
          <w:noProof/>
        </w:rPr>
        <w:drawing>
          <wp:inline distT="0" distB="0" distL="0" distR="0" wp14:anchorId="5A850951" wp14:editId="3210FA5A">
            <wp:extent cx="5264785" cy="166370"/>
            <wp:effectExtent l="0" t="0" r="0" b="11430"/>
            <wp:docPr id="6" name="圖片 6" descr="../../../../螢幕快照%202016-10-13%2013.04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螢幕快照%202016-10-13%2013.04.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84E7" w14:textId="26B964F7" w:rsidR="00690DCE" w:rsidRDefault="00690DCE" w:rsidP="00690DCE">
      <w:pPr>
        <w:jc w:val="center"/>
      </w:pPr>
      <w:r>
        <w:rPr>
          <w:rFonts w:hint="eastAsia"/>
        </w:rPr>
        <w:t>Fig 3.</w:t>
      </w:r>
    </w:p>
    <w:p w14:paraId="5D40CB11" w14:textId="77777777" w:rsidR="002E4694" w:rsidRDefault="002E4694" w:rsidP="002E46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Requirement 3. &amp; Requirement 4.</w:t>
      </w:r>
    </w:p>
    <w:p w14:paraId="19BB20F9" w14:textId="77777777" w:rsidR="002E4694" w:rsidRPr="009965A0" w:rsidRDefault="002E4694" w:rsidP="00EF0240">
      <w:pPr>
        <w:ind w:left="480"/>
      </w:pPr>
    </w:p>
    <w:p w14:paraId="53C62A57" w14:textId="32B3D6FA" w:rsidR="00E142DA" w:rsidRPr="00A51512" w:rsidRDefault="009965A0" w:rsidP="000E2055">
      <w:pPr>
        <w:widowControl/>
        <w:autoSpaceDE w:val="0"/>
        <w:autoSpaceDN w:val="0"/>
        <w:adjustRightInd w:val="0"/>
        <w:ind w:firstLine="480"/>
        <w:rPr>
          <w:rFonts w:cs="Blizzard-Regular"/>
          <w:color w:val="FF0000"/>
          <w:kern w:val="0"/>
        </w:rPr>
      </w:pPr>
      <w:r>
        <w:rPr>
          <w:rFonts w:cs="Blizzard-Regular" w:hint="eastAsia"/>
          <w:color w:val="000000" w:themeColor="text1"/>
          <w:kern w:val="0"/>
        </w:rPr>
        <w:t xml:space="preserve">When </w:t>
      </w:r>
      <w:r w:rsidRPr="009965A0">
        <w:rPr>
          <w:rFonts w:cs="Blizzard-Regular"/>
          <w:color w:val="000000" w:themeColor="text1"/>
          <w:kern w:val="0"/>
        </w:rPr>
        <w:t>downscaling (Render Scale over 100%) there's very little appreciable visible difference between the two. Bilinear will run ever so slightly better, but that's about it.</w:t>
      </w:r>
      <w:r w:rsidR="00221228">
        <w:rPr>
          <w:rFonts w:cs="Blizzard-Regular" w:hint="eastAsia"/>
          <w:color w:val="000000" w:themeColor="text1"/>
          <w:kern w:val="0"/>
        </w:rPr>
        <w:t xml:space="preserve"> </w:t>
      </w:r>
      <w:proofErr w:type="gramStart"/>
      <w:r w:rsidRPr="009965A0">
        <w:rPr>
          <w:rFonts w:cs="Blizzard-Regular"/>
          <w:color w:val="000000" w:themeColor="text1"/>
          <w:kern w:val="0"/>
        </w:rPr>
        <w:t>When</w:t>
      </w:r>
      <w:proofErr w:type="gramEnd"/>
      <w:r w:rsidRPr="009965A0">
        <w:rPr>
          <w:rFonts w:cs="Blizzard-Regular"/>
          <w:color w:val="000000" w:themeColor="text1"/>
          <w:kern w:val="0"/>
        </w:rPr>
        <w:t xml:space="preserve"> upscaling (Render Scale below 100%), however, the two start to become appreciably different. </w:t>
      </w:r>
      <w:proofErr w:type="spellStart"/>
      <w:r w:rsidRPr="009965A0">
        <w:rPr>
          <w:rFonts w:cs="Blizzard-Regular"/>
          <w:color w:val="000000" w:themeColor="text1"/>
          <w:kern w:val="0"/>
        </w:rPr>
        <w:t>Bicubic</w:t>
      </w:r>
      <w:proofErr w:type="spellEnd"/>
      <w:r w:rsidRPr="009965A0">
        <w:rPr>
          <w:rFonts w:cs="Blizzard-Regular"/>
          <w:color w:val="000000" w:themeColor="text1"/>
          <w:kern w:val="0"/>
        </w:rPr>
        <w:t xml:space="preserve"> is generally considered preferable as it retains some semblance of s</w:t>
      </w:r>
      <w:bookmarkStart w:id="0" w:name="_GoBack"/>
      <w:bookmarkEnd w:id="0"/>
      <w:r w:rsidRPr="009965A0">
        <w:rPr>
          <w:rFonts w:cs="Blizzard-Regular"/>
          <w:color w:val="000000" w:themeColor="text1"/>
          <w:kern w:val="0"/>
        </w:rPr>
        <w:t xml:space="preserve">harpness, where-as Bilinear is quite literally just blurring the results. </w:t>
      </w:r>
      <w:r w:rsidR="00E142DA">
        <w:rPr>
          <w:rFonts w:cs="Blizzard-Regular" w:hint="eastAsia"/>
          <w:color w:val="000000" w:themeColor="text1"/>
          <w:kern w:val="0"/>
        </w:rPr>
        <w:t xml:space="preserve">Thus, </w:t>
      </w:r>
      <w:r w:rsidR="00E142DA" w:rsidRPr="00A51512">
        <w:rPr>
          <w:rFonts w:cs="Blizzard-Regular" w:hint="eastAsia"/>
          <w:color w:val="FF0000"/>
          <w:kern w:val="0"/>
        </w:rPr>
        <w:t xml:space="preserve">when downscaling we can use </w:t>
      </w:r>
      <w:r w:rsidR="00E142DA" w:rsidRPr="00A51512">
        <w:rPr>
          <w:rFonts w:cs="Blizzard-Regular"/>
          <w:color w:val="FF0000"/>
          <w:kern w:val="0"/>
        </w:rPr>
        <w:t>“</w:t>
      </w:r>
      <w:r w:rsidR="00E142DA" w:rsidRPr="00A51512">
        <w:rPr>
          <w:rFonts w:cs="Blizzard-Regular" w:hint="eastAsia"/>
          <w:color w:val="FF0000"/>
          <w:kern w:val="0"/>
        </w:rPr>
        <w:t>bilinear</w:t>
      </w:r>
      <w:r w:rsidR="00E142DA" w:rsidRPr="00A51512">
        <w:rPr>
          <w:rFonts w:cs="Blizzard-Regular"/>
          <w:color w:val="FF0000"/>
          <w:kern w:val="0"/>
        </w:rPr>
        <w:t>”</w:t>
      </w:r>
      <w:r w:rsidR="00E142DA" w:rsidRPr="00A51512">
        <w:rPr>
          <w:rFonts w:cs="Blizzard-Regular" w:hint="eastAsia"/>
          <w:color w:val="FF0000"/>
          <w:kern w:val="0"/>
        </w:rPr>
        <w:t xml:space="preserve"> because of the better performance, otherwise we can use </w:t>
      </w:r>
      <w:r w:rsidR="00E142DA" w:rsidRPr="00A51512">
        <w:rPr>
          <w:rFonts w:cs="Blizzard-Regular"/>
          <w:color w:val="FF0000"/>
          <w:kern w:val="0"/>
        </w:rPr>
        <w:t>“</w:t>
      </w:r>
      <w:proofErr w:type="spellStart"/>
      <w:r w:rsidR="00E142DA" w:rsidRPr="00A51512">
        <w:rPr>
          <w:rFonts w:cs="Blizzard-Regular" w:hint="eastAsia"/>
          <w:color w:val="FF0000"/>
          <w:kern w:val="0"/>
        </w:rPr>
        <w:t>bicubic</w:t>
      </w:r>
      <w:proofErr w:type="spellEnd"/>
      <w:r w:rsidR="00E142DA" w:rsidRPr="00A51512">
        <w:rPr>
          <w:rFonts w:cs="Blizzard-Regular"/>
          <w:color w:val="FF0000"/>
          <w:kern w:val="0"/>
        </w:rPr>
        <w:t>”</w:t>
      </w:r>
      <w:r w:rsidR="00E142DA" w:rsidRPr="00A51512">
        <w:rPr>
          <w:rFonts w:cs="Blizzard-Regular" w:hint="eastAsia"/>
          <w:color w:val="FF0000"/>
          <w:kern w:val="0"/>
        </w:rPr>
        <w:t xml:space="preserve"> because of the better detail information.</w:t>
      </w:r>
    </w:p>
    <w:p w14:paraId="36AD829E" w14:textId="7E0BC9D0" w:rsidR="00E142DA" w:rsidRDefault="00B44E22" w:rsidP="009C0D99">
      <w:pPr>
        <w:widowControl/>
        <w:autoSpaceDE w:val="0"/>
        <w:autoSpaceDN w:val="0"/>
        <w:adjustRightInd w:val="0"/>
        <w:jc w:val="center"/>
        <w:rPr>
          <w:rFonts w:cs="Blizzard-Regular"/>
          <w:color w:val="000000" w:themeColor="text1"/>
          <w:kern w:val="0"/>
        </w:rPr>
      </w:pPr>
      <w:r>
        <w:rPr>
          <w:rFonts w:cs="Blizzard-Regular" w:hint="eastAsia"/>
          <w:noProof/>
          <w:color w:val="000000" w:themeColor="text1"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D74C2" wp14:editId="4D7D7A44">
                <wp:simplePos x="0" y="0"/>
                <wp:positionH relativeFrom="column">
                  <wp:posOffset>1119620</wp:posOffset>
                </wp:positionH>
                <wp:positionV relativeFrom="paragraph">
                  <wp:posOffset>913765</wp:posOffset>
                </wp:positionV>
                <wp:extent cx="208280" cy="179070"/>
                <wp:effectExtent l="0" t="0" r="45720" b="24130"/>
                <wp:wrapNone/>
                <wp:docPr id="3" name="手繪多邊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79070"/>
                        </a:xfrm>
                        <a:custGeom>
                          <a:avLst/>
                          <a:gdLst>
                            <a:gd name="connsiteX0" fmla="*/ 358474 w 517500"/>
                            <a:gd name="connsiteY0" fmla="*/ 181387 h 189339"/>
                            <a:gd name="connsiteX1" fmla="*/ 302815 w 517500"/>
                            <a:gd name="connsiteY1" fmla="*/ 189339 h 189339"/>
                            <a:gd name="connsiteX2" fmla="*/ 143789 w 517500"/>
                            <a:gd name="connsiteY2" fmla="*/ 157534 h 189339"/>
                            <a:gd name="connsiteX3" fmla="*/ 96081 w 517500"/>
                            <a:gd name="connsiteY3" fmla="*/ 141631 h 189339"/>
                            <a:gd name="connsiteX4" fmla="*/ 32471 w 517500"/>
                            <a:gd name="connsiteY4" fmla="*/ 125728 h 189339"/>
                            <a:gd name="connsiteX5" fmla="*/ 8617 w 517500"/>
                            <a:gd name="connsiteY5" fmla="*/ 109826 h 189339"/>
                            <a:gd name="connsiteX6" fmla="*/ 16568 w 517500"/>
                            <a:gd name="connsiteY6" fmla="*/ 22361 h 189339"/>
                            <a:gd name="connsiteX7" fmla="*/ 207400 w 517500"/>
                            <a:gd name="connsiteY7" fmla="*/ 14410 h 189339"/>
                            <a:gd name="connsiteX8" fmla="*/ 509549 w 517500"/>
                            <a:gd name="connsiteY8" fmla="*/ 14410 h 189339"/>
                            <a:gd name="connsiteX9" fmla="*/ 517500 w 517500"/>
                            <a:gd name="connsiteY9" fmla="*/ 38264 h 189339"/>
                            <a:gd name="connsiteX10" fmla="*/ 445939 w 517500"/>
                            <a:gd name="connsiteY10" fmla="*/ 141631 h 1893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17500" h="189339">
                              <a:moveTo>
                                <a:pt x="358474" y="181387"/>
                              </a:moveTo>
                              <a:cubicBezTo>
                                <a:pt x="339921" y="184038"/>
                                <a:pt x="321556" y="189339"/>
                                <a:pt x="302815" y="189339"/>
                              </a:cubicBezTo>
                              <a:cubicBezTo>
                                <a:pt x="245994" y="189339"/>
                                <a:pt x="198031" y="173487"/>
                                <a:pt x="143789" y="157534"/>
                              </a:cubicBezTo>
                              <a:cubicBezTo>
                                <a:pt x="127707" y="152804"/>
                                <a:pt x="112199" y="146236"/>
                                <a:pt x="96081" y="141631"/>
                              </a:cubicBezTo>
                              <a:cubicBezTo>
                                <a:pt x="75066" y="135627"/>
                                <a:pt x="53674" y="131029"/>
                                <a:pt x="32471" y="125728"/>
                              </a:cubicBezTo>
                              <a:cubicBezTo>
                                <a:pt x="24520" y="120427"/>
                                <a:pt x="14587" y="117288"/>
                                <a:pt x="8617" y="109826"/>
                              </a:cubicBezTo>
                              <a:cubicBezTo>
                                <a:pt x="-6797" y="90559"/>
                                <a:pt x="71" y="28072"/>
                                <a:pt x="16568" y="22361"/>
                              </a:cubicBezTo>
                              <a:cubicBezTo>
                                <a:pt x="76731" y="1535"/>
                                <a:pt x="143789" y="17060"/>
                                <a:pt x="207400" y="14410"/>
                              </a:cubicBezTo>
                              <a:cubicBezTo>
                                <a:pt x="323503" y="-2176"/>
                                <a:pt x="336159" y="-7264"/>
                                <a:pt x="509549" y="14410"/>
                              </a:cubicBezTo>
                              <a:cubicBezTo>
                                <a:pt x="517866" y="15450"/>
                                <a:pt x="514850" y="30313"/>
                                <a:pt x="517500" y="38264"/>
                              </a:cubicBezTo>
                              <a:cubicBezTo>
                                <a:pt x="498777" y="159968"/>
                                <a:pt x="536459" y="141631"/>
                                <a:pt x="445939" y="14163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CB31" id="手繪多邊形 3" o:spid="_x0000_s1026" style="position:absolute;margin-left:88.15pt;margin-top:71.95pt;width:16.4pt;height:1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7500,1893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" path="m358474,181387c339921,184038,321556,189339,302815,189339,245994,189339,198031,173487,143789,157534,127707,152804,112199,146236,96081,141631,75066,135627,53674,131029,32471,125728,24520,120427,14587,117288,8617,109826,-6797,90559,71,28072,16568,22361,76731,1535,143789,17060,207400,14410,323503,-2176,336159,-7264,509549,14410,517866,15450,514850,30313,517500,38264,498777,159968,536459,141631,445939,141631e" filled="f" strokecolor="red" strokeweight="1pt">
                <v:stroke joinstyle="miter"/>
                <v:path arrowok="t" o:connecttype="custom" o:connectlocs="144276,171549;121875,179070;57871,148990;38670,133949;13069,118909;3468,103869;6668,21148;83473,13628;205080,13628;208280,36189;179479,133949" o:connectangles="0,0,0,0,0,0,0,0,0,0,0"/>
              </v:shape>
            </w:pict>
          </mc:Fallback>
        </mc:AlternateContent>
      </w:r>
      <w:r>
        <w:rPr>
          <w:rFonts w:cs="Blizzard-Regular" w:hint="eastAsia"/>
          <w:noProof/>
          <w:color w:val="000000" w:themeColor="text1"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740D0" wp14:editId="254A1E2F">
                <wp:simplePos x="0" y="0"/>
                <wp:positionH relativeFrom="column">
                  <wp:posOffset>3523384</wp:posOffset>
                </wp:positionH>
                <wp:positionV relativeFrom="paragraph">
                  <wp:posOffset>909320</wp:posOffset>
                </wp:positionV>
                <wp:extent cx="208343" cy="179070"/>
                <wp:effectExtent l="0" t="0" r="45720" b="24130"/>
                <wp:wrapNone/>
                <wp:docPr id="4" name="手繪多邊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" cy="179070"/>
                        </a:xfrm>
                        <a:custGeom>
                          <a:avLst/>
                          <a:gdLst>
                            <a:gd name="connsiteX0" fmla="*/ 358474 w 517500"/>
                            <a:gd name="connsiteY0" fmla="*/ 181387 h 189339"/>
                            <a:gd name="connsiteX1" fmla="*/ 302815 w 517500"/>
                            <a:gd name="connsiteY1" fmla="*/ 189339 h 189339"/>
                            <a:gd name="connsiteX2" fmla="*/ 143789 w 517500"/>
                            <a:gd name="connsiteY2" fmla="*/ 157534 h 189339"/>
                            <a:gd name="connsiteX3" fmla="*/ 96081 w 517500"/>
                            <a:gd name="connsiteY3" fmla="*/ 141631 h 189339"/>
                            <a:gd name="connsiteX4" fmla="*/ 32471 w 517500"/>
                            <a:gd name="connsiteY4" fmla="*/ 125728 h 189339"/>
                            <a:gd name="connsiteX5" fmla="*/ 8617 w 517500"/>
                            <a:gd name="connsiteY5" fmla="*/ 109826 h 189339"/>
                            <a:gd name="connsiteX6" fmla="*/ 16568 w 517500"/>
                            <a:gd name="connsiteY6" fmla="*/ 22361 h 189339"/>
                            <a:gd name="connsiteX7" fmla="*/ 207400 w 517500"/>
                            <a:gd name="connsiteY7" fmla="*/ 14410 h 189339"/>
                            <a:gd name="connsiteX8" fmla="*/ 509549 w 517500"/>
                            <a:gd name="connsiteY8" fmla="*/ 14410 h 189339"/>
                            <a:gd name="connsiteX9" fmla="*/ 517500 w 517500"/>
                            <a:gd name="connsiteY9" fmla="*/ 38264 h 189339"/>
                            <a:gd name="connsiteX10" fmla="*/ 445939 w 517500"/>
                            <a:gd name="connsiteY10" fmla="*/ 141631 h 1893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17500" h="189339">
                              <a:moveTo>
                                <a:pt x="358474" y="181387"/>
                              </a:moveTo>
                              <a:cubicBezTo>
                                <a:pt x="339921" y="184038"/>
                                <a:pt x="321556" y="189339"/>
                                <a:pt x="302815" y="189339"/>
                              </a:cubicBezTo>
                              <a:cubicBezTo>
                                <a:pt x="245994" y="189339"/>
                                <a:pt x="198031" y="173487"/>
                                <a:pt x="143789" y="157534"/>
                              </a:cubicBezTo>
                              <a:cubicBezTo>
                                <a:pt x="127707" y="152804"/>
                                <a:pt x="112199" y="146236"/>
                                <a:pt x="96081" y="141631"/>
                              </a:cubicBezTo>
                              <a:cubicBezTo>
                                <a:pt x="75066" y="135627"/>
                                <a:pt x="53674" y="131029"/>
                                <a:pt x="32471" y="125728"/>
                              </a:cubicBezTo>
                              <a:cubicBezTo>
                                <a:pt x="24520" y="120427"/>
                                <a:pt x="14587" y="117288"/>
                                <a:pt x="8617" y="109826"/>
                              </a:cubicBezTo>
                              <a:cubicBezTo>
                                <a:pt x="-6797" y="90559"/>
                                <a:pt x="71" y="28072"/>
                                <a:pt x="16568" y="22361"/>
                              </a:cubicBezTo>
                              <a:cubicBezTo>
                                <a:pt x="76731" y="1535"/>
                                <a:pt x="143789" y="17060"/>
                                <a:pt x="207400" y="14410"/>
                              </a:cubicBezTo>
                              <a:cubicBezTo>
                                <a:pt x="323503" y="-2176"/>
                                <a:pt x="336159" y="-7264"/>
                                <a:pt x="509549" y="14410"/>
                              </a:cubicBezTo>
                              <a:cubicBezTo>
                                <a:pt x="517866" y="15450"/>
                                <a:pt x="514850" y="30313"/>
                                <a:pt x="517500" y="38264"/>
                              </a:cubicBezTo>
                              <a:cubicBezTo>
                                <a:pt x="498777" y="159968"/>
                                <a:pt x="536459" y="141631"/>
                                <a:pt x="445939" y="14163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99E0" id="手繪多邊形 6" o:spid="_x0000_s1026" style="position:absolute;margin-left:277.45pt;margin-top:71.6pt;width:16.4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7500,1893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" path="m358474,181387c339921,184038,321556,189339,302815,189339,245994,189339,198031,173487,143789,157534,127707,152804,112199,146236,96081,141631,75066,135627,53674,131029,32471,125728,24520,120427,14587,117288,8617,109826,-6797,90559,71,28072,16568,22361,76731,1535,143789,17060,207400,14410,323503,-2176,336159,-7264,509549,14410,517866,15450,514850,30313,517500,38264,498777,159968,536459,141631,445939,141631e" filled="f" strokecolor="red" strokeweight="1pt">
                <v:stroke joinstyle="miter"/>
                <v:path arrowok="t" o:connecttype="custom" o:connectlocs="144320,171549;121912,179070;57889,148990;38682,133949;13073,118909;3469,103869;6670,21148;83498,13628;205142,13628;208343,36189;179533,133949" o:connectangles="0,0,0,0,0,0,0,0,0,0,0"/>
              </v:shape>
            </w:pict>
          </mc:Fallback>
        </mc:AlternateContent>
      </w:r>
      <w:r w:rsidR="00D1759F">
        <w:rPr>
          <w:rFonts w:cs="Blizzard-Regular" w:hint="eastAsia"/>
          <w:noProof/>
          <w:color w:val="000000" w:themeColor="text1"/>
          <w:kern w:val="0"/>
        </w:rPr>
        <w:drawing>
          <wp:inline distT="0" distB="0" distL="0" distR="0" wp14:anchorId="3BD1AA74" wp14:editId="1444DDF1">
            <wp:extent cx="2052413" cy="1361440"/>
            <wp:effectExtent l="0" t="0" r="5080" b="10160"/>
            <wp:docPr id="7" name="圖片 7" descr="bilinear18.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inear18.000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496" cy="13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D99">
        <w:rPr>
          <w:rFonts w:cs="Blizzard-Regular" w:hint="eastAsia"/>
          <w:color w:val="000000" w:themeColor="text1"/>
          <w:kern w:val="0"/>
        </w:rPr>
        <w:t xml:space="preserve">     </w:t>
      </w:r>
      <w:r w:rsidR="008F68A8">
        <w:rPr>
          <w:rFonts w:cs="Blizzard-Regular" w:hint="eastAsia"/>
          <w:noProof/>
          <w:color w:val="000000" w:themeColor="text1"/>
          <w:kern w:val="0"/>
        </w:rPr>
        <w:drawing>
          <wp:inline distT="0" distB="0" distL="0" distR="0" wp14:anchorId="1222640D" wp14:editId="0E049157">
            <wp:extent cx="2052413" cy="1361440"/>
            <wp:effectExtent l="0" t="0" r="5080" b="10160"/>
            <wp:docPr id="8" name="圖片 8" descr="bicubic18.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cubic18.0000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724" cy="13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F636" w14:textId="2109D8A8" w:rsidR="008F68A8" w:rsidRPr="008F68A8" w:rsidRDefault="00D34E82" w:rsidP="009C0D99">
      <w:pPr>
        <w:widowControl/>
        <w:autoSpaceDE w:val="0"/>
        <w:autoSpaceDN w:val="0"/>
        <w:adjustRightInd w:val="0"/>
        <w:jc w:val="center"/>
        <w:rPr>
          <w:rFonts w:cs="Blizzard-Regular"/>
          <w:color w:val="000000" w:themeColor="text1"/>
          <w:kern w:val="0"/>
        </w:rPr>
      </w:pPr>
      <w:r>
        <w:rPr>
          <w:rFonts w:cs="Blizzard-Regular" w:hint="eastAsia"/>
          <w:color w:val="000000" w:themeColor="text1"/>
          <w:kern w:val="0"/>
        </w:rPr>
        <w:t xml:space="preserve">Fig </w:t>
      </w:r>
      <w:proofErr w:type="gramStart"/>
      <w:r w:rsidR="00757700">
        <w:rPr>
          <w:rFonts w:cs="Blizzard-Regular" w:hint="eastAsia"/>
          <w:color w:val="000000" w:themeColor="text1"/>
          <w:kern w:val="0"/>
        </w:rPr>
        <w:t>4</w:t>
      </w:r>
      <w:r>
        <w:rPr>
          <w:rFonts w:cs="Blizzard-Regular" w:hint="eastAsia"/>
          <w:color w:val="000000" w:themeColor="text1"/>
          <w:kern w:val="0"/>
        </w:rPr>
        <w:t>.</w:t>
      </w:r>
      <w:r w:rsidR="008F68A8" w:rsidRPr="008F68A8">
        <w:rPr>
          <w:rFonts w:cs="Blizzard-Regular" w:hint="eastAsia"/>
          <w:color w:val="000000" w:themeColor="text1"/>
          <w:kern w:val="0"/>
        </w:rPr>
        <w:t>bilinear</w:t>
      </w:r>
      <w:proofErr w:type="gramEnd"/>
      <w:r w:rsidR="008F68A8">
        <w:rPr>
          <w:rFonts w:cs="Blizzard-Regular" w:hint="eastAsia"/>
          <w:color w:val="000000" w:themeColor="text1"/>
          <w:kern w:val="0"/>
        </w:rPr>
        <w:t>_</w:t>
      </w:r>
      <w:r w:rsidR="008F68A8" w:rsidRPr="008F68A8">
        <w:rPr>
          <w:rFonts w:cs="Blizzard-Regular" w:hint="eastAsia"/>
          <w:iCs/>
          <w:color w:val="000000" w:themeColor="text1"/>
          <w:kern w:val="0"/>
        </w:rPr>
        <w:t>resize18</w:t>
      </w:r>
      <w:r w:rsidR="008F68A8" w:rsidRPr="008F68A8">
        <w:rPr>
          <w:rFonts w:cs="Blizzard-Regular" w:hint="eastAsia"/>
          <w:iCs/>
          <w:color w:val="000000" w:themeColor="text1"/>
          <w:kern w:val="0"/>
        </w:rPr>
        <w:tab/>
      </w:r>
      <w:r w:rsidR="008F68A8" w:rsidRPr="008F68A8">
        <w:rPr>
          <w:rFonts w:cs="Blizzard-Regular" w:hint="eastAsia"/>
          <w:iCs/>
          <w:color w:val="000000" w:themeColor="text1"/>
          <w:kern w:val="0"/>
        </w:rPr>
        <w:tab/>
      </w:r>
      <w:r w:rsidR="008F68A8" w:rsidRPr="008F68A8">
        <w:rPr>
          <w:rFonts w:cs="Blizzard-Regular" w:hint="eastAsia"/>
          <w:iCs/>
          <w:color w:val="000000" w:themeColor="text1"/>
          <w:kern w:val="0"/>
        </w:rPr>
        <w:tab/>
      </w:r>
      <w:r w:rsidR="008F68A8" w:rsidRPr="008F68A8">
        <w:rPr>
          <w:rFonts w:cs="Blizzard-Regular" w:hint="eastAsia"/>
          <w:iCs/>
          <w:color w:val="000000" w:themeColor="text1"/>
          <w:kern w:val="0"/>
        </w:rPr>
        <w:tab/>
      </w:r>
      <w:r>
        <w:rPr>
          <w:rFonts w:cs="Blizzard-Regular" w:hint="eastAsia"/>
          <w:iCs/>
          <w:color w:val="000000" w:themeColor="text1"/>
          <w:kern w:val="0"/>
        </w:rPr>
        <w:t>Fig</w:t>
      </w:r>
      <w:r w:rsidR="00757700">
        <w:rPr>
          <w:rFonts w:cs="Blizzard-Regular" w:hint="eastAsia"/>
          <w:iCs/>
          <w:color w:val="000000" w:themeColor="text1"/>
          <w:kern w:val="0"/>
        </w:rPr>
        <w:t>5</w:t>
      </w:r>
      <w:r>
        <w:rPr>
          <w:rFonts w:cs="Blizzard-Regular" w:hint="eastAsia"/>
          <w:iCs/>
          <w:color w:val="000000" w:themeColor="text1"/>
          <w:kern w:val="0"/>
        </w:rPr>
        <w:t xml:space="preserve">. </w:t>
      </w:r>
      <w:r w:rsidR="008F68A8">
        <w:rPr>
          <w:rFonts w:cs="Blizzard-Regular" w:hint="eastAsia"/>
          <w:iCs/>
          <w:color w:val="000000" w:themeColor="text1"/>
          <w:kern w:val="0"/>
        </w:rPr>
        <w:t xml:space="preserve"> </w:t>
      </w:r>
      <w:r w:rsidR="008F68A8" w:rsidRPr="008F68A8">
        <w:rPr>
          <w:rFonts w:cs="Blizzard-Regular" w:hint="eastAsia"/>
          <w:iCs/>
          <w:color w:val="000000" w:themeColor="text1"/>
          <w:kern w:val="0"/>
        </w:rPr>
        <w:t>bicubic</w:t>
      </w:r>
      <w:r w:rsidR="008F68A8" w:rsidRPr="008F68A8">
        <w:rPr>
          <w:rFonts w:cs="Blizzard-Regular" w:hint="eastAsia"/>
          <w:color w:val="000000" w:themeColor="text1"/>
          <w:kern w:val="0"/>
        </w:rPr>
        <w:t>_resize18</w:t>
      </w:r>
    </w:p>
    <w:p w14:paraId="0232B800" w14:textId="3C1D2242" w:rsidR="00D1759F" w:rsidRDefault="008F68A8" w:rsidP="00150419">
      <w:pPr>
        <w:widowControl/>
        <w:autoSpaceDE w:val="0"/>
        <w:autoSpaceDN w:val="0"/>
        <w:adjustRightInd w:val="0"/>
        <w:jc w:val="center"/>
        <w:rPr>
          <w:rFonts w:cs="Blizzard-Regular"/>
          <w:color w:val="000000" w:themeColor="text1"/>
          <w:kern w:val="0"/>
        </w:rPr>
      </w:pPr>
      <w:r>
        <w:rPr>
          <w:rFonts w:cs="Blizzard-Regular" w:hint="eastAsia"/>
          <w:noProof/>
          <w:color w:val="000000" w:themeColor="text1"/>
          <w:kern w:val="0"/>
        </w:rPr>
        <w:drawing>
          <wp:inline distT="0" distB="0" distL="0" distR="0" wp14:anchorId="537C4084" wp14:editId="1AC698A5">
            <wp:extent cx="2745476" cy="1717040"/>
            <wp:effectExtent l="0" t="0" r="0" b="10160"/>
            <wp:docPr id="13" name="圖片 13" descr="螢幕快照%202016-10-12%2021.3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螢幕快照%202016-10-12%2021.32.5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89" cy="172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9C6D" w14:textId="6DAB78F4" w:rsidR="00150419" w:rsidRDefault="00D34E82" w:rsidP="00150419">
      <w:pPr>
        <w:widowControl/>
        <w:autoSpaceDE w:val="0"/>
        <w:autoSpaceDN w:val="0"/>
        <w:adjustRightInd w:val="0"/>
        <w:jc w:val="center"/>
        <w:rPr>
          <w:rFonts w:cs="Blizzard-Regular"/>
          <w:color w:val="000000" w:themeColor="text1"/>
          <w:kern w:val="0"/>
        </w:rPr>
      </w:pPr>
      <w:r>
        <w:rPr>
          <w:rFonts w:cs="Blizzard-Regular" w:hint="eastAsia"/>
          <w:color w:val="000000" w:themeColor="text1"/>
          <w:kern w:val="0"/>
        </w:rPr>
        <w:t xml:space="preserve">Fig </w:t>
      </w:r>
      <w:r w:rsidR="00757700">
        <w:rPr>
          <w:rFonts w:cs="Blizzard-Regular" w:hint="eastAsia"/>
          <w:color w:val="000000" w:themeColor="text1"/>
          <w:kern w:val="0"/>
        </w:rPr>
        <w:t>6</w:t>
      </w:r>
      <w:r>
        <w:rPr>
          <w:rFonts w:cs="Blizzard-Regular" w:hint="eastAsia"/>
          <w:color w:val="000000" w:themeColor="text1"/>
          <w:kern w:val="0"/>
        </w:rPr>
        <w:t xml:space="preserve">. </w:t>
      </w:r>
      <w:r>
        <w:rPr>
          <w:rFonts w:cs="Blizzard-Regular"/>
          <w:color w:val="000000" w:themeColor="text1"/>
          <w:kern w:val="0"/>
        </w:rPr>
        <w:t>T</w:t>
      </w:r>
      <w:r>
        <w:rPr>
          <w:rFonts w:cs="Blizzard-Regular" w:hint="eastAsia"/>
          <w:color w:val="000000" w:themeColor="text1"/>
          <w:kern w:val="0"/>
        </w:rPr>
        <w:t>he comparison result</w:t>
      </w:r>
    </w:p>
    <w:p w14:paraId="4B75F68F" w14:textId="10D38EB9" w:rsidR="00150419" w:rsidRDefault="00150419" w:rsidP="00150419">
      <w:pPr>
        <w:widowControl/>
        <w:autoSpaceDE w:val="0"/>
        <w:autoSpaceDN w:val="0"/>
        <w:adjustRightInd w:val="0"/>
        <w:rPr>
          <w:rFonts w:cs="Blizzard-Regular"/>
          <w:color w:val="000000" w:themeColor="text1"/>
          <w:kern w:val="0"/>
        </w:rPr>
      </w:pPr>
      <w:r>
        <w:rPr>
          <w:rFonts w:cs="Blizzard-Regular" w:hint="eastAsia"/>
          <w:color w:val="000000" w:themeColor="text1"/>
          <w:kern w:val="0"/>
        </w:rPr>
        <w:t xml:space="preserve">As we can see, the contour information in </w:t>
      </w:r>
      <w:r>
        <w:rPr>
          <w:rFonts w:cs="Blizzard-Regular"/>
          <w:color w:val="000000" w:themeColor="text1"/>
          <w:kern w:val="0"/>
        </w:rPr>
        <w:t>“</w:t>
      </w:r>
      <w:proofErr w:type="spellStart"/>
      <w:r>
        <w:rPr>
          <w:rFonts w:cs="Blizzard-Regular" w:hint="eastAsia"/>
          <w:color w:val="000000" w:themeColor="text1"/>
          <w:kern w:val="0"/>
        </w:rPr>
        <w:t>bicubic</w:t>
      </w:r>
      <w:proofErr w:type="spellEnd"/>
      <w:r>
        <w:rPr>
          <w:rFonts w:cs="Blizzard-Regular"/>
          <w:color w:val="000000" w:themeColor="text1"/>
          <w:kern w:val="0"/>
        </w:rPr>
        <w:t>”</w:t>
      </w:r>
      <w:r>
        <w:rPr>
          <w:rFonts w:cs="Blizzard-Regular" w:hint="eastAsia"/>
          <w:color w:val="000000" w:themeColor="text1"/>
          <w:kern w:val="0"/>
        </w:rPr>
        <w:t xml:space="preserve"> is more smooth than in </w:t>
      </w:r>
      <w:r>
        <w:rPr>
          <w:rFonts w:cs="Blizzard-Regular"/>
          <w:color w:val="000000" w:themeColor="text1"/>
          <w:kern w:val="0"/>
        </w:rPr>
        <w:t>“</w:t>
      </w:r>
      <w:r>
        <w:rPr>
          <w:rFonts w:cs="Blizzard-Regular" w:hint="eastAsia"/>
          <w:color w:val="000000" w:themeColor="text1"/>
          <w:kern w:val="0"/>
        </w:rPr>
        <w:t>bilinear</w:t>
      </w:r>
      <w:proofErr w:type="gramStart"/>
      <w:r>
        <w:rPr>
          <w:rFonts w:cs="Blizzard-Regular"/>
          <w:color w:val="000000" w:themeColor="text1"/>
          <w:kern w:val="0"/>
        </w:rPr>
        <w:t>”</w:t>
      </w:r>
      <w:r>
        <w:rPr>
          <w:rFonts w:cs="Blizzard-Regular" w:hint="eastAsia"/>
          <w:color w:val="000000" w:themeColor="text1"/>
          <w:kern w:val="0"/>
        </w:rPr>
        <w:t>.</w:t>
      </w:r>
      <w:r w:rsidR="00757700">
        <w:rPr>
          <w:rFonts w:cs="Blizzard-Regular" w:hint="eastAsia"/>
          <w:color w:val="000000" w:themeColor="text1"/>
          <w:kern w:val="0"/>
        </w:rPr>
        <w:t>(</w:t>
      </w:r>
      <w:proofErr w:type="gramEnd"/>
      <w:r w:rsidR="00757700">
        <w:rPr>
          <w:rFonts w:cs="Blizzard-Regular" w:hint="eastAsia"/>
          <w:color w:val="000000" w:themeColor="text1"/>
          <w:kern w:val="0"/>
        </w:rPr>
        <w:t>as Fig 6</w:t>
      </w:r>
      <w:r w:rsidR="00A51512">
        <w:rPr>
          <w:rFonts w:cs="Blizzard-Regular" w:hint="eastAsia"/>
          <w:color w:val="000000" w:themeColor="text1"/>
          <w:kern w:val="0"/>
        </w:rPr>
        <w:t>.)</w:t>
      </w:r>
    </w:p>
    <w:p w14:paraId="720C7409" w14:textId="57D9F504" w:rsidR="00150419" w:rsidRDefault="00150419" w:rsidP="00150419">
      <w:pPr>
        <w:widowControl/>
        <w:autoSpaceDE w:val="0"/>
        <w:autoSpaceDN w:val="0"/>
        <w:adjustRightInd w:val="0"/>
        <w:rPr>
          <w:rFonts w:cs="Blizzard-Regular"/>
          <w:color w:val="000000" w:themeColor="text1"/>
          <w:kern w:val="0"/>
        </w:rPr>
      </w:pPr>
    </w:p>
    <w:p w14:paraId="5F99824D" w14:textId="59301122" w:rsidR="00150419" w:rsidRDefault="00150419" w:rsidP="00150419">
      <w:pPr>
        <w:widowControl/>
        <w:autoSpaceDE w:val="0"/>
        <w:autoSpaceDN w:val="0"/>
        <w:adjustRightInd w:val="0"/>
        <w:rPr>
          <w:rFonts w:cs="Blizzard-Regular"/>
          <w:color w:val="000000" w:themeColor="text1"/>
          <w:kern w:val="0"/>
        </w:rPr>
      </w:pPr>
      <w:r>
        <w:rPr>
          <w:rFonts w:cs="Blizzard-Regular" w:hint="eastAsia"/>
          <w:color w:val="000000" w:themeColor="text1"/>
          <w:kern w:val="0"/>
        </w:rPr>
        <w:tab/>
        <w:t xml:space="preserve">As for the method of </w:t>
      </w:r>
      <w:r>
        <w:rPr>
          <w:rFonts w:cs="Blizzard-Regular"/>
          <w:color w:val="000000" w:themeColor="text1"/>
          <w:kern w:val="0"/>
        </w:rPr>
        <w:t>“</w:t>
      </w:r>
      <w:proofErr w:type="spellStart"/>
      <w:r>
        <w:rPr>
          <w:rFonts w:cs="Blizzard-Regular" w:hint="eastAsia"/>
          <w:color w:val="000000" w:themeColor="text1"/>
          <w:kern w:val="0"/>
        </w:rPr>
        <w:t>bicubic</w:t>
      </w:r>
      <w:proofErr w:type="spellEnd"/>
      <w:r>
        <w:rPr>
          <w:rFonts w:cs="Blizzard-Regular"/>
          <w:color w:val="000000" w:themeColor="text1"/>
          <w:kern w:val="0"/>
        </w:rPr>
        <w:t>”</w:t>
      </w:r>
      <w:r>
        <w:rPr>
          <w:rFonts w:cs="Blizzard-Regular" w:hint="eastAsia"/>
          <w:color w:val="000000" w:themeColor="text1"/>
          <w:kern w:val="0"/>
        </w:rPr>
        <w:t xml:space="preserve"> interpolation, I use the formula where </w:t>
      </w:r>
      <w:proofErr w:type="gramStart"/>
      <w:r>
        <w:rPr>
          <w:rFonts w:cs="Blizzard-Regular" w:hint="eastAsia"/>
          <w:color w:val="000000" w:themeColor="text1"/>
          <w:kern w:val="0"/>
        </w:rPr>
        <w:t>p[</w:t>
      </w:r>
      <w:proofErr w:type="gramEnd"/>
      <w:r>
        <w:rPr>
          <w:rFonts w:cs="Blizzard-Regular" w:hint="eastAsia"/>
          <w:color w:val="000000" w:themeColor="text1"/>
          <w:kern w:val="0"/>
        </w:rPr>
        <w:t xml:space="preserve">0] </w:t>
      </w:r>
      <w:proofErr w:type="spellStart"/>
      <w:r>
        <w:rPr>
          <w:rFonts w:cs="Blizzard-Regular" w:hint="eastAsia"/>
          <w:color w:val="000000" w:themeColor="text1"/>
          <w:kern w:val="0"/>
        </w:rPr>
        <w:t>to p</w:t>
      </w:r>
      <w:proofErr w:type="spellEnd"/>
      <w:r>
        <w:rPr>
          <w:rFonts w:cs="Blizzard-Regular" w:hint="eastAsia"/>
          <w:color w:val="000000" w:themeColor="text1"/>
          <w:kern w:val="0"/>
        </w:rPr>
        <w:t xml:space="preserve">[3] are the four points and </w:t>
      </w:r>
      <w:r>
        <w:rPr>
          <w:rFonts w:cs="Blizzard-Regular"/>
          <w:color w:val="000000" w:themeColor="text1"/>
          <w:kern w:val="0"/>
        </w:rPr>
        <w:t>‘</w:t>
      </w:r>
      <w:r>
        <w:rPr>
          <w:rFonts w:cs="Blizzard-Regular" w:hint="eastAsia"/>
          <w:color w:val="000000" w:themeColor="text1"/>
          <w:kern w:val="0"/>
        </w:rPr>
        <w:t>x</w:t>
      </w:r>
      <w:r>
        <w:rPr>
          <w:rFonts w:cs="Blizzard-Regular"/>
          <w:color w:val="000000" w:themeColor="text1"/>
          <w:kern w:val="0"/>
        </w:rPr>
        <w:t>’</w:t>
      </w:r>
      <w:r>
        <w:rPr>
          <w:rFonts w:cs="Blizzard-Regular" w:hint="eastAsia"/>
          <w:color w:val="000000" w:themeColor="text1"/>
          <w:kern w:val="0"/>
        </w:rPr>
        <w:t xml:space="preserve"> is the </w:t>
      </w:r>
      <w:r w:rsidR="00690DCE">
        <w:rPr>
          <w:rFonts w:cs="Blizzard-Regular" w:hint="eastAsia"/>
          <w:color w:val="000000" w:themeColor="text1"/>
          <w:kern w:val="0"/>
        </w:rPr>
        <w:t>delta</w:t>
      </w:r>
      <w:r>
        <w:rPr>
          <w:rFonts w:cs="Blizzard-Regular" w:hint="eastAsia"/>
          <w:color w:val="000000" w:themeColor="text1"/>
          <w:kern w:val="0"/>
        </w:rPr>
        <w:t xml:space="preserve"> value.(as Fig</w:t>
      </w:r>
      <w:r w:rsidR="00A51512">
        <w:rPr>
          <w:rFonts w:cs="Blizzard-Regular" w:hint="eastAsia"/>
          <w:color w:val="000000" w:themeColor="text1"/>
          <w:kern w:val="0"/>
        </w:rPr>
        <w:t xml:space="preserve"> </w:t>
      </w:r>
      <w:r w:rsidR="00757700">
        <w:rPr>
          <w:rFonts w:cs="Blizzard-Regular" w:hint="eastAsia"/>
          <w:color w:val="000000" w:themeColor="text1"/>
          <w:kern w:val="0"/>
        </w:rPr>
        <w:t>7</w:t>
      </w:r>
      <w:r w:rsidR="00A51512">
        <w:rPr>
          <w:rFonts w:cs="Blizzard-Regular" w:hint="eastAsia"/>
          <w:color w:val="000000" w:themeColor="text1"/>
          <w:kern w:val="0"/>
        </w:rPr>
        <w:t>.</w:t>
      </w:r>
      <w:r>
        <w:rPr>
          <w:rFonts w:cs="Blizzard-Regular" w:hint="eastAsia"/>
          <w:color w:val="000000" w:themeColor="text1"/>
          <w:kern w:val="0"/>
        </w:rPr>
        <w:t>)</w:t>
      </w:r>
    </w:p>
    <w:p w14:paraId="2BD854A7" w14:textId="6CE8A346" w:rsidR="008F68A8" w:rsidRDefault="00D34E82" w:rsidP="00911DFE">
      <w:pPr>
        <w:widowControl/>
        <w:autoSpaceDE w:val="0"/>
        <w:autoSpaceDN w:val="0"/>
        <w:adjustRightInd w:val="0"/>
        <w:rPr>
          <w:rFonts w:cs="Blizzard-Regular"/>
          <w:color w:val="000000" w:themeColor="text1"/>
          <w:kern w:val="0"/>
        </w:rPr>
      </w:pPr>
      <w:r>
        <w:rPr>
          <w:rFonts w:cs="Blizzard-Regular" w:hint="eastAsia"/>
          <w:noProof/>
          <w:color w:val="000000" w:themeColor="text1"/>
          <w:kern w:val="0"/>
        </w:rPr>
        <w:drawing>
          <wp:inline distT="0" distB="0" distL="0" distR="0" wp14:anchorId="0200BA9F" wp14:editId="4B1413C4">
            <wp:extent cx="5263515" cy="318135"/>
            <wp:effectExtent l="0" t="0" r="0" b="12065"/>
            <wp:docPr id="14" name="圖片 14" descr="螢幕快照%202016-10-12%2022.0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螢幕快照%202016-10-12%2022.00.3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B05D" w14:textId="6BCBC29F" w:rsidR="00D34E82" w:rsidRDefault="00757700" w:rsidP="00D34E82">
      <w:pPr>
        <w:widowControl/>
        <w:autoSpaceDE w:val="0"/>
        <w:autoSpaceDN w:val="0"/>
        <w:adjustRightInd w:val="0"/>
        <w:jc w:val="center"/>
        <w:rPr>
          <w:rFonts w:cs="Blizzard-Regular"/>
          <w:color w:val="000000" w:themeColor="text1"/>
          <w:kern w:val="0"/>
        </w:rPr>
      </w:pPr>
      <w:r>
        <w:rPr>
          <w:rFonts w:cs="Blizzard-Regular" w:hint="eastAsia"/>
          <w:color w:val="000000" w:themeColor="text1"/>
          <w:kern w:val="0"/>
        </w:rPr>
        <w:t>Fig 7</w:t>
      </w:r>
      <w:r w:rsidR="00D34E82">
        <w:rPr>
          <w:rFonts w:cs="Blizzard-Regular" w:hint="eastAsia"/>
          <w:color w:val="000000" w:themeColor="text1"/>
          <w:kern w:val="0"/>
        </w:rPr>
        <w:t>.</w:t>
      </w:r>
    </w:p>
    <w:p w14:paraId="13E13AE1" w14:textId="77777777" w:rsidR="00D34E82" w:rsidRDefault="00D34E82" w:rsidP="00D34E82">
      <w:pPr>
        <w:widowControl/>
        <w:autoSpaceDE w:val="0"/>
        <w:autoSpaceDN w:val="0"/>
        <w:adjustRightInd w:val="0"/>
        <w:jc w:val="center"/>
        <w:rPr>
          <w:rFonts w:cs="Blizzard-Regular"/>
          <w:color w:val="000000" w:themeColor="text1"/>
          <w:kern w:val="0"/>
        </w:rPr>
      </w:pPr>
    </w:p>
    <w:p w14:paraId="429C8229" w14:textId="502AE5CE" w:rsidR="00D34E82" w:rsidRDefault="00D34E82" w:rsidP="00D34E82">
      <w:pPr>
        <w:widowControl/>
        <w:autoSpaceDE w:val="0"/>
        <w:autoSpaceDN w:val="0"/>
        <w:adjustRightInd w:val="0"/>
        <w:rPr>
          <w:rFonts w:cs="Blizzard-Regular"/>
          <w:color w:val="FF0000"/>
          <w:kern w:val="0"/>
        </w:rPr>
      </w:pPr>
      <w:r>
        <w:rPr>
          <w:rFonts w:cs="Blizzard-Regular" w:hint="eastAsia"/>
          <w:color w:val="000000" w:themeColor="text1"/>
          <w:kern w:val="0"/>
        </w:rPr>
        <w:tab/>
        <w:t xml:space="preserve">Finally, </w:t>
      </w:r>
      <w:r>
        <w:rPr>
          <w:rFonts w:cs="Blizzard-Regular"/>
          <w:color w:val="000000" w:themeColor="text1"/>
          <w:kern w:val="0"/>
        </w:rPr>
        <w:t>I</w:t>
      </w:r>
      <w:r>
        <w:rPr>
          <w:rFonts w:cs="Blizzard-Regular" w:hint="eastAsia"/>
          <w:color w:val="000000" w:themeColor="text1"/>
          <w:kern w:val="0"/>
        </w:rPr>
        <w:t xml:space="preserve"> make a comparison </w:t>
      </w:r>
      <w:r w:rsidR="002D672C">
        <w:rPr>
          <w:rFonts w:cs="Blizzard-Regular" w:hint="eastAsia"/>
          <w:color w:val="000000" w:themeColor="text1"/>
          <w:kern w:val="0"/>
        </w:rPr>
        <w:t xml:space="preserve">between </w:t>
      </w:r>
      <w:r>
        <w:rPr>
          <w:rFonts w:cs="Blizzard-Regular" w:hint="eastAsia"/>
          <w:color w:val="000000" w:themeColor="text1"/>
          <w:kern w:val="0"/>
        </w:rPr>
        <w:t xml:space="preserve">the complexity of bilinear and </w:t>
      </w:r>
      <w:proofErr w:type="spellStart"/>
      <w:r>
        <w:rPr>
          <w:rFonts w:cs="Blizzard-Regular" w:hint="eastAsia"/>
          <w:color w:val="000000" w:themeColor="text1"/>
          <w:kern w:val="0"/>
        </w:rPr>
        <w:t>bicubic</w:t>
      </w:r>
      <w:proofErr w:type="spellEnd"/>
      <w:r>
        <w:rPr>
          <w:rFonts w:cs="Blizzard-Regular" w:hint="eastAsia"/>
          <w:color w:val="000000" w:themeColor="text1"/>
          <w:kern w:val="0"/>
        </w:rPr>
        <w:t xml:space="preserve"> method.</w:t>
      </w:r>
      <w:r w:rsidR="00C43E37">
        <w:rPr>
          <w:rFonts w:cs="Blizzard-Regular" w:hint="eastAsia"/>
          <w:color w:val="000000" w:themeColor="text1"/>
          <w:kern w:val="0"/>
        </w:rPr>
        <w:t xml:space="preserve"> In Bilinear, I have three times linear interpolation each pixel, thus, </w:t>
      </w:r>
      <w:r w:rsidR="00C43E37" w:rsidRPr="00A51512">
        <w:rPr>
          <w:rFonts w:cs="Blizzard-Regular" w:hint="eastAsia"/>
          <w:color w:val="FF0000"/>
          <w:kern w:val="0"/>
        </w:rPr>
        <w:t>the complexity of Bilinear is O(</w:t>
      </w:r>
      <w:proofErr w:type="spellStart"/>
      <w:r w:rsidR="00C43E37" w:rsidRPr="00A51512">
        <w:rPr>
          <w:rFonts w:cs="Blizzard-Regular" w:hint="eastAsia"/>
          <w:color w:val="FF0000"/>
          <w:kern w:val="0"/>
        </w:rPr>
        <w:t>mn</w:t>
      </w:r>
      <w:proofErr w:type="spellEnd"/>
      <w:r w:rsidR="00C43E37" w:rsidRPr="00A51512">
        <w:rPr>
          <w:rFonts w:cs="Blizzard-Regular" w:hint="eastAsia"/>
          <w:color w:val="FF0000"/>
          <w:kern w:val="0"/>
        </w:rPr>
        <w:t>*3) = O(</w:t>
      </w:r>
      <w:proofErr w:type="spellStart"/>
      <w:r w:rsidR="00C43E37" w:rsidRPr="00A51512">
        <w:rPr>
          <w:rFonts w:cs="Blizzard-Regular" w:hint="eastAsia"/>
          <w:color w:val="FF0000"/>
          <w:kern w:val="0"/>
        </w:rPr>
        <w:t>mn</w:t>
      </w:r>
      <w:proofErr w:type="spellEnd"/>
      <w:r w:rsidR="00C43E37" w:rsidRPr="00A51512">
        <w:rPr>
          <w:rFonts w:cs="Blizzard-Regular" w:hint="eastAsia"/>
          <w:color w:val="FF0000"/>
          <w:kern w:val="0"/>
        </w:rPr>
        <w:t>)</w:t>
      </w:r>
      <w:r w:rsidR="00C43E37">
        <w:rPr>
          <w:rFonts w:cs="Blizzard-Regular" w:hint="eastAsia"/>
          <w:color w:val="000000" w:themeColor="text1"/>
          <w:kern w:val="0"/>
        </w:rPr>
        <w:t xml:space="preserve">, where m is the row numbers and n is the column numbers. In </w:t>
      </w:r>
      <w:proofErr w:type="spellStart"/>
      <w:r w:rsidR="00C43E37">
        <w:rPr>
          <w:rFonts w:cs="Blizzard-Regular" w:hint="eastAsia"/>
          <w:color w:val="000000" w:themeColor="text1"/>
          <w:kern w:val="0"/>
        </w:rPr>
        <w:t>Bicubic</w:t>
      </w:r>
      <w:proofErr w:type="spellEnd"/>
      <w:r w:rsidR="00C43E37">
        <w:rPr>
          <w:rFonts w:cs="Blizzard-Regular" w:hint="eastAsia"/>
          <w:color w:val="000000" w:themeColor="text1"/>
          <w:kern w:val="0"/>
        </w:rPr>
        <w:t>, I have five times cubic interpolation each pixel, thus, t</w:t>
      </w:r>
      <w:r w:rsidR="00C43E37" w:rsidRPr="00A51512">
        <w:rPr>
          <w:rFonts w:cs="Blizzard-Regular" w:hint="eastAsia"/>
          <w:color w:val="FF0000"/>
          <w:kern w:val="0"/>
        </w:rPr>
        <w:t xml:space="preserve">he complexity of </w:t>
      </w:r>
      <w:proofErr w:type="spellStart"/>
      <w:r w:rsidR="00C43E37" w:rsidRPr="00A51512">
        <w:rPr>
          <w:rFonts w:cs="Blizzard-Regular" w:hint="eastAsia"/>
          <w:color w:val="FF0000"/>
          <w:kern w:val="0"/>
        </w:rPr>
        <w:t>Bicubic</w:t>
      </w:r>
      <w:proofErr w:type="spellEnd"/>
      <w:r w:rsidR="00C43E37" w:rsidRPr="00A51512">
        <w:rPr>
          <w:rFonts w:cs="Blizzard-Regular" w:hint="eastAsia"/>
          <w:color w:val="FF0000"/>
          <w:kern w:val="0"/>
        </w:rPr>
        <w:t xml:space="preserve"> is O(</w:t>
      </w:r>
      <w:proofErr w:type="spellStart"/>
      <w:r w:rsidR="00C43E37" w:rsidRPr="00A51512">
        <w:rPr>
          <w:rFonts w:cs="Blizzard-Regular" w:hint="eastAsia"/>
          <w:color w:val="FF0000"/>
          <w:kern w:val="0"/>
        </w:rPr>
        <w:t>mn</w:t>
      </w:r>
      <w:proofErr w:type="spellEnd"/>
      <w:r w:rsidR="00C43E37" w:rsidRPr="00A51512">
        <w:rPr>
          <w:rFonts w:cs="Blizzard-Regular" w:hint="eastAsia"/>
          <w:color w:val="FF0000"/>
          <w:kern w:val="0"/>
        </w:rPr>
        <w:t>*5) = O(</w:t>
      </w:r>
      <w:proofErr w:type="spellStart"/>
      <w:r w:rsidR="00C43E37" w:rsidRPr="00A51512">
        <w:rPr>
          <w:rFonts w:cs="Blizzard-Regular" w:hint="eastAsia"/>
          <w:color w:val="FF0000"/>
          <w:kern w:val="0"/>
        </w:rPr>
        <w:t>mn</w:t>
      </w:r>
      <w:proofErr w:type="spellEnd"/>
      <w:r w:rsidR="00C43E37" w:rsidRPr="00A51512">
        <w:rPr>
          <w:rFonts w:cs="Blizzard-Regular" w:hint="eastAsia"/>
          <w:color w:val="FF0000"/>
          <w:kern w:val="0"/>
        </w:rPr>
        <w:t>)</w:t>
      </w:r>
      <w:r w:rsidR="00C43E37">
        <w:rPr>
          <w:rFonts w:cs="Blizzard-Regular" w:hint="eastAsia"/>
          <w:color w:val="000000" w:themeColor="text1"/>
          <w:kern w:val="0"/>
        </w:rPr>
        <w:t xml:space="preserve">. </w:t>
      </w:r>
      <w:r w:rsidR="00C43E37" w:rsidRPr="00A51512">
        <w:rPr>
          <w:rFonts w:cs="Blizzard-Regular" w:hint="eastAsia"/>
          <w:color w:val="FF0000"/>
          <w:kern w:val="0"/>
        </w:rPr>
        <w:t xml:space="preserve">Though their complexity is the same, the actual cost of </w:t>
      </w:r>
      <w:proofErr w:type="spellStart"/>
      <w:r w:rsidR="00C43E37" w:rsidRPr="00A51512">
        <w:rPr>
          <w:rFonts w:cs="Blizzard-Regular" w:hint="eastAsia"/>
          <w:color w:val="FF0000"/>
          <w:kern w:val="0"/>
        </w:rPr>
        <w:t>Bicubic</w:t>
      </w:r>
      <w:proofErr w:type="spellEnd"/>
      <w:r w:rsidR="00C43E37" w:rsidRPr="00A51512">
        <w:rPr>
          <w:rFonts w:cs="Blizzard-Regular" w:hint="eastAsia"/>
          <w:color w:val="FF0000"/>
          <w:kern w:val="0"/>
        </w:rPr>
        <w:t xml:space="preserve"> is higher than Bilinear since cubic interpolation has more </w:t>
      </w:r>
      <w:r w:rsidR="00690DCE">
        <w:rPr>
          <w:rFonts w:cs="Blizzard-Regular" w:hint="eastAsia"/>
          <w:color w:val="FF0000"/>
          <w:kern w:val="0"/>
        </w:rPr>
        <w:t>times of operation and interpolation</w:t>
      </w:r>
      <w:r w:rsidR="00C43E37" w:rsidRPr="00A51512">
        <w:rPr>
          <w:rFonts w:cs="Blizzard-Regular" w:hint="eastAsia"/>
          <w:color w:val="FF0000"/>
          <w:kern w:val="0"/>
        </w:rPr>
        <w:t xml:space="preserve"> than linear interpolation.</w:t>
      </w:r>
    </w:p>
    <w:p w14:paraId="60EE577D" w14:textId="77777777" w:rsidR="005C73E6" w:rsidRDefault="005C73E6" w:rsidP="00D34E82">
      <w:pPr>
        <w:widowControl/>
        <w:autoSpaceDE w:val="0"/>
        <w:autoSpaceDN w:val="0"/>
        <w:adjustRightInd w:val="0"/>
        <w:rPr>
          <w:rFonts w:cs="Blizzard-Regular"/>
          <w:color w:val="FF0000"/>
          <w:kern w:val="0"/>
        </w:rPr>
      </w:pPr>
    </w:p>
    <w:p w14:paraId="329F30C6" w14:textId="77777777" w:rsidR="005C73E6" w:rsidRDefault="005C73E6" w:rsidP="00D34E82">
      <w:pPr>
        <w:widowControl/>
        <w:autoSpaceDE w:val="0"/>
        <w:autoSpaceDN w:val="0"/>
        <w:adjustRightInd w:val="0"/>
        <w:rPr>
          <w:rFonts w:cs="Blizzard-Regular"/>
          <w:color w:val="FF0000"/>
          <w:kern w:val="0"/>
        </w:rPr>
      </w:pPr>
    </w:p>
    <w:p w14:paraId="201EF805" w14:textId="77777777" w:rsidR="005C73E6" w:rsidRDefault="005C73E6" w:rsidP="00D34E82">
      <w:pPr>
        <w:widowControl/>
        <w:autoSpaceDE w:val="0"/>
        <w:autoSpaceDN w:val="0"/>
        <w:adjustRightInd w:val="0"/>
        <w:rPr>
          <w:rFonts w:cs="Blizzard-Regular"/>
          <w:color w:val="FF0000"/>
          <w:kern w:val="0"/>
        </w:rPr>
      </w:pPr>
    </w:p>
    <w:p w14:paraId="5F1D945B" w14:textId="77777777" w:rsidR="005C73E6" w:rsidRDefault="005C73E6" w:rsidP="00D34E82">
      <w:pPr>
        <w:widowControl/>
        <w:autoSpaceDE w:val="0"/>
        <w:autoSpaceDN w:val="0"/>
        <w:adjustRightInd w:val="0"/>
        <w:rPr>
          <w:rFonts w:cs="Blizzard-Regular"/>
          <w:color w:val="FF0000"/>
          <w:kern w:val="0"/>
        </w:rPr>
      </w:pPr>
    </w:p>
    <w:p w14:paraId="0CD15E46" w14:textId="77777777" w:rsidR="005C73E6" w:rsidRDefault="005C73E6" w:rsidP="00D34E82">
      <w:pPr>
        <w:widowControl/>
        <w:autoSpaceDE w:val="0"/>
        <w:autoSpaceDN w:val="0"/>
        <w:adjustRightInd w:val="0"/>
        <w:rPr>
          <w:rFonts w:cs="Blizzard-Regular"/>
          <w:color w:val="FF0000"/>
          <w:kern w:val="0"/>
        </w:rPr>
      </w:pPr>
    </w:p>
    <w:p w14:paraId="571A5688" w14:textId="77777777" w:rsidR="005C73E6" w:rsidRDefault="005C73E6" w:rsidP="00D34E82">
      <w:pPr>
        <w:widowControl/>
        <w:autoSpaceDE w:val="0"/>
        <w:autoSpaceDN w:val="0"/>
        <w:adjustRightInd w:val="0"/>
        <w:rPr>
          <w:rFonts w:cs="Blizzard-Regular"/>
          <w:color w:val="FF0000"/>
          <w:kern w:val="0"/>
        </w:rPr>
      </w:pPr>
    </w:p>
    <w:p w14:paraId="2876749A" w14:textId="5697D074" w:rsidR="005C73E6" w:rsidRPr="005C73E6" w:rsidRDefault="005C73E6" w:rsidP="00D34E82">
      <w:pPr>
        <w:widowControl/>
        <w:autoSpaceDE w:val="0"/>
        <w:autoSpaceDN w:val="0"/>
        <w:adjustRightInd w:val="0"/>
        <w:rPr>
          <w:rFonts w:cs="Blizzard-Regular"/>
          <w:color w:val="000000" w:themeColor="text1"/>
          <w:kern w:val="0"/>
        </w:rPr>
      </w:pPr>
      <w:r>
        <w:rPr>
          <w:rFonts w:cs="Blizzard-Regular"/>
          <w:color w:val="000000" w:themeColor="text1"/>
          <w:kern w:val="0"/>
        </w:rPr>
        <w:t>B</w:t>
      </w:r>
      <w:r>
        <w:rPr>
          <w:rFonts w:cs="Blizzard-Regular" w:hint="eastAsia"/>
          <w:color w:val="000000" w:themeColor="text1"/>
          <w:kern w:val="0"/>
        </w:rPr>
        <w:t xml:space="preserve">y. </w:t>
      </w:r>
      <w:r w:rsidRPr="005C73E6">
        <w:rPr>
          <w:rFonts w:cs="Blizzard-Regular"/>
          <w:color w:val="000000" w:themeColor="text1"/>
          <w:kern w:val="0"/>
        </w:rPr>
        <w:t>R</w:t>
      </w:r>
      <w:r w:rsidRPr="005C73E6">
        <w:rPr>
          <w:rFonts w:cs="Blizzard-Regular" w:hint="eastAsia"/>
          <w:color w:val="000000" w:themeColor="text1"/>
          <w:kern w:val="0"/>
        </w:rPr>
        <w:t>0</w:t>
      </w:r>
      <w:r>
        <w:rPr>
          <w:rFonts w:cs="Blizzard-Regular" w:hint="eastAsia"/>
          <w:color w:val="000000" w:themeColor="text1"/>
          <w:kern w:val="0"/>
        </w:rPr>
        <w:t>5922130</w:t>
      </w:r>
      <w:r w:rsidRPr="005C73E6">
        <w:rPr>
          <w:rFonts w:cs="Blizzard-Regular" w:hint="eastAsia"/>
          <w:color w:val="000000" w:themeColor="text1"/>
          <w:kern w:val="0"/>
        </w:rPr>
        <w:t>王瀚磊</w:t>
      </w:r>
    </w:p>
    <w:sectPr w:rsidR="005C73E6" w:rsidRPr="005C73E6" w:rsidSect="007F7AC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Blizzard-Regular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C7B3B"/>
    <w:multiLevelType w:val="hybridMultilevel"/>
    <w:tmpl w:val="D8328A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C6D2CAA"/>
    <w:multiLevelType w:val="hybridMultilevel"/>
    <w:tmpl w:val="61580C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D0"/>
    <w:rsid w:val="000852DB"/>
    <w:rsid w:val="00085343"/>
    <w:rsid w:val="000D2F7A"/>
    <w:rsid w:val="000E2055"/>
    <w:rsid w:val="001148E4"/>
    <w:rsid w:val="00150419"/>
    <w:rsid w:val="00221228"/>
    <w:rsid w:val="002D672C"/>
    <w:rsid w:val="002E4694"/>
    <w:rsid w:val="00396EE6"/>
    <w:rsid w:val="004207F1"/>
    <w:rsid w:val="005C73E6"/>
    <w:rsid w:val="00690DCE"/>
    <w:rsid w:val="006A47D0"/>
    <w:rsid w:val="007516B1"/>
    <w:rsid w:val="00757700"/>
    <w:rsid w:val="007F7ACB"/>
    <w:rsid w:val="0086526B"/>
    <w:rsid w:val="008F02AD"/>
    <w:rsid w:val="008F68A8"/>
    <w:rsid w:val="00911DFE"/>
    <w:rsid w:val="00984996"/>
    <w:rsid w:val="009965A0"/>
    <w:rsid w:val="009C0D99"/>
    <w:rsid w:val="009F1876"/>
    <w:rsid w:val="00A51512"/>
    <w:rsid w:val="00AA05E5"/>
    <w:rsid w:val="00B44E22"/>
    <w:rsid w:val="00B950B8"/>
    <w:rsid w:val="00C01359"/>
    <w:rsid w:val="00C43E37"/>
    <w:rsid w:val="00C552AD"/>
    <w:rsid w:val="00C839D0"/>
    <w:rsid w:val="00D1759F"/>
    <w:rsid w:val="00D34E82"/>
    <w:rsid w:val="00DB0B13"/>
    <w:rsid w:val="00DC01F6"/>
    <w:rsid w:val="00E142DA"/>
    <w:rsid w:val="00E35114"/>
    <w:rsid w:val="00EF0240"/>
    <w:rsid w:val="00F034D2"/>
    <w:rsid w:val="00F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4E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5E5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2E4694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4">
    <w:name w:val="Emphasis"/>
    <w:basedOn w:val="a0"/>
    <w:uiPriority w:val="20"/>
    <w:qFormat/>
    <w:rsid w:val="008F68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2323</Characters>
  <Application>Microsoft Macintosh Word</Application>
  <DocSecurity>0</DocSecurity>
  <Lines>19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王瀚磊</dc:creator>
  <cp:keywords/>
  <dc:description/>
  <cp:lastModifiedBy>王瀚磊</cp:lastModifiedBy>
  <cp:revision>4</cp:revision>
  <cp:lastPrinted>2016-10-13T05:12:00Z</cp:lastPrinted>
  <dcterms:created xsi:type="dcterms:W3CDTF">2016-10-13T05:12:00Z</dcterms:created>
  <dcterms:modified xsi:type="dcterms:W3CDTF">2016-10-13T05:13:00Z</dcterms:modified>
</cp:coreProperties>
</file>