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6AA38" w14:textId="77777777" w:rsidR="0059553D" w:rsidRDefault="0059553D" w:rsidP="0059553D">
      <w:pPr>
        <w:widowControl/>
        <w:autoSpaceDE w:val="0"/>
        <w:autoSpaceDN w:val="0"/>
        <w:adjustRightInd w:val="0"/>
        <w:spacing w:line="480" w:lineRule="atLeast"/>
        <w:jc w:val="center"/>
        <w:rPr>
          <w:rFonts w:asciiTheme="majorEastAsia" w:eastAsiaTheme="majorEastAsia" w:hAnsiTheme="majorEastAsia" w:cs="Times" w:hint="eastAsia"/>
          <w:kern w:val="0"/>
          <w:sz w:val="36"/>
        </w:rPr>
      </w:pPr>
      <w:r w:rsidRPr="0059553D">
        <w:rPr>
          <w:rFonts w:asciiTheme="majorEastAsia" w:eastAsiaTheme="majorEastAsia" w:hAnsiTheme="majorEastAsia" w:cs="Times"/>
          <w:kern w:val="0"/>
          <w:sz w:val="36"/>
        </w:rPr>
        <w:t xml:space="preserve">Digital Speech Processing </w:t>
      </w:r>
    </w:p>
    <w:p w14:paraId="163CFB17" w14:textId="77777777" w:rsidR="0059553D" w:rsidRDefault="0059553D" w:rsidP="0059553D">
      <w:pPr>
        <w:widowControl/>
        <w:autoSpaceDE w:val="0"/>
        <w:autoSpaceDN w:val="0"/>
        <w:adjustRightInd w:val="0"/>
        <w:spacing w:line="480" w:lineRule="atLeast"/>
        <w:jc w:val="center"/>
        <w:rPr>
          <w:rFonts w:asciiTheme="majorEastAsia" w:eastAsiaTheme="majorEastAsia" w:hAnsiTheme="majorEastAsia" w:cs="Times" w:hint="eastAsia"/>
          <w:kern w:val="0"/>
          <w:sz w:val="36"/>
        </w:rPr>
      </w:pPr>
      <w:r w:rsidRPr="0059553D">
        <w:rPr>
          <w:rFonts w:asciiTheme="majorEastAsia" w:eastAsiaTheme="majorEastAsia" w:hAnsiTheme="majorEastAsia" w:cs="Times"/>
          <w:kern w:val="0"/>
          <w:sz w:val="36"/>
        </w:rPr>
        <w:t xml:space="preserve">HW#1 HMM Training &amp; Testing </w:t>
      </w:r>
    </w:p>
    <w:p w14:paraId="3C79658A" w14:textId="77777777" w:rsidR="0059553D" w:rsidRDefault="0059553D" w:rsidP="0059553D">
      <w:pPr>
        <w:widowControl/>
        <w:autoSpaceDE w:val="0"/>
        <w:autoSpaceDN w:val="0"/>
        <w:adjustRightInd w:val="0"/>
        <w:spacing w:line="480" w:lineRule="atLeast"/>
        <w:jc w:val="center"/>
        <w:rPr>
          <w:rFonts w:asciiTheme="majorEastAsia" w:eastAsiaTheme="majorEastAsia" w:hAnsiTheme="majorEastAsia" w:cs="Times" w:hint="eastAsia"/>
          <w:kern w:val="0"/>
          <w:sz w:val="36"/>
        </w:rPr>
      </w:pPr>
      <w:r>
        <w:rPr>
          <w:rFonts w:asciiTheme="majorEastAsia" w:eastAsiaTheme="majorEastAsia" w:hAnsiTheme="majorEastAsia" w:cs="Times" w:hint="eastAsia"/>
          <w:kern w:val="0"/>
          <w:sz w:val="36"/>
        </w:rPr>
        <w:t>資工所</w:t>
      </w:r>
      <w:r>
        <w:rPr>
          <w:rFonts w:asciiTheme="majorEastAsia" w:eastAsiaTheme="majorEastAsia" w:hAnsiTheme="majorEastAsia" w:cs="Times"/>
          <w:kern w:val="0"/>
          <w:sz w:val="36"/>
        </w:rPr>
        <w:t xml:space="preserve"> R059</w:t>
      </w:r>
      <w:r>
        <w:rPr>
          <w:rFonts w:asciiTheme="majorEastAsia" w:eastAsiaTheme="majorEastAsia" w:hAnsiTheme="majorEastAsia" w:cs="Times" w:hint="eastAsia"/>
          <w:kern w:val="0"/>
          <w:sz w:val="36"/>
        </w:rPr>
        <w:t>22130</w:t>
      </w:r>
      <w:r w:rsidRPr="0059553D">
        <w:rPr>
          <w:rFonts w:asciiTheme="majorEastAsia" w:eastAsiaTheme="majorEastAsia" w:hAnsiTheme="majorEastAsia" w:cs="Times"/>
          <w:kern w:val="0"/>
          <w:sz w:val="36"/>
        </w:rPr>
        <w:t xml:space="preserve"> </w:t>
      </w:r>
      <w:r>
        <w:rPr>
          <w:rFonts w:asciiTheme="majorEastAsia" w:eastAsiaTheme="majorEastAsia" w:hAnsiTheme="majorEastAsia" w:cs="Times" w:hint="eastAsia"/>
          <w:kern w:val="0"/>
          <w:sz w:val="36"/>
        </w:rPr>
        <w:t>王瀚磊</w:t>
      </w:r>
    </w:p>
    <w:p w14:paraId="18394437" w14:textId="77777777" w:rsidR="0059553D" w:rsidRPr="0059553D" w:rsidRDefault="0059553D" w:rsidP="0059553D">
      <w:pPr>
        <w:widowControl/>
        <w:autoSpaceDE w:val="0"/>
        <w:autoSpaceDN w:val="0"/>
        <w:adjustRightInd w:val="0"/>
        <w:spacing w:line="480" w:lineRule="atLeast"/>
        <w:jc w:val="center"/>
        <w:rPr>
          <w:rFonts w:asciiTheme="majorEastAsia" w:eastAsiaTheme="majorEastAsia" w:hAnsiTheme="majorEastAsia" w:cs="Times" w:hint="eastAsia"/>
          <w:kern w:val="0"/>
          <w:sz w:val="36"/>
        </w:rPr>
      </w:pPr>
    </w:p>
    <w:p w14:paraId="67FAA6BA" w14:textId="77777777" w:rsidR="0059553D" w:rsidRPr="0059553D" w:rsidRDefault="0059553D" w:rsidP="0059553D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leftChars="0"/>
        <w:rPr>
          <w:rFonts w:asciiTheme="majorEastAsia" w:eastAsiaTheme="majorEastAsia" w:hAnsiTheme="majorEastAsia" w:cs="Times" w:hint="eastAsia"/>
          <w:kern w:val="0"/>
        </w:rPr>
      </w:pPr>
      <w:r w:rsidRPr="0059553D">
        <w:rPr>
          <w:rFonts w:asciiTheme="majorEastAsia" w:eastAsiaTheme="majorEastAsia" w:hAnsiTheme="majorEastAsia" w:cs="Times"/>
          <w:kern w:val="0"/>
        </w:rPr>
        <w:t>程式運行環境:</w:t>
      </w:r>
    </w:p>
    <w:p w14:paraId="15DB28FB" w14:textId="77777777" w:rsidR="0059553D" w:rsidRDefault="0059553D" w:rsidP="0059553D">
      <w:pPr>
        <w:widowControl/>
        <w:autoSpaceDE w:val="0"/>
        <w:autoSpaceDN w:val="0"/>
        <w:adjustRightInd w:val="0"/>
        <w:spacing w:line="360" w:lineRule="atLeast"/>
        <w:ind w:left="480"/>
        <w:jc w:val="both"/>
        <w:rPr>
          <w:rFonts w:asciiTheme="majorEastAsia" w:eastAsiaTheme="majorEastAsia" w:hAnsiTheme="majorEastAsia" w:cs="Times" w:hint="eastAsia"/>
          <w:kern w:val="0"/>
        </w:rPr>
      </w:pPr>
      <w:r w:rsidRPr="0059553D">
        <w:rPr>
          <w:rFonts w:asciiTheme="majorEastAsia" w:eastAsiaTheme="majorEastAsia" w:hAnsiTheme="majorEastAsia" w:cs="Times"/>
          <w:kern w:val="0"/>
        </w:rPr>
        <w:t xml:space="preserve"> </w:t>
      </w:r>
      <w:r>
        <w:rPr>
          <w:rFonts w:asciiTheme="majorEastAsia" w:eastAsiaTheme="majorEastAsia" w:hAnsiTheme="majorEastAsia" w:cs="Times" w:hint="eastAsia"/>
          <w:kern w:val="0"/>
        </w:rPr>
        <w:t xml:space="preserve">Mac OS 10.11.6 </w:t>
      </w:r>
      <w:r w:rsidRPr="0059553D">
        <w:rPr>
          <w:rFonts w:asciiTheme="majorEastAsia" w:eastAsiaTheme="majorEastAsia" w:hAnsiTheme="majorEastAsia" w:cs="Times"/>
          <w:kern w:val="0"/>
        </w:rPr>
        <w:t xml:space="preserve"> </w:t>
      </w:r>
    </w:p>
    <w:p w14:paraId="13BFDEE2" w14:textId="77777777" w:rsidR="00E11E66" w:rsidRPr="0059553D" w:rsidRDefault="00E11E66" w:rsidP="0059553D">
      <w:pPr>
        <w:widowControl/>
        <w:autoSpaceDE w:val="0"/>
        <w:autoSpaceDN w:val="0"/>
        <w:adjustRightInd w:val="0"/>
        <w:spacing w:line="360" w:lineRule="atLeast"/>
        <w:ind w:left="480"/>
        <w:jc w:val="both"/>
        <w:rPr>
          <w:rFonts w:asciiTheme="majorEastAsia" w:eastAsiaTheme="majorEastAsia" w:hAnsiTheme="majorEastAsia" w:cs="Times" w:hint="eastAsia"/>
          <w:kern w:val="0"/>
        </w:rPr>
      </w:pPr>
    </w:p>
    <w:p w14:paraId="42D63255" w14:textId="77777777" w:rsidR="0059553D" w:rsidRPr="0059553D" w:rsidRDefault="0059553D" w:rsidP="0059553D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leftChars="0"/>
        <w:rPr>
          <w:rFonts w:ascii="MS Mincho" w:eastAsia="MS Mincho" w:hAnsi="MS Mincho" w:cs="MS Mincho" w:hint="eastAsia"/>
          <w:kern w:val="0"/>
        </w:rPr>
      </w:pPr>
      <w:r w:rsidRPr="0059553D">
        <w:rPr>
          <w:rFonts w:asciiTheme="majorEastAsia" w:eastAsiaTheme="majorEastAsia" w:hAnsiTheme="majorEastAsia" w:cs="Times"/>
          <w:kern w:val="0"/>
        </w:rPr>
        <w:t>程式運行方法:</w:t>
      </w:r>
      <w:r w:rsidRPr="0059553D">
        <w:rPr>
          <w:rFonts w:ascii="MS Mincho" w:eastAsia="MS Mincho" w:hAnsi="MS Mincho" w:cs="MS Mincho"/>
          <w:kern w:val="0"/>
        </w:rPr>
        <w:t> </w:t>
      </w:r>
    </w:p>
    <w:p w14:paraId="2E55C37E" w14:textId="77777777" w:rsidR="0059553D" w:rsidRDefault="0059553D" w:rsidP="0059553D">
      <w:pPr>
        <w:widowControl/>
        <w:autoSpaceDE w:val="0"/>
        <w:autoSpaceDN w:val="0"/>
        <w:adjustRightInd w:val="0"/>
        <w:spacing w:line="360" w:lineRule="atLeast"/>
        <w:ind w:left="480"/>
        <w:jc w:val="both"/>
        <w:rPr>
          <w:rFonts w:asciiTheme="majorEastAsia" w:eastAsiaTheme="majorEastAsia" w:hAnsiTheme="majorEastAsia" w:cs="Times" w:hint="eastAsia"/>
          <w:kern w:val="0"/>
        </w:rPr>
      </w:pPr>
      <w:r w:rsidRPr="0059553D">
        <w:rPr>
          <w:rFonts w:asciiTheme="majorEastAsia" w:eastAsiaTheme="majorEastAsia" w:hAnsiTheme="majorEastAsia" w:cs="Times"/>
          <w:kern w:val="0"/>
        </w:rPr>
        <w:t>Train:</w:t>
      </w:r>
      <w:r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Pr="0059553D">
        <w:rPr>
          <w:rFonts w:asciiTheme="majorEastAsia" w:eastAsiaTheme="majorEastAsia" w:hAnsiTheme="majorEastAsia" w:cs="Times"/>
          <w:kern w:val="0"/>
        </w:rPr>
        <w:t>直接</w:t>
      </w:r>
      <w:r>
        <w:rPr>
          <w:rFonts w:asciiTheme="majorEastAsia" w:eastAsiaTheme="majorEastAsia" w:hAnsiTheme="majorEastAsia" w:cs="Times" w:hint="eastAsia"/>
          <w:kern w:val="0"/>
        </w:rPr>
        <w:t>執行</w:t>
      </w:r>
      <w:r w:rsidRPr="0059553D">
        <w:rPr>
          <w:rFonts w:asciiTheme="majorEastAsia" w:eastAsiaTheme="majorEastAsia" w:hAnsiTheme="majorEastAsia" w:cs="Times"/>
          <w:kern w:val="0"/>
        </w:rPr>
        <w:t xml:space="preserve"> Main </w:t>
      </w:r>
      <w:r w:rsidR="00A670E3">
        <w:rPr>
          <w:rFonts w:asciiTheme="majorEastAsia" w:eastAsiaTheme="majorEastAsia" w:hAnsiTheme="majorEastAsia" w:cs="Times" w:hint="eastAsia"/>
          <w:kern w:val="0"/>
        </w:rPr>
        <w:t>function</w:t>
      </w:r>
      <w:r w:rsidRPr="0059553D">
        <w:rPr>
          <w:rFonts w:asciiTheme="majorEastAsia" w:eastAsiaTheme="majorEastAsia" w:hAnsiTheme="majorEastAsia" w:cs="Times"/>
          <w:kern w:val="0"/>
        </w:rPr>
        <w:t>即可</w:t>
      </w:r>
      <w:r w:rsidR="00A670E3">
        <w:rPr>
          <w:rFonts w:asciiTheme="majorEastAsia" w:eastAsiaTheme="majorEastAsia" w:hAnsiTheme="majorEastAsia" w:cs="Times" w:hint="eastAsia"/>
          <w:kern w:val="0"/>
        </w:rPr>
        <w:t>。</w:t>
      </w:r>
    </w:p>
    <w:p w14:paraId="2B397FBB" w14:textId="77777777" w:rsidR="0059553D" w:rsidRDefault="0059553D" w:rsidP="0059553D">
      <w:pPr>
        <w:widowControl/>
        <w:autoSpaceDE w:val="0"/>
        <w:autoSpaceDN w:val="0"/>
        <w:adjustRightInd w:val="0"/>
        <w:spacing w:line="360" w:lineRule="atLeast"/>
        <w:ind w:left="480"/>
        <w:jc w:val="both"/>
        <w:rPr>
          <w:rFonts w:asciiTheme="majorEastAsia" w:eastAsiaTheme="majorEastAsia" w:hAnsiTheme="majorEastAsia" w:cs="Times" w:hint="eastAsia"/>
          <w:kern w:val="0"/>
        </w:rPr>
      </w:pPr>
      <w:r w:rsidRPr="0059553D">
        <w:rPr>
          <w:rFonts w:asciiTheme="majorEastAsia" w:eastAsiaTheme="majorEastAsia" w:hAnsiTheme="majorEastAsia" w:cs="Times"/>
          <w:kern w:val="0"/>
        </w:rPr>
        <w:t>Test:</w:t>
      </w:r>
      <w:r>
        <w:rPr>
          <w:rFonts w:asciiTheme="majorEastAsia" w:eastAsiaTheme="majorEastAsia" w:hAnsiTheme="majorEastAsia" w:cs="Times" w:hint="eastAsia"/>
          <w:kern w:val="0"/>
        </w:rPr>
        <w:t xml:space="preserve">  </w:t>
      </w:r>
      <w:r w:rsidRPr="0059553D">
        <w:rPr>
          <w:rFonts w:asciiTheme="majorEastAsia" w:eastAsiaTheme="majorEastAsia" w:hAnsiTheme="majorEastAsia" w:cs="Times"/>
          <w:kern w:val="0"/>
        </w:rPr>
        <w:t>直接運行</w:t>
      </w:r>
      <w:r w:rsidR="00A670E3">
        <w:rPr>
          <w:rFonts w:asciiTheme="majorEastAsia" w:eastAsiaTheme="majorEastAsia" w:hAnsiTheme="majorEastAsia" w:cs="Times"/>
          <w:kern w:val="0"/>
        </w:rPr>
        <w:t xml:space="preserve"> Main function</w:t>
      </w:r>
      <w:r w:rsidRPr="0059553D">
        <w:rPr>
          <w:rFonts w:asciiTheme="majorEastAsia" w:eastAsiaTheme="majorEastAsia" w:hAnsiTheme="majorEastAsia" w:cs="Times"/>
          <w:kern w:val="0"/>
        </w:rPr>
        <w:t xml:space="preserve">即可。 </w:t>
      </w:r>
    </w:p>
    <w:p w14:paraId="57E6034C" w14:textId="77777777" w:rsidR="00E11E66" w:rsidRPr="0059553D" w:rsidRDefault="00E11E66" w:rsidP="0059553D">
      <w:pPr>
        <w:widowControl/>
        <w:autoSpaceDE w:val="0"/>
        <w:autoSpaceDN w:val="0"/>
        <w:adjustRightInd w:val="0"/>
        <w:spacing w:line="360" w:lineRule="atLeast"/>
        <w:ind w:left="480"/>
        <w:jc w:val="both"/>
        <w:rPr>
          <w:rFonts w:asciiTheme="majorEastAsia" w:eastAsiaTheme="majorEastAsia" w:hAnsiTheme="majorEastAsia" w:cs="Times" w:hint="eastAsia"/>
          <w:kern w:val="0"/>
        </w:rPr>
      </w:pPr>
    </w:p>
    <w:p w14:paraId="2E1956B3" w14:textId="77777777" w:rsidR="0059553D" w:rsidRPr="0059553D" w:rsidRDefault="0059553D" w:rsidP="0059553D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leftChars="0"/>
        <w:rPr>
          <w:rFonts w:ascii="MS Mincho" w:eastAsia="MS Mincho" w:hAnsi="MS Mincho" w:cs="MS Mincho" w:hint="eastAsia"/>
          <w:kern w:val="0"/>
        </w:rPr>
      </w:pPr>
      <w:r w:rsidRPr="0059553D">
        <w:rPr>
          <w:rFonts w:asciiTheme="majorEastAsia" w:eastAsiaTheme="majorEastAsia" w:hAnsiTheme="majorEastAsia" w:cs="Times"/>
          <w:kern w:val="0"/>
        </w:rPr>
        <w:t>程式運行效果:</w:t>
      </w:r>
      <w:r w:rsidRPr="0059553D">
        <w:rPr>
          <w:rFonts w:ascii="MS Mincho" w:eastAsia="MS Mincho" w:hAnsi="MS Mincho" w:cs="MS Mincho"/>
          <w:kern w:val="0"/>
        </w:rPr>
        <w:t> </w:t>
      </w:r>
    </w:p>
    <w:p w14:paraId="1D1FCD92" w14:textId="77777777" w:rsidR="0059553D" w:rsidRDefault="0059553D" w:rsidP="00A670E3">
      <w:pPr>
        <w:widowControl/>
        <w:autoSpaceDE w:val="0"/>
        <w:autoSpaceDN w:val="0"/>
        <w:adjustRightInd w:val="0"/>
        <w:spacing w:line="360" w:lineRule="atLeast"/>
        <w:ind w:left="480"/>
        <w:jc w:val="both"/>
        <w:rPr>
          <w:rFonts w:asciiTheme="majorEastAsia" w:eastAsiaTheme="majorEastAsia" w:hAnsiTheme="majorEastAsia" w:cs="Times" w:hint="eastAsia"/>
          <w:kern w:val="0"/>
        </w:rPr>
      </w:pPr>
      <w:r w:rsidRPr="0059553D">
        <w:rPr>
          <w:rFonts w:asciiTheme="majorEastAsia" w:eastAsiaTheme="majorEastAsia" w:hAnsiTheme="majorEastAsia" w:cs="Times"/>
          <w:kern w:val="0"/>
        </w:rPr>
        <w:t>Train:</w:t>
      </w:r>
      <w:r w:rsidR="00A670E3">
        <w:rPr>
          <w:rFonts w:asciiTheme="majorEastAsia" w:eastAsiaTheme="majorEastAsia" w:hAnsiTheme="majorEastAsia" w:cs="Times" w:hint="eastAsia"/>
          <w:kern w:val="0"/>
        </w:rPr>
        <w:t xml:space="preserve"> 每次執行train會產生一個model，本次作業測試最高iteration數目達到100次。</w:t>
      </w:r>
      <w:r w:rsidRPr="0059553D">
        <w:rPr>
          <w:rFonts w:asciiTheme="majorEastAsia" w:eastAsiaTheme="majorEastAsia" w:hAnsiTheme="majorEastAsia" w:cs="Times"/>
          <w:kern w:val="0"/>
        </w:rPr>
        <w:t>Test:</w:t>
      </w:r>
      <w:r w:rsidR="00A670E3"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Pr="0059553D">
        <w:rPr>
          <w:rFonts w:asciiTheme="majorEastAsia" w:eastAsiaTheme="majorEastAsia" w:hAnsiTheme="majorEastAsia" w:cs="Times"/>
          <w:kern w:val="0"/>
        </w:rPr>
        <w:t>可以測試出 2 個測試數據的結果,其中第一個測試結果和正確答案比對後</w:t>
      </w:r>
      <w:r w:rsidR="00A670E3">
        <w:rPr>
          <w:rFonts w:asciiTheme="majorEastAsia" w:eastAsiaTheme="majorEastAsia" w:hAnsiTheme="majorEastAsia" w:cs="Times" w:hint="eastAsia"/>
          <w:kern w:val="0"/>
        </w:rPr>
        <w:t>可產生比對結果。</w:t>
      </w:r>
      <w:r w:rsidRPr="0059553D">
        <w:rPr>
          <w:rFonts w:asciiTheme="majorEastAsia" w:eastAsiaTheme="majorEastAsia" w:hAnsiTheme="majorEastAsia" w:cs="Times"/>
          <w:kern w:val="0"/>
        </w:rPr>
        <w:t xml:space="preserve"> </w:t>
      </w:r>
    </w:p>
    <w:p w14:paraId="681E2AE2" w14:textId="77777777" w:rsidR="00E11E66" w:rsidRPr="00A670E3" w:rsidRDefault="00E11E66" w:rsidP="00A670E3">
      <w:pPr>
        <w:widowControl/>
        <w:autoSpaceDE w:val="0"/>
        <w:autoSpaceDN w:val="0"/>
        <w:adjustRightInd w:val="0"/>
        <w:spacing w:line="360" w:lineRule="atLeast"/>
        <w:ind w:left="480"/>
        <w:jc w:val="both"/>
        <w:rPr>
          <w:rFonts w:ascii="MS Mincho" w:eastAsia="MS Mincho" w:hAnsi="MS Mincho" w:cs="MS Mincho" w:hint="eastAsia"/>
          <w:kern w:val="0"/>
        </w:rPr>
      </w:pPr>
    </w:p>
    <w:p w14:paraId="68601FED" w14:textId="77777777" w:rsidR="0059553D" w:rsidRPr="0059553D" w:rsidRDefault="0059553D" w:rsidP="0059553D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leftChars="0"/>
        <w:rPr>
          <w:rFonts w:ascii="MS Mincho" w:eastAsia="MS Mincho" w:hAnsi="MS Mincho" w:cs="MS Mincho" w:hint="eastAsia"/>
          <w:kern w:val="0"/>
        </w:rPr>
      </w:pPr>
      <w:r w:rsidRPr="0059553D">
        <w:rPr>
          <w:rFonts w:asciiTheme="majorEastAsia" w:eastAsiaTheme="majorEastAsia" w:hAnsiTheme="majorEastAsia" w:cs="Times"/>
          <w:kern w:val="0"/>
        </w:rPr>
        <w:t>演算法:</w:t>
      </w:r>
      <w:r w:rsidRPr="0059553D">
        <w:rPr>
          <w:rFonts w:ascii="MS Mincho" w:eastAsia="MS Mincho" w:hAnsi="MS Mincho" w:cs="MS Mincho"/>
          <w:kern w:val="0"/>
        </w:rPr>
        <w:t> </w:t>
      </w:r>
    </w:p>
    <w:p w14:paraId="4AB5C2A7" w14:textId="77777777" w:rsidR="0059553D" w:rsidRPr="0059553D" w:rsidRDefault="0059553D" w:rsidP="0059553D">
      <w:pPr>
        <w:widowControl/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="Times"/>
          <w:kern w:val="0"/>
        </w:rPr>
      </w:pPr>
      <w:r w:rsidRPr="0059553D">
        <w:rPr>
          <w:rFonts w:asciiTheme="majorEastAsia" w:eastAsiaTheme="majorEastAsia" w:hAnsiTheme="majorEastAsia" w:cs="Times"/>
          <w:kern w:val="0"/>
        </w:rPr>
        <w:t>1) Train:</w:t>
      </w:r>
      <w:r w:rsidR="00771F03"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Pr="0059553D">
        <w:rPr>
          <w:rFonts w:asciiTheme="majorEastAsia" w:eastAsiaTheme="majorEastAsia" w:hAnsiTheme="majorEastAsia" w:cs="Times"/>
          <w:kern w:val="0"/>
        </w:rPr>
        <w:t xml:space="preserve">使用 Baum-Welch algorithm </w:t>
      </w:r>
    </w:p>
    <w:p w14:paraId="39F96EAA" w14:textId="77777777" w:rsidR="0059553D" w:rsidRPr="00771F03" w:rsidRDefault="00771F03" w:rsidP="00771F03">
      <w:pPr>
        <w:pStyle w:val="a3"/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Chars="0"/>
        <w:jc w:val="both"/>
        <w:rPr>
          <w:rFonts w:asciiTheme="majorEastAsia" w:eastAsiaTheme="majorEastAsia" w:hAnsiTheme="majorEastAsia" w:cs="Times"/>
          <w:kern w:val="0"/>
        </w:rPr>
      </w:pPr>
      <w:r>
        <w:rPr>
          <w:rFonts w:asciiTheme="majorEastAsia" w:eastAsiaTheme="majorEastAsia" w:hAnsiTheme="majorEastAsia" w:cs="Times" w:hint="eastAsia"/>
          <w:kern w:val="0"/>
        </w:rPr>
        <w:t xml:space="preserve">a) </w:t>
      </w:r>
      <w:r w:rsidR="0059553D" w:rsidRPr="00771F03">
        <w:rPr>
          <w:rFonts w:asciiTheme="majorEastAsia" w:eastAsiaTheme="majorEastAsia" w:hAnsiTheme="majorEastAsia" w:cs="Times"/>
          <w:kern w:val="0"/>
        </w:rPr>
        <w:t>計算</w:t>
      </w:r>
      <w:r w:rsidR="0059553D" w:rsidRPr="00771F03">
        <w:rPr>
          <w:rFonts w:ascii="Cambria Math" w:eastAsia="Cambria Math" w:hAnsi="Cambria Math" w:cs="Cambria Math"/>
          <w:kern w:val="0"/>
        </w:rPr>
        <w:t>𝛼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𝑡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(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𝑖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)</w:t>
      </w:r>
      <w:r w:rsidR="0059553D" w:rsidRPr="00771F03">
        <w:rPr>
          <w:rFonts w:asciiTheme="majorEastAsia" w:eastAsiaTheme="majorEastAsia" w:hAnsiTheme="majorEastAsia" w:cs="Times"/>
          <w:kern w:val="0"/>
        </w:rPr>
        <w:t>:</w:t>
      </w:r>
      <w:r w:rsidR="00A670E3" w:rsidRPr="00771F03"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>使用</w:t>
      </w:r>
      <w:r w:rsidR="00A670E3" w:rsidRPr="00771F03">
        <w:rPr>
          <w:rFonts w:asciiTheme="majorEastAsia" w:eastAsiaTheme="majorEastAsia" w:hAnsiTheme="majorEastAsia" w:cs="Times" w:hint="eastAsia"/>
          <w:kern w:val="0"/>
        </w:rPr>
        <w:t>forward algorithm</w:t>
      </w:r>
      <w:r w:rsidR="0059553D" w:rsidRPr="00771F03">
        <w:rPr>
          <w:rFonts w:asciiTheme="majorEastAsia" w:eastAsiaTheme="majorEastAsia" w:hAnsiTheme="majorEastAsia" w:cs="Times"/>
          <w:kern w:val="0"/>
        </w:rPr>
        <w:t>,</w:t>
      </w:r>
      <w:r w:rsidR="00A670E3" w:rsidRPr="00771F03"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>根據讀入的</w:t>
      </w:r>
      <w:proofErr w:type="spellStart"/>
      <w:r w:rsidR="00A670E3" w:rsidRPr="00771F03">
        <w:rPr>
          <w:rFonts w:asciiTheme="majorEastAsia" w:eastAsiaTheme="majorEastAsia" w:hAnsiTheme="majorEastAsia" w:cs="Times" w:hint="eastAsia"/>
          <w:kern w:val="0"/>
        </w:rPr>
        <w:t>inital</w:t>
      </w:r>
      <w:proofErr w:type="spellEnd"/>
      <w:r w:rsidR="0059553D" w:rsidRPr="00771F03">
        <w:rPr>
          <w:rFonts w:asciiTheme="majorEastAsia" w:eastAsiaTheme="majorEastAsia" w:hAnsiTheme="majorEastAsia" w:cs="Times"/>
          <w:kern w:val="0"/>
        </w:rPr>
        <w:t xml:space="preserve"> HMM 計算。 </w:t>
      </w:r>
      <w:r w:rsidR="0059553D" w:rsidRPr="00771F03">
        <w:rPr>
          <w:rFonts w:ascii="MS Mincho" w:eastAsia="MS Mincho" w:hAnsi="MS Mincho" w:cs="MS Mincho"/>
          <w:kern w:val="0"/>
        </w:rPr>
        <w:t> </w:t>
      </w:r>
    </w:p>
    <w:p w14:paraId="31173C1C" w14:textId="77777777" w:rsidR="0059553D" w:rsidRPr="00771F03" w:rsidRDefault="00771F03" w:rsidP="00771F03">
      <w:pPr>
        <w:pStyle w:val="a3"/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Chars="0"/>
        <w:jc w:val="both"/>
        <w:rPr>
          <w:rFonts w:asciiTheme="majorEastAsia" w:eastAsiaTheme="majorEastAsia" w:hAnsiTheme="majorEastAsia" w:cs="Times"/>
          <w:kern w:val="0"/>
        </w:rPr>
      </w:pPr>
      <w:r>
        <w:rPr>
          <w:rFonts w:asciiTheme="majorEastAsia" w:eastAsiaTheme="majorEastAsia" w:hAnsiTheme="majorEastAsia" w:cs="Times" w:hint="eastAsia"/>
          <w:kern w:val="0"/>
        </w:rPr>
        <w:t>b</w:t>
      </w:r>
      <w:r>
        <w:rPr>
          <w:rFonts w:asciiTheme="majorEastAsia" w:eastAsiaTheme="majorEastAsia" w:hAnsiTheme="majorEastAsia" w:cs="Times" w:hint="eastAsia"/>
          <w:kern w:val="0"/>
        </w:rPr>
        <w:t>)</w:t>
      </w:r>
      <w:r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>計算</w:t>
      </w:r>
      <w:r w:rsidR="0059553D" w:rsidRPr="00771F03">
        <w:rPr>
          <w:rFonts w:ascii="Cambria Math" w:eastAsia="Cambria Math" w:hAnsi="Cambria Math" w:cs="Cambria Math"/>
          <w:kern w:val="0"/>
        </w:rPr>
        <w:t>𝛽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𝑡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(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𝑖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)</w:t>
      </w:r>
      <w:r w:rsidR="0059553D" w:rsidRPr="00771F03">
        <w:rPr>
          <w:rFonts w:asciiTheme="majorEastAsia" w:eastAsiaTheme="majorEastAsia" w:hAnsiTheme="majorEastAsia" w:cs="Times"/>
          <w:kern w:val="0"/>
        </w:rPr>
        <w:t>:</w:t>
      </w:r>
      <w:r w:rsidR="00A670E3" w:rsidRPr="00771F03"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>使用</w:t>
      </w:r>
      <w:r w:rsidR="00A670E3" w:rsidRPr="00771F03">
        <w:rPr>
          <w:rFonts w:asciiTheme="majorEastAsia" w:eastAsiaTheme="majorEastAsia" w:hAnsiTheme="majorEastAsia" w:cs="Times" w:hint="eastAsia"/>
          <w:kern w:val="0"/>
        </w:rPr>
        <w:t>backward algorithm</w:t>
      </w:r>
      <w:r w:rsidR="0059553D" w:rsidRPr="00771F03">
        <w:rPr>
          <w:rFonts w:asciiTheme="majorEastAsia" w:eastAsiaTheme="majorEastAsia" w:hAnsiTheme="majorEastAsia" w:cs="Times"/>
          <w:kern w:val="0"/>
        </w:rPr>
        <w:t>,</w:t>
      </w:r>
      <w:r w:rsidR="00A670E3" w:rsidRPr="00771F03"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>根據讀入的</w:t>
      </w:r>
      <w:r w:rsidR="00A670E3" w:rsidRPr="00771F03">
        <w:rPr>
          <w:rFonts w:asciiTheme="majorEastAsia" w:eastAsiaTheme="majorEastAsia" w:hAnsiTheme="majorEastAsia" w:cs="Times" w:hint="eastAsia"/>
          <w:kern w:val="0"/>
        </w:rPr>
        <w:t>initial</w:t>
      </w:r>
      <w:r w:rsidR="0059553D" w:rsidRPr="00771F03">
        <w:rPr>
          <w:rFonts w:asciiTheme="majorEastAsia" w:eastAsiaTheme="majorEastAsia" w:hAnsiTheme="majorEastAsia" w:cs="Times"/>
          <w:kern w:val="0"/>
        </w:rPr>
        <w:t xml:space="preserve"> HMM 計算。 </w:t>
      </w:r>
      <w:r w:rsidR="0059553D" w:rsidRPr="00771F03">
        <w:rPr>
          <w:rFonts w:ascii="MS Mincho" w:eastAsia="MS Mincho" w:hAnsi="MS Mincho" w:cs="MS Mincho"/>
          <w:kern w:val="0"/>
        </w:rPr>
        <w:t> </w:t>
      </w:r>
    </w:p>
    <w:p w14:paraId="6369DB88" w14:textId="77777777" w:rsidR="0059553D" w:rsidRPr="00771F03" w:rsidRDefault="00771F03" w:rsidP="00771F03">
      <w:pPr>
        <w:pStyle w:val="a3"/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Chars="0"/>
        <w:jc w:val="both"/>
        <w:rPr>
          <w:rFonts w:ascii="MS Mincho" w:eastAsia="MS Mincho" w:hAnsi="MS Mincho" w:cs="MS Mincho" w:hint="eastAsia"/>
          <w:kern w:val="0"/>
        </w:rPr>
      </w:pPr>
      <w:r>
        <w:rPr>
          <w:rFonts w:asciiTheme="majorEastAsia" w:eastAsiaTheme="majorEastAsia" w:hAnsiTheme="majorEastAsia" w:cs="Times" w:hint="eastAsia"/>
          <w:kern w:val="0"/>
        </w:rPr>
        <w:t>c</w:t>
      </w:r>
      <w:r>
        <w:rPr>
          <w:rFonts w:asciiTheme="majorEastAsia" w:eastAsiaTheme="majorEastAsia" w:hAnsiTheme="majorEastAsia" w:cs="Times" w:hint="eastAsia"/>
          <w:kern w:val="0"/>
        </w:rPr>
        <w:t>)</w:t>
      </w:r>
      <w:r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>計算</w:t>
      </w:r>
      <w:r w:rsidR="0059553D" w:rsidRPr="00771F03">
        <w:rPr>
          <w:rFonts w:ascii="Cambria Math" w:eastAsia="Cambria Math" w:hAnsi="Cambria Math" w:cs="Cambria Math"/>
          <w:kern w:val="0"/>
        </w:rPr>
        <w:t>𝛾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𝑡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(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𝑖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)</w:t>
      </w:r>
      <w:r w:rsidR="0059553D" w:rsidRPr="00771F03">
        <w:rPr>
          <w:rFonts w:asciiTheme="majorEastAsia" w:eastAsiaTheme="majorEastAsia" w:hAnsiTheme="majorEastAsia" w:cs="Times"/>
          <w:kern w:val="0"/>
        </w:rPr>
        <w:t>:</w:t>
      </w:r>
      <w:r w:rsidR="00A670E3" w:rsidRPr="00771F03"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>根據</w:t>
      </w:r>
      <w:r w:rsidR="00A670E3" w:rsidRPr="00771F03">
        <w:rPr>
          <w:rFonts w:asciiTheme="majorEastAsia" w:eastAsiaTheme="majorEastAsia" w:hAnsiTheme="majorEastAsia" w:cs="Times" w:hint="eastAsia"/>
          <w:kern w:val="0"/>
        </w:rPr>
        <w:t>forward &amp; backward algorithm</w:t>
      </w:r>
      <w:r w:rsidR="0059553D" w:rsidRPr="00771F03">
        <w:rPr>
          <w:rFonts w:asciiTheme="majorEastAsia" w:eastAsiaTheme="majorEastAsia" w:hAnsiTheme="majorEastAsia" w:cs="Times"/>
          <w:kern w:val="0"/>
        </w:rPr>
        <w:t>得到的</w:t>
      </w:r>
      <w:r w:rsidR="0059553D" w:rsidRPr="00771F03">
        <w:rPr>
          <w:rFonts w:ascii="Cambria Math" w:eastAsia="Cambria Math" w:hAnsi="Cambria Math" w:cs="Cambria Math"/>
          <w:kern w:val="0"/>
        </w:rPr>
        <w:t>𝛼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𝑡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(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𝑖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)</w:t>
      </w:r>
      <w:r w:rsidR="0059553D" w:rsidRPr="00771F03">
        <w:rPr>
          <w:rFonts w:asciiTheme="majorEastAsia" w:eastAsiaTheme="majorEastAsia" w:hAnsiTheme="majorEastAsia" w:cs="Times"/>
          <w:kern w:val="0"/>
        </w:rPr>
        <w:t>和</w:t>
      </w:r>
      <w:r w:rsidR="0059553D" w:rsidRPr="00771F03">
        <w:rPr>
          <w:rFonts w:ascii="Cambria Math" w:eastAsia="Cambria Math" w:hAnsi="Cambria Math" w:cs="Cambria Math"/>
          <w:kern w:val="0"/>
        </w:rPr>
        <w:t>𝛽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𝑡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(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𝑖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)</w:t>
      </w:r>
      <w:r w:rsidR="0059553D" w:rsidRPr="00771F03">
        <w:rPr>
          <w:rFonts w:asciiTheme="majorEastAsia" w:eastAsiaTheme="majorEastAsia" w:hAnsiTheme="majorEastAsia" w:cs="Times"/>
          <w:kern w:val="0"/>
        </w:rPr>
        <w:t>計算</w:t>
      </w:r>
      <w:r w:rsidR="0059553D" w:rsidRPr="00771F03">
        <w:rPr>
          <w:rFonts w:ascii="Cambria Math" w:eastAsia="Cambria Math" w:hAnsi="Cambria Math" w:cs="Cambria Math"/>
          <w:kern w:val="0"/>
        </w:rPr>
        <w:t>𝛾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𝑡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(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𝑖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)</w:t>
      </w:r>
      <w:r w:rsidR="0059553D" w:rsidRPr="00771F03">
        <w:rPr>
          <w:rFonts w:asciiTheme="majorEastAsia" w:eastAsiaTheme="majorEastAsia" w:hAnsiTheme="majorEastAsia" w:cs="Times"/>
          <w:kern w:val="0"/>
        </w:rPr>
        <w:t>以及</w:t>
      </w:r>
      <w:r w:rsidR="0059553D" w:rsidRPr="00771F03">
        <w:rPr>
          <w:rFonts w:ascii="Calibri" w:eastAsia="Calibri" w:hAnsi="Calibri" w:cs="Calibri"/>
          <w:kern w:val="0"/>
        </w:rPr>
        <w:t>∑</w:t>
      </w:r>
      <w:r w:rsidR="0059553D" w:rsidRPr="00771F03">
        <w:rPr>
          <w:rFonts w:ascii="Cambria Math" w:eastAsia="Cambria Math" w:hAnsi="Cambria Math" w:cs="Cambria Math"/>
          <w:kern w:val="0"/>
        </w:rPr>
        <w:t>𝛾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𝑡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(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𝑖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)</w:t>
      </w:r>
      <w:r w:rsidR="0059553D" w:rsidRPr="00771F03">
        <w:rPr>
          <w:rFonts w:asciiTheme="majorEastAsia" w:eastAsiaTheme="majorEastAsia" w:hAnsiTheme="majorEastAsia" w:cs="Times" w:hint="eastAsia"/>
          <w:kern w:val="0"/>
          <w:position w:val="-6"/>
        </w:rPr>
        <w:t>以及</w:t>
      </w:r>
      <w:r w:rsidR="00A670E3" w:rsidRPr="00771F03">
        <w:rPr>
          <w:rFonts w:ascii="Calibri" w:eastAsia="Calibri" w:hAnsi="Calibri" w:cs="Calibri"/>
          <w:kern w:val="0"/>
          <w:position w:val="8"/>
        </w:rPr>
        <w:t>∑</w:t>
      </w:r>
      <w:r w:rsidR="00A670E3" w:rsidRPr="00771F03">
        <w:rPr>
          <w:rFonts w:ascii="Cambria Math" w:eastAsia="Cambria Math" w:hAnsi="Cambria Math" w:cs="Cambria Math"/>
          <w:kern w:val="0"/>
        </w:rPr>
        <w:t>𝑜</w:t>
      </w:r>
      <w:r w:rsidR="00A670E3" w:rsidRPr="00771F03">
        <w:rPr>
          <w:rFonts w:ascii="Cambria Math" w:eastAsia="Cambria Math" w:hAnsi="Cambria Math" w:cs="Cambria Math"/>
          <w:kern w:val="0"/>
          <w:position w:val="-6"/>
        </w:rPr>
        <w:t>𝑡</w:t>
      </w:r>
      <w:r w:rsidR="00A670E3" w:rsidRPr="00771F03">
        <w:rPr>
          <w:rFonts w:asciiTheme="majorEastAsia" w:eastAsiaTheme="majorEastAsia" w:hAnsiTheme="majorEastAsia" w:cs="Times"/>
          <w:kern w:val="0"/>
        </w:rPr>
        <w:t>=</w:t>
      </w:r>
      <w:r w:rsidR="00A670E3" w:rsidRPr="00771F03">
        <w:rPr>
          <w:rFonts w:ascii="Cambria Math" w:eastAsia="Cambria Math" w:hAnsi="Cambria Math" w:cs="Cambria Math"/>
          <w:kern w:val="0"/>
        </w:rPr>
        <w:t>𝑣</w:t>
      </w:r>
      <w:r w:rsidR="00A670E3" w:rsidRPr="00771F03">
        <w:rPr>
          <w:rFonts w:ascii="Cambria Math" w:eastAsia="Cambria Math" w:hAnsi="Cambria Math" w:cs="Cambria Math"/>
          <w:kern w:val="0"/>
          <w:position w:val="-6"/>
        </w:rPr>
        <w:t>𝑘</w:t>
      </w:r>
      <w:r w:rsidR="00A670E3" w:rsidRPr="00771F03">
        <w:rPr>
          <w:rFonts w:asciiTheme="majorEastAsia" w:eastAsiaTheme="majorEastAsia" w:hAnsiTheme="majorEastAsia" w:cs="Times"/>
          <w:kern w:val="0"/>
          <w:position w:val="-6"/>
        </w:rPr>
        <w:t xml:space="preserve"> </w:t>
      </w:r>
      <w:r w:rsidR="00A670E3" w:rsidRPr="00771F03">
        <w:rPr>
          <w:rFonts w:ascii="Cambria Math" w:eastAsia="Cambria Math" w:hAnsi="Cambria Math" w:cs="Cambria Math"/>
          <w:kern w:val="0"/>
          <w:position w:val="5"/>
        </w:rPr>
        <w:t>𝛾</w:t>
      </w:r>
      <w:r w:rsidR="00A670E3" w:rsidRPr="00771F03">
        <w:rPr>
          <w:rFonts w:ascii="Cambria Math" w:eastAsia="Cambria Math" w:hAnsi="Cambria Math" w:cs="Cambria Math"/>
          <w:kern w:val="0"/>
        </w:rPr>
        <w:t>𝑡</w:t>
      </w:r>
      <w:r w:rsidR="00A670E3" w:rsidRPr="00771F03">
        <w:rPr>
          <w:rFonts w:asciiTheme="majorEastAsia" w:eastAsiaTheme="majorEastAsia" w:hAnsiTheme="majorEastAsia" w:cs="Times"/>
          <w:kern w:val="0"/>
        </w:rPr>
        <w:t>(</w:t>
      </w:r>
      <w:r w:rsidR="00A670E3" w:rsidRPr="00771F03">
        <w:rPr>
          <w:rFonts w:ascii="Cambria Math" w:eastAsia="Cambria Math" w:hAnsi="Cambria Math" w:cs="Cambria Math"/>
          <w:kern w:val="0"/>
        </w:rPr>
        <w:t>𝑖</w:t>
      </w:r>
      <w:r w:rsidR="00A670E3" w:rsidRPr="00771F03">
        <w:rPr>
          <w:rFonts w:asciiTheme="majorEastAsia" w:eastAsiaTheme="majorEastAsia" w:hAnsiTheme="majorEastAsia" w:cs="Times"/>
          <w:kern w:val="0"/>
        </w:rPr>
        <w:t>)</w:t>
      </w:r>
      <w:r w:rsidR="00A670E3" w:rsidRPr="00771F03">
        <w:rPr>
          <w:rFonts w:asciiTheme="majorEastAsia" w:eastAsiaTheme="majorEastAsia" w:hAnsiTheme="majorEastAsia" w:cs="Times" w:hint="eastAsia"/>
          <w:kern w:val="0"/>
        </w:rPr>
        <w:t>。</w:t>
      </w:r>
    </w:p>
    <w:p w14:paraId="6F17D6AE" w14:textId="77777777" w:rsidR="0059553D" w:rsidRPr="00771F03" w:rsidRDefault="00771F03" w:rsidP="00771F03">
      <w:pPr>
        <w:pStyle w:val="a3"/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Chars="0"/>
        <w:jc w:val="both"/>
        <w:rPr>
          <w:rFonts w:ascii="MS Mincho" w:eastAsia="MS Mincho" w:hAnsi="MS Mincho" w:cs="MS Mincho" w:hint="eastAsia"/>
          <w:kern w:val="0"/>
        </w:rPr>
      </w:pPr>
      <w:r>
        <w:rPr>
          <w:rFonts w:asciiTheme="majorEastAsia" w:eastAsiaTheme="majorEastAsia" w:hAnsiTheme="majorEastAsia" w:cs="Times" w:hint="eastAsia"/>
          <w:kern w:val="0"/>
        </w:rPr>
        <w:t>d</w:t>
      </w:r>
      <w:r>
        <w:rPr>
          <w:rFonts w:asciiTheme="majorEastAsia" w:eastAsiaTheme="majorEastAsia" w:hAnsiTheme="majorEastAsia" w:cs="Times" w:hint="eastAsia"/>
          <w:kern w:val="0"/>
        </w:rPr>
        <w:t>)</w:t>
      </w:r>
      <w:r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>計算</w:t>
      </w:r>
      <w:r w:rsidR="0059553D" w:rsidRPr="00771F03">
        <w:rPr>
          <w:rFonts w:ascii="Cambria Math" w:eastAsia="Cambria Math" w:hAnsi="Cambria Math" w:cs="Cambria Math"/>
          <w:kern w:val="0"/>
        </w:rPr>
        <w:t>𝜀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𝑡</w:t>
      </w:r>
      <w:r w:rsidR="0059553D" w:rsidRPr="00771F03">
        <w:rPr>
          <w:rFonts w:asciiTheme="majorEastAsia" w:eastAsiaTheme="majorEastAsia" w:hAnsiTheme="majorEastAsia" w:cs="Times"/>
          <w:kern w:val="0"/>
        </w:rPr>
        <w:t>(</w:t>
      </w:r>
      <w:r w:rsidR="0059553D" w:rsidRPr="00771F03">
        <w:rPr>
          <w:rFonts w:ascii="Cambria Math" w:eastAsia="Cambria Math" w:hAnsi="Cambria Math" w:cs="Cambria Math"/>
          <w:kern w:val="0"/>
        </w:rPr>
        <w:t>𝑖</w:t>
      </w:r>
      <w:r w:rsidR="0059553D" w:rsidRPr="00771F03">
        <w:rPr>
          <w:rFonts w:asciiTheme="majorEastAsia" w:eastAsiaTheme="majorEastAsia" w:hAnsiTheme="majorEastAsia" w:cs="Times"/>
          <w:kern w:val="0"/>
        </w:rPr>
        <w:t xml:space="preserve">, </w:t>
      </w:r>
      <w:r w:rsidR="0059553D" w:rsidRPr="00771F03">
        <w:rPr>
          <w:rFonts w:ascii="Cambria Math" w:eastAsia="Cambria Math" w:hAnsi="Cambria Math" w:cs="Cambria Math"/>
          <w:kern w:val="0"/>
        </w:rPr>
        <w:t>𝑗</w:t>
      </w:r>
      <w:r w:rsidR="0059553D" w:rsidRPr="00771F03">
        <w:rPr>
          <w:rFonts w:asciiTheme="majorEastAsia" w:eastAsiaTheme="majorEastAsia" w:hAnsiTheme="majorEastAsia" w:cs="Times"/>
          <w:kern w:val="0"/>
        </w:rPr>
        <w:t>):</w:t>
      </w:r>
      <w:r w:rsidR="00A670E3" w:rsidRPr="00771F03"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>根據前向和后向算法得到的</w:t>
      </w:r>
      <w:r w:rsidR="0059553D" w:rsidRPr="00771F03">
        <w:rPr>
          <w:rFonts w:ascii="Cambria Math" w:eastAsia="Cambria Math" w:hAnsi="Cambria Math" w:cs="Cambria Math"/>
          <w:kern w:val="0"/>
        </w:rPr>
        <w:t>𝛼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𝑡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(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𝑖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)</w:t>
      </w:r>
      <w:r w:rsidR="0059553D" w:rsidRPr="00771F03">
        <w:rPr>
          <w:rFonts w:asciiTheme="majorEastAsia" w:eastAsiaTheme="majorEastAsia" w:hAnsiTheme="majorEastAsia" w:cs="Times"/>
          <w:kern w:val="0"/>
        </w:rPr>
        <w:t>和</w:t>
      </w:r>
      <w:r w:rsidR="0059553D" w:rsidRPr="00771F03">
        <w:rPr>
          <w:rFonts w:ascii="Cambria Math" w:eastAsia="Cambria Math" w:hAnsi="Cambria Math" w:cs="Cambria Math"/>
          <w:kern w:val="0"/>
        </w:rPr>
        <w:t>𝛽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𝑡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(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𝑖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>)</w:t>
      </w:r>
      <w:r w:rsidR="0059553D" w:rsidRPr="00771F03">
        <w:rPr>
          <w:rFonts w:asciiTheme="majorEastAsia" w:eastAsiaTheme="majorEastAsia" w:hAnsiTheme="majorEastAsia" w:cs="Times"/>
          <w:kern w:val="0"/>
        </w:rPr>
        <w:t>以及初始 HMM 計算</w:t>
      </w:r>
      <w:r w:rsidR="0059553D" w:rsidRPr="00771F03">
        <w:rPr>
          <w:rFonts w:ascii="Cambria Math" w:eastAsia="Cambria Math" w:hAnsi="Cambria Math" w:cs="Cambria Math"/>
          <w:kern w:val="0"/>
        </w:rPr>
        <w:t>𝜀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𝑡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>(</w:t>
      </w:r>
      <w:r w:rsidR="0059553D" w:rsidRPr="00771F03">
        <w:rPr>
          <w:rFonts w:ascii="Cambria Math" w:eastAsia="Cambria Math" w:hAnsi="Cambria Math" w:cs="Cambria Math"/>
          <w:kern w:val="0"/>
        </w:rPr>
        <w:t>𝑖</w:t>
      </w:r>
      <w:r w:rsidR="0059553D" w:rsidRPr="00771F03">
        <w:rPr>
          <w:rFonts w:asciiTheme="majorEastAsia" w:eastAsiaTheme="majorEastAsia" w:hAnsiTheme="majorEastAsia" w:cs="Times"/>
          <w:kern w:val="0"/>
        </w:rPr>
        <w:t xml:space="preserve">, </w:t>
      </w:r>
      <w:r w:rsidR="0059553D" w:rsidRPr="00771F03">
        <w:rPr>
          <w:rFonts w:ascii="Cambria Math" w:eastAsia="Cambria Math" w:hAnsi="Cambria Math" w:cs="Cambria Math"/>
          <w:kern w:val="0"/>
        </w:rPr>
        <w:t>𝑗</w:t>
      </w:r>
      <w:r w:rsidR="0059553D" w:rsidRPr="00771F03">
        <w:rPr>
          <w:rFonts w:asciiTheme="majorEastAsia" w:eastAsiaTheme="majorEastAsia" w:hAnsiTheme="majorEastAsia" w:cs="Times"/>
          <w:kern w:val="0"/>
        </w:rPr>
        <w:t>)</w:t>
      </w:r>
      <w:r w:rsidR="0059553D" w:rsidRPr="00771F03">
        <w:rPr>
          <w:rFonts w:asciiTheme="majorEastAsia" w:eastAsiaTheme="majorEastAsia" w:hAnsiTheme="majorEastAsia" w:cs="Times"/>
          <w:kern w:val="0"/>
        </w:rPr>
        <w:t>以及</w:t>
      </w:r>
      <w:r w:rsidR="0059553D" w:rsidRPr="00771F03">
        <w:rPr>
          <w:rFonts w:ascii="Calibri" w:eastAsia="Calibri" w:hAnsi="Calibri" w:cs="Calibri"/>
          <w:kern w:val="0"/>
        </w:rPr>
        <w:t>∑</w:t>
      </w:r>
      <w:r w:rsidR="0059553D" w:rsidRPr="00771F03">
        <w:rPr>
          <w:rFonts w:asciiTheme="majorEastAsia" w:eastAsiaTheme="majorEastAsia" w:hAnsiTheme="majorEastAsia" w:cs="Times"/>
          <w:kern w:val="0"/>
        </w:rPr>
        <w:t xml:space="preserve"> </w:t>
      </w:r>
      <w:r w:rsidR="0059553D" w:rsidRPr="00771F03">
        <w:rPr>
          <w:rFonts w:ascii="Cambria Math" w:eastAsia="Cambria Math" w:hAnsi="Cambria Math" w:cs="Cambria Math"/>
          <w:kern w:val="0"/>
        </w:rPr>
        <w:t>𝜀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𝑡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>(</w:t>
      </w:r>
      <w:r w:rsidR="0059553D" w:rsidRPr="00771F03">
        <w:rPr>
          <w:rFonts w:ascii="Cambria Math" w:eastAsia="Cambria Math" w:hAnsi="Cambria Math" w:cs="Cambria Math"/>
          <w:kern w:val="0"/>
        </w:rPr>
        <w:t>𝑖</w:t>
      </w:r>
      <w:r w:rsidR="0059553D" w:rsidRPr="00771F03">
        <w:rPr>
          <w:rFonts w:asciiTheme="majorEastAsia" w:eastAsiaTheme="majorEastAsia" w:hAnsiTheme="majorEastAsia" w:cs="Times"/>
          <w:kern w:val="0"/>
        </w:rPr>
        <w:t xml:space="preserve">, </w:t>
      </w:r>
      <w:r w:rsidR="0059553D" w:rsidRPr="00771F03">
        <w:rPr>
          <w:rFonts w:ascii="Cambria Math" w:eastAsia="Cambria Math" w:hAnsi="Cambria Math" w:cs="Cambria Math"/>
          <w:kern w:val="0"/>
        </w:rPr>
        <w:t>𝑗</w:t>
      </w:r>
      <w:r w:rsidR="0059553D" w:rsidRPr="00771F03">
        <w:rPr>
          <w:rFonts w:asciiTheme="majorEastAsia" w:eastAsiaTheme="majorEastAsia" w:hAnsiTheme="majorEastAsia" w:cs="Times"/>
          <w:kern w:val="0"/>
        </w:rPr>
        <w:t>)</w:t>
      </w:r>
    </w:p>
    <w:p w14:paraId="0093CF18" w14:textId="77777777" w:rsidR="0059553D" w:rsidRPr="00771F03" w:rsidRDefault="00771F03" w:rsidP="00771F03">
      <w:pPr>
        <w:pStyle w:val="a3"/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Chars="0"/>
        <w:jc w:val="both"/>
        <w:rPr>
          <w:rFonts w:ascii="MS Mincho" w:eastAsia="MS Mincho" w:hAnsi="MS Mincho" w:cs="MS Mincho" w:hint="eastAsia"/>
          <w:kern w:val="0"/>
        </w:rPr>
      </w:pPr>
      <w:r>
        <w:rPr>
          <w:rFonts w:asciiTheme="majorEastAsia" w:eastAsiaTheme="majorEastAsia" w:hAnsiTheme="majorEastAsia" w:cs="Times" w:hint="eastAsia"/>
          <w:kern w:val="0"/>
        </w:rPr>
        <w:t>e</w:t>
      </w:r>
      <w:r>
        <w:rPr>
          <w:rFonts w:asciiTheme="majorEastAsia" w:eastAsiaTheme="majorEastAsia" w:hAnsiTheme="majorEastAsia" w:cs="Times" w:hint="eastAsia"/>
          <w:kern w:val="0"/>
        </w:rPr>
        <w:t>)</w:t>
      </w:r>
      <w:r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 xml:space="preserve">根據得到的數據,更新 HMM 中的 </w:t>
      </w:r>
      <w:r w:rsidRPr="00771F03">
        <w:rPr>
          <w:rFonts w:asciiTheme="majorEastAsia" w:eastAsiaTheme="majorEastAsia" w:hAnsiTheme="majorEastAsia" w:cs="Times" w:hint="eastAsia"/>
          <w:kern w:val="0"/>
        </w:rPr>
        <w:t>initial</w:t>
      </w:r>
      <w:r w:rsidR="0059553D" w:rsidRPr="00771F03">
        <w:rPr>
          <w:rFonts w:asciiTheme="majorEastAsia" w:eastAsiaTheme="majorEastAsia" w:hAnsiTheme="majorEastAsia" w:cs="Times"/>
          <w:kern w:val="0"/>
        </w:rPr>
        <w:t>,</w:t>
      </w:r>
      <w:r w:rsidRPr="00771F03"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Pr="00771F03">
        <w:rPr>
          <w:rFonts w:asciiTheme="majorEastAsia" w:eastAsiaTheme="majorEastAsia" w:hAnsiTheme="majorEastAsia" w:cs="Times"/>
          <w:kern w:val="0"/>
        </w:rPr>
        <w:t>transition,</w:t>
      </w:r>
      <w:r w:rsidR="0059553D" w:rsidRPr="00771F03">
        <w:rPr>
          <w:rFonts w:asciiTheme="majorEastAsia" w:eastAsiaTheme="majorEastAsia" w:hAnsiTheme="majorEastAsia" w:cs="Times"/>
          <w:kern w:val="0"/>
        </w:rPr>
        <w:t xml:space="preserve"> observation </w:t>
      </w:r>
      <w:r w:rsidRPr="00771F03">
        <w:rPr>
          <w:rFonts w:asciiTheme="majorEastAsia" w:eastAsiaTheme="majorEastAsia" w:hAnsiTheme="majorEastAsia" w:cs="Times" w:hint="eastAsia"/>
          <w:kern w:val="0"/>
        </w:rPr>
        <w:t>probability</w:t>
      </w:r>
      <w:r w:rsidR="0059553D" w:rsidRPr="00771F03">
        <w:rPr>
          <w:rFonts w:asciiTheme="majorEastAsia" w:eastAsiaTheme="majorEastAsia" w:hAnsiTheme="majorEastAsia" w:cs="Times"/>
          <w:kern w:val="0"/>
        </w:rPr>
        <w:t>。</w:t>
      </w:r>
    </w:p>
    <w:p w14:paraId="417C8530" w14:textId="77777777" w:rsidR="0059553D" w:rsidRPr="00771F03" w:rsidRDefault="00771F03" w:rsidP="00771F03">
      <w:pPr>
        <w:pStyle w:val="a3"/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Chars="0"/>
        <w:jc w:val="both"/>
        <w:rPr>
          <w:rFonts w:ascii="MS Mincho" w:eastAsia="MS Mincho" w:hAnsi="MS Mincho" w:cs="MS Mincho"/>
          <w:kern w:val="0"/>
        </w:rPr>
      </w:pPr>
      <w:r>
        <w:rPr>
          <w:rFonts w:asciiTheme="majorEastAsia" w:eastAsiaTheme="majorEastAsia" w:hAnsiTheme="majorEastAsia" w:cs="Times" w:hint="eastAsia"/>
          <w:kern w:val="0"/>
        </w:rPr>
        <w:t>f</w:t>
      </w:r>
      <w:r>
        <w:rPr>
          <w:rFonts w:asciiTheme="majorEastAsia" w:eastAsiaTheme="majorEastAsia" w:hAnsiTheme="majorEastAsia" w:cs="Times" w:hint="eastAsia"/>
          <w:kern w:val="0"/>
        </w:rPr>
        <w:t>)</w:t>
      </w:r>
      <w:r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 xml:space="preserve">逐次更新 HMM。 </w:t>
      </w:r>
    </w:p>
    <w:p w14:paraId="610E687D" w14:textId="77777777" w:rsidR="0059553D" w:rsidRDefault="0059553D" w:rsidP="0059553D">
      <w:pPr>
        <w:widowControl/>
        <w:autoSpaceDE w:val="0"/>
        <w:autoSpaceDN w:val="0"/>
        <w:adjustRightInd w:val="0"/>
        <w:spacing w:line="360" w:lineRule="atLeast"/>
        <w:jc w:val="both"/>
        <w:rPr>
          <w:rFonts w:asciiTheme="majorEastAsia" w:eastAsiaTheme="majorEastAsia" w:hAnsiTheme="majorEastAsia" w:cs="Times" w:hint="eastAsia"/>
          <w:kern w:val="0"/>
        </w:rPr>
      </w:pPr>
    </w:p>
    <w:p w14:paraId="00CB77DA" w14:textId="77777777" w:rsidR="0059553D" w:rsidRDefault="0059553D" w:rsidP="0059553D">
      <w:pPr>
        <w:widowControl/>
        <w:autoSpaceDE w:val="0"/>
        <w:autoSpaceDN w:val="0"/>
        <w:adjustRightInd w:val="0"/>
        <w:spacing w:line="360" w:lineRule="atLeast"/>
        <w:rPr>
          <w:rFonts w:ascii="MS Mincho" w:eastAsia="MS Mincho" w:hAnsi="MS Mincho" w:cs="MS Mincho" w:hint="eastAsia"/>
          <w:kern w:val="0"/>
        </w:rPr>
      </w:pPr>
      <w:r w:rsidRPr="0059553D">
        <w:rPr>
          <w:rFonts w:asciiTheme="majorEastAsia" w:eastAsiaTheme="majorEastAsia" w:hAnsiTheme="majorEastAsia" w:cs="Times"/>
          <w:kern w:val="0"/>
        </w:rPr>
        <w:t>2) Testing:</w:t>
      </w:r>
      <w:r w:rsidR="00771F03"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Pr="0059553D">
        <w:rPr>
          <w:rFonts w:asciiTheme="majorEastAsia" w:eastAsiaTheme="majorEastAsia" w:hAnsiTheme="majorEastAsia" w:cs="Times"/>
          <w:kern w:val="0"/>
        </w:rPr>
        <w:t>用 Viterbi algorithm</w:t>
      </w:r>
      <w:r w:rsidRPr="0059553D">
        <w:rPr>
          <w:rFonts w:ascii="MS Mincho" w:eastAsia="MS Mincho" w:hAnsi="MS Mincho" w:cs="MS Mincho"/>
          <w:kern w:val="0"/>
        </w:rPr>
        <w:t> </w:t>
      </w:r>
    </w:p>
    <w:p w14:paraId="18C1A404" w14:textId="77777777" w:rsidR="0059553D" w:rsidRPr="00771F03" w:rsidRDefault="00E11E66" w:rsidP="00771F0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360" w:lineRule="atLeast"/>
        <w:ind w:leftChars="0"/>
        <w:jc w:val="both"/>
        <w:rPr>
          <w:rFonts w:asciiTheme="majorEastAsia" w:eastAsiaTheme="majorEastAsia" w:hAnsiTheme="majorEastAsia" w:cs="Times"/>
          <w:kern w:val="0"/>
        </w:rPr>
      </w:pPr>
      <w:r>
        <w:rPr>
          <w:rFonts w:asciiTheme="majorEastAsia" w:eastAsiaTheme="majorEastAsia" w:hAnsiTheme="majorEastAsia" w:cs="Times" w:hint="eastAsia"/>
          <w:kern w:val="0"/>
        </w:rPr>
        <w:t xml:space="preserve">a) </w:t>
      </w:r>
      <w:r w:rsidR="0059553D" w:rsidRPr="00771F03">
        <w:rPr>
          <w:rFonts w:asciiTheme="majorEastAsia" w:eastAsiaTheme="majorEastAsia" w:hAnsiTheme="majorEastAsia" w:cs="Times"/>
          <w:kern w:val="0"/>
        </w:rPr>
        <w:t>計算</w:t>
      </w:r>
      <w:r w:rsidR="0059553D" w:rsidRPr="00771F03">
        <w:rPr>
          <w:rFonts w:ascii="Cambria Math" w:eastAsia="Cambria Math" w:hAnsi="Cambria Math" w:cs="Cambria Math"/>
          <w:kern w:val="0"/>
        </w:rPr>
        <w:t>𝛿</w:t>
      </w:r>
      <w:r w:rsidR="0059553D" w:rsidRPr="00771F03">
        <w:rPr>
          <w:rFonts w:asciiTheme="majorEastAsia" w:eastAsiaTheme="majorEastAsia" w:hAnsiTheme="majorEastAsia" w:cs="Times"/>
          <w:kern w:val="0"/>
        </w:rPr>
        <w:t xml:space="preserve"> (</w:t>
      </w:r>
      <w:proofErr w:type="spellStart"/>
      <w:r w:rsidR="0059553D" w:rsidRPr="00771F03">
        <w:rPr>
          <w:rFonts w:asciiTheme="majorEastAsia" w:eastAsiaTheme="majorEastAsia" w:hAnsiTheme="majorEastAsia" w:cs="Times"/>
          <w:kern w:val="0"/>
        </w:rPr>
        <w:t>i</w:t>
      </w:r>
      <w:proofErr w:type="spellEnd"/>
      <w:r w:rsidR="0059553D" w:rsidRPr="00771F03">
        <w:rPr>
          <w:rFonts w:asciiTheme="majorEastAsia" w:eastAsiaTheme="majorEastAsia" w:hAnsiTheme="majorEastAsia" w:cs="Times"/>
          <w:kern w:val="0"/>
        </w:rPr>
        <w:t>):</w:t>
      </w:r>
      <w:r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>根據 Viterbi 算法得到</w:t>
      </w:r>
      <w:r w:rsidR="0059553D" w:rsidRPr="00771F03">
        <w:rPr>
          <w:rFonts w:ascii="Cambria Math" w:eastAsia="Cambria Math" w:hAnsi="Cambria Math" w:cs="Cambria Math"/>
          <w:kern w:val="0"/>
        </w:rPr>
        <w:t>𝛿</w:t>
      </w:r>
      <w:r w:rsidR="0059553D" w:rsidRPr="00771F03">
        <w:rPr>
          <w:rFonts w:asciiTheme="majorEastAsia" w:eastAsiaTheme="majorEastAsia" w:hAnsiTheme="majorEastAsia" w:cs="Times"/>
          <w:kern w:val="0"/>
        </w:rPr>
        <w:t xml:space="preserve"> (</w:t>
      </w:r>
      <w:proofErr w:type="spellStart"/>
      <w:r w:rsidR="0059553D" w:rsidRPr="00771F03">
        <w:rPr>
          <w:rFonts w:asciiTheme="majorEastAsia" w:eastAsiaTheme="majorEastAsia" w:hAnsiTheme="majorEastAsia" w:cs="Times"/>
          <w:kern w:val="0"/>
        </w:rPr>
        <w:t>i</w:t>
      </w:r>
      <w:proofErr w:type="spellEnd"/>
      <w:r w:rsidR="0059553D" w:rsidRPr="00771F03">
        <w:rPr>
          <w:rFonts w:asciiTheme="majorEastAsia" w:eastAsiaTheme="majorEastAsia" w:hAnsiTheme="majorEastAsia" w:cs="Times"/>
          <w:kern w:val="0"/>
        </w:rPr>
        <w:t xml:space="preserve">)。 </w:t>
      </w:r>
    </w:p>
    <w:p w14:paraId="57BDDB4F" w14:textId="77777777" w:rsidR="0059553D" w:rsidRPr="00771F03" w:rsidRDefault="00E11E66" w:rsidP="00771F0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360" w:lineRule="atLeast"/>
        <w:ind w:leftChars="0"/>
        <w:jc w:val="both"/>
        <w:rPr>
          <w:rFonts w:asciiTheme="majorEastAsia" w:eastAsiaTheme="majorEastAsia" w:hAnsiTheme="majorEastAsia" w:cs="Times" w:hint="eastAsia"/>
          <w:kern w:val="0"/>
        </w:rPr>
      </w:pPr>
      <w:r>
        <w:rPr>
          <w:rFonts w:asciiTheme="majorEastAsia" w:eastAsiaTheme="majorEastAsia" w:hAnsiTheme="majorEastAsia" w:cs="Times" w:hint="eastAsia"/>
          <w:kern w:val="0"/>
        </w:rPr>
        <w:t xml:space="preserve">b) </w:t>
      </w:r>
      <w:r w:rsidR="0059553D" w:rsidRPr="00771F03">
        <w:rPr>
          <w:rFonts w:asciiTheme="majorEastAsia" w:eastAsiaTheme="majorEastAsia" w:hAnsiTheme="majorEastAsia" w:cs="Times"/>
          <w:kern w:val="0"/>
        </w:rPr>
        <w:t>計算針對各個 model 的</w:t>
      </w:r>
      <w:r>
        <w:rPr>
          <w:rFonts w:asciiTheme="majorEastAsia" w:eastAsiaTheme="majorEastAsia" w:hAnsiTheme="majorEastAsia" w:cs="Times" w:hint="eastAsia"/>
          <w:kern w:val="0"/>
        </w:rPr>
        <w:t>匹配機率</w:t>
      </w:r>
      <w:r w:rsidR="0059553D" w:rsidRPr="00771F03">
        <w:rPr>
          <w:rFonts w:asciiTheme="majorEastAsia" w:eastAsiaTheme="majorEastAsia" w:hAnsiTheme="majorEastAsia" w:cs="Times"/>
          <w:kern w:val="0"/>
        </w:rPr>
        <w:t>:</w:t>
      </w:r>
      <w:r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>根據</w:t>
      </w:r>
      <w:r w:rsidR="0059553D" w:rsidRPr="00771F03">
        <w:rPr>
          <w:rFonts w:ascii="Cambria Math" w:eastAsia="Cambria Math" w:hAnsi="Cambria Math" w:cs="Cambria Math"/>
          <w:kern w:val="0"/>
        </w:rPr>
        <w:t>𝛿</w:t>
      </w:r>
      <w:r w:rsidR="0059553D" w:rsidRPr="00771F03">
        <w:rPr>
          <w:rFonts w:ascii="Cambria Math" w:eastAsia="Cambria Math" w:hAnsi="Cambria Math" w:cs="Cambria Math"/>
          <w:kern w:val="0"/>
          <w:position w:val="-6"/>
        </w:rPr>
        <w:t>𝑡</w:t>
      </w:r>
      <w:r w:rsidR="0059553D" w:rsidRPr="00771F03">
        <w:rPr>
          <w:rFonts w:asciiTheme="majorEastAsia" w:eastAsiaTheme="majorEastAsia" w:hAnsiTheme="majorEastAsia" w:cs="Times"/>
          <w:kern w:val="0"/>
          <w:position w:val="-6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>(</w:t>
      </w:r>
      <w:proofErr w:type="spellStart"/>
      <w:r w:rsidR="0059553D" w:rsidRPr="00771F03">
        <w:rPr>
          <w:rFonts w:asciiTheme="majorEastAsia" w:eastAsiaTheme="majorEastAsia" w:hAnsiTheme="majorEastAsia" w:cs="Times"/>
          <w:kern w:val="0"/>
        </w:rPr>
        <w:t>i</w:t>
      </w:r>
      <w:proofErr w:type="spellEnd"/>
      <w:r w:rsidR="0059553D" w:rsidRPr="00771F03">
        <w:rPr>
          <w:rFonts w:asciiTheme="majorEastAsia" w:eastAsiaTheme="majorEastAsia" w:hAnsiTheme="majorEastAsia" w:cs="Times"/>
          <w:kern w:val="0"/>
        </w:rPr>
        <w:t>)判斷測試數據屬於哪個model</w:t>
      </w:r>
      <w:r w:rsidR="00771F03" w:rsidRPr="00771F03">
        <w:rPr>
          <w:rFonts w:asciiTheme="majorEastAsia" w:eastAsiaTheme="majorEastAsia" w:hAnsiTheme="majorEastAsia" w:cs="Times"/>
          <w:kern w:val="0"/>
        </w:rPr>
        <w:t>。</w:t>
      </w:r>
    </w:p>
    <w:p w14:paraId="29935156" w14:textId="77777777" w:rsidR="00E11E66" w:rsidRDefault="00E11E66" w:rsidP="00E11E66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360" w:lineRule="atLeast"/>
        <w:ind w:leftChars="0"/>
        <w:jc w:val="both"/>
        <w:rPr>
          <w:rFonts w:asciiTheme="majorEastAsia" w:eastAsiaTheme="majorEastAsia" w:hAnsiTheme="majorEastAsia" w:cs="Times" w:hint="eastAsia"/>
          <w:kern w:val="0"/>
        </w:rPr>
      </w:pPr>
      <w:r>
        <w:rPr>
          <w:rFonts w:asciiTheme="majorEastAsia" w:eastAsiaTheme="majorEastAsia" w:hAnsiTheme="majorEastAsia" w:cs="Times" w:hint="eastAsia"/>
          <w:kern w:val="0"/>
        </w:rPr>
        <w:t xml:space="preserve">c) </w:t>
      </w:r>
      <w:r w:rsidR="0059553D" w:rsidRPr="00771F03">
        <w:rPr>
          <w:rFonts w:asciiTheme="majorEastAsia" w:eastAsiaTheme="majorEastAsia" w:hAnsiTheme="majorEastAsia" w:cs="Times"/>
          <w:kern w:val="0"/>
        </w:rPr>
        <w:t>計算正確率:</w:t>
      </w:r>
      <w:r>
        <w:rPr>
          <w:rFonts w:asciiTheme="majorEastAsia" w:eastAsiaTheme="majorEastAsia" w:hAnsiTheme="majorEastAsia" w:cs="Times" w:hint="eastAsia"/>
          <w:kern w:val="0"/>
        </w:rPr>
        <w:t xml:space="preserve"> </w:t>
      </w:r>
      <w:r w:rsidR="0059553D" w:rsidRPr="00771F03">
        <w:rPr>
          <w:rFonts w:asciiTheme="majorEastAsia" w:eastAsiaTheme="majorEastAsia" w:hAnsiTheme="majorEastAsia" w:cs="Times"/>
          <w:kern w:val="0"/>
        </w:rPr>
        <w:t>根據輸出結果和標準答案計算正確率,為了便於判斷只</w:t>
      </w:r>
      <w:r w:rsidR="00771F03" w:rsidRPr="00771F03">
        <w:rPr>
          <w:rFonts w:asciiTheme="majorEastAsia" w:eastAsiaTheme="majorEastAsia" w:hAnsiTheme="majorEastAsia" w:cs="Times"/>
          <w:kern w:val="0"/>
        </w:rPr>
        <w:t>取出結果</w:t>
      </w:r>
    </w:p>
    <w:p w14:paraId="13A41421" w14:textId="77777777" w:rsidR="0059553D" w:rsidRPr="00E11E66" w:rsidRDefault="00E11E66" w:rsidP="00E11E66">
      <w:pPr>
        <w:widowControl/>
        <w:autoSpaceDE w:val="0"/>
        <w:autoSpaceDN w:val="0"/>
        <w:adjustRightInd w:val="0"/>
        <w:spacing w:line="360" w:lineRule="atLeast"/>
        <w:jc w:val="both"/>
        <w:rPr>
          <w:rFonts w:asciiTheme="majorEastAsia" w:eastAsiaTheme="majorEastAsia" w:hAnsiTheme="majorEastAsia" w:cs="Times" w:hint="eastAsia"/>
          <w:kern w:val="0"/>
        </w:rPr>
      </w:pPr>
      <w:r>
        <w:rPr>
          <w:rFonts w:asciiTheme="majorEastAsia" w:eastAsiaTheme="majorEastAsia" w:hAnsiTheme="majorEastAsia" w:cs="Times" w:hint="eastAsia"/>
          <w:kern w:val="0"/>
        </w:rPr>
        <w:t xml:space="preserve">    </w:t>
      </w:r>
      <w:r w:rsidR="00771F03" w:rsidRPr="00E11E66">
        <w:rPr>
          <w:rFonts w:asciiTheme="majorEastAsia" w:eastAsiaTheme="majorEastAsia" w:hAnsiTheme="majorEastAsia" w:cs="Times"/>
          <w:kern w:val="0"/>
        </w:rPr>
        <w:t>中</w:t>
      </w:r>
      <w:r w:rsidR="00771F03" w:rsidRPr="00E11E66">
        <w:rPr>
          <w:rFonts w:asciiTheme="majorEastAsia" w:eastAsiaTheme="majorEastAsia" w:hAnsiTheme="majorEastAsia" w:cs="Times" w:hint="eastAsia"/>
          <w:kern w:val="0"/>
        </w:rPr>
        <w:t>表</w:t>
      </w:r>
      <w:r w:rsidR="0059553D" w:rsidRPr="00E11E66">
        <w:rPr>
          <w:rFonts w:asciiTheme="majorEastAsia" w:eastAsiaTheme="majorEastAsia" w:hAnsiTheme="majorEastAsia" w:cs="Times"/>
          <w:kern w:val="0"/>
        </w:rPr>
        <w:t>示模型序號的一位數字進行判斷</w:t>
      </w:r>
      <w:r w:rsidR="0059553D" w:rsidRPr="00E11E66">
        <w:rPr>
          <w:rFonts w:asciiTheme="majorEastAsia" w:eastAsiaTheme="majorEastAsia" w:hAnsiTheme="majorEastAsia" w:cs="Times" w:hint="eastAsia"/>
          <w:kern w:val="0"/>
        </w:rPr>
        <w:t>。</w:t>
      </w:r>
    </w:p>
    <w:p w14:paraId="18A4FF32" w14:textId="77777777" w:rsidR="0059553D" w:rsidRDefault="0059553D" w:rsidP="0059553D">
      <w:pPr>
        <w:widowControl/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="Times" w:hint="eastAsia"/>
          <w:kern w:val="0"/>
        </w:rPr>
      </w:pPr>
    </w:p>
    <w:p w14:paraId="0CDEE667" w14:textId="77777777" w:rsidR="00771F03" w:rsidRDefault="00771F03" w:rsidP="0059553D">
      <w:pPr>
        <w:widowControl/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="Times" w:hint="eastAsia"/>
          <w:kern w:val="0"/>
        </w:rPr>
      </w:pPr>
    </w:p>
    <w:p w14:paraId="5E39AA99" w14:textId="77777777" w:rsidR="002557A4" w:rsidRDefault="002557A4" w:rsidP="0059553D">
      <w:pPr>
        <w:widowControl/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="Times" w:hint="eastAsia"/>
          <w:kern w:val="0"/>
        </w:rPr>
      </w:pPr>
    </w:p>
    <w:p w14:paraId="65529DBA" w14:textId="77777777" w:rsidR="0059553D" w:rsidRPr="0059553D" w:rsidRDefault="0059553D" w:rsidP="0059553D">
      <w:pPr>
        <w:widowControl/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="Times"/>
          <w:kern w:val="0"/>
        </w:rPr>
      </w:pPr>
      <w:r w:rsidRPr="0059553D">
        <w:rPr>
          <w:rFonts w:asciiTheme="majorEastAsia" w:eastAsiaTheme="majorEastAsia" w:hAnsiTheme="majorEastAsia" w:cs="Times"/>
          <w:kern w:val="0"/>
        </w:rPr>
        <w:t xml:space="preserve">5. 其他測試: </w:t>
      </w:r>
    </w:p>
    <w:p w14:paraId="2D79C2DC" w14:textId="77777777" w:rsidR="0059553D" w:rsidRPr="0059553D" w:rsidRDefault="0059553D" w:rsidP="0059553D">
      <w:pPr>
        <w:widowControl/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="Times" w:hint="eastAsia"/>
          <w:kern w:val="0"/>
        </w:rPr>
      </w:pPr>
      <w:r w:rsidRPr="0059553D">
        <w:rPr>
          <w:rFonts w:asciiTheme="majorEastAsia" w:eastAsiaTheme="majorEastAsia" w:hAnsiTheme="majorEastAsia" w:cs="Times"/>
          <w:kern w:val="0"/>
        </w:rPr>
        <w:t>透過調整</w:t>
      </w:r>
      <w:r w:rsidR="00E11E66">
        <w:rPr>
          <w:rFonts w:asciiTheme="majorEastAsia" w:eastAsiaTheme="majorEastAsia" w:hAnsiTheme="majorEastAsia" w:cs="Times" w:hint="eastAsia"/>
          <w:kern w:val="0"/>
        </w:rPr>
        <w:t>iteration</w:t>
      </w:r>
      <w:r w:rsidR="002557A4">
        <w:rPr>
          <w:rFonts w:asciiTheme="majorEastAsia" w:eastAsiaTheme="majorEastAsia" w:hAnsiTheme="majorEastAsia" w:cs="Times" w:hint="eastAsia"/>
          <w:kern w:val="0"/>
        </w:rPr>
        <w:t>後</w:t>
      </w:r>
      <w:r w:rsidR="002557A4">
        <w:rPr>
          <w:rFonts w:asciiTheme="majorEastAsia" w:eastAsiaTheme="majorEastAsia" w:hAnsiTheme="majorEastAsia" w:cs="Times"/>
          <w:kern w:val="0"/>
        </w:rPr>
        <w:t>發現隨著</w:t>
      </w:r>
      <w:r w:rsidRPr="0059553D">
        <w:rPr>
          <w:rFonts w:asciiTheme="majorEastAsia" w:eastAsiaTheme="majorEastAsia" w:hAnsiTheme="majorEastAsia" w:cs="Times"/>
          <w:kern w:val="0"/>
        </w:rPr>
        <w:t>次數的增加,正確率首先呈現下降趨勢, 後逐步上升並穩定在 80%左右</w:t>
      </w:r>
      <w:r w:rsidR="002557A4">
        <w:rPr>
          <w:rFonts w:asciiTheme="majorEastAsia" w:eastAsiaTheme="majorEastAsia" w:hAnsiTheme="majorEastAsia" w:cs="Times" w:hint="eastAsia"/>
          <w:kern w:val="0"/>
        </w:rPr>
        <w:t>。</w:t>
      </w:r>
    </w:p>
    <w:p w14:paraId="3335470B" w14:textId="77777777" w:rsidR="0059553D" w:rsidRPr="00E11E66" w:rsidRDefault="0059553D" w:rsidP="0059553D">
      <w:pPr>
        <w:widowControl/>
        <w:autoSpaceDE w:val="0"/>
        <w:autoSpaceDN w:val="0"/>
        <w:adjustRightInd w:val="0"/>
        <w:spacing w:line="280" w:lineRule="atLeast"/>
        <w:rPr>
          <w:rFonts w:asciiTheme="majorEastAsia" w:eastAsiaTheme="majorEastAsia" w:hAnsiTheme="majorEastAsia" w:cs="Times"/>
          <w:kern w:val="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557A4" w14:paraId="19B5D56E" w14:textId="77777777" w:rsidTr="002557A4">
        <w:tc>
          <w:tcPr>
            <w:tcW w:w="2157" w:type="dxa"/>
            <w:vAlign w:val="center"/>
          </w:tcPr>
          <w:p w14:paraId="1DF331A9" w14:textId="77777777" w:rsidR="002557A4" w:rsidRDefault="002557A4" w:rsidP="002557A4">
            <w:pPr>
              <w:widowControl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EastAsia" w:eastAsiaTheme="majorEastAsia" w:hAnsiTheme="majorEastAsia" w:cs="Times" w:hint="eastAsia"/>
                <w:kern w:val="0"/>
              </w:rPr>
            </w:pPr>
            <w:r>
              <w:rPr>
                <w:rFonts w:asciiTheme="majorEastAsia" w:eastAsiaTheme="majorEastAsia" w:hAnsiTheme="majorEastAsia" w:cs="Times"/>
                <w:kern w:val="0"/>
              </w:rPr>
              <w:t>I</w:t>
            </w:r>
            <w:r>
              <w:rPr>
                <w:rFonts w:asciiTheme="majorEastAsia" w:eastAsiaTheme="majorEastAsia" w:hAnsiTheme="majorEastAsia" w:cs="Times" w:hint="eastAsia"/>
                <w:kern w:val="0"/>
              </w:rPr>
              <w:t>teration #</w:t>
            </w:r>
          </w:p>
        </w:tc>
        <w:tc>
          <w:tcPr>
            <w:tcW w:w="2157" w:type="dxa"/>
            <w:vAlign w:val="center"/>
          </w:tcPr>
          <w:p w14:paraId="15C4F0DF" w14:textId="77777777" w:rsidR="002557A4" w:rsidRDefault="002557A4" w:rsidP="002557A4">
            <w:pPr>
              <w:widowControl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EastAsia" w:eastAsiaTheme="majorEastAsia" w:hAnsiTheme="majorEastAsia" w:cs="Times" w:hint="eastAsia"/>
                <w:kern w:val="0"/>
              </w:rPr>
            </w:pPr>
            <w:r>
              <w:rPr>
                <w:rFonts w:asciiTheme="majorEastAsia" w:eastAsiaTheme="majorEastAsia" w:hAnsiTheme="majorEastAsia" w:cs="Times" w:hint="eastAsia"/>
                <w:kern w:val="0"/>
              </w:rPr>
              <w:t>5</w:t>
            </w:r>
          </w:p>
        </w:tc>
        <w:tc>
          <w:tcPr>
            <w:tcW w:w="2158" w:type="dxa"/>
            <w:vAlign w:val="center"/>
          </w:tcPr>
          <w:p w14:paraId="3F5951A3" w14:textId="77777777" w:rsidR="002557A4" w:rsidRDefault="002557A4" w:rsidP="002557A4">
            <w:pPr>
              <w:widowControl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EastAsia" w:eastAsiaTheme="majorEastAsia" w:hAnsiTheme="majorEastAsia" w:cs="Times" w:hint="eastAsia"/>
                <w:kern w:val="0"/>
              </w:rPr>
            </w:pPr>
            <w:r>
              <w:rPr>
                <w:rFonts w:asciiTheme="majorEastAsia" w:eastAsiaTheme="majorEastAsia" w:hAnsiTheme="majorEastAsia" w:cs="Times" w:hint="eastAsia"/>
                <w:kern w:val="0"/>
              </w:rPr>
              <w:t>20</w:t>
            </w:r>
          </w:p>
        </w:tc>
        <w:tc>
          <w:tcPr>
            <w:tcW w:w="2158" w:type="dxa"/>
            <w:vAlign w:val="center"/>
          </w:tcPr>
          <w:p w14:paraId="609D9DA6" w14:textId="77777777" w:rsidR="002557A4" w:rsidRDefault="002557A4" w:rsidP="002557A4">
            <w:pPr>
              <w:widowControl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EastAsia" w:eastAsiaTheme="majorEastAsia" w:hAnsiTheme="majorEastAsia" w:cs="Times" w:hint="eastAsia"/>
                <w:kern w:val="0"/>
              </w:rPr>
            </w:pPr>
            <w:r>
              <w:rPr>
                <w:rFonts w:asciiTheme="majorEastAsia" w:eastAsiaTheme="majorEastAsia" w:hAnsiTheme="majorEastAsia" w:cs="Times" w:hint="eastAsia"/>
                <w:kern w:val="0"/>
              </w:rPr>
              <w:t>100</w:t>
            </w:r>
          </w:p>
        </w:tc>
      </w:tr>
      <w:tr w:rsidR="002557A4" w14:paraId="1DD4F953" w14:textId="77777777" w:rsidTr="002557A4">
        <w:trPr>
          <w:trHeight w:val="284"/>
        </w:trPr>
        <w:tc>
          <w:tcPr>
            <w:tcW w:w="2157" w:type="dxa"/>
            <w:vAlign w:val="center"/>
          </w:tcPr>
          <w:p w14:paraId="6FC9948E" w14:textId="77777777" w:rsidR="002557A4" w:rsidRDefault="002557A4" w:rsidP="002557A4">
            <w:pPr>
              <w:widowControl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EastAsia" w:eastAsiaTheme="majorEastAsia" w:hAnsiTheme="majorEastAsia" w:cs="Times" w:hint="eastAsia"/>
                <w:kern w:val="0"/>
              </w:rPr>
            </w:pPr>
            <w:r>
              <w:rPr>
                <w:rFonts w:asciiTheme="majorEastAsia" w:eastAsiaTheme="majorEastAsia" w:hAnsiTheme="majorEastAsia" w:cs="Times" w:hint="eastAsia"/>
                <w:kern w:val="0"/>
              </w:rPr>
              <w:t>準確率</w:t>
            </w:r>
          </w:p>
        </w:tc>
        <w:tc>
          <w:tcPr>
            <w:tcW w:w="2157" w:type="dxa"/>
            <w:vAlign w:val="center"/>
          </w:tcPr>
          <w:p w14:paraId="23550340" w14:textId="77777777" w:rsidR="002557A4" w:rsidRDefault="002557A4" w:rsidP="002557A4">
            <w:pPr>
              <w:widowControl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EastAsia" w:eastAsiaTheme="majorEastAsia" w:hAnsiTheme="majorEastAsia" w:cs="Times" w:hint="eastAsia"/>
                <w:kern w:val="0"/>
              </w:rPr>
            </w:pPr>
            <w:r>
              <w:rPr>
                <w:rFonts w:asciiTheme="majorEastAsia" w:eastAsiaTheme="majorEastAsia" w:hAnsiTheme="majorEastAsia" w:cs="Times" w:hint="eastAsia"/>
                <w:kern w:val="0"/>
              </w:rPr>
              <w:t>54%</w:t>
            </w:r>
          </w:p>
        </w:tc>
        <w:tc>
          <w:tcPr>
            <w:tcW w:w="2158" w:type="dxa"/>
            <w:vAlign w:val="center"/>
          </w:tcPr>
          <w:p w14:paraId="0F6A64E0" w14:textId="77777777" w:rsidR="002557A4" w:rsidRDefault="002557A4" w:rsidP="002557A4">
            <w:pPr>
              <w:widowControl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EastAsia" w:eastAsiaTheme="majorEastAsia" w:hAnsiTheme="majorEastAsia" w:cs="Times" w:hint="eastAsia"/>
                <w:kern w:val="0"/>
              </w:rPr>
            </w:pPr>
            <w:r>
              <w:rPr>
                <w:rFonts w:asciiTheme="majorEastAsia" w:eastAsiaTheme="majorEastAsia" w:hAnsiTheme="majorEastAsia" w:cs="Times" w:hint="eastAsia"/>
                <w:kern w:val="0"/>
              </w:rPr>
              <w:t>0.79%</w:t>
            </w:r>
          </w:p>
        </w:tc>
        <w:tc>
          <w:tcPr>
            <w:tcW w:w="2158" w:type="dxa"/>
            <w:vAlign w:val="center"/>
          </w:tcPr>
          <w:p w14:paraId="7FACA8CF" w14:textId="77777777" w:rsidR="002557A4" w:rsidRDefault="002557A4" w:rsidP="002557A4">
            <w:pPr>
              <w:widowControl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Theme="majorEastAsia" w:eastAsiaTheme="majorEastAsia" w:hAnsiTheme="majorEastAsia" w:cs="Times" w:hint="eastAsia"/>
                <w:kern w:val="0"/>
              </w:rPr>
            </w:pPr>
            <w:r>
              <w:rPr>
                <w:rFonts w:asciiTheme="majorEastAsia" w:eastAsiaTheme="majorEastAsia" w:hAnsiTheme="majorEastAsia" w:cs="Times" w:hint="eastAsia"/>
                <w:kern w:val="0"/>
              </w:rPr>
              <w:t>0.81%</w:t>
            </w:r>
          </w:p>
        </w:tc>
      </w:tr>
    </w:tbl>
    <w:p w14:paraId="0E6D9CD4" w14:textId="77777777" w:rsidR="00F94885" w:rsidRPr="002557A4" w:rsidRDefault="00F94885" w:rsidP="002557A4">
      <w:pPr>
        <w:widowControl/>
        <w:autoSpaceDE w:val="0"/>
        <w:autoSpaceDN w:val="0"/>
        <w:adjustRightInd w:val="0"/>
        <w:spacing w:line="300" w:lineRule="atLeast"/>
        <w:rPr>
          <w:rFonts w:asciiTheme="majorEastAsia" w:eastAsiaTheme="majorEastAsia" w:hAnsiTheme="majorEastAsia" w:cs="Times" w:hint="eastAsia"/>
          <w:kern w:val="0"/>
        </w:rPr>
      </w:pPr>
      <w:bookmarkStart w:id="0" w:name="_GoBack"/>
      <w:bookmarkEnd w:id="0"/>
    </w:p>
    <w:sectPr w:rsidR="00F94885" w:rsidRPr="002557A4" w:rsidSect="00505A5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82789C"/>
    <w:multiLevelType w:val="hybridMultilevel"/>
    <w:tmpl w:val="76B46164"/>
    <w:lvl w:ilvl="0" w:tplc="00000001">
      <w:start w:val="1"/>
      <w:numFmt w:val="bullet"/>
      <w:lvlText w:val=".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25146A3"/>
    <w:multiLevelType w:val="hybridMultilevel"/>
    <w:tmpl w:val="5E124656"/>
    <w:lvl w:ilvl="0" w:tplc="3E00E85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2A7633"/>
    <w:multiLevelType w:val="hybridMultilevel"/>
    <w:tmpl w:val="A9941D7E"/>
    <w:lvl w:ilvl="0" w:tplc="00000001">
      <w:start w:val="1"/>
      <w:numFmt w:val="bullet"/>
      <w:lvlText w:val=".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8A424CD"/>
    <w:multiLevelType w:val="hybridMultilevel"/>
    <w:tmpl w:val="F83003D6"/>
    <w:lvl w:ilvl="0" w:tplc="40E4BA88">
      <w:start w:val="1"/>
      <w:numFmt w:val="bullet"/>
      <w:lvlText w:val="."/>
      <w:lvlJc w:val="left"/>
      <w:pPr>
        <w:ind w:left="227" w:hanging="227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</w:abstractNum>
  <w:abstractNum w:abstractNumId="5">
    <w:nsid w:val="3EB01755"/>
    <w:multiLevelType w:val="hybridMultilevel"/>
    <w:tmpl w:val="75A81902"/>
    <w:lvl w:ilvl="0" w:tplc="00000001">
      <w:start w:val="1"/>
      <w:numFmt w:val="bullet"/>
      <w:lvlText w:val=".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4DA27A8"/>
    <w:multiLevelType w:val="hybridMultilevel"/>
    <w:tmpl w:val="1FB6D238"/>
    <w:lvl w:ilvl="0" w:tplc="00000001">
      <w:start w:val="1"/>
      <w:numFmt w:val="bullet"/>
      <w:lvlText w:val=".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8AC36C5"/>
    <w:multiLevelType w:val="hybridMultilevel"/>
    <w:tmpl w:val="55F061AC"/>
    <w:lvl w:ilvl="0" w:tplc="01488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00F0F2D"/>
    <w:multiLevelType w:val="hybridMultilevel"/>
    <w:tmpl w:val="DFB4B0E4"/>
    <w:lvl w:ilvl="0" w:tplc="00000001">
      <w:start w:val="1"/>
      <w:numFmt w:val="bullet"/>
      <w:lvlText w:val=".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4EC2073"/>
    <w:multiLevelType w:val="hybridMultilevel"/>
    <w:tmpl w:val="CD8CF312"/>
    <w:lvl w:ilvl="0" w:tplc="397E25F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8D40A46"/>
    <w:multiLevelType w:val="hybridMultilevel"/>
    <w:tmpl w:val="564ABF26"/>
    <w:lvl w:ilvl="0" w:tplc="178CDC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FE47116"/>
    <w:multiLevelType w:val="hybridMultilevel"/>
    <w:tmpl w:val="63BC95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A173C8B"/>
    <w:multiLevelType w:val="hybridMultilevel"/>
    <w:tmpl w:val="9F5295E4"/>
    <w:lvl w:ilvl="0" w:tplc="00000001">
      <w:start w:val="1"/>
      <w:numFmt w:val="bullet"/>
      <w:lvlText w:val=".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2673917"/>
    <w:multiLevelType w:val="hybridMultilevel"/>
    <w:tmpl w:val="D4322320"/>
    <w:lvl w:ilvl="0" w:tplc="00000001">
      <w:start w:val="1"/>
      <w:numFmt w:val="bullet"/>
      <w:lvlText w:val=".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2962DD0"/>
    <w:multiLevelType w:val="hybridMultilevel"/>
    <w:tmpl w:val="62B29B80"/>
    <w:lvl w:ilvl="0" w:tplc="00000001">
      <w:start w:val="1"/>
      <w:numFmt w:val="bullet"/>
      <w:lvlText w:val=".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2C84444"/>
    <w:multiLevelType w:val="hybridMultilevel"/>
    <w:tmpl w:val="596E621C"/>
    <w:lvl w:ilvl="0" w:tplc="00000001">
      <w:start w:val="1"/>
      <w:numFmt w:val="bullet"/>
      <w:lvlText w:val=".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F4E2CBA"/>
    <w:multiLevelType w:val="hybridMultilevel"/>
    <w:tmpl w:val="297CD476"/>
    <w:lvl w:ilvl="0" w:tplc="00000001">
      <w:start w:val="1"/>
      <w:numFmt w:val="bullet"/>
      <w:lvlText w:val="."/>
      <w:lvlJc w:val="left"/>
      <w:pPr>
        <w:ind w:left="240" w:hanging="480"/>
      </w:pPr>
    </w:lvl>
    <w:lvl w:ilvl="1" w:tplc="04090003" w:tentative="1">
      <w:start w:val="1"/>
      <w:numFmt w:val="bullet"/>
      <w:lvlText w:val=""/>
      <w:lvlJc w:val="left"/>
      <w:pPr>
        <w:ind w:left="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5"/>
  </w:num>
  <w:num w:numId="5">
    <w:abstractNumId w:val="14"/>
  </w:num>
  <w:num w:numId="6">
    <w:abstractNumId w:val="15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  <w:num w:numId="11">
    <w:abstractNumId w:val="10"/>
  </w:num>
  <w:num w:numId="12">
    <w:abstractNumId w:val="3"/>
  </w:num>
  <w:num w:numId="13">
    <w:abstractNumId w:val="9"/>
  </w:num>
  <w:num w:numId="14">
    <w:abstractNumId w:val="13"/>
  </w:num>
  <w:num w:numId="15">
    <w:abstractNumId w:val="12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3D"/>
    <w:rsid w:val="002557A4"/>
    <w:rsid w:val="0059553D"/>
    <w:rsid w:val="0067551B"/>
    <w:rsid w:val="00771F03"/>
    <w:rsid w:val="007F7ACB"/>
    <w:rsid w:val="008E7088"/>
    <w:rsid w:val="00A670E3"/>
    <w:rsid w:val="00C761E1"/>
    <w:rsid w:val="00CF5749"/>
    <w:rsid w:val="00E11E66"/>
    <w:rsid w:val="00F9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5AA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53D"/>
    <w:pPr>
      <w:ind w:leftChars="200" w:left="480"/>
    </w:pPr>
  </w:style>
  <w:style w:type="table" w:styleId="a4">
    <w:name w:val="Table Grid"/>
    <w:basedOn w:val="a1"/>
    <w:uiPriority w:val="39"/>
    <w:rsid w:val="00255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AE7C48-B08D-4849-BB90-DFE59987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151</Words>
  <Characters>866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王瀚磊</dc:creator>
  <cp:keywords/>
  <dc:description/>
  <cp:lastModifiedBy>王瀚磊</cp:lastModifiedBy>
  <cp:revision>1</cp:revision>
  <dcterms:created xsi:type="dcterms:W3CDTF">2017-05-06T08:02:00Z</dcterms:created>
  <dcterms:modified xsi:type="dcterms:W3CDTF">2017-05-06T08:39:00Z</dcterms:modified>
</cp:coreProperties>
</file>