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40" w:rsidRPr="00863290" w:rsidRDefault="00351F40" w:rsidP="00351F4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  <w:u w:val="single"/>
          <w:lang w:eastAsia="en-ZA"/>
        </w:rPr>
      </w:pPr>
      <w:r w:rsidRPr="00863290">
        <w:rPr>
          <w:rFonts w:ascii="Calibri" w:eastAsia="Times New Roman" w:hAnsi="Calibri" w:cs="Calibri"/>
          <w:color w:val="000000"/>
          <w:sz w:val="56"/>
          <w:szCs w:val="56"/>
          <w:u w:val="single"/>
          <w:lang w:eastAsia="en-ZA"/>
        </w:rPr>
        <w:t>COS 720 Assignment Report</w:t>
      </w:r>
    </w:p>
    <w:p w:rsidR="00676FB5" w:rsidRPr="00351F40" w:rsidRDefault="00676FB5" w:rsidP="00863290">
      <w:pPr>
        <w:pStyle w:val="Heading2"/>
      </w:pPr>
      <w:r>
        <w:t>Group 3</w:t>
      </w:r>
    </w:p>
    <w:p w:rsidR="00351F40" w:rsidRPr="00351F40" w:rsidRDefault="00351F40" w:rsidP="00351F4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351F40"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>Attributes Identification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The following are the attributes that we identified to detect any malicious and abnormal behaviours and the reasons why we chose these attributes.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Message-ID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Message-ID can be used to check if and email has been spoofed by checking if it has been repeated or if it is valid.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Date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A fake timestamp can be used by hackers to try make their fake email look like it was sent at a certain time.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From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An email can be spoofed to look like it was sent from a certain person when it was not.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To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An employee could send sensitive information to an email that looks similar to a valid work email but in reality is different and could be received by someone outside the company.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 xml:space="preserve">Subject 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The subject could reveal what the email is about, which could possibly violate company policy.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Content-Type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Some content types can be used to send malware which could infect a user’s computer when the email is opened.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 xml:space="preserve">X-from, X-To and X-Origin 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 xml:space="preserve">The X-headers are made by the Enron email server and are completely trustworthy. They can be used to compare the </w:t>
      </w:r>
      <w:proofErr w:type="gramStart"/>
      <w:r w:rsidRPr="00351F40">
        <w:rPr>
          <w:rFonts w:ascii="Calibri" w:eastAsia="Times New Roman" w:hAnsi="Calibri" w:cs="Calibri"/>
          <w:color w:val="000000"/>
          <w:lang w:eastAsia="en-ZA"/>
        </w:rPr>
        <w:t>To</w:t>
      </w:r>
      <w:proofErr w:type="gramEnd"/>
      <w:r w:rsidRPr="00351F40">
        <w:rPr>
          <w:rFonts w:ascii="Calibri" w:eastAsia="Times New Roman" w:hAnsi="Calibri" w:cs="Calibri"/>
          <w:color w:val="000000"/>
          <w:lang w:eastAsia="en-ZA"/>
        </w:rPr>
        <w:t xml:space="preserve"> and From fields in the email header to check if an email has been spoofed.</w:t>
      </w:r>
    </w:p>
    <w:p w:rsidR="00351F40" w:rsidRPr="00351F40" w:rsidRDefault="00351F40" w:rsidP="00351F4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51F40">
        <w:rPr>
          <w:rFonts w:ascii="Calibri" w:eastAsia="Times New Roman" w:hAnsi="Calibri" w:cs="Calibri"/>
          <w:color w:val="2E75B5"/>
          <w:sz w:val="26"/>
          <w:szCs w:val="26"/>
          <w:lang w:eastAsia="en-ZA"/>
        </w:rPr>
        <w:t>X-Filename</w:t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t>The .</w:t>
      </w:r>
      <w:proofErr w:type="spellStart"/>
      <w:r w:rsidRPr="00351F40">
        <w:rPr>
          <w:rFonts w:ascii="Calibri" w:eastAsia="Times New Roman" w:hAnsi="Calibri" w:cs="Calibri"/>
          <w:color w:val="000000"/>
          <w:lang w:eastAsia="en-ZA"/>
        </w:rPr>
        <w:t>nsf</w:t>
      </w:r>
      <w:proofErr w:type="spellEnd"/>
      <w:r w:rsidRPr="00351F40">
        <w:rPr>
          <w:rFonts w:ascii="Calibri" w:eastAsia="Times New Roman" w:hAnsi="Calibri" w:cs="Calibri"/>
          <w:color w:val="000000"/>
          <w:lang w:eastAsia="en-ZA"/>
        </w:rPr>
        <w:t xml:space="preserve"> file that is used for the X-Filename header is known to be used insert documents that are infected with malware.</w:t>
      </w:r>
    </w:p>
    <w:p w:rsidR="00351F40" w:rsidRDefault="00BD13DC" w:rsidP="00351F40">
      <w:pPr>
        <w:spacing w:before="240" w:after="0" w:line="240" w:lineRule="auto"/>
        <w:outlineLvl w:val="0"/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</w:pPr>
      <w:r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 xml:space="preserve">Exploratory data analysis </w:t>
      </w:r>
    </w:p>
    <w:p w:rsidR="00835A88" w:rsidRDefault="004C3A1E" w:rsidP="00351F4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4C3A1E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ZA"/>
        </w:rPr>
        <w:lastRenderedPageBreak/>
        <w:drawing>
          <wp:inline distT="0" distB="0" distL="0" distR="0">
            <wp:extent cx="5731510" cy="4293971"/>
            <wp:effectExtent l="0" t="0" r="2540" b="0"/>
            <wp:docPr id="8" name="Picture 8" descr="C:\Users\i\Documents\GitHub\Enron-data-set-Assignment-\Report\total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cuments\GitHub\Enron-data-set-Assignment-\Report\totalS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A88" w:rsidRPr="00351F40" w:rsidRDefault="00835A88" w:rsidP="00835A88">
      <w:pPr>
        <w:rPr>
          <w:lang w:eastAsia="en-ZA"/>
        </w:rPr>
      </w:pPr>
      <w:r>
        <w:rPr>
          <w:lang w:eastAsia="en-ZA"/>
        </w:rPr>
        <w:t xml:space="preserve">This graph show the top ten </w:t>
      </w:r>
      <w:proofErr w:type="spellStart"/>
      <w:r>
        <w:rPr>
          <w:lang w:eastAsia="en-ZA"/>
        </w:rPr>
        <w:t>enron</w:t>
      </w:r>
      <w:proofErr w:type="spellEnd"/>
      <w:r>
        <w:rPr>
          <w:lang w:eastAsia="en-ZA"/>
        </w:rPr>
        <w:t xml:space="preserve"> email addresses that sent the most emails.</w:t>
      </w:r>
    </w:p>
    <w:p w:rsid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drawing>
          <wp:inline distT="0" distB="0" distL="0" distR="0">
            <wp:extent cx="5581650" cy="3848100"/>
            <wp:effectExtent l="0" t="0" r="0" b="0"/>
            <wp:docPr id="6" name="Picture 6" descr="https://lh4.googleusercontent.com/Y01u7NAEXxG676cBQ71F14nMeuEQf-wZ82ZMQPfBn75jV9FmneakVbbKzqXL_3OLTUn15lu8CVT72Q_ViFpcBP6rvZWSW_esuDIXRs3hSO4ouJrMhnRIrHlfyIWIAQX7ghgXRD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01u7NAEXxG676cBQ71F14nMeuEQf-wZ82ZMQPfBn75jV9FmneakVbbKzqXL_3OLTUn15lu8CVT72Q_ViFpcBP6rvZWSW_esuDIXRs3hSO4ouJrMhnRIrHlfyIWIAQX7ghgXRD6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67" w:rsidRPr="00351F40" w:rsidRDefault="004B0667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 xml:space="preserve">This pie chart shows how emails were received during the week. They start off to increase gradually from Monday and they peak on Wednesday. Friday less </w:t>
      </w:r>
      <w:r w:rsidR="00996054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emails were </w:t>
      </w:r>
      <w:r w:rsidR="00BD13DC">
        <w:rPr>
          <w:rFonts w:ascii="Times New Roman" w:eastAsia="Times New Roman" w:hAnsi="Times New Roman" w:cs="Times New Roman"/>
          <w:sz w:val="24"/>
          <w:szCs w:val="24"/>
          <w:lang w:eastAsia="en-ZA"/>
        </w:rPr>
        <w:t>received during</w:t>
      </w:r>
      <w:r w:rsidR="00996054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days.</w:t>
      </w:r>
    </w:p>
    <w:p w:rsidR="00351F40" w:rsidRPr="00351F40" w:rsidRDefault="00351F40" w:rsidP="00351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drawing>
          <wp:inline distT="0" distB="0" distL="0" distR="0">
            <wp:extent cx="5095875" cy="3867150"/>
            <wp:effectExtent l="0" t="0" r="9525" b="0"/>
            <wp:docPr id="5" name="Picture 5" descr="https://lh3.googleusercontent.com/mGwrByfQ-GD7NclOt8_4L84Q665aoiCpT9d6VQbXXAqB7T4FHbT80iZOPb3rCNdzkjvflip_PRYdH2p6QRqR97J7FjhVBfNjRczTMjiJAJcKYPkSEUFTBaeEy-6P9yZib1ZphX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GwrByfQ-GD7NclOt8_4L84Q665aoiCpT9d6VQbXXAqB7T4FHbT80iZOPb3rCNdzkjvflip_PRYdH2p6QRqR97J7FjhVBfNjRczTMjiJAJcKYPkSEUFTBaeEy-6P9yZib1ZphX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DC" w:rsidRPr="00351F40" w:rsidRDefault="00BD13DC" w:rsidP="00BD13DC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351F40"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>Feature Engineering</w:t>
      </w:r>
    </w:p>
    <w:p w:rsidR="00BD13DC" w:rsidRPr="00351F40" w:rsidRDefault="00BD13DC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drawing>
          <wp:inline distT="0" distB="0" distL="0" distR="0">
            <wp:extent cx="5734050" cy="2867025"/>
            <wp:effectExtent l="0" t="0" r="0" b="9525"/>
            <wp:docPr id="4" name="Picture 4" descr="https://lh4.googleusercontent.com/yKUAoLJGRDp5LmPhZmFYuCltn2AwYciwVWQeXdxltFo2Rkur098yj1EtkhUBezISJSv0h-miozMfthofdDk0xo0-YLUt5nxFU705o-VNIQ1xZtXcbvVFqBtr827YAzM9-KXVqQ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KUAoLJGRDp5LmPhZmFYuCltn2AwYciwVWQeXdxltFo2Rkur098yj1EtkhUBezISJSv0h-miozMfthofdDk0xo0-YLUt5nxFU705o-VNIQ1xZtXcbvVFqBtr827YAzM9-KXVqQ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DC" w:rsidRPr="00351F40" w:rsidRDefault="00BD13DC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The pie chart shows the emails addresses that frequently use the word “Money”</w:t>
      </w:r>
      <w:r w:rsidR="00FC6CAB">
        <w:rPr>
          <w:rFonts w:ascii="Times New Roman" w:eastAsia="Times New Roman" w:hAnsi="Times New Roman" w:cs="Times New Roman"/>
          <w:sz w:val="24"/>
          <w:szCs w:val="24"/>
          <w:lang w:eastAsia="en-ZA"/>
        </w:rPr>
        <w:t>, which is a spam keyword, in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their </w:t>
      </w:r>
      <w:r w:rsidR="00FC6CAB">
        <w:rPr>
          <w:rFonts w:ascii="Times New Roman" w:eastAsia="Times New Roman" w:hAnsi="Times New Roman" w:cs="Times New Roman"/>
          <w:sz w:val="24"/>
          <w:szCs w:val="24"/>
          <w:lang w:eastAsia="en-ZA"/>
        </w:rPr>
        <w:t>subject. The top 3 emails indicates signs of phishing attacks.</w:t>
      </w:r>
    </w:p>
    <w:p w:rsidR="00351F40" w:rsidRPr="00351F40" w:rsidRDefault="00351F40" w:rsidP="00351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  <w:r w:rsidRPr="00351F4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5734050" cy="4305300"/>
            <wp:effectExtent l="0" t="0" r="0" b="0"/>
            <wp:docPr id="3" name="Picture 3" descr="https://lh6.googleusercontent.com/r0M8S-3hERRm4hgck6IfBtn7SgXHc__sVp-zAmz_Jhrj46A2XCE-axNFVqkYH2xGsIPsCk5YkDPZAydgklnxsQWYsoixhzCRQtG8vJKVsd8TYpwEQFG_SjfXGnU11mPTMBp627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r0M8S-3hERRm4hgck6IfBtn7SgXHc__sVp-zAmz_Jhrj46A2XCE-axNFVqkYH2xGsIPsCk5YkDPZAydgklnxsQWYsoixhzCRQtG8vJKVsd8TYpwEQFG_SjfXGnU11mPTMBp627N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color w:val="000000"/>
          <w:lang w:eastAsia="en-ZA"/>
        </w:rPr>
        <w:lastRenderedPageBreak/>
        <w:t>Invoices</w:t>
      </w: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drawing>
          <wp:inline distT="0" distB="0" distL="0" distR="0">
            <wp:extent cx="5734050" cy="4752975"/>
            <wp:effectExtent l="0" t="0" r="0" b="9525"/>
            <wp:docPr id="2" name="Picture 2" descr="https://lh5.googleusercontent.com/eCANGfl47HXk3LQedC4smfN2mGlokirQM77tW120VEothMZI4xkQ9ppCAxCco9CpDmjXDHsZOVD45OcwLe7mB0jdD3K_fEDvwUpdFrbEPg5_dpZfIno4CGoVXO90uoIoEHS4kj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eCANGfl47HXk3LQedC4smfN2mGlokirQM77tW120VEothMZI4xkQ9ppCAxCco9CpDmjXDHsZOVD45OcwLe7mB0jdD3K_fEDvwUpdFrbEPg5_dpZfIno4CGoVXO90uoIoEHS4kjz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40" w:rsidRPr="00351F40" w:rsidRDefault="00351F40" w:rsidP="00351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51F40" w:rsidRPr="00351F40" w:rsidRDefault="00351F40" w:rsidP="00351F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51F40">
        <w:rPr>
          <w:rFonts w:ascii="Calibri" w:eastAsia="Times New Roman" w:hAnsi="Calibri" w:cs="Calibri"/>
          <w:noProof/>
          <w:color w:val="000000"/>
          <w:lang w:eastAsia="en-ZA"/>
        </w:rPr>
        <w:lastRenderedPageBreak/>
        <w:drawing>
          <wp:inline distT="0" distB="0" distL="0" distR="0">
            <wp:extent cx="5391150" cy="3857625"/>
            <wp:effectExtent l="0" t="0" r="0" b="9525"/>
            <wp:docPr id="1" name="Picture 1" descr="https://lh3.googleusercontent.com/hycS4fUkgkop03uAjR0l-13XMwu2HOM-n3SI2_4CuFBeormttuC2fPuAMoOdFHy_iJPHUXLTZzkgxKNDIMdjYtQ2s1-Nvk0PmFPWwrvPg0eTyObOz-75nrET39rsJqGI-LwTGj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hycS4fUkgkop03uAjR0l-13XMwu2HOM-n3SI2_4CuFBeormttuC2fPuAMoOdFHy_iJPHUXLTZzkgxKNDIMdjYtQ2s1-Nvk0PmFPWwrvPg0eTyObOz-75nrET39rsJqGI-LwTGj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40" w:rsidRPr="00351F40" w:rsidRDefault="00351F40" w:rsidP="00351F4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351F40">
        <w:rPr>
          <w:rFonts w:ascii="Calibri" w:eastAsia="Times New Roman" w:hAnsi="Calibri" w:cs="Calibri"/>
          <w:color w:val="2E75B5"/>
          <w:kern w:val="36"/>
          <w:sz w:val="32"/>
          <w:szCs w:val="32"/>
          <w:lang w:eastAsia="en-ZA"/>
        </w:rPr>
        <w:t xml:space="preserve">Cyber Criminal Profiling </w:t>
      </w:r>
    </w:p>
    <w:p w:rsidR="00863290" w:rsidRDefault="00863290" w:rsidP="00863290"/>
    <w:p w:rsidR="00863290" w:rsidRDefault="00DC2378" w:rsidP="00863290">
      <w:pPr>
        <w:pStyle w:val="ListParagraph"/>
        <w:numPr>
          <w:ilvl w:val="0"/>
          <w:numId w:val="1"/>
        </w:numPr>
      </w:pPr>
      <w:r>
        <w:t>Money:</w:t>
      </w:r>
      <w:r w:rsidR="00863290">
        <w:t xml:space="preserve"> Someone who make use of phishing attacks for financial gain.</w:t>
      </w:r>
    </w:p>
    <w:p w:rsidR="00863290" w:rsidRDefault="00863290" w:rsidP="00863290">
      <w:pPr>
        <w:pStyle w:val="ListParagraph"/>
      </w:pPr>
    </w:p>
    <w:p w:rsidR="00863290" w:rsidRDefault="00863290" w:rsidP="00863290">
      <w:pPr>
        <w:pStyle w:val="ListParagraph"/>
      </w:pPr>
      <w:r>
        <w:t>Characteristics:</w:t>
      </w:r>
    </w:p>
    <w:p w:rsidR="00863290" w:rsidRDefault="00863290" w:rsidP="00863290">
      <w:pPr>
        <w:pStyle w:val="ListParagraph"/>
      </w:pPr>
      <w:r>
        <w:t>Most of the of them they don’t use emails that will be tracked back to them</w:t>
      </w:r>
    </w:p>
    <w:p w:rsidR="00863290" w:rsidRDefault="00863290" w:rsidP="00863290">
      <w:pPr>
        <w:pStyle w:val="ListParagraph"/>
      </w:pPr>
      <w:r>
        <w:t>They showed traits of making use of email spam bots because most emails that had a subject which used spam keywords came from email addresses that look auto generated. The email spam bot would cc many users to spread their phishing attack as far as possible</w:t>
      </w:r>
    </w:p>
    <w:p w:rsidR="00863290" w:rsidRDefault="00863290" w:rsidP="00863290">
      <w:pPr>
        <w:pStyle w:val="ListParagraph"/>
      </w:pPr>
    </w:p>
    <w:p w:rsidR="00863290" w:rsidRDefault="00863290" w:rsidP="00863290">
      <w:pPr>
        <w:pStyle w:val="ListParagraph"/>
        <w:numPr>
          <w:ilvl w:val="0"/>
          <w:numId w:val="1"/>
        </w:numPr>
      </w:pPr>
      <w:r>
        <w:t xml:space="preserve">Sexual </w:t>
      </w:r>
      <w:r w:rsidR="00DC2378">
        <w:t>Impulses:</w:t>
      </w:r>
      <w:r>
        <w:t xml:space="preserve"> Someone who desires or shows interest in sexual objects or activities.</w:t>
      </w:r>
    </w:p>
    <w:p w:rsidR="00863290" w:rsidRDefault="00863290" w:rsidP="00863290">
      <w:pPr>
        <w:pStyle w:val="ListParagraph"/>
      </w:pPr>
    </w:p>
    <w:p w:rsidR="00863290" w:rsidRDefault="00863290" w:rsidP="00863290">
      <w:pPr>
        <w:pStyle w:val="ListParagraph"/>
      </w:pPr>
      <w:r>
        <w:t>Characteristics:</w:t>
      </w:r>
    </w:p>
    <w:p w:rsidR="00863290" w:rsidRDefault="00863290" w:rsidP="00863290">
      <w:pPr>
        <w:pStyle w:val="ListParagraph"/>
      </w:pPr>
      <w:r>
        <w:t>Most of the of them they don’t use emails that will be tracked back to them</w:t>
      </w:r>
    </w:p>
    <w:p w:rsidR="00863290" w:rsidRDefault="00863290" w:rsidP="00863290">
      <w:pPr>
        <w:pStyle w:val="ListParagraph"/>
      </w:pPr>
      <w:r>
        <w:t>They showed traits of making use of email spam bots because most emails that had a subject which used spam keywords came from email addresses that look auto generated. The email spam bot would cc many users to spread their phishing attack as far as possible</w:t>
      </w:r>
    </w:p>
    <w:p w:rsidR="00351F40" w:rsidRDefault="00351F40"/>
    <w:sectPr w:rsidR="0035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23946"/>
    <w:multiLevelType w:val="hybridMultilevel"/>
    <w:tmpl w:val="AC3621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EyMLS0sDQ1NjBQ0lEKTi0uzszPAykwrAUA9XhkYSwAAAA="/>
  </w:docVars>
  <w:rsids>
    <w:rsidRoot w:val="00351F40"/>
    <w:rsid w:val="00351F40"/>
    <w:rsid w:val="004B0667"/>
    <w:rsid w:val="004C3A1E"/>
    <w:rsid w:val="00676FB5"/>
    <w:rsid w:val="00835A88"/>
    <w:rsid w:val="00863290"/>
    <w:rsid w:val="00996054"/>
    <w:rsid w:val="00BD13DC"/>
    <w:rsid w:val="00DC2378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B0F343-D4BD-421D-9896-E5498C0B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351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4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351F4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5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63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2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2018-05-14T19:06:00Z</dcterms:created>
  <dcterms:modified xsi:type="dcterms:W3CDTF">2018-05-14T20:44:00Z</dcterms:modified>
</cp:coreProperties>
</file>