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DF2" w:rsidRDefault="00605C22" w:rsidP="00605C22">
      <w:pPr>
        <w:pStyle w:val="Heading1"/>
      </w:pPr>
      <w:r>
        <w:t>Change Log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605C22" w:rsidTr="00605C22">
        <w:tc>
          <w:tcPr>
            <w:tcW w:w="2254" w:type="dxa"/>
          </w:tcPr>
          <w:p w:rsidR="00605C22" w:rsidRDefault="00605C22" w:rsidP="00605C22">
            <w:r>
              <w:t>Date</w:t>
            </w:r>
          </w:p>
        </w:tc>
        <w:tc>
          <w:tcPr>
            <w:tcW w:w="2254" w:type="dxa"/>
          </w:tcPr>
          <w:p w:rsidR="00605C22" w:rsidRDefault="00605C22" w:rsidP="00605C22">
            <w:r>
              <w:t>Version</w:t>
            </w:r>
          </w:p>
        </w:tc>
        <w:tc>
          <w:tcPr>
            <w:tcW w:w="2254" w:type="dxa"/>
          </w:tcPr>
          <w:p w:rsidR="00605C22" w:rsidRDefault="00605C22" w:rsidP="00605C22">
            <w:r>
              <w:t>Description</w:t>
            </w:r>
          </w:p>
        </w:tc>
        <w:tc>
          <w:tcPr>
            <w:tcW w:w="2254" w:type="dxa"/>
          </w:tcPr>
          <w:p w:rsidR="00605C22" w:rsidRDefault="00605C22" w:rsidP="00605C22">
            <w:r>
              <w:t>Person</w:t>
            </w:r>
          </w:p>
        </w:tc>
      </w:tr>
      <w:tr w:rsidR="00605C22" w:rsidTr="00605C22">
        <w:tc>
          <w:tcPr>
            <w:tcW w:w="2254" w:type="dxa"/>
          </w:tcPr>
          <w:p w:rsidR="00605C22" w:rsidRDefault="00605C22" w:rsidP="00605C22">
            <w:r>
              <w:t>23-06-2013</w:t>
            </w:r>
          </w:p>
        </w:tc>
        <w:tc>
          <w:tcPr>
            <w:tcW w:w="2254" w:type="dxa"/>
          </w:tcPr>
          <w:p w:rsidR="00605C22" w:rsidRDefault="00605C22" w:rsidP="00605C22">
            <w:r>
              <w:t>0.1</w:t>
            </w:r>
          </w:p>
        </w:tc>
        <w:tc>
          <w:tcPr>
            <w:tcW w:w="2254" w:type="dxa"/>
          </w:tcPr>
          <w:p w:rsidR="00605C22" w:rsidRDefault="00605C22" w:rsidP="00605C22">
            <w:r>
              <w:t>Initial Document</w:t>
            </w:r>
          </w:p>
        </w:tc>
        <w:tc>
          <w:tcPr>
            <w:tcW w:w="2254" w:type="dxa"/>
          </w:tcPr>
          <w:p w:rsidR="00605C22" w:rsidRDefault="00605C22" w:rsidP="00605C22">
            <w:r>
              <w:t>Zane Bloom</w:t>
            </w:r>
          </w:p>
        </w:tc>
      </w:tr>
      <w:tr w:rsidR="00AF4EDC" w:rsidTr="00605C22">
        <w:tc>
          <w:tcPr>
            <w:tcW w:w="2254" w:type="dxa"/>
          </w:tcPr>
          <w:p w:rsidR="00AF4EDC" w:rsidRDefault="00AF4EDC" w:rsidP="00605C22">
            <w:r>
              <w:t>23-06-2013</w:t>
            </w:r>
          </w:p>
        </w:tc>
        <w:tc>
          <w:tcPr>
            <w:tcW w:w="2254" w:type="dxa"/>
          </w:tcPr>
          <w:p w:rsidR="00AF4EDC" w:rsidRDefault="00AF4EDC" w:rsidP="00605C22">
            <w:r>
              <w:t>0.1.1</w:t>
            </w:r>
          </w:p>
        </w:tc>
        <w:tc>
          <w:tcPr>
            <w:tcW w:w="2254" w:type="dxa"/>
          </w:tcPr>
          <w:p w:rsidR="00AF4EDC" w:rsidRDefault="00AF4EDC" w:rsidP="00605C22">
            <w:r>
              <w:t>Added Pipeline Image Processing</w:t>
            </w:r>
          </w:p>
        </w:tc>
        <w:tc>
          <w:tcPr>
            <w:tcW w:w="2254" w:type="dxa"/>
          </w:tcPr>
          <w:p w:rsidR="00AF4EDC" w:rsidRDefault="00AF4EDC" w:rsidP="00605C22">
            <w:r>
              <w:t>Zane Bloom</w:t>
            </w:r>
          </w:p>
        </w:tc>
      </w:tr>
      <w:tr w:rsidR="00ED1C9D" w:rsidTr="00605C22">
        <w:tc>
          <w:tcPr>
            <w:tcW w:w="2254" w:type="dxa"/>
          </w:tcPr>
          <w:p w:rsidR="00ED1C9D" w:rsidRDefault="00ED1C9D" w:rsidP="00605C22">
            <w:r>
              <w:t>24-06-2013</w:t>
            </w:r>
          </w:p>
        </w:tc>
        <w:tc>
          <w:tcPr>
            <w:tcW w:w="2254" w:type="dxa"/>
          </w:tcPr>
          <w:p w:rsidR="00ED1C9D" w:rsidRDefault="00ED1C9D" w:rsidP="00605C22">
            <w:r>
              <w:t>0.1.2</w:t>
            </w:r>
          </w:p>
        </w:tc>
        <w:tc>
          <w:tcPr>
            <w:tcW w:w="2254" w:type="dxa"/>
          </w:tcPr>
          <w:p w:rsidR="00ED1C9D" w:rsidRDefault="00ED1C9D" w:rsidP="00605C22">
            <w:r>
              <w:t xml:space="preserve">Added Image </w:t>
            </w:r>
            <w:proofErr w:type="spellStart"/>
            <w:r>
              <w:t>PreProcessing</w:t>
            </w:r>
            <w:proofErr w:type="spellEnd"/>
            <w:r>
              <w:t xml:space="preserve"> Filter</w:t>
            </w:r>
          </w:p>
        </w:tc>
        <w:tc>
          <w:tcPr>
            <w:tcW w:w="2254" w:type="dxa"/>
          </w:tcPr>
          <w:p w:rsidR="00ED1C9D" w:rsidRDefault="00ED1C9D" w:rsidP="00605C22">
            <w:r>
              <w:t>Zane Bloom</w:t>
            </w:r>
          </w:p>
        </w:tc>
      </w:tr>
      <w:tr w:rsidR="00300890" w:rsidTr="00605C22">
        <w:tc>
          <w:tcPr>
            <w:tcW w:w="2254" w:type="dxa"/>
          </w:tcPr>
          <w:p w:rsidR="00300890" w:rsidRDefault="00300890" w:rsidP="00605C22">
            <w:r>
              <w:t>24-06-2013</w:t>
            </w:r>
          </w:p>
          <w:p w:rsidR="005A0BD6" w:rsidRDefault="005A0BD6" w:rsidP="00605C22"/>
        </w:tc>
        <w:tc>
          <w:tcPr>
            <w:tcW w:w="2254" w:type="dxa"/>
          </w:tcPr>
          <w:p w:rsidR="00300890" w:rsidRDefault="00300890" w:rsidP="00605C22">
            <w:r>
              <w:t>0.1.3</w:t>
            </w:r>
          </w:p>
        </w:tc>
        <w:tc>
          <w:tcPr>
            <w:tcW w:w="2254" w:type="dxa"/>
          </w:tcPr>
          <w:p w:rsidR="00300890" w:rsidRDefault="00300890" w:rsidP="00605C22">
            <w:r>
              <w:t xml:space="preserve">Added Image </w:t>
            </w:r>
            <w:proofErr w:type="spellStart"/>
            <w:r>
              <w:t>FaceDetect</w:t>
            </w:r>
            <w:proofErr w:type="spellEnd"/>
            <w:r>
              <w:t xml:space="preserve"> Filter</w:t>
            </w:r>
          </w:p>
        </w:tc>
        <w:tc>
          <w:tcPr>
            <w:tcW w:w="2254" w:type="dxa"/>
          </w:tcPr>
          <w:p w:rsidR="00300890" w:rsidRDefault="00300890" w:rsidP="00605C22">
            <w:proofErr w:type="spellStart"/>
            <w:r>
              <w:t>Heelin</w:t>
            </w:r>
            <w:proofErr w:type="spellEnd"/>
            <w:r>
              <w:t xml:space="preserve"> </w:t>
            </w:r>
            <w:proofErr w:type="spellStart"/>
            <w:r>
              <w:t>Mistry</w:t>
            </w:r>
            <w:proofErr w:type="spellEnd"/>
          </w:p>
        </w:tc>
      </w:tr>
      <w:tr w:rsidR="005A0BD6" w:rsidTr="00605C22">
        <w:tc>
          <w:tcPr>
            <w:tcW w:w="2254" w:type="dxa"/>
          </w:tcPr>
          <w:p w:rsidR="005A0BD6" w:rsidRDefault="005A0BD6" w:rsidP="00605C22">
            <w:r>
              <w:t>25-06-2013</w:t>
            </w:r>
          </w:p>
          <w:p w:rsidR="005A0BD6" w:rsidRDefault="005A0BD6" w:rsidP="00605C22"/>
        </w:tc>
        <w:tc>
          <w:tcPr>
            <w:tcW w:w="2254" w:type="dxa"/>
          </w:tcPr>
          <w:p w:rsidR="005A0BD6" w:rsidRDefault="005A0BD6" w:rsidP="00605C22">
            <w:r>
              <w:t>0.1.4</w:t>
            </w:r>
          </w:p>
        </w:tc>
        <w:tc>
          <w:tcPr>
            <w:tcW w:w="2254" w:type="dxa"/>
          </w:tcPr>
          <w:p w:rsidR="005A0BD6" w:rsidRDefault="005A0BD6" w:rsidP="00605C22">
            <w:r>
              <w:t>Added Sampling Filter</w:t>
            </w:r>
          </w:p>
        </w:tc>
        <w:tc>
          <w:tcPr>
            <w:tcW w:w="2254" w:type="dxa"/>
          </w:tcPr>
          <w:p w:rsidR="005A0BD6" w:rsidRDefault="005A0BD6" w:rsidP="00605C22">
            <w:proofErr w:type="spellStart"/>
            <w:r>
              <w:t>Verushka</w:t>
            </w:r>
            <w:proofErr w:type="spellEnd"/>
            <w:r>
              <w:t xml:space="preserve"> Moodley</w:t>
            </w:r>
          </w:p>
        </w:tc>
      </w:tr>
    </w:tbl>
    <w:p w:rsidR="00605C22" w:rsidRDefault="00605C22" w:rsidP="00605C22"/>
    <w:p w:rsidR="00AF4EDC" w:rsidRDefault="00AF4EDC" w:rsidP="00AF4EDC">
      <w:pPr>
        <w:pStyle w:val="Heading1"/>
      </w:pPr>
      <w:r>
        <w:t>Functional Requirements</w:t>
      </w:r>
    </w:p>
    <w:p w:rsidR="001879F6" w:rsidRDefault="001879F6" w:rsidP="001879F6">
      <w:pPr>
        <w:pStyle w:val="Heading2"/>
      </w:pPr>
      <w:r>
        <w:t>Pipeline attachments</w:t>
      </w:r>
    </w:p>
    <w:p w:rsidR="001879F6" w:rsidRPr="001879F6" w:rsidRDefault="001879F6" w:rsidP="001879F6">
      <w:r>
        <w:t xml:space="preserve">The user must be able to attach a Capturer, </w:t>
      </w:r>
      <w:proofErr w:type="spellStart"/>
      <w:r>
        <w:t>Persister</w:t>
      </w:r>
      <w:proofErr w:type="spellEnd"/>
      <w:r>
        <w:t xml:space="preserve"> and zero to many Filters to the pipeline.</w:t>
      </w:r>
    </w:p>
    <w:p w:rsidR="001879F6" w:rsidRPr="001879F6" w:rsidRDefault="00AF4EDC" w:rsidP="001879F6">
      <w:pPr>
        <w:pStyle w:val="Heading2"/>
      </w:pPr>
      <w:r>
        <w:t>Pipeline Image Processing</w:t>
      </w:r>
    </w:p>
    <w:p w:rsidR="00AF4EDC" w:rsidRDefault="00AF4EDC" w:rsidP="00AF4EDC">
      <w:r>
        <w:t xml:space="preserve">The pipeline must capture an image from a camera, push the image through the attached filters and </w:t>
      </w:r>
      <w:proofErr w:type="gramStart"/>
      <w:r>
        <w:t>persist</w:t>
      </w:r>
      <w:proofErr w:type="gramEnd"/>
      <w:r>
        <w:t xml:space="preserve"> the image and its data for reference later on.</w:t>
      </w:r>
    </w:p>
    <w:p w:rsidR="00AF4EDC" w:rsidRDefault="00AF4EDC" w:rsidP="00066108">
      <w:pPr>
        <w:pStyle w:val="Heading3"/>
      </w:pPr>
      <w:r>
        <w:t>Service Contract</w:t>
      </w:r>
      <w:r>
        <w:rPr>
          <w:noProof/>
          <w:lang w:eastAsia="en-ZA"/>
        </w:rPr>
        <w:drawing>
          <wp:inline distT="0" distB="0" distL="0" distR="0">
            <wp:extent cx="5732145" cy="2974975"/>
            <wp:effectExtent l="0" t="0" r="1905" b="0"/>
            <wp:docPr id="4" name="Picture 4" descr="G:\University\2014\COS 301\Main Project\Documents\UML Pictures\Pipeline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University\2014\COS 301\Main Project\Documents\UML Pictures\PipelineClas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EDC" w:rsidRDefault="00AF4EDC" w:rsidP="00AF4EDC">
      <w:pPr>
        <w:tabs>
          <w:tab w:val="left" w:pos="1021"/>
        </w:tabs>
      </w:pPr>
    </w:p>
    <w:p w:rsidR="00AF4EDC" w:rsidRDefault="00AF4EDC" w:rsidP="00AF4EDC">
      <w:pPr>
        <w:pStyle w:val="Heading3"/>
      </w:pPr>
      <w:r>
        <w:lastRenderedPageBreak/>
        <w:t>Functional Use Case</w:t>
      </w:r>
    </w:p>
    <w:p w:rsidR="00AF4EDC" w:rsidRDefault="001879F6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732145" cy="2865755"/>
            <wp:effectExtent l="0" t="0" r="1905" b="0"/>
            <wp:docPr id="1" name="Picture 1" descr="G:\University\2014\COS 301\Main Project\Documents\UML Pictures\Pipeline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iversity\2014\COS 301\Main Project\Documents\UML Pictures\PipelineUseC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EDC" w:rsidRDefault="00AF4EDC" w:rsidP="00AF4EDC"/>
    <w:p w:rsidR="00AF4EDC" w:rsidRDefault="001879F6" w:rsidP="00AF4EDC">
      <w:pPr>
        <w:pStyle w:val="Heading3"/>
      </w:pPr>
      <w:r>
        <w:t xml:space="preserve">Sequential Pipeline </w:t>
      </w:r>
      <w:r w:rsidR="00AF4EDC">
        <w:t>Process Specification</w:t>
      </w:r>
    </w:p>
    <w:p w:rsidR="00AF4EDC" w:rsidRDefault="00AF4EDC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459095" cy="4087495"/>
            <wp:effectExtent l="0" t="0" r="8255" b="8255"/>
            <wp:docPr id="3" name="Picture 3" descr="G:\University\2014\COS 301\Main Project\Documents\UML Pictures\SequentailPipeline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University\2014\COS 301\Main Project\Documents\UML Pictures\SequentailPipelineActivit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9F6" w:rsidRDefault="001879F6" w:rsidP="00AF4EDC"/>
    <w:p w:rsidR="001879F6" w:rsidRDefault="001879F6" w:rsidP="001879F6">
      <w:pPr>
        <w:pStyle w:val="Heading3"/>
      </w:pPr>
      <w:r>
        <w:lastRenderedPageBreak/>
        <w:t>Parallel Pipeline Process Specification</w:t>
      </w:r>
    </w:p>
    <w:p w:rsidR="001879F6" w:rsidRDefault="001879F6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725160" cy="3384550"/>
            <wp:effectExtent l="0" t="0" r="8890" b="6350"/>
            <wp:docPr id="5" name="Picture 5" descr="G:\University\2014\COS 301\Main Project\Documents\UML Pictures\ParallelPipeline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iversity\2014\COS 301\Main Project\Documents\UML Pictures\ParallelPipelineActivit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108" w:rsidRDefault="00066108" w:rsidP="00066108">
      <w:pPr>
        <w:jc w:val="center"/>
      </w:pPr>
    </w:p>
    <w:p w:rsidR="00066108" w:rsidRDefault="00066108" w:rsidP="00066108">
      <w:pPr>
        <w:pStyle w:val="Heading2"/>
      </w:pPr>
      <w:r>
        <w:t>Filtering an Image</w:t>
      </w:r>
    </w:p>
    <w:p w:rsidR="00066108" w:rsidRPr="00066108" w:rsidRDefault="00066108" w:rsidP="00066108"/>
    <w:p w:rsidR="00066108" w:rsidRDefault="00066108" w:rsidP="00066108">
      <w:pPr>
        <w:pStyle w:val="Heading3"/>
      </w:pPr>
      <w:r>
        <w:t>Functional Use Case</w:t>
      </w:r>
    </w:p>
    <w:p w:rsidR="00066108" w:rsidRDefault="00066108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2353945" cy="2012950"/>
            <wp:effectExtent l="0" t="0" r="8255" b="6350"/>
            <wp:docPr id="6" name="Picture 6" descr="G:\University\2014\COS 301\Main Project\Documents\UML Pictures\Fil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iversity\2014\COS 301\Main Project\Documents\UML Pictures\FilterUseCas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108" w:rsidRDefault="00066108" w:rsidP="00066108">
      <w:pPr>
        <w:pStyle w:val="Heading3"/>
      </w:pPr>
      <w:r>
        <w:lastRenderedPageBreak/>
        <w:t>Service Contract</w:t>
      </w:r>
    </w:p>
    <w:p w:rsidR="00066108" w:rsidRPr="00066108" w:rsidRDefault="00066108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732145" cy="2306320"/>
            <wp:effectExtent l="0" t="0" r="1905" b="0"/>
            <wp:docPr id="7" name="Picture 7" descr="G:\University\2014\COS 301\Main Project\Documents\UML Pictures\Filter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iversity\2014\COS 301\Main Project\Documents\UML Pictures\FilterClas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108" w:rsidRPr="00066108" w:rsidRDefault="00066108" w:rsidP="00066108"/>
    <w:p w:rsidR="00066108" w:rsidRDefault="00066108" w:rsidP="00066108">
      <w:pPr>
        <w:jc w:val="center"/>
      </w:pPr>
    </w:p>
    <w:p w:rsidR="00ED1C9D" w:rsidRDefault="00ED1C9D" w:rsidP="00ED1C9D">
      <w:pPr>
        <w:pStyle w:val="Heading2"/>
      </w:pPr>
      <w:proofErr w:type="spellStart"/>
      <w:r>
        <w:t>PreProcessing</w:t>
      </w:r>
      <w:proofErr w:type="spellEnd"/>
      <w:r>
        <w:t xml:space="preserve"> an Image</w:t>
      </w:r>
    </w:p>
    <w:p w:rsidR="00ED1C9D" w:rsidRDefault="00ED1C9D" w:rsidP="00ED1C9D">
      <w:r>
        <w:t>An image has to be pre-processed to ensure better facial recognition quality. Image pre-processing includes:</w:t>
      </w:r>
    </w:p>
    <w:p w:rsidR="00ED1C9D" w:rsidRDefault="00ED1C9D" w:rsidP="00ED1C9D">
      <w:pPr>
        <w:pStyle w:val="ListParagraph"/>
        <w:numPr>
          <w:ilvl w:val="0"/>
          <w:numId w:val="1"/>
        </w:numPr>
      </w:pPr>
      <w:r>
        <w:t>Resizing the images to the same size. Images have to be the same dimensions in order to use them for facial recognition.</w:t>
      </w:r>
    </w:p>
    <w:p w:rsidR="00ED1C9D" w:rsidRDefault="00ED1C9D" w:rsidP="00ED1C9D">
      <w:pPr>
        <w:pStyle w:val="ListParagraph"/>
        <w:numPr>
          <w:ilvl w:val="0"/>
          <w:numId w:val="1"/>
        </w:numPr>
      </w:pPr>
      <w:r>
        <w:t>Correcting the colour of the image. Images must be made greyscale as colour images are more susceptible to lighting conditions.</w:t>
      </w:r>
    </w:p>
    <w:p w:rsidR="00ED1C9D" w:rsidRDefault="00ED1C9D" w:rsidP="00ED1C9D">
      <w:pPr>
        <w:pStyle w:val="ListParagraph"/>
        <w:numPr>
          <w:ilvl w:val="0"/>
          <w:numId w:val="1"/>
        </w:numPr>
      </w:pPr>
      <w:r>
        <w:t xml:space="preserve">Histogram equalisation of the image. This includes </w:t>
      </w:r>
      <w:r w:rsidRPr="00ED1C9D">
        <w:t>standardizing the brightness and contrast</w:t>
      </w:r>
      <w:r>
        <w:t xml:space="preserve"> of the image.</w:t>
      </w:r>
    </w:p>
    <w:p w:rsidR="00066108" w:rsidRDefault="00066108" w:rsidP="00066108">
      <w:pPr>
        <w:pStyle w:val="Heading3"/>
      </w:pPr>
      <w:r>
        <w:lastRenderedPageBreak/>
        <w:t>Functional Use Case</w:t>
      </w:r>
    </w:p>
    <w:p w:rsidR="00066108" w:rsidRDefault="00066108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370195" cy="3664585"/>
            <wp:effectExtent l="0" t="0" r="1905" b="0"/>
            <wp:docPr id="8" name="Picture 8" descr="G:\University\2014\COS 301\Main Project\Documents\UML Pictures\PreProcessingFil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University\2014\COS 301\Main Project\Documents\UML Pictures\PreProcessingFilterUseCas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8E0" w:rsidRDefault="000768E0" w:rsidP="00066108">
      <w:pPr>
        <w:jc w:val="center"/>
      </w:pPr>
    </w:p>
    <w:p w:rsidR="00974D2A" w:rsidRPr="00974D2A" w:rsidRDefault="000768E0" w:rsidP="00974D2A">
      <w:pPr>
        <w:pStyle w:val="Heading3"/>
      </w:pPr>
      <w:r>
        <w:t xml:space="preserve">Image </w:t>
      </w:r>
      <w:proofErr w:type="spellStart"/>
      <w:r>
        <w:t>PreProcessing</w:t>
      </w:r>
      <w:proofErr w:type="spellEnd"/>
      <w:r>
        <w:t xml:space="preserve"> Process Specification</w:t>
      </w:r>
    </w:p>
    <w:p w:rsidR="00300890" w:rsidRDefault="00974D2A" w:rsidP="00974D2A">
      <w:pPr>
        <w:jc w:val="center"/>
      </w:pPr>
      <w:r>
        <w:rPr>
          <w:noProof/>
          <w:lang w:eastAsia="en-ZA"/>
        </w:rPr>
        <w:drawing>
          <wp:inline distT="0" distB="0" distL="0" distR="0">
            <wp:extent cx="4203700" cy="2422525"/>
            <wp:effectExtent l="0" t="0" r="6350" b="0"/>
            <wp:docPr id="9" name="Picture 9" descr="G:\University\2014\COS 301\Main Project\Documents\UML Pictures\PreProcessing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University\2014\COS 301\Main Project\Documents\UML Pictures\PreProcessingActivit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D2A" w:rsidRDefault="00300890" w:rsidP="00300890">
      <w:pPr>
        <w:tabs>
          <w:tab w:val="left" w:pos="1089"/>
        </w:tabs>
      </w:pPr>
      <w:r>
        <w:tab/>
      </w: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pStyle w:val="Heading2"/>
      </w:pPr>
      <w:proofErr w:type="spellStart"/>
      <w:r>
        <w:lastRenderedPageBreak/>
        <w:t>FaceDetect</w:t>
      </w:r>
      <w:r w:rsidR="008D0CCF">
        <w:t>Filter</w:t>
      </w:r>
      <w:proofErr w:type="spellEnd"/>
    </w:p>
    <w:p w:rsidR="008D0CCF" w:rsidRDefault="008D0CCF" w:rsidP="008D0CCF">
      <w:r>
        <w:t xml:space="preserve">The </w:t>
      </w:r>
      <w:proofErr w:type="spellStart"/>
      <w:r>
        <w:t>FaceDetectFilter</w:t>
      </w:r>
      <w:proofErr w:type="spellEnd"/>
      <w:r>
        <w:t xml:space="preserve"> will be applied to a specific </w:t>
      </w:r>
      <w:proofErr w:type="spellStart"/>
      <w:r>
        <w:t>frame.Image</w:t>
      </w:r>
      <w:proofErr w:type="spellEnd"/>
      <w:r>
        <w:t xml:space="preserve"> </w:t>
      </w:r>
      <w:proofErr w:type="spellStart"/>
      <w:r>
        <w:t>FaceDetectFilter</w:t>
      </w:r>
      <w:proofErr w:type="spellEnd"/>
      <w:r>
        <w:t xml:space="preserve"> includes:</w:t>
      </w:r>
    </w:p>
    <w:p w:rsidR="00300890" w:rsidRDefault="008D0CCF" w:rsidP="00300890">
      <w:pPr>
        <w:pStyle w:val="ListParagraph"/>
        <w:numPr>
          <w:ilvl w:val="0"/>
          <w:numId w:val="1"/>
        </w:numPr>
      </w:pPr>
      <w:r>
        <w:t>Identify all faces within a frame.</w:t>
      </w:r>
    </w:p>
    <w:p w:rsidR="008D0CCF" w:rsidRDefault="008D0CCF" w:rsidP="008D0CCF">
      <w:pPr>
        <w:pStyle w:val="ListParagraph"/>
        <w:numPr>
          <w:ilvl w:val="0"/>
          <w:numId w:val="1"/>
        </w:numPr>
      </w:pPr>
      <w:r>
        <w:t xml:space="preserve">Crop facial images and add them to face vector for further processing. </w:t>
      </w:r>
      <w:proofErr w:type="spellStart"/>
      <w:r>
        <w:t>FaceDetectFilter</w:t>
      </w:r>
      <w:proofErr w:type="spellEnd"/>
      <w:r>
        <w:t xml:space="preserve"> attachments</w:t>
      </w:r>
    </w:p>
    <w:p w:rsidR="008D0CCF" w:rsidRPr="001879F6" w:rsidRDefault="008D0CCF" w:rsidP="008D0CCF">
      <w:pPr>
        <w:pStyle w:val="Heading2"/>
      </w:pPr>
      <w:proofErr w:type="spellStart"/>
      <w:r>
        <w:t>FaceDetectFilter</w:t>
      </w:r>
      <w:proofErr w:type="spellEnd"/>
      <w:r>
        <w:t xml:space="preserve"> </w:t>
      </w:r>
      <w:r w:rsidR="00FB3A4F">
        <w:t>attachments</w:t>
      </w:r>
    </w:p>
    <w:p w:rsidR="00FB3A4F" w:rsidRDefault="008D0CCF" w:rsidP="008D0CCF">
      <w:r>
        <w:t xml:space="preserve">The filter must accept a valid location for </w:t>
      </w:r>
      <w:r w:rsidR="00FB3A4F">
        <w:t xml:space="preserve">the </w:t>
      </w:r>
      <w:proofErr w:type="spellStart"/>
      <w:r w:rsidR="00FB3A4F">
        <w:t>HaarCascading</w:t>
      </w:r>
      <w:proofErr w:type="spellEnd"/>
      <w:r w:rsidR="00FB3A4F">
        <w:t xml:space="preserve"> xml file.</w:t>
      </w:r>
      <w:bookmarkStart w:id="0" w:name="_GoBack"/>
      <w:bookmarkEnd w:id="0"/>
    </w:p>
    <w:p w:rsidR="00FB3A4F" w:rsidRDefault="00FB3A4F" w:rsidP="00FB3A4F">
      <w:pPr>
        <w:pStyle w:val="Heading2"/>
      </w:pPr>
      <w:proofErr w:type="spellStart"/>
      <w:r>
        <w:t>FaceDetectFilter</w:t>
      </w:r>
      <w:proofErr w:type="spellEnd"/>
      <w:r>
        <w:t xml:space="preserve"> processing</w:t>
      </w:r>
    </w:p>
    <w:p w:rsidR="00FB3A4F" w:rsidRDefault="00FB3A4F" w:rsidP="00FB3A4F">
      <w:proofErr w:type="spellStart"/>
      <w:r>
        <w:t>Thisfilter</w:t>
      </w:r>
      <w:proofErr w:type="spellEnd"/>
      <w:r>
        <w:t xml:space="preserve"> must capture faces from an </w:t>
      </w:r>
      <w:proofErr w:type="gramStart"/>
      <w:r>
        <w:t>image,</w:t>
      </w:r>
      <w:proofErr w:type="gramEnd"/>
      <w:r>
        <w:t xml:space="preserve"> push the facial images</w:t>
      </w:r>
      <w:r w:rsidR="00760CEB">
        <w:t xml:space="preserve"> through the attached filters.</w:t>
      </w:r>
    </w:p>
    <w:p w:rsidR="00FB3A4F" w:rsidRDefault="005F63DE" w:rsidP="005F63DE">
      <w:pPr>
        <w:pStyle w:val="Heading2"/>
      </w:pPr>
      <w:r>
        <w:t>Functional Use Case</w:t>
      </w:r>
    </w:p>
    <w:p w:rsidR="005F63DE" w:rsidRDefault="005F63DE" w:rsidP="00756D56">
      <w:pPr>
        <w:jc w:val="center"/>
      </w:pPr>
      <w:r>
        <w:rPr>
          <w:noProof/>
          <w:lang w:eastAsia="en-ZA"/>
        </w:rPr>
        <w:drawing>
          <wp:inline distT="0" distB="0" distL="0" distR="0">
            <wp:extent cx="3188335" cy="3928110"/>
            <wp:effectExtent l="0" t="0" r="0" b="0"/>
            <wp:docPr id="2" name="Picture 2" descr="E:\Users\Mistry\Documents\GitHub\Andrologists2014\Documents\UML Pictures\FaceDetectFil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Mistry\Documents\GitHub\Andrologists2014\Documents\UML Pictures\FaceDetectFilterUseCas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5FA" w:rsidRDefault="00756D56" w:rsidP="00C815FA">
      <w:pPr>
        <w:pStyle w:val="Heading3"/>
        <w:rPr>
          <w:noProof/>
          <w:lang w:eastAsia="en-ZA"/>
        </w:rPr>
      </w:pPr>
      <w:r>
        <w:t xml:space="preserve">Image </w:t>
      </w:r>
      <w:proofErr w:type="spellStart"/>
      <w:r>
        <w:t>FaceDetect</w:t>
      </w:r>
      <w:r w:rsidR="00C815FA">
        <w:t>Specification</w:t>
      </w:r>
      <w:proofErr w:type="spellEnd"/>
    </w:p>
    <w:p w:rsidR="00C815FA" w:rsidRPr="00C815FA" w:rsidRDefault="00C815FA" w:rsidP="00C815FA">
      <w:pPr>
        <w:rPr>
          <w:lang w:eastAsia="en-ZA"/>
        </w:rPr>
      </w:pPr>
    </w:p>
    <w:p w:rsidR="00756D56" w:rsidRPr="00974D2A" w:rsidRDefault="00756D56" w:rsidP="00C815FA">
      <w:pPr>
        <w:pStyle w:val="Heading3"/>
        <w:jc w:val="center"/>
      </w:pPr>
      <w:r>
        <w:rPr>
          <w:noProof/>
          <w:lang w:eastAsia="en-ZA"/>
        </w:rPr>
        <w:drawing>
          <wp:inline distT="0" distB="0" distL="0" distR="0">
            <wp:extent cx="5001260" cy="858520"/>
            <wp:effectExtent l="0" t="0" r="8890" b="0"/>
            <wp:docPr id="10" name="Picture 10" descr="E:\Users\Mistry\Documents\GitHub\Andrologists2014\Documents\UML Pictures\FaceDetect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Mistry\Documents\GitHub\Andrologists2014\Documents\UML Pictures\FaceDetectActivit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Process</w:t>
      </w:r>
    </w:p>
    <w:p w:rsidR="00756D56" w:rsidRPr="00FB3A4F" w:rsidRDefault="00756D56" w:rsidP="00756D56"/>
    <w:p w:rsidR="00FB3A4F" w:rsidRDefault="00FB3A4F" w:rsidP="008D0CCF"/>
    <w:p w:rsidR="005A0BD6" w:rsidRDefault="005A0BD6" w:rsidP="008D0CCF"/>
    <w:p w:rsidR="005A0BD6" w:rsidRDefault="005A0BD6" w:rsidP="005A0BD6">
      <w:pPr>
        <w:pStyle w:val="Heading2"/>
      </w:pPr>
      <w:r>
        <w:lastRenderedPageBreak/>
        <w:t>Sampling Filter</w:t>
      </w:r>
    </w:p>
    <w:p w:rsidR="009C340F" w:rsidRDefault="009C340F" w:rsidP="009C340F">
      <w:r>
        <w:t>The Sampling Filter will be applied to a specific frame. It includes two subclasses:</w:t>
      </w:r>
    </w:p>
    <w:p w:rsidR="009C340F" w:rsidRDefault="009C340F" w:rsidP="009C340F">
      <w:pPr>
        <w:pStyle w:val="ListParagraph"/>
        <w:numPr>
          <w:ilvl w:val="0"/>
          <w:numId w:val="2"/>
        </w:numPr>
      </w:pPr>
      <w:proofErr w:type="spellStart"/>
      <w:r>
        <w:t>NSamplingFilter</w:t>
      </w:r>
      <w:proofErr w:type="spellEnd"/>
      <w:r>
        <w:t>:</w:t>
      </w:r>
      <w:r w:rsidR="00266B5B">
        <w:t xml:space="preserve"> Accepts an image in a frame and returns every nth image, returns null otherwise</w:t>
      </w:r>
    </w:p>
    <w:p w:rsidR="00300890" w:rsidRDefault="009C340F" w:rsidP="00731DF5">
      <w:pPr>
        <w:pStyle w:val="ListParagraph"/>
        <w:numPr>
          <w:ilvl w:val="0"/>
          <w:numId w:val="2"/>
        </w:numPr>
      </w:pPr>
      <w:proofErr w:type="spellStart"/>
      <w:r>
        <w:t>DiffSamplingFilter</w:t>
      </w:r>
      <w:proofErr w:type="spellEnd"/>
      <w:r>
        <w:t>:</w:t>
      </w:r>
      <w:r w:rsidR="00266B5B">
        <w:t xml:space="preserve"> Accepts an image in a frame and compares it to the previous frame via histogram comparison. If the f</w:t>
      </w:r>
      <w:r w:rsidR="0010473E">
        <w:t>rames are similar, it returns the image</w:t>
      </w:r>
      <w:r w:rsidR="00266B5B">
        <w:t xml:space="preserve">. It returns null if </w:t>
      </w:r>
      <w:r w:rsidR="0098003C">
        <w:t xml:space="preserve">the images in the </w:t>
      </w:r>
      <w:r w:rsidR="00266B5B">
        <w:t>frames are more than a certain percentage different.</w:t>
      </w:r>
    </w:p>
    <w:p w:rsidR="005A0BD6" w:rsidRDefault="005A0BD6" w:rsidP="005A0BD6">
      <w:pPr>
        <w:pStyle w:val="Heading2"/>
      </w:pPr>
      <w:r>
        <w:t>Sampling Filter Attachments</w:t>
      </w:r>
    </w:p>
    <w:p w:rsidR="005A0BD6" w:rsidRPr="005A0BD6" w:rsidRDefault="005C05E9" w:rsidP="005A0BD6">
      <w:r>
        <w:t>This filter must accept valid images.</w:t>
      </w:r>
    </w:p>
    <w:p w:rsidR="005A0BD6" w:rsidRDefault="005A0BD6" w:rsidP="005A0BD6">
      <w:pPr>
        <w:pStyle w:val="Heading2"/>
      </w:pPr>
      <w:r>
        <w:t>Sampling Filter Processing</w:t>
      </w:r>
    </w:p>
    <w:p w:rsidR="005A0BD6" w:rsidRDefault="002225D7" w:rsidP="005A0BD6">
      <w:r>
        <w:t>This filter must reduce the number of images that are returned. It must do comparisons in order to determine which images are returned.</w:t>
      </w:r>
    </w:p>
    <w:p w:rsidR="005A0BD6" w:rsidRDefault="005A0BD6" w:rsidP="00597F34">
      <w:pPr>
        <w:pStyle w:val="Heading2"/>
      </w:pPr>
      <w:r>
        <w:t>Functional Use Case</w:t>
      </w:r>
    </w:p>
    <w:p w:rsidR="005A0BD6" w:rsidRDefault="005A0BD6" w:rsidP="005A0BD6">
      <w:r>
        <w:rPr>
          <w:noProof/>
          <w:lang w:eastAsia="en-ZA"/>
        </w:rPr>
        <w:drawing>
          <wp:inline distT="0" distB="0" distL="0" distR="0">
            <wp:extent cx="5181103" cy="2671638"/>
            <wp:effectExtent l="19050" t="0" r="497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2673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BD6" w:rsidRDefault="005A0BD6" w:rsidP="005A0BD6"/>
    <w:p w:rsidR="005A0BD6" w:rsidRDefault="005A0BD6" w:rsidP="005A0BD6">
      <w:pPr>
        <w:pStyle w:val="Heading2"/>
      </w:pPr>
      <w:r>
        <w:t>Image Sampling Filter Specification</w:t>
      </w:r>
    </w:p>
    <w:p w:rsidR="005A0BD6" w:rsidRDefault="005A0BD6" w:rsidP="005A0BD6"/>
    <w:p w:rsidR="005A0BD6" w:rsidRPr="005A0BD6" w:rsidRDefault="005A0BD6" w:rsidP="005A0BD6">
      <w:r>
        <w:rPr>
          <w:noProof/>
          <w:lang w:eastAsia="en-ZA"/>
        </w:rPr>
        <w:drawing>
          <wp:inline distT="0" distB="0" distL="0" distR="0">
            <wp:extent cx="6238627" cy="2289631"/>
            <wp:effectExtent l="19050" t="0" r="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664" cy="2288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0BD6" w:rsidRPr="005A0BD6" w:rsidSect="00900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D64DA"/>
    <w:multiLevelType w:val="hybridMultilevel"/>
    <w:tmpl w:val="83281628"/>
    <w:lvl w:ilvl="0" w:tplc="1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6FEB5182"/>
    <w:multiLevelType w:val="hybridMultilevel"/>
    <w:tmpl w:val="61A8FE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F2CD9"/>
    <w:rsid w:val="00066108"/>
    <w:rsid w:val="000768E0"/>
    <w:rsid w:val="0010473E"/>
    <w:rsid w:val="001879F6"/>
    <w:rsid w:val="002225D7"/>
    <w:rsid w:val="00266B5B"/>
    <w:rsid w:val="00300890"/>
    <w:rsid w:val="00400667"/>
    <w:rsid w:val="00597F34"/>
    <w:rsid w:val="005A0BD6"/>
    <w:rsid w:val="005C05E9"/>
    <w:rsid w:val="005F63DE"/>
    <w:rsid w:val="00605C22"/>
    <w:rsid w:val="00731DF5"/>
    <w:rsid w:val="00756D56"/>
    <w:rsid w:val="00760CEB"/>
    <w:rsid w:val="00812D69"/>
    <w:rsid w:val="008D0CCF"/>
    <w:rsid w:val="00900636"/>
    <w:rsid w:val="00974D2A"/>
    <w:rsid w:val="0098003C"/>
    <w:rsid w:val="009C340F"/>
    <w:rsid w:val="00AF4EDC"/>
    <w:rsid w:val="00BE1DF2"/>
    <w:rsid w:val="00C815FA"/>
    <w:rsid w:val="00ED1C9D"/>
    <w:rsid w:val="00FB3A4F"/>
    <w:rsid w:val="00FF2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36"/>
  </w:style>
  <w:style w:type="paragraph" w:styleId="Heading1">
    <w:name w:val="heading 1"/>
    <w:basedOn w:val="Normal"/>
    <w:next w:val="Normal"/>
    <w:link w:val="Heading1Char"/>
    <w:uiPriority w:val="9"/>
    <w:qFormat/>
    <w:rsid w:val="00605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05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F4E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4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D1C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8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05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F4E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4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D1C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8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7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Anand</cp:lastModifiedBy>
  <cp:revision>25</cp:revision>
  <dcterms:created xsi:type="dcterms:W3CDTF">2014-06-23T14:27:00Z</dcterms:created>
  <dcterms:modified xsi:type="dcterms:W3CDTF">2014-06-26T11:03:00Z</dcterms:modified>
</cp:coreProperties>
</file>