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6BF4" w:rsidRDefault="00A74412" w:rsidP="00A74412">
      <w:pPr>
        <w:pStyle w:val="Heading1"/>
        <w:jc w:val="center"/>
      </w:pPr>
      <w:r w:rsidRPr="00A74412">
        <w:t>Functional requirements and application design</w:t>
      </w:r>
    </w:p>
    <w:p w:rsidR="00A74412" w:rsidRPr="00A74412" w:rsidRDefault="00A74412" w:rsidP="00A74412">
      <w:pPr>
        <w:pStyle w:val="Heading3"/>
        <w:jc w:val="center"/>
      </w:pPr>
      <w:r>
        <w:t>Group 6_b</w:t>
      </w:r>
    </w:p>
    <w:p w:rsidR="00A74412" w:rsidRDefault="00A74412" w:rsidP="00A74412"/>
    <w:p w:rsidR="00A74412" w:rsidRDefault="00A74412" w:rsidP="00A74412">
      <w:pPr>
        <w:pStyle w:val="Heading2"/>
      </w:pPr>
      <w:r>
        <w:t>Use case priorities</w:t>
      </w:r>
    </w:p>
    <w:p w:rsidR="00A74412" w:rsidRDefault="00A74412" w:rsidP="00A74412">
      <w:r>
        <w:t>[Edit this section</w:t>
      </w:r>
      <w:r w:rsidR="0098041C">
        <w:t xml:space="preserve"> – Jessica &amp; Michelle</w:t>
      </w:r>
      <w:r>
        <w:t>]</w:t>
      </w:r>
    </w:p>
    <w:p w:rsidR="0098041C" w:rsidRDefault="0098041C" w:rsidP="00A74412"/>
    <w:p w:rsidR="00A74412" w:rsidRDefault="00A74412" w:rsidP="00A74412">
      <w:r>
        <w:t>[Edit this section</w:t>
      </w:r>
      <w:r w:rsidR="0098041C">
        <w:t xml:space="preserve"> – Jimmy</w:t>
      </w:r>
      <w:r>
        <w:t>]</w:t>
      </w:r>
    </w:p>
    <w:p w:rsidR="00A203C3" w:rsidRDefault="00A203C3" w:rsidP="00A74412">
      <w:pPr>
        <w:rPr>
          <w:b/>
        </w:rPr>
      </w:pPr>
      <w:r w:rsidRPr="00A203C3">
        <w:rPr>
          <w:b/>
        </w:rPr>
        <w:t xml:space="preserve">Use case: </w:t>
      </w:r>
      <w:r>
        <w:rPr>
          <w:b/>
        </w:rPr>
        <w:t>Administrator</w:t>
      </w:r>
      <w:r w:rsidRPr="00A203C3">
        <w:rPr>
          <w:b/>
        </w:rPr>
        <w:t xml:space="preserve"> manages the content. This includes moving summarising, closing and/or hiding threads</w:t>
      </w:r>
      <w:r>
        <w:rPr>
          <w:b/>
        </w:rPr>
        <w:t xml:space="preserve"> as well as moving threads to appropriate Buzz spaces.</w:t>
      </w:r>
    </w:p>
    <w:p w:rsidR="0098041C" w:rsidRDefault="00A203C3" w:rsidP="00A74412">
      <w:pPr>
        <w:rPr>
          <w:b/>
        </w:rPr>
      </w:pPr>
      <w:r>
        <w:rPr>
          <w:b/>
        </w:rPr>
        <w:t>Critical:</w:t>
      </w:r>
    </w:p>
    <w:p w:rsidR="00A203C3" w:rsidRDefault="00674AE9" w:rsidP="00A203C3">
      <w:pPr>
        <w:pStyle w:val="ListParagraph"/>
        <w:numPr>
          <w:ilvl w:val="0"/>
          <w:numId w:val="2"/>
        </w:numPr>
      </w:pPr>
      <w:r>
        <w:t>Closing threads is very essential in maintaining order within the system. If a final answer to any query has been reached then there should be no further discussion regarding it. Alternatively, a request can be sent to the administrator to reopen the thread should there be any further developments with regard to the given problem.</w:t>
      </w:r>
    </w:p>
    <w:p w:rsidR="00674AE9" w:rsidRDefault="00674AE9" w:rsidP="00A203C3">
      <w:pPr>
        <w:pStyle w:val="ListParagraph"/>
        <w:numPr>
          <w:ilvl w:val="0"/>
          <w:numId w:val="2"/>
        </w:numPr>
      </w:pPr>
      <w:r>
        <w:t>The Hiding of Threads is also very essential to the integrity of the system. This allows the administrator to use their own discretion with regard to the given thread. If the content of the thread is misleading, vulgar, plagiarized etc. it is up to the administrator to see to it that the thread is blocked or hidden from other users to avoid any conflict.</w:t>
      </w:r>
    </w:p>
    <w:p w:rsidR="00674AE9" w:rsidRDefault="00674AE9" w:rsidP="00674AE9">
      <w:pPr>
        <w:rPr>
          <w:b/>
        </w:rPr>
      </w:pPr>
      <w:r>
        <w:rPr>
          <w:b/>
        </w:rPr>
        <w:t>Important:</w:t>
      </w:r>
    </w:p>
    <w:p w:rsidR="00674AE9" w:rsidRPr="001A4D66" w:rsidRDefault="00674AE9" w:rsidP="00674AE9">
      <w:pPr>
        <w:pStyle w:val="ListParagraph"/>
        <w:numPr>
          <w:ilvl w:val="0"/>
          <w:numId w:val="3"/>
        </w:numPr>
        <w:rPr>
          <w:b/>
        </w:rPr>
      </w:pPr>
      <w:r>
        <w:t>The moving of content within the system is very important. It may occur that a similar issue has been raised in another thread or B</w:t>
      </w:r>
      <w:r w:rsidR="001A4D66">
        <w:t>uzz space. To avoid duplic</w:t>
      </w:r>
      <w:r>
        <w:t xml:space="preserve">ation </w:t>
      </w:r>
      <w:r w:rsidR="001A4D66">
        <w:t>of discussions, it is necessary do duplicate the solution. Another case exists where a post is not relevant to an active discussion but is very valuable to another. The administrator should therefore be able to actively move that content to a relevant Buzz space/thread.</w:t>
      </w:r>
    </w:p>
    <w:p w:rsidR="001A4D66" w:rsidRDefault="001A4D66" w:rsidP="001A4D66">
      <w:pPr>
        <w:rPr>
          <w:b/>
        </w:rPr>
      </w:pPr>
      <w:r>
        <w:rPr>
          <w:b/>
        </w:rPr>
        <w:t>Nice-To-Have:</w:t>
      </w:r>
    </w:p>
    <w:p w:rsidR="001A4D66" w:rsidRPr="001A4D66" w:rsidRDefault="001A4D66" w:rsidP="001A4D66">
      <w:pPr>
        <w:pStyle w:val="ListParagraph"/>
        <w:numPr>
          <w:ilvl w:val="0"/>
          <w:numId w:val="3"/>
        </w:numPr>
        <w:rPr>
          <w:b/>
        </w:rPr>
      </w:pPr>
      <w:r>
        <w:t>It is preferable to summarize a thread i.e. to show only the root and the final answer and the social tags when entering a Buzz space. This makes for a finer design which is more organized and relieves the user of the trouble to rummage through tedious comment. Such a scenario would exist when the amount of content is hefty or when a discussion is lengthy. However, the system will not lose any significant value is this feature is omitted.</w:t>
      </w:r>
      <w:r w:rsidR="009F2F50">
        <w:t xml:space="preserve"> In many systems, users have the option to expand or collapse threads.</w:t>
      </w:r>
    </w:p>
    <w:p w:rsidR="00A203C3" w:rsidRDefault="00A203C3" w:rsidP="00A203C3"/>
    <w:p w:rsidR="00A203C3" w:rsidRDefault="00A203C3" w:rsidP="00A203C3"/>
    <w:p w:rsidR="00A74412" w:rsidRDefault="00A74412" w:rsidP="00A74412">
      <w:r>
        <w:t>[Edit this section</w:t>
      </w:r>
      <w:r w:rsidR="0098041C">
        <w:t xml:space="preserve"> – </w:t>
      </w:r>
      <w:proofErr w:type="spellStart"/>
      <w:r w:rsidR="0098041C">
        <w:t>Ephi</w:t>
      </w:r>
      <w:proofErr w:type="spellEnd"/>
      <w:r>
        <w:t>]</w:t>
      </w:r>
    </w:p>
    <w:p w:rsidR="0098041C" w:rsidRDefault="0098041C" w:rsidP="00A74412"/>
    <w:p w:rsidR="00A74412" w:rsidRDefault="00A74412" w:rsidP="00A74412">
      <w:r>
        <w:t>[Edit this section</w:t>
      </w:r>
      <w:r w:rsidR="0098041C">
        <w:t xml:space="preserve"> – </w:t>
      </w:r>
      <w:proofErr w:type="spellStart"/>
      <w:r w:rsidR="0098041C">
        <w:t>Thabang</w:t>
      </w:r>
      <w:proofErr w:type="spellEnd"/>
      <w:r>
        <w:t>]</w:t>
      </w:r>
    </w:p>
    <w:p w:rsidR="0098041C" w:rsidRDefault="0098041C" w:rsidP="00A74412"/>
    <w:p w:rsidR="00A74412" w:rsidRDefault="00A74412" w:rsidP="00A74412">
      <w:r>
        <w:lastRenderedPageBreak/>
        <w:t>[Edit this section</w:t>
      </w:r>
      <w:r w:rsidR="0098041C">
        <w:t xml:space="preserve"> – </w:t>
      </w:r>
      <w:proofErr w:type="spellStart"/>
      <w:r w:rsidR="0098041C">
        <w:t>Prenolan</w:t>
      </w:r>
      <w:proofErr w:type="spellEnd"/>
      <w:r>
        <w:t>]</w:t>
      </w:r>
    </w:p>
    <w:p w:rsidR="0098041C" w:rsidRDefault="0098041C" w:rsidP="00A74412"/>
    <w:p w:rsidR="00A74412" w:rsidRDefault="00A74412" w:rsidP="00A74412">
      <w:r>
        <w:t>[Edit this section</w:t>
      </w:r>
      <w:r w:rsidR="0098041C">
        <w:t xml:space="preserve"> – </w:t>
      </w:r>
      <w:proofErr w:type="spellStart"/>
      <w:r w:rsidR="0098041C">
        <w:t>Lutfiyya</w:t>
      </w:r>
      <w:proofErr w:type="spellEnd"/>
      <w:r>
        <w:t>]</w:t>
      </w:r>
    </w:p>
    <w:p w:rsidR="0098041C" w:rsidRDefault="0098041C" w:rsidP="00A74412"/>
    <w:p w:rsidR="00A74412" w:rsidRDefault="00A74412" w:rsidP="00A74412">
      <w:r>
        <w:t>[Edit this section</w:t>
      </w:r>
      <w:r w:rsidR="0098041C">
        <w:t xml:space="preserve"> – Maria</w:t>
      </w:r>
      <w:r>
        <w:t>]</w:t>
      </w:r>
    </w:p>
    <w:p w:rsidR="00A74412" w:rsidRDefault="00A74412" w:rsidP="00A74412"/>
    <w:p w:rsidR="00A74412" w:rsidRDefault="00A74412" w:rsidP="00A74412"/>
    <w:p w:rsidR="00A74412" w:rsidRDefault="00A74412" w:rsidP="00A74412">
      <w:pPr>
        <w:pStyle w:val="Heading2"/>
      </w:pPr>
      <w:r>
        <w:t>Use case/Services contracts</w:t>
      </w:r>
    </w:p>
    <w:p w:rsidR="0098041C" w:rsidRDefault="0098041C" w:rsidP="0098041C">
      <w:r>
        <w:t>[Edit this section – Jessica &amp; Michelle]</w:t>
      </w:r>
    </w:p>
    <w:p w:rsidR="0098041C" w:rsidRDefault="0098041C" w:rsidP="0098041C"/>
    <w:p w:rsidR="0098041C" w:rsidRDefault="0098041C" w:rsidP="0098041C">
      <w:r>
        <w:t>[Edit this section – Jimmy]</w:t>
      </w:r>
    </w:p>
    <w:p w:rsidR="00A203C3" w:rsidRDefault="00A203C3" w:rsidP="00A203C3">
      <w:pPr>
        <w:rPr>
          <w:b/>
        </w:rPr>
      </w:pPr>
      <w:r w:rsidRPr="00A203C3">
        <w:rPr>
          <w:b/>
        </w:rPr>
        <w:t xml:space="preserve">Use case: </w:t>
      </w:r>
      <w:r>
        <w:rPr>
          <w:b/>
        </w:rPr>
        <w:t>Administrator</w:t>
      </w:r>
      <w:r w:rsidRPr="00A203C3">
        <w:rPr>
          <w:b/>
        </w:rPr>
        <w:t xml:space="preserve"> manages the content. This includes moving summarising, closing and/or hiding threads</w:t>
      </w:r>
      <w:r>
        <w:rPr>
          <w:b/>
        </w:rPr>
        <w:t xml:space="preserve"> as well as moving threads to appropriate Buzz spaces.</w:t>
      </w:r>
    </w:p>
    <w:p w:rsidR="0098041C" w:rsidRDefault="008B7051" w:rsidP="0098041C">
      <w:pPr>
        <w:rPr>
          <w:b/>
        </w:rPr>
      </w:pPr>
      <w:r>
        <w:rPr>
          <w:b/>
        </w:rPr>
        <w:t>Pre-conditions:</w:t>
      </w:r>
    </w:p>
    <w:p w:rsidR="008B7051" w:rsidRPr="008B7051" w:rsidRDefault="008B7051" w:rsidP="008B7051">
      <w:pPr>
        <w:pStyle w:val="ListParagraph"/>
        <w:numPr>
          <w:ilvl w:val="0"/>
          <w:numId w:val="3"/>
        </w:numPr>
      </w:pPr>
      <w:r w:rsidRPr="008B7051">
        <w:t>Summarizing threads</w:t>
      </w:r>
    </w:p>
    <w:p w:rsidR="008B7051" w:rsidRDefault="008B7051" w:rsidP="008B7051">
      <w:pPr>
        <w:ind w:firstLine="720"/>
      </w:pPr>
      <w:r>
        <w:t>The thread has exist.</w:t>
      </w:r>
    </w:p>
    <w:p w:rsidR="008B7051" w:rsidRDefault="008B7051" w:rsidP="008B7051">
      <w:pPr>
        <w:ind w:firstLine="720"/>
      </w:pPr>
      <w:r>
        <w:t>The thread has to be closed. (A conclusion was reached).</w:t>
      </w:r>
    </w:p>
    <w:p w:rsidR="008B7051" w:rsidRDefault="008B7051" w:rsidP="008B7051">
      <w:pPr>
        <w:pStyle w:val="ListParagraph"/>
        <w:numPr>
          <w:ilvl w:val="0"/>
          <w:numId w:val="3"/>
        </w:numPr>
      </w:pPr>
      <w:r>
        <w:t>Hiding threads</w:t>
      </w:r>
    </w:p>
    <w:p w:rsidR="008B7051" w:rsidRDefault="008B7051" w:rsidP="008B7051">
      <w:pPr>
        <w:pStyle w:val="ListParagraph"/>
      </w:pPr>
      <w:r>
        <w:t>The thread has to exist.</w:t>
      </w:r>
    </w:p>
    <w:p w:rsidR="008B7051" w:rsidRDefault="008B7051" w:rsidP="008B7051">
      <w:pPr>
        <w:pStyle w:val="ListParagraph"/>
        <w:ind w:left="360"/>
      </w:pPr>
      <w:r>
        <w:tab/>
        <w:t>The thread’s integrity has to questionable.</w:t>
      </w:r>
    </w:p>
    <w:p w:rsidR="008B7051" w:rsidRDefault="008B7051" w:rsidP="008B7051">
      <w:pPr>
        <w:pStyle w:val="ListParagraph"/>
        <w:ind w:left="360"/>
      </w:pPr>
      <w:r>
        <w:tab/>
      </w:r>
    </w:p>
    <w:p w:rsidR="008B7051" w:rsidRDefault="008B7051" w:rsidP="008B7051">
      <w:pPr>
        <w:pStyle w:val="ListParagraph"/>
        <w:numPr>
          <w:ilvl w:val="0"/>
          <w:numId w:val="3"/>
        </w:numPr>
      </w:pPr>
      <w:r>
        <w:t>Closing threads</w:t>
      </w:r>
    </w:p>
    <w:p w:rsidR="008B7051" w:rsidRDefault="008B7051" w:rsidP="008B7051">
      <w:pPr>
        <w:pStyle w:val="ListParagraph"/>
      </w:pPr>
      <w:r>
        <w:t>The thread has to exist.</w:t>
      </w:r>
    </w:p>
    <w:p w:rsidR="008B7051" w:rsidRDefault="008B7051" w:rsidP="008B7051">
      <w:pPr>
        <w:pStyle w:val="ListParagraph"/>
      </w:pPr>
      <w:r>
        <w:t>A conclusion has to have been agreed upon.</w:t>
      </w:r>
    </w:p>
    <w:p w:rsidR="008B7051" w:rsidRDefault="008B7051" w:rsidP="008B7051">
      <w:pPr>
        <w:pStyle w:val="ListParagraph"/>
      </w:pPr>
    </w:p>
    <w:p w:rsidR="008B7051" w:rsidRDefault="008B7051" w:rsidP="008B7051">
      <w:pPr>
        <w:pStyle w:val="ListParagraph"/>
        <w:numPr>
          <w:ilvl w:val="0"/>
          <w:numId w:val="3"/>
        </w:numPr>
      </w:pPr>
      <w:r>
        <w:t>Moving threads</w:t>
      </w:r>
    </w:p>
    <w:p w:rsidR="008B7051" w:rsidRDefault="008B7051" w:rsidP="008B7051">
      <w:pPr>
        <w:pStyle w:val="ListParagraph"/>
      </w:pPr>
      <w:r>
        <w:t>The thread has to exist.</w:t>
      </w:r>
    </w:p>
    <w:p w:rsidR="008B7051" w:rsidRDefault="008B7051" w:rsidP="008B7051">
      <w:pPr>
        <w:pStyle w:val="ListParagraph"/>
      </w:pPr>
      <w:r>
        <w:t>The destination has to relevant to the thread.</w:t>
      </w:r>
    </w:p>
    <w:p w:rsidR="008B7051" w:rsidRDefault="008B7051" w:rsidP="008B7051"/>
    <w:p w:rsidR="008B7051" w:rsidRDefault="008B7051" w:rsidP="008B7051">
      <w:pPr>
        <w:rPr>
          <w:b/>
        </w:rPr>
      </w:pPr>
      <w:r>
        <w:rPr>
          <w:b/>
        </w:rPr>
        <w:t>Post-conditions:</w:t>
      </w:r>
    </w:p>
    <w:p w:rsidR="00E1238A" w:rsidRDefault="00E1238A" w:rsidP="008B7051">
      <w:pPr>
        <w:pStyle w:val="ListParagraph"/>
        <w:numPr>
          <w:ilvl w:val="0"/>
          <w:numId w:val="3"/>
        </w:numPr>
      </w:pPr>
      <w:r w:rsidRPr="00E1238A">
        <w:t>Summarizing threads</w:t>
      </w:r>
    </w:p>
    <w:p w:rsidR="00E1238A" w:rsidRPr="00E1238A" w:rsidRDefault="00E1238A" w:rsidP="00E1238A">
      <w:pPr>
        <w:pStyle w:val="ListParagraph"/>
      </w:pPr>
      <w:r>
        <w:t>The thread must still exist.</w:t>
      </w:r>
    </w:p>
    <w:p w:rsidR="008B7051" w:rsidRDefault="000D58BD" w:rsidP="00E1238A">
      <w:pPr>
        <w:pStyle w:val="ListParagraph"/>
      </w:pPr>
      <w:r>
        <w:t>Only the root thread</w:t>
      </w:r>
      <w:r w:rsidR="00E1238A">
        <w:t>, social tags</w:t>
      </w:r>
      <w:r>
        <w:t xml:space="preserve"> and</w:t>
      </w:r>
      <w:r w:rsidR="00E1238A">
        <w:t xml:space="preserve"> the solution thread should be visible to the user.</w:t>
      </w:r>
    </w:p>
    <w:p w:rsidR="00E1238A" w:rsidRDefault="00E1238A" w:rsidP="00E1238A">
      <w:pPr>
        <w:pStyle w:val="ListParagraph"/>
      </w:pPr>
      <w:r>
        <w:t>A link to the fully expanded thread and children should be available.</w:t>
      </w:r>
    </w:p>
    <w:p w:rsidR="00E1238A" w:rsidRDefault="00E1238A" w:rsidP="00E1238A">
      <w:pPr>
        <w:pStyle w:val="ListParagraph"/>
      </w:pPr>
    </w:p>
    <w:p w:rsidR="00E1238A" w:rsidRPr="00E1238A" w:rsidRDefault="00E1238A" w:rsidP="00E1238A">
      <w:pPr>
        <w:pStyle w:val="ListParagraph"/>
        <w:numPr>
          <w:ilvl w:val="0"/>
          <w:numId w:val="3"/>
        </w:numPr>
        <w:rPr>
          <w:b/>
        </w:rPr>
      </w:pPr>
      <w:r>
        <w:t>Hiding threads</w:t>
      </w:r>
    </w:p>
    <w:p w:rsidR="00E1238A" w:rsidRDefault="00E1238A" w:rsidP="00E1238A">
      <w:pPr>
        <w:pStyle w:val="ListParagraph"/>
      </w:pPr>
      <w:r>
        <w:t>The thread must still exist.</w:t>
      </w:r>
    </w:p>
    <w:p w:rsidR="00E1238A" w:rsidRDefault="00E1238A" w:rsidP="00E1238A">
      <w:pPr>
        <w:pStyle w:val="ListParagraph"/>
      </w:pPr>
      <w:r>
        <w:lastRenderedPageBreak/>
        <w:t>The thread must be hidden from the end users but visible to the system.</w:t>
      </w:r>
    </w:p>
    <w:p w:rsidR="00E1238A" w:rsidRDefault="00E1238A" w:rsidP="00E1238A">
      <w:pPr>
        <w:pStyle w:val="ListParagraph"/>
      </w:pPr>
    </w:p>
    <w:p w:rsidR="00E1238A" w:rsidRDefault="00E1238A" w:rsidP="00E1238A">
      <w:pPr>
        <w:pStyle w:val="ListParagraph"/>
        <w:numPr>
          <w:ilvl w:val="0"/>
          <w:numId w:val="3"/>
        </w:numPr>
      </w:pPr>
      <w:r>
        <w:t>Closing threads</w:t>
      </w:r>
    </w:p>
    <w:p w:rsidR="00E1238A" w:rsidRDefault="00E1238A" w:rsidP="00E1238A">
      <w:pPr>
        <w:pStyle w:val="ListParagraph"/>
      </w:pPr>
      <w:r>
        <w:t>The thread must still exist.</w:t>
      </w:r>
    </w:p>
    <w:p w:rsidR="00E1238A" w:rsidRDefault="00E1238A" w:rsidP="00E1238A">
      <w:pPr>
        <w:pStyle w:val="ListParagraph"/>
      </w:pPr>
      <w:r>
        <w:t xml:space="preserve">No further sub-threads may be created. </w:t>
      </w:r>
    </w:p>
    <w:p w:rsidR="00E1238A" w:rsidRDefault="00E1238A" w:rsidP="00E1238A">
      <w:pPr>
        <w:pStyle w:val="ListParagraph"/>
      </w:pPr>
      <w:r>
        <w:t>Thread must be available for summary.</w:t>
      </w:r>
    </w:p>
    <w:p w:rsidR="00DE3FAB" w:rsidRDefault="00DE3FAB" w:rsidP="00E1238A">
      <w:pPr>
        <w:pStyle w:val="ListParagraph"/>
      </w:pPr>
    </w:p>
    <w:p w:rsidR="00DE3FAB" w:rsidRDefault="00DE3FAB" w:rsidP="00DE3FAB">
      <w:pPr>
        <w:pStyle w:val="ListParagraph"/>
        <w:numPr>
          <w:ilvl w:val="0"/>
          <w:numId w:val="7"/>
        </w:numPr>
      </w:pPr>
      <w:r>
        <w:t>Moving threads</w:t>
      </w:r>
    </w:p>
    <w:p w:rsidR="00DE3FAB" w:rsidRPr="00E1238A" w:rsidRDefault="00DE3FAB" w:rsidP="00DE3FAB">
      <w:pPr>
        <w:pStyle w:val="ListParagraph"/>
      </w:pPr>
      <w:r>
        <w:t>The thread may or may not exist depending on the relevance to the space.</w:t>
      </w:r>
      <w:bookmarkStart w:id="0" w:name="_GoBack"/>
      <w:bookmarkEnd w:id="0"/>
    </w:p>
    <w:p w:rsidR="008B7051" w:rsidRDefault="008B7051" w:rsidP="008B7051"/>
    <w:p w:rsidR="008B7051" w:rsidRPr="008B7051" w:rsidRDefault="008B7051" w:rsidP="008B7051">
      <w:pPr>
        <w:pStyle w:val="ListParagraph"/>
        <w:ind w:left="360"/>
      </w:pPr>
    </w:p>
    <w:p w:rsidR="0098041C" w:rsidRDefault="0098041C" w:rsidP="0098041C">
      <w:r>
        <w:t xml:space="preserve">[Edit this section – </w:t>
      </w:r>
      <w:proofErr w:type="spellStart"/>
      <w:r>
        <w:t>Ephi</w:t>
      </w:r>
      <w:proofErr w:type="spellEnd"/>
      <w:r>
        <w:t>]</w:t>
      </w:r>
    </w:p>
    <w:p w:rsidR="0098041C" w:rsidRDefault="0098041C" w:rsidP="0098041C"/>
    <w:p w:rsidR="0098041C" w:rsidRDefault="0098041C" w:rsidP="0098041C">
      <w:r>
        <w:t xml:space="preserve">[Edit this section – </w:t>
      </w:r>
      <w:proofErr w:type="spellStart"/>
      <w:r>
        <w:t>Thabang</w:t>
      </w:r>
      <w:proofErr w:type="spellEnd"/>
      <w:r>
        <w:t>]</w:t>
      </w:r>
    </w:p>
    <w:p w:rsidR="0098041C" w:rsidRDefault="0098041C" w:rsidP="0098041C"/>
    <w:p w:rsidR="0098041C" w:rsidRDefault="0098041C" w:rsidP="0098041C">
      <w:r>
        <w:t xml:space="preserve">[Edit this section – </w:t>
      </w:r>
      <w:proofErr w:type="spellStart"/>
      <w:r>
        <w:t>Prenolan</w:t>
      </w:r>
      <w:proofErr w:type="spellEnd"/>
      <w:r>
        <w:t>]</w:t>
      </w:r>
    </w:p>
    <w:p w:rsidR="0098041C" w:rsidRDefault="0098041C" w:rsidP="0098041C"/>
    <w:p w:rsidR="0098041C" w:rsidRDefault="0098041C" w:rsidP="0098041C">
      <w:r>
        <w:t xml:space="preserve">[Edit this section – </w:t>
      </w:r>
      <w:proofErr w:type="spellStart"/>
      <w:r>
        <w:t>Lutfiyya</w:t>
      </w:r>
      <w:proofErr w:type="spellEnd"/>
      <w:r>
        <w:t>]</w:t>
      </w:r>
    </w:p>
    <w:p w:rsidR="0098041C" w:rsidRDefault="0098041C" w:rsidP="0098041C"/>
    <w:p w:rsidR="0098041C" w:rsidRDefault="0098041C" w:rsidP="0098041C">
      <w:r>
        <w:t>[Edit this section – Maria]</w:t>
      </w:r>
    </w:p>
    <w:p w:rsidR="00A74412" w:rsidRDefault="00A74412" w:rsidP="00A74412"/>
    <w:p w:rsidR="00A74412" w:rsidRDefault="00A74412" w:rsidP="00A74412">
      <w:pPr>
        <w:pStyle w:val="Heading2"/>
      </w:pPr>
      <w:r>
        <w:t>Required functionality</w:t>
      </w:r>
    </w:p>
    <w:p w:rsidR="0098041C" w:rsidRDefault="0098041C" w:rsidP="0098041C">
      <w:r>
        <w:t>[Edit this section – Jessica &amp; Michelle]</w:t>
      </w:r>
    </w:p>
    <w:p w:rsidR="0098041C" w:rsidRDefault="0098041C" w:rsidP="0098041C"/>
    <w:p w:rsidR="0098041C" w:rsidRDefault="0098041C" w:rsidP="0098041C">
      <w:r>
        <w:t>[Edit this section – Jimmy]</w:t>
      </w:r>
    </w:p>
    <w:p w:rsidR="00A203C3" w:rsidRDefault="00A203C3" w:rsidP="00A203C3">
      <w:pPr>
        <w:rPr>
          <w:b/>
        </w:rPr>
      </w:pPr>
      <w:r w:rsidRPr="00A203C3">
        <w:rPr>
          <w:b/>
        </w:rPr>
        <w:t xml:space="preserve">Use case: </w:t>
      </w:r>
      <w:r>
        <w:rPr>
          <w:b/>
        </w:rPr>
        <w:t>Administrator</w:t>
      </w:r>
      <w:r w:rsidRPr="00A203C3">
        <w:rPr>
          <w:b/>
        </w:rPr>
        <w:t xml:space="preserve"> manages the content. This includes moving summarising, closing and/or hiding threads</w:t>
      </w:r>
      <w:r>
        <w:rPr>
          <w:b/>
        </w:rPr>
        <w:t xml:space="preserve"> as well as moving threads to appropriate Buzz spaces.</w:t>
      </w:r>
    </w:p>
    <w:p w:rsidR="00A203C3" w:rsidRDefault="00A203C3" w:rsidP="0098041C"/>
    <w:p w:rsidR="0098041C" w:rsidRDefault="0098041C" w:rsidP="0098041C"/>
    <w:p w:rsidR="0098041C" w:rsidRDefault="0098041C" w:rsidP="0098041C">
      <w:r>
        <w:t xml:space="preserve">[Edit this section – </w:t>
      </w:r>
      <w:proofErr w:type="spellStart"/>
      <w:r>
        <w:t>Ephi</w:t>
      </w:r>
      <w:proofErr w:type="spellEnd"/>
      <w:r>
        <w:t>]</w:t>
      </w:r>
    </w:p>
    <w:p w:rsidR="0098041C" w:rsidRDefault="0098041C" w:rsidP="0098041C"/>
    <w:p w:rsidR="0098041C" w:rsidRDefault="0098041C" w:rsidP="0098041C">
      <w:r>
        <w:t xml:space="preserve">[Edit this section – </w:t>
      </w:r>
      <w:proofErr w:type="spellStart"/>
      <w:r>
        <w:t>Thabang</w:t>
      </w:r>
      <w:proofErr w:type="spellEnd"/>
      <w:r>
        <w:t>]</w:t>
      </w:r>
    </w:p>
    <w:p w:rsidR="0098041C" w:rsidRDefault="0098041C" w:rsidP="0098041C"/>
    <w:p w:rsidR="0098041C" w:rsidRDefault="0098041C" w:rsidP="0098041C">
      <w:r>
        <w:t xml:space="preserve">[Edit this section – </w:t>
      </w:r>
      <w:proofErr w:type="spellStart"/>
      <w:r>
        <w:t>Prenolan</w:t>
      </w:r>
      <w:proofErr w:type="spellEnd"/>
      <w:r>
        <w:t>]</w:t>
      </w:r>
    </w:p>
    <w:p w:rsidR="0098041C" w:rsidRDefault="0098041C" w:rsidP="0098041C"/>
    <w:p w:rsidR="0098041C" w:rsidRDefault="0098041C" w:rsidP="0098041C">
      <w:r>
        <w:t xml:space="preserve">[Edit this section – </w:t>
      </w:r>
      <w:proofErr w:type="spellStart"/>
      <w:r>
        <w:t>Lutfiyya</w:t>
      </w:r>
      <w:proofErr w:type="spellEnd"/>
      <w:r>
        <w:t>]</w:t>
      </w:r>
    </w:p>
    <w:p w:rsidR="0098041C" w:rsidRDefault="0098041C" w:rsidP="0098041C"/>
    <w:p w:rsidR="0098041C" w:rsidRDefault="0098041C" w:rsidP="0098041C">
      <w:r>
        <w:t>[Edit this section – Maria]</w:t>
      </w:r>
    </w:p>
    <w:p w:rsidR="00A74412" w:rsidRDefault="00A74412" w:rsidP="00A74412"/>
    <w:p w:rsidR="00A74412" w:rsidRDefault="00A74412" w:rsidP="00A74412">
      <w:pPr>
        <w:pStyle w:val="Heading2"/>
      </w:pPr>
      <w:r>
        <w:t>Process specifications</w:t>
      </w:r>
    </w:p>
    <w:p w:rsidR="0098041C" w:rsidRDefault="0098041C" w:rsidP="0098041C">
      <w:r>
        <w:t>[Edit this section – Jessica &amp; Michelle]</w:t>
      </w:r>
    </w:p>
    <w:p w:rsidR="0098041C" w:rsidRDefault="0098041C" w:rsidP="0098041C"/>
    <w:p w:rsidR="0098041C" w:rsidRDefault="0098041C" w:rsidP="0098041C">
      <w:r>
        <w:t>[Edit this section – Jimmy]</w:t>
      </w:r>
    </w:p>
    <w:p w:rsidR="00A203C3" w:rsidRDefault="00A203C3" w:rsidP="00A203C3">
      <w:pPr>
        <w:rPr>
          <w:b/>
        </w:rPr>
      </w:pPr>
      <w:r w:rsidRPr="00A203C3">
        <w:rPr>
          <w:b/>
        </w:rPr>
        <w:t xml:space="preserve">Use case: </w:t>
      </w:r>
      <w:r>
        <w:rPr>
          <w:b/>
        </w:rPr>
        <w:t>Administrator</w:t>
      </w:r>
      <w:r w:rsidRPr="00A203C3">
        <w:rPr>
          <w:b/>
        </w:rPr>
        <w:t xml:space="preserve"> manages the content. This includes moving summarising, closing and/or hiding threads</w:t>
      </w:r>
      <w:r>
        <w:rPr>
          <w:b/>
        </w:rPr>
        <w:t xml:space="preserve"> as well as moving threads to appropriate Buzz spaces.</w:t>
      </w:r>
    </w:p>
    <w:p w:rsidR="00A203C3" w:rsidRDefault="00A203C3" w:rsidP="0098041C"/>
    <w:p w:rsidR="0098041C" w:rsidRDefault="0098041C" w:rsidP="0098041C"/>
    <w:p w:rsidR="0098041C" w:rsidRDefault="0098041C" w:rsidP="0098041C">
      <w:r>
        <w:t xml:space="preserve">[Edit this section – </w:t>
      </w:r>
      <w:proofErr w:type="spellStart"/>
      <w:r>
        <w:t>Ephi</w:t>
      </w:r>
      <w:proofErr w:type="spellEnd"/>
      <w:r>
        <w:t>]</w:t>
      </w:r>
    </w:p>
    <w:p w:rsidR="0098041C" w:rsidRDefault="0098041C" w:rsidP="0098041C"/>
    <w:p w:rsidR="0098041C" w:rsidRDefault="0098041C" w:rsidP="0098041C">
      <w:r>
        <w:t xml:space="preserve">[Edit this section – </w:t>
      </w:r>
      <w:proofErr w:type="spellStart"/>
      <w:r>
        <w:t>Thabang</w:t>
      </w:r>
      <w:proofErr w:type="spellEnd"/>
      <w:r>
        <w:t>]</w:t>
      </w:r>
    </w:p>
    <w:p w:rsidR="0098041C" w:rsidRDefault="0098041C" w:rsidP="0098041C"/>
    <w:p w:rsidR="0098041C" w:rsidRDefault="0098041C" w:rsidP="0098041C">
      <w:r>
        <w:t xml:space="preserve">[Edit this section – </w:t>
      </w:r>
      <w:proofErr w:type="spellStart"/>
      <w:r>
        <w:t>Prenolan</w:t>
      </w:r>
      <w:proofErr w:type="spellEnd"/>
      <w:r>
        <w:t>]</w:t>
      </w:r>
    </w:p>
    <w:p w:rsidR="0098041C" w:rsidRDefault="0098041C" w:rsidP="0098041C"/>
    <w:p w:rsidR="0098041C" w:rsidRDefault="0098041C" w:rsidP="0098041C">
      <w:r>
        <w:t xml:space="preserve">[Edit this section – </w:t>
      </w:r>
      <w:proofErr w:type="spellStart"/>
      <w:r>
        <w:t>Lutfiyya</w:t>
      </w:r>
      <w:proofErr w:type="spellEnd"/>
      <w:r>
        <w:t>]</w:t>
      </w:r>
    </w:p>
    <w:p w:rsidR="0098041C" w:rsidRDefault="0098041C" w:rsidP="0098041C"/>
    <w:p w:rsidR="0098041C" w:rsidRDefault="0098041C" w:rsidP="0098041C">
      <w:r>
        <w:t>[Edit this section – Maria]</w:t>
      </w:r>
    </w:p>
    <w:p w:rsidR="00A74412" w:rsidRDefault="00A74412" w:rsidP="00A74412"/>
    <w:p w:rsidR="00A74412" w:rsidRDefault="00A74412" w:rsidP="00A74412">
      <w:pPr>
        <w:pStyle w:val="Heading2"/>
      </w:pPr>
      <w:r>
        <w:t>Domain Model</w:t>
      </w:r>
    </w:p>
    <w:sectPr w:rsidR="00A744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D65FE"/>
    <w:multiLevelType w:val="multilevel"/>
    <w:tmpl w:val="1C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1C354974"/>
    <w:multiLevelType w:val="hybridMultilevel"/>
    <w:tmpl w:val="496AC8F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256010DB"/>
    <w:multiLevelType w:val="hybridMultilevel"/>
    <w:tmpl w:val="A26C7DE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640F5341"/>
    <w:multiLevelType w:val="hybridMultilevel"/>
    <w:tmpl w:val="6C6AB5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7C62C46"/>
    <w:multiLevelType w:val="hybridMultilevel"/>
    <w:tmpl w:val="DE46D56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nsid w:val="7D416C5A"/>
    <w:multiLevelType w:val="hybridMultilevel"/>
    <w:tmpl w:val="EEC80C3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nsid w:val="7F8F5766"/>
    <w:multiLevelType w:val="multilevel"/>
    <w:tmpl w:val="1C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5"/>
  </w:num>
  <w:num w:numId="2">
    <w:abstractNumId w:val="2"/>
  </w:num>
  <w:num w:numId="3">
    <w:abstractNumId w:val="4"/>
  </w:num>
  <w:num w:numId="4">
    <w:abstractNumId w:val="0"/>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412"/>
    <w:rsid w:val="000D58BD"/>
    <w:rsid w:val="00134A6B"/>
    <w:rsid w:val="001A4D66"/>
    <w:rsid w:val="00674AE9"/>
    <w:rsid w:val="008B7051"/>
    <w:rsid w:val="0098041C"/>
    <w:rsid w:val="009F2F50"/>
    <w:rsid w:val="00A203C3"/>
    <w:rsid w:val="00A74412"/>
    <w:rsid w:val="00DE3FAB"/>
    <w:rsid w:val="00E1238A"/>
    <w:rsid w:val="00EF6BF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44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744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7441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4412"/>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A7441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A74412"/>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A203C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44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744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7441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4412"/>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A7441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A74412"/>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A203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4</Pages>
  <Words>644</Words>
  <Characters>3672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Pretoria</Company>
  <LinksUpToDate>false</LinksUpToDate>
  <CharactersWithSpaces>4308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2015-02-24T12:22:00Z</dcterms:created>
  <dcterms:modified xsi:type="dcterms:W3CDTF">2015-02-25T11:55:00Z</dcterms:modified>
</cp:coreProperties>
</file>