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Jira Checklist User Guide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jira-checklist"/>
    <w:p>
      <w:pPr>
        <w:pStyle w:val="Heading1"/>
      </w:pPr>
      <w:r>
        <w:t xml:space="preserve">Jira Checklist</w:t>
      </w:r>
    </w:p>
    <w:bookmarkStart w:id="20" w:name="user-guide"/>
    <w:p>
      <w:pPr>
        <w:pStyle w:val="Heading2"/>
      </w:pPr>
      <w:r>
        <w:t xml:space="preserve">User Guide</w:t>
      </w:r>
    </w:p>
    <w:p>
      <w:pPr>
        <w:pStyle w:val="FirstParagraph"/>
      </w:pPr>
      <w:r>
        <w:t xml:space="preserve">Manage checklist items inside a Jira Issue: multiple checklists, assignment, due dates, mandatory items, and completion locking. This document only covers paths you can actually click in the current UI. Buttons, menus, and messages are kept in their original English so you can match them against the screen.</w:t>
      </w:r>
    </w:p>
    <w:tbl>
      <w:tblPr>
        <w:tblStyle w:val="Table"/>
        <w:tblW w:type="pct" w:w="5000"/>
        <w:tblLook w:firstRow="0" w:lastRow="0" w:firstColumn="0" w:lastColumn="0" w:noHBand="0" w:noVBand="0" w:val="0000"/>
      </w:tblPr>
      <w:tblGrid>
        <w:gridCol w:w="7920"/>
      </w:tblGrid>
      <w:tr>
        <w:tc>
          <w:tcPr/>
          <w:p>
            <w:pPr>
              <w:pStyle w:val="Compact"/>
              <w:jc w:val="left"/>
            </w:pPr>
            <w:r>
              <w:rPr>
                <w:bCs/>
                <w:b/>
              </w:rPr>
              <w:t xml:space="preserve">How to read a path</w:t>
            </w:r>
            <w:r>
              <w:t xml:space="preserve"> </w:t>
            </w:r>
            <w:r>
              <w:t xml:space="preserve">Arrows in this document mean</w:t>
            </w:r>
            <w:r>
              <w:t xml:space="preserve"> </w:t>
            </w:r>
            <w:r>
              <w:t xml:space="preserve">“</w:t>
            </w:r>
            <w:r>
              <w:t xml:space="preserve">click in sequence</w:t>
            </w:r>
            <w:r>
              <w:t xml:space="preserve">”</w:t>
            </w:r>
            <w:r>
              <w:t xml:space="preserve">. For example: toolbar ⋯ → Bulk Edit means click the ellipsis on the toolbar first, then click Bulk Edit. The English text in quotes must match the UI exactly. Features that appear in specification documents but are not currently clickable are listed at the end under</w:t>
            </w:r>
            <w:r>
              <w:t xml:space="preserve"> </w:t>
            </w:r>
            <w:r>
              <w:t xml:space="preserve">“</w:t>
            </w:r>
            <w:r>
              <w:t xml:space="preserve">Do not look for these paths</w:t>
            </w:r>
            <w:r>
              <w:t xml:space="preserve">”</w:t>
            </w:r>
            <w:r>
              <w:t xml:space="preserve"> </w:t>
            </w:r>
            <w:r>
              <w:t xml:space="preserve">— do not treat them as operating steps.</w:t>
            </w:r>
          </w:p>
        </w:tc>
      </w:tr>
    </w:tbl>
    <w:bookmarkEnd w:id="20"/>
    <w:bookmarkEnd w:id="21"/>
    <w:bookmarkStart w:id="24" w:name="getting-oriented-after-opening"/>
    <w:p>
      <w:pPr>
        <w:pStyle w:val="Heading1"/>
      </w:pPr>
      <w:r>
        <w:t xml:space="preserve">1. Getting oriented after opening</w:t>
      </w:r>
    </w:p>
    <w:p>
      <w:pPr>
        <w:pStyle w:val="FirstParagraph"/>
      </w:pPr>
      <w:r>
        <w:t xml:space="preserve">The Checklist is embedded in the Issue detail view. Once items exist, the panel from top to bottom is: progress area, toolbar, checklist content.</w:t>
      </w:r>
    </w:p>
    <w:bookmarkStart w:id="22" w:name="top-progress-area"/>
    <w:p>
      <w:pPr>
        <w:pStyle w:val="Heading2"/>
      </w:pPr>
      <w:r>
        <w:t xml:space="preserve">Top progress area</w:t>
      </w:r>
    </w:p>
    <w:p>
      <w:pPr>
        <w:pStyle w:val="Compact"/>
        <w:numPr>
          <w:ilvl w:val="0"/>
          <w:numId w:val="1001"/>
        </w:numPr>
      </w:pPr>
      <w:r>
        <w:t xml:space="preserve">The title on the left is Overall Progress, next to it is the completion percentage, and next to that is</w:t>
      </w:r>
      <w:r>
        <w:t xml:space="preserve"> </w:t>
      </w:r>
      <w:r>
        <w:t xml:space="preserve">“</w:t>
      </w:r>
      <w:r>
        <w:t xml:space="preserve">completed count/total completed</w:t>
      </w:r>
      <w:r>
        <w:t xml:space="preserve">”</w:t>
      </w:r>
      <w:r>
        <w:t xml:space="preserve">, for example 3/6 completed.</w:t>
      </w:r>
    </w:p>
    <w:p>
      <w:pPr>
        <w:pStyle w:val="Compact"/>
        <w:numPr>
          <w:ilvl w:val="0"/>
          <w:numId w:val="1001"/>
        </w:numPr>
      </w:pPr>
      <w:r>
        <w:t xml:space="preserve">Hovering over the progress bar shows Completed: 3 of 6 checklist items. These numbers do not change with search or filters.</w:t>
      </w:r>
    </w:p>
    <w:p>
      <w:pPr>
        <w:pStyle w:val="Compact"/>
        <w:numPr>
          <w:ilvl w:val="0"/>
          <w:numId w:val="1001"/>
        </w:numPr>
      </w:pPr>
      <w:r>
        <w:t xml:space="preserve">The two icons on the right only appear when there is more than one checklist and items already exist. Hovering shows Display as list and Display as tab respectively. Their screen reader names are List view and Tab view.</w:t>
      </w:r>
    </w:p>
    <w:p>
      <w:pPr>
        <w:pStyle w:val="Compact"/>
        <w:numPr>
          <w:ilvl w:val="0"/>
          <w:numId w:val="1001"/>
        </w:numPr>
      </w:pPr>
      <w:r>
        <w:t xml:space="preserve">The heart button is named Send feedback.</w:t>
      </w:r>
    </w:p>
    <w:p>
      <w:pPr>
        <w:pStyle w:val="Compact"/>
        <w:numPr>
          <w:ilvl w:val="0"/>
          <w:numId w:val="1001"/>
        </w:numPr>
      </w:pPr>
      <w:r>
        <w:t xml:space="preserve">The rightmost ⋯ is named More checklist actions. The menu has only three items: Complete Checklist or Reopen Checklist, Settings, Documentation.</w:t>
      </w:r>
    </w:p>
    <w:bookmarkEnd w:id="22"/>
    <w:bookmarkStart w:id="23" w:name="toolbar"/>
    <w:p>
      <w:pPr>
        <w:pStyle w:val="Heading2"/>
      </w:pPr>
      <w:r>
        <w:t xml:space="preserve">Toolbar</w:t>
      </w:r>
    </w:p>
    <w:p>
      <w:pPr>
        <w:pStyle w:val="Compact"/>
        <w:numPr>
          <w:ilvl w:val="0"/>
          <w:numId w:val="1002"/>
        </w:numPr>
      </w:pPr>
      <w:r>
        <w:t xml:space="preserve">When items exist and you are not in bulk mode, Columns and Sort appear on the left. In List view, the text Group: Checklist also appears, as well as Expand or Collapse when there are multiple checklists.</w:t>
      </w:r>
    </w:p>
    <w:p>
      <w:pPr>
        <w:pStyle w:val="Compact"/>
        <w:numPr>
          <w:ilvl w:val="0"/>
          <w:numId w:val="1002"/>
        </w:numPr>
      </w:pPr>
      <w:r>
        <w:t xml:space="preserve">On a public checklist, there is another ⋯ on the left named More toolbar actions, which contains only Bulk Edit.</w:t>
      </w:r>
    </w:p>
    <w:p>
      <w:pPr>
        <w:pStyle w:val="Compact"/>
        <w:numPr>
          <w:ilvl w:val="0"/>
          <w:numId w:val="1002"/>
        </w:numPr>
      </w:pPr>
      <w:r>
        <w:t xml:space="preserve">On the right, in order: Filter, Completed, the current user’s avatar, the search icon, and the blue Add Checklist. The small arrow to the right of Add Checklist is named More add options.</w:t>
      </w:r>
    </w:p>
    <w:tbl>
      <w:tblPr>
        <w:tblStyle w:val="Table"/>
        <w:tblW w:type="pct" w:w="5000"/>
        <w:tblLook w:firstRow="0" w:lastRow="0" w:firstColumn="0" w:lastColumn="0" w:noHBand="0" w:noVBand="0" w:val="0000"/>
      </w:tblPr>
      <w:tblGrid>
        <w:gridCol w:w="7920"/>
      </w:tblGrid>
      <w:tr>
        <w:tc>
          <w:tcPr/>
          <w:p>
            <w:pPr>
              <w:pStyle w:val="Compact"/>
              <w:jc w:val="left"/>
            </w:pPr>
            <w:r>
              <w:rPr>
                <w:bCs/>
                <w:b/>
              </w:rPr>
              <w:t xml:space="preserve">These two buttons are not functional yet</w:t>
            </w:r>
            <w:r>
              <w:t xml:space="preserve"> </w:t>
            </w:r>
            <w:r>
              <w:t xml:space="preserve">The Filter button is visible, but clicking it does not open a filter panel, and you cannot combine filters by Status, Assignee, Priority, or Tags. Group: Checklist is just a label — clicking it does not change the grouping. The only ways to narrow the scope are search, Completed, and the avatar button.</w:t>
            </w:r>
          </w:p>
        </w:tc>
      </w:tr>
    </w:tbl>
    <w:bookmarkEnd w:id="23"/>
    <w:bookmarkEnd w:id="24"/>
    <w:bookmarkStart w:id="27" w:name="starting-from-a-blank-issue"/>
    <w:p>
      <w:pPr>
        <w:pStyle w:val="Heading1"/>
      </w:pPr>
      <w:r>
        <w:t xml:space="preserve">2. Starting from a blank Issue</w:t>
      </w:r>
    </w:p>
    <w:p>
      <w:pPr>
        <w:pStyle w:val="FirstParagraph"/>
      </w:pPr>
      <w:r>
        <w:t xml:space="preserve">When there are no checklists or items, the middle shows:</w:t>
      </w:r>
    </w:p>
    <w:p>
      <w:pPr>
        <w:pStyle w:val="Compact"/>
        <w:numPr>
          <w:ilvl w:val="0"/>
          <w:numId w:val="1003"/>
        </w:numPr>
      </w:pPr>
      <w:r>
        <w:t xml:space="preserve">Title: No checklist items yet</w:t>
      </w:r>
    </w:p>
    <w:p>
      <w:pPr>
        <w:pStyle w:val="Compact"/>
        <w:numPr>
          <w:ilvl w:val="0"/>
          <w:numId w:val="1003"/>
        </w:numPr>
      </w:pPr>
      <w:r>
        <w:t xml:space="preserve">Description: Add an item now, or add a checklist to organize your items.</w:t>
      </w:r>
    </w:p>
    <w:bookmarkStart w:id="25" w:name="adding-the-first-item-directly"/>
    <w:p>
      <w:pPr>
        <w:pStyle w:val="Heading2"/>
      </w:pPr>
      <w:r>
        <w:t xml:space="preserve">Adding the first item directly</w:t>
      </w:r>
    </w:p>
    <w:p>
      <w:pPr>
        <w:pStyle w:val="Compact"/>
        <w:numPr>
          <w:ilvl w:val="0"/>
          <w:numId w:val="1004"/>
        </w:numPr>
      </w:pPr>
      <w:r>
        <w:t xml:space="preserve">Type a name in the empty-state input box. The placeholder is Enter what needs to be checked.</w:t>
      </w:r>
    </w:p>
    <w:p>
      <w:pPr>
        <w:pStyle w:val="Compact"/>
        <w:numPr>
          <w:ilvl w:val="0"/>
          <w:numId w:val="1004"/>
        </w:numPr>
      </w:pPr>
      <w:r>
        <w:t xml:space="preserve">Press Enter, or click the enter icon on the right. While saving, the icon becomes a spinner named Saving checklist item.</w:t>
      </w:r>
    </w:p>
    <w:p>
      <w:pPr>
        <w:pStyle w:val="Compact"/>
        <w:numPr>
          <w:ilvl w:val="0"/>
          <w:numId w:val="1004"/>
        </w:numPr>
      </w:pPr>
      <w:r>
        <w:t xml:space="preserve">The system automatically creates a checklist named Default Checklist and puts this item in it. If it is the only checklist, the checklist title bar is hidden — you will only see the item and the Add item at the bottom.</w:t>
      </w:r>
    </w:p>
    <w:p>
      <w:pPr>
        <w:pStyle w:val="FirstParagraph"/>
      </w:pPr>
      <w:r>
        <w:rPr>
          <w:bCs/>
          <w:b/>
        </w:rPr>
        <w:t xml:space="preserve">Limitation:</w:t>
      </w:r>
      <w:r>
        <w:t xml:space="preserve"> </w:t>
      </w:r>
      <w:r>
        <w:t xml:space="preserve">While the title bar is hidden, you cannot rename or delete this Default Checklist from the UI. After you create another checklist, the title bar appears and the checklist menu becomes available.</w:t>
      </w:r>
    </w:p>
    <w:bookmarkEnd w:id="25"/>
    <w:bookmarkStart w:id="26" w:name="X86dd58c8584a30166e68e2ab2bd53d7a7b521ed"/>
    <w:p>
      <w:pPr>
        <w:pStyle w:val="Heading2"/>
      </w:pPr>
      <w:r>
        <w:t xml:space="preserve">Creating a checklist first, then adding items</w:t>
      </w:r>
    </w:p>
    <w:p>
      <w:pPr>
        <w:pStyle w:val="Compact"/>
        <w:numPr>
          <w:ilvl w:val="0"/>
          <w:numId w:val="1005"/>
        </w:numPr>
      </w:pPr>
      <w:r>
        <w:t xml:space="preserve">Click Add Checklist. When the panel is narrow, this button may show only a plus sign; the function is the same.</w:t>
      </w:r>
    </w:p>
    <w:p>
      <w:pPr>
        <w:pStyle w:val="Compact"/>
        <w:numPr>
          <w:ilvl w:val="0"/>
          <w:numId w:val="1005"/>
        </w:numPr>
      </w:pPr>
      <w:r>
        <w:t xml:space="preserve">Type a name in the input box whose placeholder is Checklist name.</w:t>
      </w:r>
    </w:p>
    <w:p>
      <w:pPr>
        <w:pStyle w:val="Compact"/>
        <w:numPr>
          <w:ilvl w:val="0"/>
          <w:numId w:val="1005"/>
        </w:numPr>
      </w:pPr>
      <w:r>
        <w:t xml:space="preserve">Press Enter, or click the create icon on the right. The saving indicator says Creating.</w:t>
      </w:r>
    </w:p>
    <w:p>
      <w:pPr>
        <w:pStyle w:val="Compact"/>
        <w:numPr>
          <w:ilvl w:val="0"/>
          <w:numId w:val="1005"/>
        </w:numPr>
      </w:pPr>
      <w:r>
        <w:t xml:space="preserve">If the name is empty, the message Checklist name is required. appears. Over 255 characters: Cannot exceed 255 characters. Pressing Esc, or clicking outside the input box, cancels the creation.</w:t>
      </w:r>
    </w:p>
    <w:p>
      <w:pPr>
        <w:pStyle w:val="FirstParagraph"/>
      </w:pPr>
      <w:r>
        <w:t xml:space="preserve">With Chinese, Japanese, or Korean input methods, pressing Enter to confirm a word candidate does not submit. Press Enter once more after confirming the candidate to create.</w:t>
      </w:r>
    </w:p>
    <w:bookmarkEnd w:id="26"/>
    <w:bookmarkEnd w:id="27"/>
    <w:bookmarkStart w:id="32" w:name="managing-checklists"/>
    <w:p>
      <w:pPr>
        <w:pStyle w:val="Heading1"/>
      </w:pPr>
      <w:r>
        <w:t xml:space="preserve">3. Managing checklists</w:t>
      </w:r>
    </w:p>
    <w:p>
      <w:pPr>
        <w:pStyle w:val="FirstParagraph"/>
      </w:pPr>
      <w:r>
        <w:t xml:space="preserve">On the right side of the checklist title bar there is a ⋯ named More actions for followed by the checklist name. A Personal Checklist has no Rename, and its position cannot be changed.</w:t>
      </w:r>
    </w:p>
    <w:bookmarkStart w:id="28" w:name="renaming"/>
    <w:p>
      <w:pPr>
        <w:pStyle w:val="Heading2"/>
      </w:pPr>
      <w:r>
        <w:t xml:space="preserve">Renaming</w:t>
      </w:r>
    </w:p>
    <w:p>
      <w:pPr>
        <w:pStyle w:val="Compact"/>
        <w:numPr>
          <w:ilvl w:val="0"/>
          <w:numId w:val="1006"/>
        </w:numPr>
      </w:pPr>
      <w:r>
        <w:t xml:space="preserve">Open the checklist ⋯ and click Rename. This item does not exist in the Personal Checklist menu.</w:t>
      </w:r>
    </w:p>
    <w:p>
      <w:pPr>
        <w:pStyle w:val="Compact"/>
        <w:numPr>
          <w:ilvl w:val="0"/>
          <w:numId w:val="1006"/>
        </w:numPr>
      </w:pPr>
      <w:r>
        <w:t xml:space="preserve">After editing, press Enter or click outside the input box — both save. The success message is Checklist renamed.</w:t>
      </w:r>
    </w:p>
    <w:p>
      <w:pPr>
        <w:pStyle w:val="Compact"/>
        <w:numPr>
          <w:ilvl w:val="0"/>
          <w:numId w:val="1006"/>
        </w:numPr>
      </w:pPr>
      <w:r>
        <w:t xml:space="preserve">Press Esc to discard. The name cannot be empty; if you clear it and click outside, the original name is restored. Over 255 characters shows Cannot exceed 255 characters.</w:t>
      </w:r>
    </w:p>
    <w:p>
      <w:pPr>
        <w:pStyle w:val="Compact"/>
        <w:numPr>
          <w:ilvl w:val="0"/>
          <w:numId w:val="1006"/>
        </w:numPr>
      </w:pPr>
      <w:r>
        <w:t xml:space="preserve">If saving fails, the name reverts to what it was, with the message Couldn’t rename checklist, please try again lster. This is the current UI’s original text, including the spelling.</w:t>
      </w:r>
    </w:p>
    <w:bookmarkEnd w:id="28"/>
    <w:bookmarkStart w:id="29" w:name="reordering-checklists"/>
    <w:p>
      <w:pPr>
        <w:pStyle w:val="Heading2"/>
      </w:pPr>
      <w:r>
        <w:t xml:space="preserve">Reordering checklists</w:t>
      </w:r>
    </w:p>
    <w:p>
      <w:pPr>
        <w:pStyle w:val="FirstParagraph"/>
      </w:pPr>
      <w:r>
        <w:t xml:space="preserve">When there are at least two sortable public checklists: checklist ⋯ → Move, then choose:</w:t>
      </w:r>
    </w:p>
    <w:p>
      <w:pPr>
        <w:pStyle w:val="Compact"/>
        <w:numPr>
          <w:ilvl w:val="0"/>
          <w:numId w:val="1007"/>
        </w:numPr>
      </w:pPr>
      <w:r>
        <w:t xml:space="preserve">Move to top</w:t>
      </w:r>
    </w:p>
    <w:p>
      <w:pPr>
        <w:pStyle w:val="Compact"/>
        <w:numPr>
          <w:ilvl w:val="0"/>
          <w:numId w:val="1007"/>
        </w:numPr>
      </w:pPr>
      <w:r>
        <w:t xml:space="preserve">Move up</w:t>
      </w:r>
    </w:p>
    <w:p>
      <w:pPr>
        <w:pStyle w:val="Compact"/>
        <w:numPr>
          <w:ilvl w:val="0"/>
          <w:numId w:val="1007"/>
        </w:numPr>
      </w:pPr>
      <w:r>
        <w:t xml:space="preserve">Move down</w:t>
      </w:r>
    </w:p>
    <w:p>
      <w:pPr>
        <w:pStyle w:val="Compact"/>
        <w:numPr>
          <w:ilvl w:val="0"/>
          <w:numId w:val="1007"/>
        </w:numPr>
      </w:pPr>
      <w:r>
        <w:t xml:space="preserve">Move to bottom</w:t>
      </w:r>
    </w:p>
    <w:p>
      <w:pPr>
        <w:pStyle w:val="FirstParagraph"/>
      </w:pPr>
      <w:r>
        <w:t xml:space="preserve">When already at the top or bottom, the corresponding item is not clickable. The Personal Checklist is fixed after all other checklists and has no Move. In Tab view, checklists that don’t fit are collapsed into More on the right of the tab bar; click a name to switch.</w:t>
      </w:r>
    </w:p>
    <w:bookmarkEnd w:id="29"/>
    <w:bookmarkStart w:id="30" w:name="X78dda1f3d21bc946f203062bd15d32d5535c22f"/>
    <w:p>
      <w:pPr>
        <w:pStyle w:val="Heading2"/>
      </w:pPr>
      <w:r>
        <w:t xml:space="preserve">Setting all items in a checklist to the same status</w:t>
      </w:r>
    </w:p>
    <w:p>
      <w:pPr>
        <w:pStyle w:val="Compact"/>
        <w:numPr>
          <w:ilvl w:val="0"/>
          <w:numId w:val="1008"/>
        </w:numPr>
      </w:pPr>
      <w:r>
        <w:t xml:space="preserve">Checklist ⋯ → Set All Items to.</w:t>
      </w:r>
    </w:p>
    <w:p>
      <w:pPr>
        <w:pStyle w:val="Compact"/>
        <w:numPr>
          <w:ilvl w:val="0"/>
          <w:numId w:val="1008"/>
        </w:numPr>
      </w:pPr>
      <w:r>
        <w:t xml:space="preserve">The submenu lists three groups: Not started, Active, Done.</w:t>
      </w:r>
    </w:p>
    <w:p>
      <w:pPr>
        <w:pStyle w:val="Compact"/>
        <w:numPr>
          <w:ilvl w:val="0"/>
          <w:numId w:val="1008"/>
        </w:numPr>
      </w:pPr>
      <w:r>
        <w:t xml:space="preserve">The currently selectable statuses are displayed in uppercase: TO DO, IN PROGRESS, DONE, SKIPPED.</w:t>
      </w:r>
    </w:p>
    <w:p>
      <w:pPr>
        <w:pStyle w:val="Compact"/>
        <w:numPr>
          <w:ilvl w:val="0"/>
          <w:numId w:val="1008"/>
        </w:numPr>
      </w:pPr>
      <w:r>
        <w:t xml:space="preserve">If the checklist has no items, these status entries are not clickable.</w:t>
      </w:r>
    </w:p>
    <w:bookmarkEnd w:id="30"/>
    <w:bookmarkStart w:id="31" w:name="collapsing"/>
    <w:p>
      <w:pPr>
        <w:pStyle w:val="Heading2"/>
      </w:pPr>
      <w:r>
        <w:t xml:space="preserve">Collapsing</w:t>
      </w:r>
    </w:p>
    <w:p>
      <w:pPr>
        <w:pStyle w:val="FirstParagraph"/>
      </w:pPr>
      <w:r>
        <w:t xml:space="preserve">In List view with multiple checklists, the toolbar has Expand or Collapse. Hovering shows Expand all checklists and Collapse all checklists respectively. You can also click the arrow to the left of a single checklist title to collapse just that one. Tab view has no collapse-all button because it only shows the current tab.</w:t>
      </w:r>
    </w:p>
    <w:bookmarkEnd w:id="31"/>
    <w:bookmarkEnd w:id="32"/>
    <w:bookmarkStart w:id="36" w:name="adding-checklist-items"/>
    <w:p>
      <w:pPr>
        <w:pStyle w:val="Heading1"/>
      </w:pPr>
      <w:r>
        <w:t xml:space="preserve">4. Adding checklist items</w:t>
      </w:r>
    </w:p>
    <w:bookmarkStart w:id="33" w:name="X480b11ca6c98b77926ca3af5b0b75b1389ba964"/>
    <w:p>
      <w:pPr>
        <w:pStyle w:val="Heading2"/>
      </w:pPr>
      <w:r>
        <w:t xml:space="preserve">Adding to a checklist that already has items</w:t>
      </w:r>
    </w:p>
    <w:p>
      <w:pPr>
        <w:pStyle w:val="Compact"/>
        <w:numPr>
          <w:ilvl w:val="0"/>
          <w:numId w:val="1009"/>
        </w:numPr>
      </w:pPr>
      <w:r>
        <w:t xml:space="preserve">Scroll to the bottom of the checklist and click Add item.</w:t>
      </w:r>
    </w:p>
    <w:p>
      <w:pPr>
        <w:pStyle w:val="Compact"/>
        <w:numPr>
          <w:ilvl w:val="0"/>
          <w:numId w:val="1009"/>
        </w:numPr>
      </w:pPr>
      <w:r>
        <w:t xml:space="preserve">Type a name. A regular checklist’s placeholder is Enter what needs to be checked. The Personal Checklist’s placeholder is Enter a personal checklist item or reminder.</w:t>
      </w:r>
    </w:p>
    <w:p>
      <w:pPr>
        <w:pStyle w:val="Compact"/>
        <w:numPr>
          <w:ilvl w:val="0"/>
          <w:numId w:val="1009"/>
        </w:numPr>
      </w:pPr>
      <w:r>
        <w:t xml:space="preserve">Once the input box gains focus, the currently displayed fields appear on the right: priority, assignee, due date, tags. These fields match the columns turned on in Columns; columns that are off do not appear here either.</w:t>
      </w:r>
    </w:p>
    <w:p>
      <w:pPr>
        <w:pStyle w:val="Compact"/>
        <w:numPr>
          <w:ilvl w:val="0"/>
          <w:numId w:val="1009"/>
        </w:numPr>
      </w:pPr>
      <w:r>
        <w:t xml:space="preserve">Press Enter, or click the enter icon on the right to save. Press Esc to cancel. If you click outside the input area while the name is empty, the input row collapses.</w:t>
      </w:r>
    </w:p>
    <w:bookmarkEnd w:id="33"/>
    <w:bookmarkStart w:id="34" w:name="adding-to-an-empty-checklist"/>
    <w:p>
      <w:pPr>
        <w:pStyle w:val="Heading2"/>
      </w:pPr>
      <w:r>
        <w:t xml:space="preserve">Adding to an empty checklist</w:t>
      </w:r>
    </w:p>
    <w:p>
      <w:pPr>
        <w:pStyle w:val="FirstParagraph"/>
      </w:pPr>
      <w:r>
        <w:t xml:space="preserve">When a checklist has no items yet, it does not show an Add item button first — the input box is shown directly. An empty regular checklist’s title is No items yet, with the description Add an item to start building this folder. When the Personal Checklist is empty, the title is Your Personal Checklist is empty.</w:t>
      </w:r>
    </w:p>
    <w:bookmarkEnd w:id="34"/>
    <w:bookmarkStart w:id="35" w:name="name-rules"/>
    <w:p>
      <w:pPr>
        <w:pStyle w:val="Heading2"/>
      </w:pPr>
      <w:r>
        <w:t xml:space="preserve">Name rules</w:t>
      </w:r>
    </w:p>
    <w:p>
      <w:pPr>
        <w:pStyle w:val="Compact"/>
        <w:numPr>
          <w:ilvl w:val="0"/>
          <w:numId w:val="1010"/>
        </w:numPr>
      </w:pPr>
      <w:r>
        <w:t xml:space="preserve">The name is required, at most 255 characters. When too long, Cannot exceed 255 characters appears below the input box and the save button is disabled.</w:t>
      </w:r>
    </w:p>
    <w:p>
      <w:pPr>
        <w:pStyle w:val="Compact"/>
        <w:numPr>
          <w:ilvl w:val="0"/>
          <w:numId w:val="1010"/>
        </w:numPr>
      </w:pPr>
      <w:r>
        <w:t xml:space="preserve">A new item’s initial status is TO DO, and the default priority is Medium.</w:t>
      </w:r>
    </w:p>
    <w:p>
      <w:pPr>
        <w:pStyle w:val="Compact"/>
        <w:numPr>
          <w:ilvl w:val="0"/>
          <w:numId w:val="1010"/>
        </w:numPr>
      </w:pPr>
      <w:r>
        <w:t xml:space="preserve">When creating an item in the Personal Checklist, you cannot set an assignee. The assignee button is disabled; hovering shows Assignees can’t be changed for items in your Personal Checklist.</w:t>
      </w:r>
    </w:p>
    <w:bookmarkEnd w:id="35"/>
    <w:bookmarkEnd w:id="36"/>
    <w:bookmarkStart w:id="41" w:name="editing-a-single-item"/>
    <w:p>
      <w:pPr>
        <w:pStyle w:val="Heading1"/>
      </w:pPr>
      <w:r>
        <w:t xml:space="preserve">5. Editing a single item</w:t>
      </w:r>
    </w:p>
    <w:bookmarkStart w:id="37" w:name="changing-only-the-name"/>
    <w:p>
      <w:pPr>
        <w:pStyle w:val="Heading2"/>
      </w:pPr>
      <w:r>
        <w:t xml:space="preserve">Changing only the name</w:t>
      </w:r>
    </w:p>
    <w:p>
      <w:pPr>
        <w:pStyle w:val="Compact"/>
        <w:numPr>
          <w:ilvl w:val="0"/>
          <w:numId w:val="1011"/>
        </w:numPr>
      </w:pPr>
      <w:r>
        <w:t xml:space="preserve">Move the mouse over the item; a pencil button appears on the right. The hover text is Edit, and the screen reader name is Edit item name.</w:t>
      </w:r>
    </w:p>
    <w:p>
      <w:pPr>
        <w:pStyle w:val="Compact"/>
        <w:numPr>
          <w:ilvl w:val="0"/>
          <w:numId w:val="1011"/>
        </w:numPr>
      </w:pPr>
      <w:r>
        <w:t xml:space="preserve">Press Enter to save when done.</w:t>
      </w:r>
    </w:p>
    <w:p>
      <w:pPr>
        <w:pStyle w:val="Compact"/>
        <w:numPr>
          <w:ilvl w:val="0"/>
          <w:numId w:val="1011"/>
        </w:numPr>
      </w:pPr>
      <w:r>
        <w:t xml:space="preserve">Clicking outside the input box exits editing without saving. Do not rely on clicking outside to save the name.</w:t>
      </w:r>
    </w:p>
    <w:bookmarkEnd w:id="37"/>
    <w:bookmarkStart w:id="38" w:name="opening-the-full-edit-form"/>
    <w:p>
      <w:pPr>
        <w:pStyle w:val="Heading2"/>
      </w:pPr>
      <w:r>
        <w:t xml:space="preserve">Opening the full edit form</w:t>
      </w:r>
    </w:p>
    <w:p>
      <w:pPr>
        <w:pStyle w:val="Compact"/>
        <w:numPr>
          <w:ilvl w:val="0"/>
          <w:numId w:val="1012"/>
        </w:numPr>
      </w:pPr>
      <w:r>
        <w:t xml:space="preserve">The ⋯ on the right of the item is named More actions for followed by the item name.</w:t>
      </w:r>
    </w:p>
    <w:p>
      <w:pPr>
        <w:pStyle w:val="Compact"/>
        <w:numPr>
          <w:ilvl w:val="0"/>
          <w:numId w:val="1012"/>
        </w:numPr>
      </w:pPr>
      <w:r>
        <w:t xml:space="preserve">Click Edit item. This entry only appears when the Description column is visible. If Description is turned off in Columns, the menu has no Edit item, and the full form cannot be opened.</w:t>
      </w:r>
    </w:p>
    <w:p>
      <w:pPr>
        <w:pStyle w:val="Compact"/>
        <w:numPr>
          <w:ilvl w:val="0"/>
          <w:numId w:val="1012"/>
        </w:numPr>
      </w:pPr>
      <w:r>
        <w:t xml:space="preserve">The form area is named Edit checklist item. The name placeholder is Enter what needs to be checked.</w:t>
      </w:r>
    </w:p>
    <w:p>
      <w:pPr>
        <w:pStyle w:val="Compact"/>
        <w:numPr>
          <w:ilvl w:val="0"/>
          <w:numId w:val="1012"/>
        </w:numPr>
      </w:pPr>
      <w:r>
        <w:t xml:space="preserve">Depending on the currently visible columns, the form may include Description (placeholder Add a description), Priority, Assignee, Due Date, Tags.</w:t>
      </w:r>
    </w:p>
    <w:p>
      <w:pPr>
        <w:pStyle w:val="Compact"/>
        <w:numPr>
          <w:ilvl w:val="0"/>
          <w:numId w:val="1012"/>
        </w:numPr>
      </w:pPr>
      <w:r>
        <w:t xml:space="preserve">If the Mandatory column is visible, there is a checkbox at the bottom labeled Mandatory — must be checked to complete the checklist.</w:t>
      </w:r>
    </w:p>
    <w:p>
      <w:pPr>
        <w:pStyle w:val="Compact"/>
        <w:numPr>
          <w:ilvl w:val="0"/>
          <w:numId w:val="1012"/>
        </w:numPr>
      </w:pPr>
      <w:r>
        <w:t xml:space="preserve">Click Save changes to save, or Cancel to discard. Pressing Enter in the name box is equivalent to saving. While saving, the button becomes Saving…</w:t>
      </w:r>
    </w:p>
    <w:bookmarkEnd w:id="38"/>
    <w:bookmarkStart w:id="39" w:name="viewing-the-description"/>
    <w:p>
      <w:pPr>
        <w:pStyle w:val="Heading2"/>
      </w:pPr>
      <w:r>
        <w:t xml:space="preserve">Viewing the description</w:t>
      </w:r>
    </w:p>
    <w:p>
      <w:pPr>
        <w:pStyle w:val="FirstParagraph"/>
      </w:pPr>
      <w:r>
        <w:t xml:space="preserve">The alignment icon next to the item name only appears when the item already has a description and the Description column is visible. Clicking it pops up the description; the button is named Show description. This is viewing, not editing. To change the description, you must go through Edit item above.</w:t>
      </w:r>
    </w:p>
    <w:bookmarkEnd w:id="39"/>
    <w:bookmarkStart w:id="40" w:name="other-actions-in-the-item-menu"/>
    <w:p>
      <w:pPr>
        <w:pStyle w:val="Heading2"/>
      </w:pPr>
      <w:r>
        <w:t xml:space="preserve">Other actions in the item menu</w:t>
      </w:r>
    </w:p>
    <w:p>
      <w:pPr>
        <w:pStyle w:val="Compact"/>
        <w:numPr>
          <w:ilvl w:val="0"/>
          <w:numId w:val="1013"/>
        </w:numPr>
      </w:pPr>
      <w:r>
        <w:t xml:space="preserve">Duplicate: copies the current item’s name, description, mandatory flag, priority, assignee, due date, and tags, inserting the copy near the original. The new name is the original name plus (copy). During duplication the menu stays open with the text Duplicating…</w:t>
      </w:r>
    </w:p>
    <w:p>
      <w:pPr>
        <w:pStyle w:val="Compact"/>
        <w:numPr>
          <w:ilvl w:val="0"/>
          <w:numId w:val="1013"/>
        </w:numPr>
      </w:pPr>
      <w:r>
        <w:t xml:space="preserve">Move to: opens the checklist list. It is searchable at the top; the placeholder is Search checklists…. Apply at the bottom becomes clickable only after you select another checklist. The current checklist is pre-selected, so Apply is greyed out if you don’t change the destination. When nothing matches, it shows No checklists found. The list does not include the Personal Checklist — you cannot move public items into it.</w:t>
      </w:r>
    </w:p>
    <w:p>
      <w:pPr>
        <w:pStyle w:val="Compact"/>
        <w:numPr>
          <w:ilvl w:val="0"/>
          <w:numId w:val="1013"/>
        </w:numPr>
      </w:pPr>
      <w:r>
        <w:t xml:space="preserve">Make mandatory or Make optional: only appears when the Mandatory column is visible.</w:t>
      </w:r>
    </w:p>
    <w:p>
      <w:pPr>
        <w:pStyle w:val="Compact"/>
        <w:numPr>
          <w:ilvl w:val="0"/>
          <w:numId w:val="1013"/>
        </w:numPr>
      </w:pPr>
      <w:r>
        <w:t xml:space="preserve">Delete item: see section 12.</w:t>
      </w:r>
    </w:p>
    <w:bookmarkEnd w:id="40"/>
    <w:bookmarkEnd w:id="41"/>
    <w:bookmarkStart w:id="48" w:name="status-priority-assignee-dates-and-tags"/>
    <w:p>
      <w:pPr>
        <w:pStyle w:val="Heading1"/>
      </w:pPr>
      <w:r>
        <w:t xml:space="preserve">6. Status, priority, assignee, dates, and tags</w:t>
      </w:r>
    </w:p>
    <w:p>
      <w:pPr>
        <w:pStyle w:val="FirstParagraph"/>
      </w:pPr>
      <w:r>
        <w:t xml:space="preserve">These controls are edited directly on the item row — no need to open the form first. When a column is turned off in Columns, the corresponding control on the row disappears too.</w:t>
      </w:r>
    </w:p>
    <w:bookmarkStart w:id="42" w:name="status"/>
    <w:p>
      <w:pPr>
        <w:pStyle w:val="Heading2"/>
      </w:pPr>
      <w:r>
        <w:t xml:space="preserve">Status</w:t>
      </w:r>
    </w:p>
    <w:p>
      <w:pPr>
        <w:pStyle w:val="FirstParagraph"/>
      </w:pPr>
      <w:r>
        <w:t xml:space="preserve">The status dropdown is shown in three groups: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Group</w:t>
            </w:r>
          </w:p>
        </w:tc>
        <w:tc>
          <w:tcPr/>
          <w:p>
            <w:pPr>
              <w:pStyle w:val="Compact"/>
              <w:jc w:val="left"/>
            </w:pPr>
            <w:r>
              <w:rPr>
                <w:bCs/>
                <w:b/>
              </w:rPr>
              <w:t xml:space="preserve">Status in the UI</w:t>
            </w:r>
          </w:p>
        </w:tc>
        <w:tc>
          <w:tcPr/>
          <w:p>
            <w:pPr>
              <w:pStyle w:val="Compact"/>
              <w:jc w:val="left"/>
            </w:pPr>
            <w:r>
              <w:rPr>
                <w:bCs/>
                <w:b/>
              </w:rPr>
              <w:t xml:space="preserve">Meaning</w:t>
            </w:r>
          </w:p>
        </w:tc>
      </w:tr>
      <w:tr>
        <w:tc>
          <w:tcPr/>
          <w:p>
            <w:pPr>
              <w:pStyle w:val="Compact"/>
              <w:jc w:val="left"/>
            </w:pPr>
            <w:r>
              <w:t xml:space="preserve">Not started</w:t>
            </w:r>
          </w:p>
        </w:tc>
        <w:tc>
          <w:tcPr/>
          <w:p>
            <w:pPr>
              <w:pStyle w:val="Compact"/>
              <w:jc w:val="left"/>
            </w:pPr>
            <w:r>
              <w:t xml:space="preserve">TO DO</w:t>
            </w:r>
          </w:p>
        </w:tc>
        <w:tc>
          <w:tcPr/>
          <w:p>
            <w:pPr>
              <w:pStyle w:val="Compact"/>
              <w:jc w:val="left"/>
            </w:pPr>
            <w:r>
              <w:t xml:space="preserve">Not started. New items default to this status.</w:t>
            </w:r>
          </w:p>
        </w:tc>
      </w:tr>
      <w:tr>
        <w:tc>
          <w:tcPr/>
          <w:p>
            <w:pPr>
              <w:pStyle w:val="Compact"/>
              <w:jc w:val="left"/>
            </w:pPr>
            <w:r>
              <w:t xml:space="preserve">Active</w:t>
            </w:r>
          </w:p>
        </w:tc>
        <w:tc>
          <w:tcPr/>
          <w:p>
            <w:pPr>
              <w:pStyle w:val="Compact"/>
              <w:jc w:val="left"/>
            </w:pPr>
            <w:r>
              <w:t xml:space="preserve">IN PROGRESS</w:t>
            </w:r>
          </w:p>
        </w:tc>
        <w:tc>
          <w:tcPr/>
          <w:p>
            <w:pPr>
              <w:pStyle w:val="Compact"/>
              <w:jc w:val="left"/>
            </w:pPr>
            <w:r>
              <w:t xml:space="preserve">In progress.</w:t>
            </w:r>
          </w:p>
        </w:tc>
      </w:tr>
      <w:tr>
        <w:tc>
          <w:tcPr/>
          <w:p>
            <w:pPr>
              <w:pStyle w:val="Compact"/>
              <w:jc w:val="left"/>
            </w:pPr>
            <w:r>
              <w:t xml:space="preserve">Done</w:t>
            </w:r>
          </w:p>
        </w:tc>
        <w:tc>
          <w:tcPr/>
          <w:p>
            <w:pPr>
              <w:pStyle w:val="Compact"/>
              <w:jc w:val="left"/>
            </w:pPr>
            <w:r>
              <w:t xml:space="preserve">DONE</w:t>
            </w:r>
          </w:p>
        </w:tc>
        <w:tc>
          <w:tcPr/>
          <w:p>
            <w:pPr>
              <w:pStyle w:val="Compact"/>
              <w:jc w:val="left"/>
            </w:pPr>
            <w:r>
              <w:t xml:space="preserve">Done. Counts toward progress.</w:t>
            </w:r>
          </w:p>
        </w:tc>
      </w:tr>
      <w:tr>
        <w:tc>
          <w:tcPr/>
          <w:p>
            <w:pPr>
              <w:pStyle w:val="Compact"/>
              <w:jc w:val="left"/>
            </w:pPr>
            <w:r>
              <w:t xml:space="preserve">Done</w:t>
            </w:r>
          </w:p>
        </w:tc>
        <w:tc>
          <w:tcPr/>
          <w:p>
            <w:pPr>
              <w:pStyle w:val="Compact"/>
              <w:jc w:val="left"/>
            </w:pPr>
            <w:r>
              <w:t xml:space="preserve">SKIPPED</w:t>
            </w:r>
          </w:p>
        </w:tc>
        <w:tc>
          <w:tcPr/>
          <w:p>
            <w:pPr>
              <w:pStyle w:val="Compact"/>
              <w:jc w:val="left"/>
            </w:pPr>
            <w:r>
              <w:t xml:space="preserve">Skipped. Also counts toward progress, because the system treats it as handled.</w:t>
            </w:r>
          </w:p>
        </w:tc>
      </w:tr>
    </w:tbl>
    <w:p>
      <w:pPr>
        <w:pStyle w:val="BodyText"/>
      </w:pPr>
      <w:r>
        <w:t xml:space="preserve">The checkbox to the left of the name only toggles between DONE and TO DO. Checking it sets DONE; unchecking returns to the default TO DO. It never sets an item to SKIPPED or IN PROGRESS — use the status dropdown for those two. Completed items get a strikethrough on the name.</w:t>
      </w:r>
    </w:p>
    <w:bookmarkEnd w:id="42"/>
    <w:bookmarkStart w:id="43" w:name="priority"/>
    <w:p>
      <w:pPr>
        <w:pStyle w:val="Heading2"/>
      </w:pPr>
      <w:r>
        <w:t xml:space="preserve">Priority</w:t>
      </w:r>
    </w:p>
    <w:p>
      <w:pPr>
        <w:pStyle w:val="FirstParagraph"/>
      </w:pPr>
      <w:r>
        <w:t xml:space="preserve">Click the flag icon. The five options from high to low are Highest, High, Medium, Low, Lowest. New items default to Medium.</w:t>
      </w:r>
    </w:p>
    <w:bookmarkEnd w:id="43"/>
    <w:bookmarkStart w:id="44" w:name="assignee"/>
    <w:p>
      <w:pPr>
        <w:pStyle w:val="Heading2"/>
      </w:pPr>
      <w:r>
        <w:t xml:space="preserve">Assignee</w:t>
      </w:r>
    </w:p>
    <w:p>
      <w:pPr>
        <w:pStyle w:val="Compact"/>
        <w:numPr>
          <w:ilvl w:val="0"/>
          <w:numId w:val="1014"/>
        </w:numPr>
      </w:pPr>
      <w:r>
        <w:t xml:space="preserve">Click the person icon. When unassigned, the hover text or title is Unassigned.</w:t>
      </w:r>
    </w:p>
    <w:p>
      <w:pPr>
        <w:pStyle w:val="Compact"/>
        <w:numPr>
          <w:ilvl w:val="0"/>
          <w:numId w:val="1014"/>
        </w:numPr>
      </w:pPr>
      <w:r>
        <w:t xml:space="preserve">Search in Search people… and select a person.</w:t>
      </w:r>
    </w:p>
    <w:p>
      <w:pPr>
        <w:pStyle w:val="Compact"/>
        <w:numPr>
          <w:ilvl w:val="0"/>
          <w:numId w:val="1014"/>
        </w:numPr>
      </w:pPr>
      <w:r>
        <w:t xml:space="preserve">In the Personal Checklist this button is disabled; hovering shows Assignees can’t be changed for items in your Personal Checklist.</w:t>
      </w:r>
    </w:p>
    <w:bookmarkEnd w:id="44"/>
    <w:bookmarkStart w:id="45" w:name="due-date"/>
    <w:p>
      <w:pPr>
        <w:pStyle w:val="Heading2"/>
      </w:pPr>
      <w:r>
        <w:t xml:space="preserve">Due date</w:t>
      </w:r>
    </w:p>
    <w:p>
      <w:pPr>
        <w:pStyle w:val="Compact"/>
        <w:numPr>
          <w:ilvl w:val="0"/>
          <w:numId w:val="1015"/>
        </w:numPr>
      </w:pPr>
      <w:r>
        <w:t xml:space="preserve">Click the calendar icon. When there is no date, it shows No due date.</w:t>
      </w:r>
    </w:p>
    <w:p>
      <w:pPr>
        <w:pStyle w:val="Compact"/>
        <w:numPr>
          <w:ilvl w:val="0"/>
          <w:numId w:val="1015"/>
        </w:numPr>
      </w:pPr>
      <w:r>
        <w:t xml:space="preserve">Click a day in the calendar. The double arrows on the left and right are Previous year and Next year; the middle arrows switch months.</w:t>
      </w:r>
    </w:p>
    <w:p>
      <w:pPr>
        <w:pStyle w:val="Compact"/>
        <w:numPr>
          <w:ilvl w:val="0"/>
          <w:numId w:val="1015"/>
        </w:numPr>
      </w:pPr>
      <w:r>
        <w:t xml:space="preserve">When a date already exists, Clear due date appears at the bottom of the calendar; click it to clear.</w:t>
      </w:r>
    </w:p>
    <w:p>
      <w:pPr>
        <w:pStyle w:val="FirstParagraph"/>
      </w:pPr>
      <w:r>
        <w:t xml:space="preserve">Dates display as Today, Tomorrow, or a month-day like Sep 16. Overdue text turns into a warning color, and hovering includes Overdue. After completion, the tooltip includes Completed.</w:t>
      </w:r>
    </w:p>
    <w:bookmarkEnd w:id="45"/>
    <w:bookmarkStart w:id="46" w:name="tags"/>
    <w:p>
      <w:pPr>
        <w:pStyle w:val="Heading2"/>
      </w:pPr>
      <w:r>
        <w:t xml:space="preserve">Tags</w:t>
      </w:r>
    </w:p>
    <w:p>
      <w:pPr>
        <w:pStyle w:val="Compact"/>
        <w:numPr>
          <w:ilvl w:val="0"/>
          <w:numId w:val="1016"/>
        </w:numPr>
      </w:pPr>
      <w:r>
        <w:t xml:space="preserve">Click the tag icon. When there are no tags, the text in non-compact state is Add tags.</w:t>
      </w:r>
    </w:p>
    <w:p>
      <w:pPr>
        <w:pStyle w:val="Compact"/>
        <w:numPr>
          <w:ilvl w:val="0"/>
          <w:numId w:val="1016"/>
        </w:numPr>
      </w:pPr>
      <w:r>
        <w:t xml:space="preserve">Search for existing tags in Search or add tag… and select one.</w:t>
      </w:r>
    </w:p>
    <w:p>
      <w:pPr>
        <w:pStyle w:val="Compact"/>
        <w:numPr>
          <w:ilvl w:val="0"/>
          <w:numId w:val="1016"/>
        </w:numPr>
      </w:pPr>
      <w:r>
        <w:t xml:space="preserve">Type a name that doesn’t exist yet and click Create tag</w:t>
      </w:r>
      <w:r>
        <w:t xml:space="preserve"> </w:t>
      </w:r>
      <w:r>
        <w:t xml:space="preserve">“</w:t>
      </w:r>
      <w:r>
        <w:t xml:space="preserve">name</w:t>
      </w:r>
      <w:r>
        <w:t xml:space="preserve">”</w:t>
      </w:r>
      <w:r>
        <w:t xml:space="preserve"> </w:t>
      </w:r>
      <w:r>
        <w:t xml:space="preserve">to create and apply it.</w:t>
      </w:r>
    </w:p>
    <w:p>
      <w:pPr>
        <w:pStyle w:val="Compact"/>
        <w:numPr>
          <w:ilvl w:val="0"/>
          <w:numId w:val="1016"/>
        </w:numPr>
      </w:pPr>
      <w:r>
        <w:t xml:space="preserve">The × on a selected tag removes it; the button is named Remove followed by the tag name.</w:t>
      </w:r>
    </w:p>
    <w:p>
      <w:pPr>
        <w:pStyle w:val="FirstParagraph"/>
      </w:pPr>
      <w:r>
        <w:t xml:space="preserve">Tag colors are assigned by the system and cannot be customized in this UI.</w:t>
      </w:r>
    </w:p>
    <w:bookmarkEnd w:id="46"/>
    <w:bookmarkStart w:id="47" w:name="the-mandatory-flag"/>
    <w:p>
      <w:pPr>
        <w:pStyle w:val="Heading2"/>
      </w:pPr>
      <w:r>
        <w:t xml:space="preserve">The mandatory flag</w:t>
      </w:r>
    </w:p>
    <w:p>
      <w:pPr>
        <w:pStyle w:val="FirstParagraph"/>
      </w:pPr>
      <w:r>
        <w:t xml:space="preserve">Once an item is marked mandatory, a red asterisk appears next to its name. The hover text is Mandatory — must be completed to complete the checklist. This asterisk, the Make mandatory menu item, and the completion-time blocking all require the Mandatory field to be enabled. It is currently not enabled by default. There is no button in the panel to turn it on; Columns only lists fields that are already enabled. If you cannot see the asterisk or Make mandatory, you haven’t missed a step — the field is simply not turned on.</w:t>
      </w:r>
    </w:p>
    <w:bookmarkEnd w:id="47"/>
    <w:bookmarkEnd w:id="48"/>
    <w:bookmarkStart w:id="49" w:name="reordering-items"/>
    <w:p>
      <w:pPr>
        <w:pStyle w:val="Heading1"/>
      </w:pPr>
      <w:r>
        <w:t xml:space="preserve">7. Reordering items</w:t>
      </w:r>
    </w:p>
    <w:p>
      <w:pPr>
        <w:pStyle w:val="FirstParagraph"/>
      </w:pPr>
      <w:r>
        <w:t xml:space="preserve">Move the mouse to the left of an item and a vertical grip appears. You can drag it to move the item up or down within the same checklist. The position is saved when you release, and a saving indicator briefly appears at the grip.</w:t>
      </w:r>
    </w:p>
    <w:p>
      <w:pPr>
        <w:pStyle w:val="BodyText"/>
      </w:pPr>
      <w:r>
        <w:t xml:space="preserve">Clicking the grip without dragging opens a menu:</w:t>
      </w:r>
    </w:p>
    <w:p>
      <w:pPr>
        <w:pStyle w:val="Compact"/>
        <w:numPr>
          <w:ilvl w:val="0"/>
          <w:numId w:val="1017"/>
        </w:numPr>
      </w:pPr>
      <w:r>
        <w:t xml:space="preserve">Move to top</w:t>
      </w:r>
    </w:p>
    <w:p>
      <w:pPr>
        <w:pStyle w:val="Compact"/>
        <w:numPr>
          <w:ilvl w:val="0"/>
          <w:numId w:val="1017"/>
        </w:numPr>
      </w:pPr>
      <w:r>
        <w:t xml:space="preserve">Move up</w:t>
      </w:r>
    </w:p>
    <w:p>
      <w:pPr>
        <w:pStyle w:val="Compact"/>
        <w:numPr>
          <w:ilvl w:val="0"/>
          <w:numId w:val="1017"/>
        </w:numPr>
      </w:pPr>
      <w:r>
        <w:t xml:space="preserve">Move down</w:t>
      </w:r>
    </w:p>
    <w:p>
      <w:pPr>
        <w:pStyle w:val="Compact"/>
        <w:numPr>
          <w:ilvl w:val="0"/>
          <w:numId w:val="1017"/>
        </w:numPr>
      </w:pPr>
      <w:r>
        <w:t xml:space="preserve">Move to bottom</w:t>
      </w:r>
    </w:p>
    <w:p>
      <w:pPr>
        <w:pStyle w:val="FirstParagraph"/>
      </w:pPr>
      <w:r>
        <w:t xml:space="preserve">For the first item, Move to top and Move up are unavailable; for the last item, Move down and Move to bottom are unavailable. You cannot drag an item into another checklist — for cross-checklist moves, use Move to and then click Apply.</w:t>
      </w:r>
    </w:p>
    <w:tbl>
      <w:tblPr>
        <w:tblStyle w:val="Table"/>
        <w:tblW w:type="pct" w:w="5000"/>
        <w:tblLook w:firstRow="0" w:lastRow="0" w:firstColumn="0" w:lastColumn="0" w:noHBand="0" w:noVBand="0" w:val="0000"/>
      </w:tblPr>
      <w:tblGrid>
        <w:gridCol w:w="7920"/>
      </w:tblGrid>
      <w:tr>
        <w:tc>
          <w:tcPr/>
          <w:p>
            <w:pPr>
              <w:pStyle w:val="Compact"/>
              <w:jc w:val="left"/>
            </w:pPr>
            <w:r>
              <w:rPr>
                <w:bCs/>
                <w:b/>
              </w:rPr>
              <w:t xml:space="preserve">When sorting is not possible</w:t>
            </w:r>
            <w:r>
              <w:t xml:space="preserve"> </w:t>
            </w:r>
            <w:r>
              <w:t xml:space="preserve">Whenever a Sort is set, or search, Completed, or the avatar filter is in use, the grips disappear. To restore dragging, click Clear in the Sort menu and turn off those filters.</w:t>
            </w:r>
          </w:p>
        </w:tc>
      </w:tr>
    </w:tbl>
    <w:bookmarkEnd w:id="49"/>
    <w:bookmarkStart w:id="53" w:name="searching-and-narrowing-the-scope"/>
    <w:p>
      <w:pPr>
        <w:pStyle w:val="Heading1"/>
      </w:pPr>
      <w:r>
        <w:t xml:space="preserve">8. Searching and narrowing the scope</w:t>
      </w:r>
    </w:p>
    <w:bookmarkStart w:id="50" w:name="searching-by-name-or-description"/>
    <w:p>
      <w:pPr>
        <w:pStyle w:val="Heading2"/>
      </w:pPr>
      <w:r>
        <w:t xml:space="preserve">Searching by name or description</w:t>
      </w:r>
    </w:p>
    <w:p>
      <w:pPr>
        <w:pStyle w:val="Compact"/>
        <w:numPr>
          <w:ilvl w:val="0"/>
          <w:numId w:val="1018"/>
        </w:numPr>
      </w:pPr>
      <w:r>
        <w:t xml:space="preserve">Click the search icon on the toolbar, named Search checklist items.</w:t>
      </w:r>
    </w:p>
    <w:p>
      <w:pPr>
        <w:pStyle w:val="Compact"/>
        <w:numPr>
          <w:ilvl w:val="0"/>
          <w:numId w:val="1018"/>
        </w:numPr>
      </w:pPr>
      <w:r>
        <w:t xml:space="preserve">The input placeholder is Search…. It matches both names and descriptions.</w:t>
      </w:r>
    </w:p>
    <w:p>
      <w:pPr>
        <w:pStyle w:val="Compact"/>
        <w:numPr>
          <w:ilvl w:val="0"/>
          <w:numId w:val="1018"/>
        </w:numPr>
      </w:pPr>
      <w:r>
        <w:t xml:space="preserve">Press Esc to clear and close the search. When the input is empty, clicking outside also closes it.</w:t>
      </w:r>
    </w:p>
    <w:p>
      <w:pPr>
        <w:pStyle w:val="FirstParagraph"/>
      </w:pPr>
      <w:r>
        <w:t xml:space="preserve">When there are no matches, it shows:</w:t>
      </w:r>
    </w:p>
    <w:p>
      <w:pPr>
        <w:pStyle w:val="Compact"/>
        <w:numPr>
          <w:ilvl w:val="0"/>
          <w:numId w:val="1019"/>
        </w:numPr>
      </w:pPr>
      <w:r>
        <w:t xml:space="preserve">Title: No matching results.</w:t>
      </w:r>
    </w:p>
    <w:p>
      <w:pPr>
        <w:pStyle w:val="Compact"/>
        <w:numPr>
          <w:ilvl w:val="0"/>
          <w:numId w:val="1019"/>
        </w:numPr>
      </w:pPr>
      <w:r>
        <w:t xml:space="preserve">Description: No checklist items match</w:t>
      </w:r>
      <w:r>
        <w:t xml:space="preserve"> </w:t>
      </w:r>
      <w:r>
        <w:t xml:space="preserve">“</w:t>
      </w:r>
      <w:r>
        <w:t xml:space="preserve">your keyword</w:t>
      </w:r>
      <w:r>
        <w:t xml:space="preserve">”</w:t>
      </w:r>
      <w:r>
        <w:t xml:space="preserve"> </w:t>
      </w:r>
      <w:r>
        <w:t xml:space="preserve">in their name or description.</w:t>
      </w:r>
    </w:p>
    <w:p>
      <w:pPr>
        <w:pStyle w:val="Compact"/>
        <w:numPr>
          <w:ilvl w:val="0"/>
          <w:numId w:val="1019"/>
        </w:numPr>
      </w:pPr>
      <w:r>
        <w:t xml:space="preserve">Link: Clear search</w:t>
      </w:r>
    </w:p>
    <w:p>
      <w:pPr>
        <w:pStyle w:val="FirstParagraph"/>
      </w:pPr>
      <w:r>
        <w:t xml:space="preserve">When a checklist has no items under the current search, the inside of that checklist shows No matching items and No items match your search.</w:t>
      </w:r>
    </w:p>
    <w:bookmarkEnd w:id="50"/>
    <w:bookmarkStart w:id="51" w:name="viewing-only-completed-items"/>
    <w:p>
      <w:pPr>
        <w:pStyle w:val="Heading2"/>
      </w:pPr>
      <w:r>
        <w:t xml:space="preserve">Viewing only completed items</w:t>
      </w:r>
    </w:p>
    <w:p>
      <w:pPr>
        <w:pStyle w:val="Compact"/>
        <w:numPr>
          <w:ilvl w:val="0"/>
          <w:numId w:val="1020"/>
        </w:numPr>
      </w:pPr>
      <w:r>
        <w:t xml:space="preserve">Click Completed. Hovering shows Quickly show completed items.</w:t>
      </w:r>
    </w:p>
    <w:p>
      <w:pPr>
        <w:pStyle w:val="Compact"/>
        <w:numPr>
          <w:ilvl w:val="0"/>
          <w:numId w:val="1020"/>
        </w:numPr>
      </w:pPr>
      <w:r>
        <w:t xml:space="preserve">Click the button again, or click the × that appears on it, to clear the filter. The × is named Clear completed filter.</w:t>
      </w:r>
    </w:p>
    <w:p>
      <w:pPr>
        <w:pStyle w:val="FirstParagraph"/>
      </w:pPr>
      <w:r>
        <w:t xml:space="preserve">When there are no completed items at all, it shows No completed items yet. and There are currently no completed items., with the link Clear filter.</w:t>
      </w:r>
      <w:r>
        <w:t xml:space="preserve"> </w:t>
      </w:r>
      <w:r>
        <w:t xml:space="preserve">“</w:t>
      </w:r>
      <w:r>
        <w:t xml:space="preserve">Completed</w:t>
      </w:r>
      <w:r>
        <w:t xml:space="preserve">”</w:t>
      </w:r>
      <w:r>
        <w:t xml:space="preserve"> </w:t>
      </w:r>
      <w:r>
        <w:t xml:space="preserve">here includes DONE and SKIPPED.</w:t>
      </w:r>
    </w:p>
    <w:bookmarkEnd w:id="51"/>
    <w:bookmarkStart w:id="52" w:name="viewing-only-items-assigned-to-me"/>
    <w:p>
      <w:pPr>
        <w:pStyle w:val="Heading2"/>
      </w:pPr>
      <w:r>
        <w:t xml:space="preserve">Viewing only items assigned to me</w:t>
      </w:r>
    </w:p>
    <w:p>
      <w:pPr>
        <w:pStyle w:val="FirstParagraph"/>
      </w:pPr>
      <w:r>
        <w:t xml:space="preserve">When the Assignee field is enabled, the current user’s avatar appears next to Completed. Hovering shows Show only items assigned to you. Click the avatar to enable it; click the × at the top-right of the avatar to disable it — the × is named Clear my items filter.</w:t>
      </w:r>
    </w:p>
    <w:p>
      <w:pPr>
        <w:pStyle w:val="BodyText"/>
      </w:pPr>
      <w:r>
        <w:t xml:space="preserve">When there are no matches, it shows You don’t have any items assigned to you. and To see all checklist items, turn off Me Mode. Items in the Personal Checklist also appear in this result, even though they have no assignee.</w:t>
      </w:r>
    </w:p>
    <w:p>
      <w:pPr>
        <w:pStyle w:val="BodyText"/>
      </w:pPr>
      <w:r>
        <w:t xml:space="preserve">These three methods can be active at the same time. They only change the rows you see — they do not change the numerator and denominator of Overall Progress at the top.</w:t>
      </w:r>
    </w:p>
    <w:bookmarkEnd w:id="52"/>
    <w:bookmarkEnd w:id="53"/>
    <w:bookmarkStart w:id="56" w:name="sorting-and-columns"/>
    <w:p>
      <w:pPr>
        <w:pStyle w:val="Heading1"/>
      </w:pPr>
      <w:r>
        <w:t xml:space="preserve">9. Sorting and columns</w:t>
      </w:r>
    </w:p>
    <w:bookmarkStart w:id="54" w:name="sorting"/>
    <w:p>
      <w:pPr>
        <w:pStyle w:val="Heading2"/>
      </w:pPr>
      <w:r>
        <w:t xml:space="preserve">Sorting</w:t>
      </w:r>
    </w:p>
    <w:p>
      <w:pPr>
        <w:pStyle w:val="Compact"/>
        <w:numPr>
          <w:ilvl w:val="0"/>
          <w:numId w:val="1021"/>
        </w:numPr>
      </w:pPr>
      <w:r>
        <w:t xml:space="preserve">Click Sort. When not sorted, hovering shows Change list sorting.</w:t>
      </w:r>
    </w:p>
    <w:p>
      <w:pPr>
        <w:pStyle w:val="Compact"/>
        <w:numPr>
          <w:ilvl w:val="0"/>
          <w:numId w:val="1021"/>
        </w:numPr>
      </w:pPr>
      <w:r>
        <w:t xml:space="preserve">Choose an option. The available options depend on whether the corresponding column is visible: Name, Priority, Due date, Status, Assignee, Created, Updated. Mandatory only appears when that column is visible.</w:t>
      </w:r>
    </w:p>
    <w:p>
      <w:pPr>
        <w:pStyle w:val="Compact"/>
        <w:numPr>
          <w:ilvl w:val="0"/>
          <w:numId w:val="1021"/>
        </w:numPr>
      </w:pPr>
      <w:r>
        <w:t xml:space="preserve">Once selected, the button text becomes Sort by followed by the field name, and an arrow appears on the right. Click the arrow to toggle between ascending and descending; the hover text says ascending or descending.</w:t>
      </w:r>
    </w:p>
    <w:p>
      <w:pPr>
        <w:pStyle w:val="Compact"/>
        <w:numPr>
          <w:ilvl w:val="0"/>
          <w:numId w:val="1021"/>
        </w:numPr>
      </w:pPr>
      <w:r>
        <w:t xml:space="preserve">To restore the manual order, open the same menu and click Clear.</w:t>
      </w:r>
    </w:p>
    <w:bookmarkEnd w:id="54"/>
    <w:bookmarkStart w:id="55" w:name="column-visibility"/>
    <w:p>
      <w:pPr>
        <w:pStyle w:val="Heading2"/>
      </w:pPr>
      <w:r>
        <w:t xml:space="preserve">Column visibility</w:t>
      </w:r>
    </w:p>
    <w:p>
      <w:pPr>
        <w:pStyle w:val="Compact"/>
        <w:numPr>
          <w:ilvl w:val="0"/>
          <w:numId w:val="1022"/>
        </w:numPr>
      </w:pPr>
      <w:r>
        <w:t xml:space="preserve">Click Columns. Hovering shows Choose which columns to show.</w:t>
      </w:r>
    </w:p>
    <w:p>
      <w:pPr>
        <w:pStyle w:val="Compact"/>
        <w:numPr>
          <w:ilvl w:val="0"/>
          <w:numId w:val="1022"/>
        </w:numPr>
      </w:pPr>
      <w:r>
        <w:t xml:space="preserve">The List item name toggle is always on and cannot be turned off. Its description is List Name is always shown.</w:t>
      </w:r>
    </w:p>
    <w:p>
      <w:pPr>
        <w:pStyle w:val="Compact"/>
        <w:numPr>
          <w:ilvl w:val="0"/>
          <w:numId w:val="1022"/>
        </w:numPr>
      </w:pPr>
      <w:r>
        <w:t xml:space="preserve">The other toggles are Status, Priority, Due date, Assignee, Tags, Description, Mandatory. Turning one off hides both the corresponding control on the row and the corresponding field in the form.</w:t>
      </w:r>
    </w:p>
    <w:p>
      <w:pPr>
        <w:pStyle w:val="FirstParagraph"/>
      </w:pPr>
      <w:r>
        <w:t xml:space="preserve">When toggling, a spinner briefly appears on that row. Your choices are remembered and synchronized across other tabs of the same browser. If Mandatory does not appear in this menu, the field itself is not enabled — it is not something you turned off.</w:t>
      </w:r>
    </w:p>
    <w:bookmarkEnd w:id="55"/>
    <w:bookmarkEnd w:id="56"/>
    <w:bookmarkStart w:id="57" w:name="list-view-and-tab-view"/>
    <w:p>
      <w:pPr>
        <w:pStyle w:val="Heading1"/>
      </w:pPr>
      <w:r>
        <w:t xml:space="preserve">10. List view and Tab view</w:t>
      </w:r>
    </w:p>
    <w:p>
      <w:pPr>
        <w:pStyle w:val="FirstParagraph"/>
      </w:pPr>
      <w:r>
        <w:t xml:space="preserve">With only one checklist, there is no List / Tab switch in the top right. The two icons appear only after a second checklist is created and items exist.</w:t>
      </w:r>
    </w:p>
    <w:p>
      <w:pPr>
        <w:pStyle w:val="Compact"/>
        <w:numPr>
          <w:ilvl w:val="0"/>
          <w:numId w:val="1023"/>
        </w:numPr>
      </w:pPr>
      <w:r>
        <w:t xml:space="preserve">List: all checklists are stacked vertically. Good for reading through everything; Expand / Collapse can be used.</w:t>
      </w:r>
    </w:p>
    <w:p>
      <w:pPr>
        <w:pStyle w:val="Compact"/>
        <w:numPr>
          <w:ilvl w:val="0"/>
          <w:numId w:val="1023"/>
        </w:numPr>
      </w:pPr>
      <w:r>
        <w:t xml:space="preserve">Tab: shows one checklist at a time. Click a tab to switch. If a Personal Checklist exists, it is fixed at the end, with a lock icon on the tab.</w:t>
      </w:r>
    </w:p>
    <w:p>
      <w:pPr>
        <w:pStyle w:val="Compact"/>
        <w:numPr>
          <w:ilvl w:val="0"/>
          <w:numId w:val="1023"/>
        </w:numPr>
      </w:pPr>
      <w:r>
        <w:t xml:space="preserve">When tabs don’t fit, More appears on the right. Opening it shows the collapsed checklist names; click to switch.</w:t>
      </w:r>
    </w:p>
    <w:p>
      <w:pPr>
        <w:pStyle w:val="Compact"/>
        <w:numPr>
          <w:ilvl w:val="0"/>
          <w:numId w:val="1023"/>
        </w:numPr>
      </w:pPr>
      <w:r>
        <w:t xml:space="preserve">Each checklist title or tab has a small counter in the format completed count/currently visible items, e.g. 2/3. In List view, the title also shows 2/3 completed. When the status column is visible, the counts per status appear to the right of the title, with the status name on hover.</w:t>
      </w:r>
    </w:p>
    <w:p>
      <w:pPr>
        <w:pStyle w:val="FirstParagraph"/>
      </w:pPr>
      <w:r>
        <w:t xml:space="preserve">This small counter follows the items currently on screen. It shrinks when search or filters are on. Overall Progress at the top does not change accordingly.</w:t>
      </w:r>
    </w:p>
    <w:bookmarkEnd w:id="57"/>
    <w:bookmarkStart w:id="61" w:name="bulk-editing"/>
    <w:p>
      <w:pPr>
        <w:pStyle w:val="Heading1"/>
      </w:pPr>
      <w:r>
        <w:t xml:space="preserve">11. Bulk editing</w:t>
      </w:r>
    </w:p>
    <w:bookmarkStart w:id="58" w:name="entering-and-exiting"/>
    <w:p>
      <w:pPr>
        <w:pStyle w:val="Heading2"/>
      </w:pPr>
      <w:r>
        <w:t xml:space="preserve">Entering and exiting</w:t>
      </w:r>
    </w:p>
    <w:p>
      <w:pPr>
        <w:pStyle w:val="Compact"/>
        <w:numPr>
          <w:ilvl w:val="0"/>
          <w:numId w:val="1024"/>
        </w:numPr>
      </w:pPr>
      <w:r>
        <w:t xml:space="preserve">Make sure the current tab is not the Personal Checklist. On a personal checklist, the toolbar ⋯ has no Bulk Edit.</w:t>
      </w:r>
    </w:p>
    <w:p>
      <w:pPr>
        <w:pStyle w:val="Compact"/>
        <w:numPr>
          <w:ilvl w:val="0"/>
          <w:numId w:val="1024"/>
        </w:numPr>
      </w:pPr>
      <w:r>
        <w:t xml:space="preserve">Click the toolbar ⋯ (More toolbar actions) → Bulk Edit.</w:t>
      </w:r>
    </w:p>
    <w:p>
      <w:pPr>
        <w:pStyle w:val="Compact"/>
        <w:numPr>
          <w:ilvl w:val="0"/>
          <w:numId w:val="1024"/>
        </w:numPr>
      </w:pPr>
      <w:r>
        <w:t xml:space="preserve">A message Multi-select mode enabled appears, with the description Select items to perform batch actions.</w:t>
      </w:r>
    </w:p>
    <w:p>
      <w:pPr>
        <w:pStyle w:val="Compact"/>
        <w:numPr>
          <w:ilvl w:val="0"/>
          <w:numId w:val="1024"/>
        </w:numPr>
      </w:pPr>
      <w:r>
        <w:t xml:space="preserve">The toolbar becomes a blue selection bar. Check the items to process, or click the checkbox on the left to select all currently visible items. When some are already selected, clicking this checkbox again deselects them. The text shows a count like 3 selected.</w:t>
      </w:r>
    </w:p>
    <w:p>
      <w:pPr>
        <w:pStyle w:val="Compact"/>
        <w:numPr>
          <w:ilvl w:val="0"/>
          <w:numId w:val="1024"/>
        </w:numPr>
      </w:pPr>
      <w:r>
        <w:t xml:space="preserve">Click × to exit. Hovering shows Exit bulk edit.</w:t>
      </w:r>
    </w:p>
    <w:p>
      <w:pPr>
        <w:pStyle w:val="FirstParagraph"/>
      </w:pPr>
      <w:r>
        <w:t xml:space="preserve">In Tab view, you can also select all visible items of the current checklist on its tab. The checkbox is named Select all items in followed by the checklist name.</w:t>
      </w:r>
    </w:p>
    <w:bookmarkEnd w:id="58"/>
    <w:bookmarkStart w:id="59" w:name="bulk-editing-fields"/>
    <w:p>
      <w:pPr>
        <w:pStyle w:val="Heading2"/>
      </w:pPr>
      <w:r>
        <w:t xml:space="preserve">Bulk-editing fields</w:t>
      </w:r>
    </w:p>
    <w:p>
      <w:pPr>
        <w:pStyle w:val="FirstParagraph"/>
      </w:pPr>
      <w:r>
        <w:t xml:space="preserve">The buttons on the selection bar are clickable only after at least one item is selected. On narrow screens only icons may be shown; the hover texts are Status, Priority, Assignee, Dates, Tags. On wider screens the button texts are Status, Priority, Assignee, Due Date, Tags.</w:t>
      </w:r>
    </w:p>
    <w:p>
      <w:pPr>
        <w:pStyle w:val="Compact"/>
        <w:numPr>
          <w:ilvl w:val="0"/>
          <w:numId w:val="1025"/>
        </w:numPr>
      </w:pPr>
      <w:r>
        <w:t xml:space="preserve">Status: the same three status groups as for a single item.</w:t>
      </w:r>
    </w:p>
    <w:p>
      <w:pPr>
        <w:pStyle w:val="Compact"/>
        <w:numPr>
          <w:ilvl w:val="0"/>
          <w:numId w:val="1025"/>
        </w:numPr>
      </w:pPr>
      <w:r>
        <w:t xml:space="preserve">Priority: the five priorities. Success message: Priority updated for N items.</w:t>
      </w:r>
    </w:p>
    <w:p>
      <w:pPr>
        <w:pStyle w:val="Compact"/>
        <w:numPr>
          <w:ilvl w:val="0"/>
          <w:numId w:val="1025"/>
        </w:numPr>
      </w:pPr>
      <w:r>
        <w:t xml:space="preserve">Assignee: people search. Success message: Assignee updated for N items.</w:t>
      </w:r>
    </w:p>
    <w:p>
      <w:pPr>
        <w:pStyle w:val="Compact"/>
        <w:numPr>
          <w:ilvl w:val="0"/>
          <w:numId w:val="1025"/>
        </w:numPr>
      </w:pPr>
      <w:r>
        <w:t xml:space="preserve">Due Date: calendar. Success message: Dates updated for N items.</w:t>
      </w:r>
    </w:p>
    <w:p>
      <w:pPr>
        <w:pStyle w:val="Compact"/>
        <w:numPr>
          <w:ilvl w:val="0"/>
          <w:numId w:val="1025"/>
        </w:numPr>
      </w:pPr>
      <w:r>
        <w:t xml:space="preserve">Tags: search or create tags, then apply. Success message: Tags updated for N items.</w:t>
      </w:r>
    </w:p>
    <w:p>
      <w:pPr>
        <w:pStyle w:val="FirstParagraph"/>
      </w:pPr>
      <w:r>
        <w:t xml:space="preserve">While saving, each changed field shows a spinner in its own position on each row — not one loading indicator per row.</w:t>
      </w:r>
    </w:p>
    <w:bookmarkEnd w:id="59"/>
    <w:bookmarkStart w:id="60" w:name="bulk-actions-under-more"/>
    <w:p>
      <w:pPr>
        <w:pStyle w:val="Heading2"/>
      </w:pPr>
      <w:r>
        <w:t xml:space="preserve">Bulk actions under More</w:t>
      </w:r>
    </w:p>
    <w:p>
      <w:pPr>
        <w:pStyle w:val="FirstParagraph"/>
      </w:pPr>
      <w:r>
        <w:t xml:space="preserve">When a public checklist exists, More appears on the right of the selection bar. It contains:</w:t>
      </w:r>
    </w:p>
    <w:p>
      <w:pPr>
        <w:pStyle w:val="Compact"/>
        <w:numPr>
          <w:ilvl w:val="0"/>
          <w:numId w:val="1026"/>
        </w:numPr>
      </w:pPr>
      <w:r>
        <w:t xml:space="preserve">Mandatory: only when the Mandatory field is enabled and the column is visible. Sub-items: Make mandatory, Make optional.</w:t>
      </w:r>
    </w:p>
    <w:p>
      <w:pPr>
        <w:pStyle w:val="Compact"/>
        <w:numPr>
          <w:ilvl w:val="0"/>
          <w:numId w:val="1026"/>
        </w:numPr>
      </w:pPr>
      <w:r>
        <w:t xml:space="preserve">Move: same as Move to for a single item — search checklists and click Apply. Success message: Moved N item or items. You cannot move items into the Personal Checklist.</w:t>
      </w:r>
    </w:p>
    <w:p>
      <w:pPr>
        <w:pStyle w:val="Compact"/>
        <w:numPr>
          <w:ilvl w:val="0"/>
          <w:numId w:val="1026"/>
        </w:numPr>
      </w:pPr>
      <w:r>
        <w:t xml:space="preserve">Duplicate: duplicates all selected items, adding (copy) to the names. The menu stays open showing Duplicating… Success message: Duplicated N item or items.</w:t>
      </w:r>
    </w:p>
    <w:p>
      <w:pPr>
        <w:pStyle w:val="Compact"/>
        <w:numPr>
          <w:ilvl w:val="0"/>
          <w:numId w:val="1026"/>
        </w:numPr>
      </w:pPr>
      <w:r>
        <w:t xml:space="preserve">Delete: see the next section.</w:t>
      </w:r>
    </w:p>
    <w:bookmarkEnd w:id="60"/>
    <w:bookmarkEnd w:id="61"/>
    <w:bookmarkStart w:id="62" w:name="deleting"/>
    <w:p>
      <w:pPr>
        <w:pStyle w:val="Heading1"/>
      </w:pPr>
      <w:r>
        <w:t xml:space="preserve">12. Deleting</w:t>
      </w:r>
    </w:p>
    <w:p>
      <w:pPr>
        <w:pStyle w:val="FirstParagraph"/>
      </w:pPr>
      <w:r>
        <w:t xml:space="preserve">All deletions require confirmation first, and cannot be undone once confirmed.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rPr>
                <w:bCs/>
                <w:b/>
              </w:rPr>
              <w:t xml:space="preserve">What you want to delete</w:t>
            </w:r>
          </w:p>
        </w:tc>
        <w:tc>
          <w:tcPr/>
          <w:p>
            <w:pPr>
              <w:pStyle w:val="Compact"/>
              <w:jc w:val="left"/>
            </w:pPr>
            <w:r>
              <w:rPr>
                <w:bCs/>
                <w:b/>
              </w:rPr>
              <w:t xml:space="preserve">Path</w:t>
            </w:r>
          </w:p>
        </w:tc>
        <w:tc>
          <w:tcPr/>
          <w:p>
            <w:pPr>
              <w:pStyle w:val="Compact"/>
              <w:jc w:val="left"/>
            </w:pPr>
            <w:r>
              <w:rPr>
                <w:bCs/>
                <w:b/>
              </w:rPr>
              <w:t xml:space="preserve">Confirmation title and button</w:t>
            </w:r>
          </w:p>
        </w:tc>
      </w:tr>
      <w:tr>
        <w:tc>
          <w:tcPr/>
          <w:p>
            <w:pPr>
              <w:pStyle w:val="Compact"/>
              <w:jc w:val="left"/>
            </w:pPr>
            <w:r>
              <w:t xml:space="preserve">One item</w:t>
            </w:r>
          </w:p>
        </w:tc>
        <w:tc>
          <w:tcPr/>
          <w:p>
            <w:pPr>
              <w:pStyle w:val="Compact"/>
              <w:jc w:val="left"/>
            </w:pPr>
            <w:r>
              <w:t xml:space="preserve">Item ⋯ → Delete item</w:t>
            </w:r>
          </w:p>
        </w:tc>
        <w:tc>
          <w:tcPr/>
          <w:p>
            <w:pPr>
              <w:pStyle w:val="Compact"/>
              <w:jc w:val="left"/>
            </w:pPr>
            <w:r>
              <w:t xml:space="preserve">Delete</w:t>
            </w:r>
            <w:r>
              <w:t xml:space="preserve"> </w:t>
            </w:r>
            <w:r>
              <w:t xml:space="preserve">“</w:t>
            </w:r>
            <w:r>
              <w:t xml:space="preserve">item name</w:t>
            </w:r>
            <w:r>
              <w:t xml:space="preserve">”</w:t>
            </w:r>
            <w:r>
              <w:t xml:space="preserve">? Button: Delete</w:t>
            </w:r>
          </w:p>
        </w:tc>
      </w:tr>
      <w:tr>
        <w:tc>
          <w:tcPr/>
          <w:p>
            <w:pPr>
              <w:pStyle w:val="Compact"/>
              <w:jc w:val="left"/>
            </w:pPr>
            <w:r>
              <w:t xml:space="preserve">All items in a checklist, keeping the checklist</w:t>
            </w:r>
          </w:p>
        </w:tc>
        <w:tc>
          <w:tcPr/>
          <w:p>
            <w:pPr>
              <w:pStyle w:val="Compact"/>
              <w:jc w:val="left"/>
            </w:pPr>
            <w:r>
              <w:t xml:space="preserve">Checklist ⋯ → Delete → Delete All Items</w:t>
            </w:r>
          </w:p>
        </w:tc>
        <w:tc>
          <w:tcPr/>
          <w:p>
            <w:pPr>
              <w:pStyle w:val="Compact"/>
              <w:jc w:val="left"/>
            </w:pPr>
            <w:r>
              <w:t xml:space="preserve">Delete All Items? Button: Delete All</w:t>
            </w:r>
          </w:p>
        </w:tc>
      </w:tr>
      <w:tr>
        <w:tc>
          <w:tcPr/>
          <w:p>
            <w:pPr>
              <w:pStyle w:val="Compact"/>
              <w:jc w:val="left"/>
            </w:pPr>
            <w:r>
              <w:t xml:space="preserve">A checklist and all its items</w:t>
            </w:r>
          </w:p>
        </w:tc>
        <w:tc>
          <w:tcPr/>
          <w:p>
            <w:pPr>
              <w:pStyle w:val="Compact"/>
              <w:jc w:val="left"/>
            </w:pPr>
            <w:r>
              <w:t xml:space="preserve">Checklist ⋯ → Delete → Delete Checklist</w:t>
            </w:r>
          </w:p>
        </w:tc>
        <w:tc>
          <w:tcPr/>
          <w:p>
            <w:pPr>
              <w:pStyle w:val="Compact"/>
              <w:jc w:val="left"/>
            </w:pPr>
            <w:r>
              <w:t xml:space="preserve">Delete Checklist? Button: Delete</w:t>
            </w:r>
          </w:p>
        </w:tc>
      </w:tr>
      <w:tr>
        <w:tc>
          <w:tcPr/>
          <w:p>
            <w:pPr>
              <w:pStyle w:val="Compact"/>
              <w:jc w:val="left"/>
            </w:pPr>
            <w:r>
              <w:t xml:space="preserve">Bulk-selected items</w:t>
            </w:r>
          </w:p>
        </w:tc>
        <w:tc>
          <w:tcPr/>
          <w:p>
            <w:pPr>
              <w:pStyle w:val="Compact"/>
              <w:jc w:val="left"/>
            </w:pPr>
            <w:r>
              <w:t xml:space="preserve">Bulk Edit → select → More → Delete</w:t>
            </w:r>
          </w:p>
        </w:tc>
        <w:tc>
          <w:tcPr/>
          <w:p>
            <w:pPr>
              <w:pStyle w:val="Compact"/>
              <w:jc w:val="left"/>
            </w:pPr>
            <w:r>
              <w:t xml:space="preserve">Delete N selected item or items? Button: Delete</w:t>
            </w:r>
          </w:p>
        </w:tc>
      </w:tr>
    </w:tbl>
    <w:p>
      <w:pPr>
        <w:pStyle w:val="BodyText"/>
      </w:pPr>
      <w:r>
        <w:rPr>
          <w:bCs/>
          <w:b/>
        </w:rPr>
        <w:t xml:space="preserve">Original confirmation text:</w:t>
      </w:r>
      <w:r>
        <w:t xml:space="preserve"> </w:t>
      </w:r>
      <w:r>
        <w:t xml:space="preserve">for a single item: This permanently removes the checklist item and its history. This action cannot be undone. For bulk: This permanently removes the selected checklist items and their history. This action cannot be undone. For deleting an entire checklist: Delete</w:t>
      </w:r>
      <w:r>
        <w:t xml:space="preserve"> </w:t>
      </w:r>
      <w:r>
        <w:t xml:space="preserve">“</w:t>
      </w:r>
      <w:r>
        <w:t xml:space="preserve">checklist name</w:t>
      </w:r>
      <w:r>
        <w:t xml:space="preserve">”</w:t>
      </w:r>
      <w:r>
        <w:t xml:space="preserve"> </w:t>
      </w:r>
      <w:r>
        <w:t xml:space="preserve">and all of its checklist items? This action cannot be undone. For clearing items without deleting the checklist: This will permanently delete all items in this checklist. This action cannot be undone.</w:t>
      </w:r>
    </w:p>
    <w:p>
      <w:pPr>
        <w:pStyle w:val="BodyText"/>
      </w:pPr>
      <w:r>
        <w:t xml:space="preserve">When a checklist has no items, Delete All Items is not clickable. Delete Checklist remains clickable. The Personal Checklist can also be deleted via Delete Checklist; only after deleting it can you Add Personal Checklist again.</w:t>
      </w:r>
    </w:p>
    <w:bookmarkEnd w:id="62"/>
    <w:bookmarkStart w:id="66" w:name="completing-and-reopening-a-checklist"/>
    <w:p>
      <w:pPr>
        <w:pStyle w:val="Heading1"/>
      </w:pPr>
      <w:r>
        <w:t xml:space="preserve">13. Completing and reopening a checklist</w:t>
      </w:r>
    </w:p>
    <w:p>
      <w:pPr>
        <w:pStyle w:val="FirstParagraph"/>
      </w:pPr>
      <w:r>
        <w:t xml:space="preserve">What gets locked here is the Checklist on the entire Issue, not a single category. After completion, all checklists become read-only.</w:t>
      </w:r>
    </w:p>
    <w:bookmarkStart w:id="63" w:name="completing"/>
    <w:p>
      <w:pPr>
        <w:pStyle w:val="Heading2"/>
      </w:pPr>
      <w:r>
        <w:t xml:space="preserve">Completing</w:t>
      </w:r>
    </w:p>
    <w:p>
      <w:pPr>
        <w:pStyle w:val="Compact"/>
        <w:numPr>
          <w:ilvl w:val="0"/>
          <w:numId w:val="1027"/>
        </w:numPr>
      </w:pPr>
      <w:r>
        <w:t xml:space="preserve">Click the top-right ⋯ (More checklist actions) → Complete Checklist.</w:t>
      </w:r>
    </w:p>
    <w:p>
      <w:pPr>
        <w:pStyle w:val="Compact"/>
        <w:numPr>
          <w:ilvl w:val="0"/>
          <w:numId w:val="1027"/>
        </w:numPr>
      </w:pPr>
      <w:r>
        <w:t xml:space="preserve">If the Mandatory field is enabled, the system first checks for unfinished mandatory items. DONE and SKIPPED both count as complete. Mandatory items in TO DO or IN PROGRESS block completion.</w:t>
      </w:r>
    </w:p>
    <w:p>
      <w:pPr>
        <w:pStyle w:val="Compact"/>
        <w:numPr>
          <w:ilvl w:val="0"/>
          <w:numId w:val="1027"/>
        </w:numPr>
      </w:pPr>
      <w:r>
        <w:t xml:space="preserve">When there are no more than 5 mandatory items blocking, the title is Cannot Complete Checklist, with the description Please complete all mandatory items before proceeding: followed by the item names. The only button is Close.</w:t>
      </w:r>
    </w:p>
    <w:p>
      <w:pPr>
        <w:pStyle w:val="Compact"/>
        <w:numPr>
          <w:ilvl w:val="0"/>
          <w:numId w:val="1027"/>
        </w:numPr>
      </w:pPr>
      <w:r>
        <w:t xml:space="preserve">When there are more than 5, they are not listed one by one; the description is N mandatory items are not completed. The primary button is View incomplete items, and the other is Close. Clicking View incomplete items scrolls to the first unfinished mandatory item and puts focus on its checkbox.</w:t>
      </w:r>
    </w:p>
    <w:p>
      <w:pPr>
        <w:pStyle w:val="Compact"/>
        <w:numPr>
          <w:ilvl w:val="0"/>
          <w:numId w:val="1027"/>
        </w:numPr>
      </w:pPr>
      <w:r>
        <w:t xml:space="preserve">When there are no unfinished mandatory items, or the Mandatory field is not enabled, Complete Checklist? appears with the description: Completing this checklist will lock all editing actions and prevent result updates. You can reopen it anytime to make changes. It’s recommended once the check is complete.</w:t>
      </w:r>
    </w:p>
    <w:p>
      <w:pPr>
        <w:pStyle w:val="Compact"/>
        <w:numPr>
          <w:ilvl w:val="0"/>
          <w:numId w:val="1027"/>
        </w:numPr>
      </w:pPr>
      <w:r>
        <w:t xml:space="preserve">Click Complete. The in-progress button is Completing…</w:t>
      </w:r>
    </w:p>
    <w:bookmarkEnd w:id="63"/>
    <w:bookmarkStart w:id="64" w:name="what-you-see-after-locking"/>
    <w:p>
      <w:pPr>
        <w:pStyle w:val="Heading2"/>
      </w:pPr>
      <w:r>
        <w:t xml:space="preserve">What you see after locking</w:t>
      </w:r>
    </w:p>
    <w:p>
      <w:pPr>
        <w:pStyle w:val="Compact"/>
        <w:numPr>
          <w:ilvl w:val="0"/>
          <w:numId w:val="1028"/>
        </w:numPr>
      </w:pPr>
      <w:r>
        <w:t xml:space="preserve">Green banner title: Checklist Completed</w:t>
      </w:r>
    </w:p>
    <w:p>
      <w:pPr>
        <w:pStyle w:val="Compact"/>
        <w:numPr>
          <w:ilvl w:val="0"/>
          <w:numId w:val="1028"/>
        </w:numPr>
      </w:pPr>
      <w:r>
        <w:t xml:space="preserve">Badge: Locked. Hovering shows Completed by followed by the person’s name, and on followed by the completion time.</w:t>
      </w:r>
    </w:p>
    <w:p>
      <w:pPr>
        <w:pStyle w:val="Compact"/>
        <w:numPr>
          <w:ilvl w:val="0"/>
          <w:numId w:val="1028"/>
        </w:numPr>
      </w:pPr>
      <w:r>
        <w:t xml:space="preserve">Description: You can’t edit items or update results until it is reopened.</w:t>
      </w:r>
    </w:p>
    <w:p>
      <w:pPr>
        <w:pStyle w:val="FirstParagraph"/>
      </w:pPr>
      <w:r>
        <w:t xml:space="preserve">While locked, you cannot add checklists or items; cannot change status, priority, assignee, dates, tags, or names; cannot drag; cannot delete; and cannot bulk-edit. The Add Checklist button is unavailable.</w:t>
      </w:r>
    </w:p>
    <w:bookmarkEnd w:id="64"/>
    <w:bookmarkStart w:id="65" w:name="reopening"/>
    <w:p>
      <w:pPr>
        <w:pStyle w:val="Heading2"/>
      </w:pPr>
      <w:r>
        <w:t xml:space="preserve">Reopening</w:t>
      </w:r>
    </w:p>
    <w:p>
      <w:pPr>
        <w:pStyle w:val="Compact"/>
        <w:numPr>
          <w:ilvl w:val="0"/>
          <w:numId w:val="1029"/>
        </w:numPr>
      </w:pPr>
      <w:r>
        <w:t xml:space="preserve">Top-right ⋯ → Reopen Checklist.</w:t>
      </w:r>
    </w:p>
    <w:p>
      <w:pPr>
        <w:pStyle w:val="Compact"/>
        <w:numPr>
          <w:ilvl w:val="0"/>
          <w:numId w:val="1029"/>
        </w:numPr>
      </w:pPr>
      <w:r>
        <w:t xml:space="preserve">The confirmation title is Reopen Checklist? with the description: Reopening this checklist will unlock all editing actions and allow you to add or update results. You can complete it again when you’re done.</w:t>
      </w:r>
    </w:p>
    <w:p>
      <w:pPr>
        <w:pStyle w:val="Compact"/>
        <w:numPr>
          <w:ilvl w:val="0"/>
          <w:numId w:val="1029"/>
        </w:numPr>
      </w:pPr>
      <w:r>
        <w:t xml:space="preserve">Click Reopen. In progress: Reopening… Once done, editing capability is restored.</w:t>
      </w:r>
    </w:p>
    <w:tbl>
      <w:tblPr>
        <w:tblStyle w:val="Table"/>
        <w:tblW w:type="pct" w:w="5000"/>
        <w:tblLook w:firstRow="0" w:lastRow="0" w:firstColumn="0" w:lastColumn="0" w:noHBand="0" w:noVBand="0" w:val="0000"/>
      </w:tblPr>
      <w:tblGrid>
        <w:gridCol w:w="7920"/>
      </w:tblGrid>
      <w:tr>
        <w:tc>
          <w:tcPr/>
          <w:p>
            <w:pPr>
              <w:pStyle w:val="Compact"/>
              <w:jc w:val="left"/>
            </w:pPr>
            <w:r>
              <w:rPr>
                <w:bCs/>
                <w:b/>
              </w:rPr>
              <w:t xml:space="preserve">The mandatory gate does not always appear</w:t>
            </w:r>
            <w:r>
              <w:t xml:space="preserve"> </w:t>
            </w:r>
            <w:r>
              <w:t xml:space="preserve">Only when the Mandatory field is enabled does Complete Checklist check the asterisked items. When the field is not enabled, clicking Complete Checklist goes straight to the lock confirmation even if you wanted certain items to be required — Cannot Complete Checklist will not appear.</w:t>
            </w:r>
          </w:p>
        </w:tc>
      </w:tr>
    </w:tbl>
    <w:bookmarkEnd w:id="65"/>
    <w:bookmarkEnd w:id="66"/>
    <w:bookmarkStart w:id="69" w:name="personal-checklist"/>
    <w:p>
      <w:pPr>
        <w:pStyle w:val="Heading1"/>
      </w:pPr>
      <w:r>
        <w:t xml:space="preserve">14. Personal Checklist</w:t>
      </w:r>
    </w:p>
    <w:bookmarkStart w:id="67" w:name="creating-one"/>
    <w:p>
      <w:pPr>
        <w:pStyle w:val="Heading2"/>
      </w:pPr>
      <w:r>
        <w:t xml:space="preserve">Creating one</w:t>
      </w:r>
    </w:p>
    <w:p>
      <w:pPr>
        <w:pStyle w:val="Compact"/>
        <w:numPr>
          <w:ilvl w:val="0"/>
          <w:numId w:val="1030"/>
        </w:numPr>
      </w:pPr>
      <w:r>
        <w:t xml:space="preserve">Click the small arrow to the right of Add Checklist, named More add options.</w:t>
      </w:r>
    </w:p>
    <w:p>
      <w:pPr>
        <w:pStyle w:val="Compact"/>
        <w:numPr>
          <w:ilvl w:val="0"/>
          <w:numId w:val="1030"/>
        </w:numPr>
      </w:pPr>
      <w:r>
        <w:t xml:space="preserve">Click Add Personal Checklist.</w:t>
      </w:r>
    </w:p>
    <w:p>
      <w:pPr>
        <w:pStyle w:val="Compact"/>
        <w:numPr>
          <w:ilvl w:val="0"/>
          <w:numId w:val="1030"/>
        </w:numPr>
      </w:pPr>
      <w:r>
        <w:t xml:space="preserve">There can be only one per Issue. Once one exists, this entry is greyed out; hovering shows Personal Checklist has already been added.</w:t>
      </w:r>
    </w:p>
    <w:bookmarkEnd w:id="67"/>
    <w:bookmarkStart w:id="68" w:name="how-it-differs-from-regular-checklists"/>
    <w:p>
      <w:pPr>
        <w:pStyle w:val="Heading2"/>
      </w:pPr>
      <w:r>
        <w:t xml:space="preserve">How it differs from regular checklists</w:t>
      </w:r>
    </w:p>
    <w:p>
      <w:pPr>
        <w:pStyle w:val="Compact"/>
        <w:numPr>
          <w:ilvl w:val="0"/>
          <w:numId w:val="1031"/>
        </w:numPr>
      </w:pPr>
      <w:r>
        <w:t xml:space="preserve">Only the user who created it can see it. When others open the same Issue, this checklist is not shown, and its items cannot be found in search.</w:t>
      </w:r>
    </w:p>
    <w:p>
      <w:pPr>
        <w:pStyle w:val="Compact"/>
        <w:numPr>
          <w:ilvl w:val="0"/>
          <w:numId w:val="1031"/>
        </w:numPr>
      </w:pPr>
      <w:r>
        <w:t xml:space="preserve">Its items do not count toward Overall Progress, nor toward the x/y completed at the top.</w:t>
      </w:r>
    </w:p>
    <w:p>
      <w:pPr>
        <w:pStyle w:val="Compact"/>
        <w:numPr>
          <w:ilvl w:val="0"/>
          <w:numId w:val="1031"/>
        </w:numPr>
      </w:pPr>
      <w:r>
        <w:t xml:space="preserve">It cannot be renamed. There is no Rename in the menu.</w:t>
      </w:r>
    </w:p>
    <w:p>
      <w:pPr>
        <w:pStyle w:val="Compact"/>
        <w:numPr>
          <w:ilvl w:val="0"/>
          <w:numId w:val="1031"/>
        </w:numPr>
      </w:pPr>
      <w:r>
        <w:t xml:space="preserve">Its position among checklists cannot be changed. In Tab view it is fixed at the end.</w:t>
      </w:r>
    </w:p>
    <w:p>
      <w:pPr>
        <w:pStyle w:val="Compact"/>
        <w:numPr>
          <w:ilvl w:val="0"/>
          <w:numId w:val="1031"/>
        </w:numPr>
      </w:pPr>
      <w:r>
        <w:t xml:space="preserve">The assignee cannot be changed, and other items cannot be moved into it with Move to.</w:t>
      </w:r>
    </w:p>
    <w:p>
      <w:pPr>
        <w:pStyle w:val="Compact"/>
        <w:numPr>
          <w:ilvl w:val="0"/>
          <w:numId w:val="1031"/>
        </w:numPr>
      </w:pPr>
      <w:r>
        <w:t xml:space="preserve">When it is the current tab, there is no Bulk Edit.</w:t>
      </w:r>
    </w:p>
    <w:p>
      <w:pPr>
        <w:pStyle w:val="Compact"/>
        <w:numPr>
          <w:ilvl w:val="0"/>
          <w:numId w:val="1031"/>
        </w:numPr>
      </w:pPr>
      <w:r>
        <w:t xml:space="preserve">There is a lock icon next to the title. The empty-state title is Your Personal Checklist is empty.</w:t>
      </w:r>
    </w:p>
    <w:tbl>
      <w:tblPr>
        <w:tblStyle w:val="Table"/>
        <w:tblW w:type="pct" w:w="5000"/>
        <w:tblLook w:firstRow="0" w:lastRow="0" w:firstColumn="0" w:lastColumn="0" w:noHBand="0" w:noVBand="0" w:val="0000"/>
      </w:tblPr>
      <w:tblGrid>
        <w:gridCol w:w="7920"/>
      </w:tblGrid>
      <w:tr>
        <w:tc>
          <w:tcPr/>
          <w:p>
            <w:pPr>
              <w:pStyle w:val="Compact"/>
              <w:jc w:val="left"/>
            </w:pPr>
            <w:r>
              <w:rPr>
                <w:bCs/>
                <w:b/>
              </w:rPr>
              <w:t xml:space="preserve">A sentence in the empty state has no matching button</w:t>
            </w:r>
            <w:r>
              <w:t xml:space="preserve"> </w:t>
            </w:r>
            <w:r>
              <w:t xml:space="preserve">The empty Personal Checklist’s description says Only visible to you. You can make it public anytime. The current UI has no menu or button to turn a personal checklist into a public one. Do not look for Make public. It always remains visible only to its creator.</w:t>
            </w:r>
          </w:p>
        </w:tc>
      </w:tr>
    </w:tbl>
    <w:bookmarkEnd w:id="68"/>
    <w:bookmarkEnd w:id="69"/>
    <w:bookmarkStart w:id="70" w:name="how-progress-is-calculated"/>
    <w:p>
      <w:pPr>
        <w:pStyle w:val="Heading1"/>
      </w:pPr>
      <w:r>
        <w:t xml:space="preserve">15. How progress is calculated</w:t>
      </w:r>
    </w:p>
    <w:p>
      <w:pPr>
        <w:pStyle w:val="FirstParagraph"/>
      </w:pPr>
      <w:r>
        <w:t xml:space="preserve">The rules for Overall Progress at the top are fixed — they do not follow your currently open tab or filters.</w:t>
      </w:r>
    </w:p>
    <w:p>
      <w:pPr>
        <w:pStyle w:val="Compact"/>
        <w:numPr>
          <w:ilvl w:val="0"/>
          <w:numId w:val="1032"/>
        </w:numPr>
      </w:pPr>
      <w:r>
        <w:t xml:space="preserve">Only items in public checklists are counted. The Personal Checklist is entirely excluded.</w:t>
      </w:r>
    </w:p>
    <w:p>
      <w:pPr>
        <w:pStyle w:val="Compact"/>
        <w:numPr>
          <w:ilvl w:val="0"/>
          <w:numId w:val="1032"/>
        </w:numPr>
      </w:pPr>
      <w:r>
        <w:t xml:space="preserve">DONE and SKIPPED both count as completed. TO DO and IN PROGRESS do not.</w:t>
      </w:r>
    </w:p>
    <w:p>
      <w:pPr>
        <w:pStyle w:val="Compact"/>
        <w:numPr>
          <w:ilvl w:val="0"/>
          <w:numId w:val="1032"/>
        </w:numPr>
      </w:pPr>
      <w:r>
        <w:t xml:space="preserve">The percentage is completed count divided by total public items, rounded. With no public items it is 0%.</w:t>
      </w:r>
    </w:p>
    <w:p>
      <w:pPr>
        <w:pStyle w:val="Compact"/>
        <w:numPr>
          <w:ilvl w:val="0"/>
          <w:numId w:val="1032"/>
        </w:numPr>
      </w:pPr>
      <w:r>
        <w:t xml:space="preserve">Search, Completed, and the avatar filter do not change this percentage. They only change the list and the small counters on each checklist title.</w:t>
      </w:r>
    </w:p>
    <w:p>
      <w:pPr>
        <w:pStyle w:val="Compact"/>
        <w:numPr>
          <w:ilvl w:val="0"/>
          <w:numId w:val="1032"/>
        </w:numPr>
      </w:pPr>
      <w:r>
        <w:t xml:space="preserve">While an item is being saved, progress temporarily keeps the pre-save number, so the bar does not flicker back and forth while waiting.</w:t>
      </w:r>
    </w:p>
    <w:p>
      <w:pPr>
        <w:pStyle w:val="FirstParagraph"/>
      </w:pPr>
      <w:r>
        <w:t xml:space="preserve">So this can happen: with Completed turned on, a checklist title shows 2/2 completed while the top still shows 4/10 completed. This is expected behavior, not a calculation error.</w:t>
      </w:r>
    </w:p>
    <w:bookmarkEnd w:id="70"/>
    <w:bookmarkStart w:id="73" w:name="feedback-settings-and-documentation"/>
    <w:p>
      <w:pPr>
        <w:pStyle w:val="Heading1"/>
      </w:pPr>
      <w:r>
        <w:t xml:space="preserve">16. Feedback, Settings, and Documentation</w:t>
      </w:r>
    </w:p>
    <w:bookmarkStart w:id="71" w:name="sending-feedback"/>
    <w:p>
      <w:pPr>
        <w:pStyle w:val="Heading2"/>
      </w:pPr>
      <w:r>
        <w:t xml:space="preserve">Sending feedback</w:t>
      </w:r>
    </w:p>
    <w:p>
      <w:pPr>
        <w:pStyle w:val="Compact"/>
        <w:numPr>
          <w:ilvl w:val="0"/>
          <w:numId w:val="1033"/>
        </w:numPr>
      </w:pPr>
      <w:r>
        <w:t xml:space="preserve">Click the heart button Send feedback in the top right.</w:t>
      </w:r>
    </w:p>
    <w:p>
      <w:pPr>
        <w:pStyle w:val="Compact"/>
        <w:numPr>
          <w:ilvl w:val="0"/>
          <w:numId w:val="1033"/>
        </w:numPr>
      </w:pPr>
      <w:r>
        <w:t xml:space="preserve">The dialog title is Share your thoughts. The required-field note is Required fields are marked with an asterisk.</w:t>
      </w:r>
    </w:p>
    <w:p>
      <w:pPr>
        <w:pStyle w:val="Compact"/>
        <w:numPr>
          <w:ilvl w:val="0"/>
          <w:numId w:val="1033"/>
        </w:numPr>
      </w:pPr>
      <w:r>
        <w:t xml:space="preserve">Select feedback is required, with the placeholder Choose one. The four options are Ask a question, Leave a comment, Report a bug, Suggest an improvement.</w:t>
      </w:r>
    </w:p>
    <w:p>
      <w:pPr>
        <w:pStyle w:val="Compact"/>
        <w:numPr>
          <w:ilvl w:val="0"/>
          <w:numId w:val="1033"/>
        </w:numPr>
      </w:pPr>
      <w:r>
        <w:t xml:space="preserve">After choosing a type, the corresponding input box appears, also required. The placeholder hints are respectively What would you like to know?, Let us know what’s on your mind, Describe the bug or issue, Let us know what you’d like to improve.</w:t>
      </w:r>
    </w:p>
    <w:p>
      <w:pPr>
        <w:pStyle w:val="Compact"/>
        <w:numPr>
          <w:ilvl w:val="0"/>
          <w:numId w:val="1033"/>
        </w:numPr>
      </w:pPr>
      <w:r>
        <w:t xml:space="preserve">Optionally check Checkly opt-in options. The checkbox text allows Checkly teams to reply to the feedback and mentions the Checkly Privacy Policy. This is the current dialog’s original text.</w:t>
      </w:r>
    </w:p>
    <w:p>
      <w:pPr>
        <w:pStyle w:val="Compact"/>
        <w:numPr>
          <w:ilvl w:val="0"/>
          <w:numId w:val="1033"/>
        </w:numPr>
      </w:pPr>
      <w:r>
        <w:t xml:space="preserve">Cancel closes. Send feedback sends. While sending, the button becomes a spinner. The success message is Thank you! Your valuable feedback helps us continually improve our apps.</w:t>
      </w:r>
    </w:p>
    <w:bookmarkEnd w:id="71"/>
    <w:bookmarkStart w:id="72" w:name="the-other-two-items-in-the-top-right"/>
    <w:p>
      <w:pPr>
        <w:pStyle w:val="Heading2"/>
      </w:pPr>
      <w:r>
        <w:t xml:space="preserve">The other two items in the top right</w:t>
      </w:r>
    </w:p>
    <w:p>
      <w:pPr>
        <w:pStyle w:val="Compact"/>
        <w:numPr>
          <w:ilvl w:val="0"/>
          <w:numId w:val="1034"/>
        </w:numPr>
      </w:pPr>
      <w:r>
        <w:t xml:space="preserve">Settings: opens the Jira project settings in a new tab. It is not a settings page inside the Checklist panel, and you cannot toggle the Mandatory field there.</w:t>
      </w:r>
    </w:p>
    <w:p>
      <w:pPr>
        <w:pStyle w:val="Compact"/>
        <w:numPr>
          <w:ilvl w:val="0"/>
          <w:numId w:val="1034"/>
        </w:numPr>
      </w:pPr>
      <w:r>
        <w:t xml:space="preserve">Documentation: opens the documentation site in a new tab.</w:t>
      </w:r>
    </w:p>
    <w:p>
      <w:pPr>
        <w:pStyle w:val="FirstParagraph"/>
      </w:pPr>
      <w:r>
        <w:t xml:space="preserve">Both leave the current Issue. Checklist columns, sorting, and filters are all done within this panel — do not look for Columns or Sort in Settings.</w:t>
      </w:r>
    </w:p>
    <w:bookmarkEnd w:id="72"/>
    <w:bookmarkEnd w:id="73"/>
    <w:bookmarkStart w:id="74" w:name="common-practices"/>
    <w:p>
      <w:pPr>
        <w:pStyle w:val="Heading1"/>
      </w:pPr>
      <w:r>
        <w:t xml:space="preserve">17. Common practices</w:t>
      </w:r>
    </w:p>
    <w:p>
      <w:pPr>
        <w:pStyle w:val="FirstParagraph"/>
      </w:pPr>
      <w:r>
        <w:t xml:space="preserve">The following are ways to accomplish things with the existing buttons, not additional features.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Scenario</w:t>
            </w:r>
          </w:p>
        </w:tc>
        <w:tc>
          <w:tcPr/>
          <w:p>
            <w:pPr>
              <w:pStyle w:val="Compact"/>
              <w:jc w:val="left"/>
            </w:pPr>
            <w:r>
              <w:rPr>
                <w:bCs/>
                <w:b/>
              </w:rPr>
              <w:t xml:space="preserve">How to do it in the current UI</w:t>
            </w:r>
          </w:p>
        </w:tc>
      </w:tr>
      <w:tr>
        <w:tc>
          <w:tcPr/>
          <w:p>
            <w:pPr>
              <w:pStyle w:val="Compact"/>
              <w:jc w:val="left"/>
            </w:pPr>
            <w:r>
              <w:t xml:space="preserve">Developer self-check</w:t>
            </w:r>
          </w:p>
        </w:tc>
        <w:tc>
          <w:tcPr/>
          <w:p>
            <w:pPr>
              <w:pStyle w:val="Compact"/>
              <w:jc w:val="left"/>
            </w:pPr>
            <w:r>
              <w:t xml:space="preserve">Add Checklist, name it e.g. Code Checklist. Use Add item at the bottom and press Enter repeatedly to enter items. Click each item’s checkbox to mark it DONE.</w:t>
            </w:r>
          </w:p>
        </w:tc>
      </w:tr>
      <w:tr>
        <w:tc>
          <w:tcPr/>
          <w:p>
            <w:pPr>
              <w:pStyle w:val="Compact"/>
              <w:jc w:val="left"/>
            </w:pPr>
            <w:r>
              <w:t xml:space="preserve">Test points</w:t>
            </w:r>
          </w:p>
        </w:tc>
        <w:tc>
          <w:tcPr/>
          <w:p>
            <w:pPr>
              <w:pStyle w:val="Compact"/>
              <w:jc w:val="left"/>
            </w:pPr>
            <w:r>
              <w:t xml:space="preserve">Create a separate checklist. Add tags, assignees, and due dates to items. Use the status dropdown to distinguish IN PROGRESS and DONE.</w:t>
            </w:r>
          </w:p>
        </w:tc>
      </w:tr>
      <w:tr>
        <w:tc>
          <w:tcPr/>
          <w:p>
            <w:pPr>
              <w:pStyle w:val="Compact"/>
              <w:jc w:val="left"/>
            </w:pPr>
            <w:r>
              <w:t xml:space="preserve">Acceptance gate</w:t>
            </w:r>
          </w:p>
        </w:tc>
        <w:tc>
          <w:tcPr/>
          <w:p>
            <w:pPr>
              <w:pStyle w:val="Compact"/>
              <w:jc w:val="left"/>
            </w:pPr>
            <w:r>
              <w:t xml:space="preserve">First confirm Mandatory is visible in Columns. Item ⋯ → Make mandatory, or check the mandatory checkbox in Edit item. After everything is handled, top-right ⋯ → Complete Checklist.</w:t>
            </w:r>
          </w:p>
        </w:tc>
      </w:tr>
      <w:tr>
        <w:tc>
          <w:tcPr/>
          <w:p>
            <w:pPr>
              <w:pStyle w:val="Compact"/>
              <w:jc w:val="left"/>
            </w:pPr>
            <w:r>
              <w:t xml:space="preserve">Executing changes in order</w:t>
            </w:r>
          </w:p>
        </w:tc>
        <w:tc>
          <w:tcPr/>
          <w:p>
            <w:pPr>
              <w:pStyle w:val="Compact"/>
              <w:jc w:val="left"/>
            </w:pPr>
            <w:r>
              <w:t xml:space="preserve">Do not enable Sort or filters. Drag with the left grip into the execution order. For each step, set the status to IN PROGRESS while working, and to DONE when finished.</w:t>
            </w:r>
          </w:p>
        </w:tc>
      </w:tr>
      <w:tr>
        <w:tc>
          <w:tcPr/>
          <w:p>
            <w:pPr>
              <w:pStyle w:val="Compact"/>
              <w:jc w:val="left"/>
            </w:pPr>
            <w:r>
              <w:t xml:space="preserve">Private notes</w:t>
            </w:r>
          </w:p>
        </w:tc>
        <w:tc>
          <w:tcPr/>
          <w:p>
            <w:pPr>
              <w:pStyle w:val="Compact"/>
              <w:jc w:val="left"/>
            </w:pPr>
            <w:r>
              <w:t xml:space="preserve">Arrow next to Add Checklist → Add Personal Checklist. Write content only for yourself. It does not drag down Overall Progress.</w:t>
            </w:r>
          </w:p>
        </w:tc>
      </w:tr>
      <w:tr>
        <w:tc>
          <w:tcPr/>
          <w:p>
            <w:pPr>
              <w:pStyle w:val="Compact"/>
              <w:jc w:val="left"/>
            </w:pPr>
            <w:r>
              <w:t xml:space="preserve">Changing many items at once</w:t>
            </w:r>
          </w:p>
        </w:tc>
        <w:tc>
          <w:tcPr/>
          <w:p>
            <w:pPr>
              <w:pStyle w:val="Compact"/>
              <w:jc w:val="left"/>
            </w:pPr>
            <w:r>
              <w:t xml:space="preserve">On a public checklist: toolbar ⋯ → Bulk Edit. After selecting, use Status, Priority, Assignee, Due Date, or Tags.</w:t>
            </w:r>
          </w:p>
        </w:tc>
      </w:tr>
    </w:tbl>
    <w:bookmarkEnd w:id="74"/>
    <w:bookmarkStart w:id="75" w:name="do-not-look-for-these-paths"/>
    <w:p>
      <w:pPr>
        <w:pStyle w:val="Heading1"/>
      </w:pPr>
      <w:r>
        <w:t xml:space="preserve">18. Do not look for these paths</w:t>
      </w:r>
    </w:p>
    <w:p>
      <w:pPr>
        <w:pStyle w:val="FirstParagraph"/>
      </w:pPr>
      <w:r>
        <w:t xml:space="preserve">The following statements appear in product documentation or empty-state copy, but the current UI has no corresponding action. Looking for them will not lead to a button.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Do not look for</w:t>
            </w:r>
          </w:p>
        </w:tc>
        <w:tc>
          <w:tcPr/>
          <w:p>
            <w:pPr>
              <w:pStyle w:val="Compact"/>
              <w:jc w:val="left"/>
            </w:pPr>
            <w:r>
              <w:rPr>
                <w:bCs/>
                <w:b/>
              </w:rPr>
              <w:t xml:space="preserve">Current reality</w:t>
            </w:r>
          </w:p>
        </w:tc>
      </w:tr>
      <w:tr>
        <w:tc>
          <w:tcPr/>
          <w:p>
            <w:pPr>
              <w:pStyle w:val="Compact"/>
              <w:jc w:val="left"/>
            </w:pPr>
            <w:r>
              <w:t xml:space="preserve">Uncategorized checklist</w:t>
            </w:r>
          </w:p>
        </w:tc>
        <w:tc>
          <w:tcPr/>
          <w:p>
            <w:pPr>
              <w:pStyle w:val="Compact"/>
              <w:jc w:val="left"/>
            </w:pPr>
            <w:r>
              <w:t xml:space="preserve">No such name. Adding an item directly for the first time creates Default Checklist. When it is the only checklist, the title bar is hidden.</w:t>
            </w:r>
          </w:p>
        </w:tc>
      </w:tr>
      <w:tr>
        <w:tc>
          <w:tcPr/>
          <w:p>
            <w:pPr>
              <w:pStyle w:val="Compact"/>
              <w:jc w:val="left"/>
            </w:pPr>
            <w:r>
              <w:t xml:space="preserve">Status / Assignee / Priority / Tags in Filter</w:t>
            </w:r>
          </w:p>
        </w:tc>
        <w:tc>
          <w:tcPr/>
          <w:p>
            <w:pPr>
              <w:pStyle w:val="Compact"/>
              <w:jc w:val="left"/>
            </w:pPr>
            <w:r>
              <w:t xml:space="preserve">The Filter button has no filter panel. Use search, Completed, and the avatar button.</w:t>
            </w:r>
          </w:p>
        </w:tc>
      </w:tr>
      <w:tr>
        <w:tc>
          <w:tcPr/>
          <w:p>
            <w:pPr>
              <w:pStyle w:val="Compact"/>
              <w:jc w:val="left"/>
            </w:pPr>
            <w:r>
              <w:t xml:space="preserve">Switching Group: Checklist</w:t>
            </w:r>
          </w:p>
        </w:tc>
        <w:tc>
          <w:tcPr/>
          <w:p>
            <w:pPr>
              <w:pStyle w:val="Compact"/>
              <w:jc w:val="left"/>
            </w:pPr>
            <w:r>
              <w:t xml:space="preserve">This is a static label; grouping cannot be changed to by status or assignee.</w:t>
            </w:r>
          </w:p>
        </w:tc>
      </w:tr>
      <w:tr>
        <w:tc>
          <w:tcPr/>
          <w:p>
            <w:pPr>
              <w:pStyle w:val="Compact"/>
              <w:jc w:val="left"/>
            </w:pPr>
            <w:r>
              <w:t xml:space="preserve">Making a Personal Checklist public</w:t>
            </w:r>
          </w:p>
        </w:tc>
        <w:tc>
          <w:tcPr/>
          <w:p>
            <w:pPr>
              <w:pStyle w:val="Compact"/>
              <w:jc w:val="left"/>
            </w:pPr>
            <w:r>
              <w:t xml:space="preserve">The empty state says You can make it public anytime, but there is no such button.</w:t>
            </w:r>
          </w:p>
        </w:tc>
      </w:tr>
      <w:tr>
        <w:tc>
          <w:tcPr/>
          <w:p>
            <w:pPr>
              <w:pStyle w:val="Compact"/>
              <w:jc w:val="left"/>
            </w:pPr>
            <w:r>
              <w:t xml:space="preserve">Changing the assignee of a personal checklist item</w:t>
            </w:r>
          </w:p>
        </w:tc>
        <w:tc>
          <w:tcPr/>
          <w:p>
            <w:pPr>
              <w:pStyle w:val="Compact"/>
              <w:jc w:val="left"/>
            </w:pPr>
            <w:r>
              <w:t xml:space="preserve">The button is disabled and says it cannot be changed.</w:t>
            </w:r>
          </w:p>
        </w:tc>
      </w:tr>
      <w:tr>
        <w:tc>
          <w:tcPr/>
          <w:p>
            <w:pPr>
              <w:pStyle w:val="Compact"/>
              <w:jc w:val="left"/>
            </w:pPr>
            <w:r>
              <w:t xml:space="preserve">Move to Personal Checklist</w:t>
            </w:r>
          </w:p>
        </w:tc>
        <w:tc>
          <w:tcPr/>
          <w:p>
            <w:pPr>
              <w:pStyle w:val="Compact"/>
              <w:jc w:val="left"/>
            </w:pPr>
            <w:r>
              <w:t xml:space="preserve">The move list contains only public checklists.</w:t>
            </w:r>
          </w:p>
        </w:tc>
      </w:tr>
      <w:tr>
        <w:tc>
          <w:tcPr/>
          <w:p>
            <w:pPr>
              <w:pStyle w:val="Compact"/>
              <w:jc w:val="left"/>
            </w:pPr>
            <w:r>
              <w:t xml:space="preserve">Bulk Edit in a personal checklist</w:t>
            </w:r>
          </w:p>
        </w:tc>
        <w:tc>
          <w:tcPr/>
          <w:p>
            <w:pPr>
              <w:pStyle w:val="Compact"/>
              <w:jc w:val="left"/>
            </w:pPr>
            <w:r>
              <w:t xml:space="preserve">This menu item does not exist on that tab.</w:t>
            </w:r>
          </w:p>
        </w:tc>
      </w:tr>
      <w:tr>
        <w:tc>
          <w:tcPr/>
          <w:p>
            <w:pPr>
              <w:pStyle w:val="Compact"/>
              <w:jc w:val="left"/>
            </w:pPr>
            <w:r>
              <w:t xml:space="preserve">AI-generated checklist items</w:t>
            </w:r>
          </w:p>
        </w:tc>
        <w:tc>
          <w:tcPr/>
          <w:p>
            <w:pPr>
              <w:pStyle w:val="Compact"/>
              <w:jc w:val="left"/>
            </w:pPr>
            <w:r>
              <w:t xml:space="preserve">This feature does not exist.</w:t>
            </w:r>
          </w:p>
        </w:tc>
      </w:tr>
      <w:tr>
        <w:tc>
          <w:tcPr/>
          <w:p>
            <w:pPr>
              <w:pStyle w:val="Compact"/>
              <w:jc w:val="left"/>
            </w:pPr>
            <w:r>
              <w:t xml:space="preserve">Cross-Issue template library</w:t>
            </w:r>
          </w:p>
        </w:tc>
        <w:tc>
          <w:tcPr/>
          <w:p>
            <w:pPr>
              <w:pStyle w:val="Compact"/>
              <w:jc w:val="left"/>
            </w:pPr>
            <w:r>
              <w:t xml:space="preserve">There is no template library or template management page.</w:t>
            </w:r>
          </w:p>
        </w:tc>
      </w:tr>
      <w:tr>
        <w:tc>
          <w:tcPr/>
          <w:p>
            <w:pPr>
              <w:pStyle w:val="Compact"/>
              <w:jc w:val="left"/>
            </w:pPr>
            <w:r>
              <w:t xml:space="preserve">Configuring columns or mandatory items in Settings</w:t>
            </w:r>
          </w:p>
        </w:tc>
        <w:tc>
          <w:tcPr/>
          <w:p>
            <w:pPr>
              <w:pStyle w:val="Compact"/>
              <w:jc w:val="left"/>
            </w:pPr>
            <w:r>
              <w:t xml:space="preserve">Settings only opens Jira project settings. Columns are in this panel’s Columns. When Mandatory is not enabled, it cannot be turned on from within the panel.</w:t>
            </w:r>
          </w:p>
        </w:tc>
      </w:tr>
      <w:tr>
        <w:tc>
          <w:tcPr/>
          <w:p>
            <w:pPr>
              <w:pStyle w:val="Compact"/>
              <w:jc w:val="left"/>
            </w:pPr>
            <w:r>
              <w:t xml:space="preserve">Clicking outside to save an item name</w:t>
            </w:r>
          </w:p>
        </w:tc>
        <w:tc>
          <w:tcPr/>
          <w:p>
            <w:pPr>
              <w:pStyle w:val="Compact"/>
              <w:jc w:val="left"/>
            </w:pPr>
            <w:r>
              <w:t xml:space="preserve">After renaming via the hover pencil, you must press Enter. Clicking outside discards.</w:t>
            </w:r>
          </w:p>
        </w:tc>
      </w:tr>
      <w:tr>
        <w:tc>
          <w:tcPr/>
          <w:p>
            <w:pPr>
              <w:pStyle w:val="Compact"/>
              <w:jc w:val="left"/>
            </w:pPr>
            <w:r>
              <w:t xml:space="preserve">Marking SKIPPED via the checkbox</w:t>
            </w:r>
          </w:p>
        </w:tc>
        <w:tc>
          <w:tcPr/>
          <w:p>
            <w:pPr>
              <w:pStyle w:val="Compact"/>
              <w:jc w:val="left"/>
            </w:pPr>
            <w:r>
              <w:t xml:space="preserve">The checkbox only toggles between DONE and TO DO. SKIPPED is in the status dropdown.</w:t>
            </w:r>
          </w:p>
        </w:tc>
      </w:tr>
    </w:tbl>
    <w:bookmarkEnd w:id="75"/>
    <w:bookmarkStart w:id="77" w:name="quick-reference-of-operation-paths"/>
    <w:p>
      <w:pPr>
        <w:pStyle w:val="Heading1"/>
      </w:pPr>
      <w:r>
        <w:t xml:space="preserve">19. Quick reference of operation paths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rPr>
                <w:bCs/>
                <w:b/>
              </w:rPr>
              <w:t xml:space="preserve">Task</w:t>
            </w:r>
          </w:p>
        </w:tc>
        <w:tc>
          <w:tcPr/>
          <w:p>
            <w:pPr>
              <w:pStyle w:val="Compact"/>
              <w:jc w:val="left"/>
            </w:pPr>
            <w:r>
              <w:rPr>
                <w:bCs/>
                <w:b/>
              </w:rPr>
              <w:t xml:space="preserve">Real path</w:t>
            </w:r>
          </w:p>
        </w:tc>
      </w:tr>
      <w:tr>
        <w:tc>
          <w:tcPr/>
          <w:p>
            <w:pPr>
              <w:pStyle w:val="Compact"/>
              <w:jc w:val="left"/>
            </w:pPr>
            <w:r>
              <w:t xml:space="preserve">Create a checklist</w:t>
            </w:r>
          </w:p>
        </w:tc>
        <w:tc>
          <w:tcPr/>
          <w:p>
            <w:pPr>
              <w:pStyle w:val="Compact"/>
              <w:jc w:val="left"/>
            </w:pPr>
            <w:r>
              <w:t xml:space="preserve">Add Checklist → enter Checklist name → Enter</w:t>
            </w:r>
          </w:p>
        </w:tc>
      </w:tr>
      <w:tr>
        <w:tc>
          <w:tcPr/>
          <w:p>
            <w:pPr>
              <w:pStyle w:val="Compact"/>
              <w:jc w:val="left"/>
            </w:pPr>
            <w:r>
              <w:t xml:space="preserve">Create a personal checklist</w:t>
            </w:r>
          </w:p>
        </w:tc>
        <w:tc>
          <w:tcPr/>
          <w:p>
            <w:pPr>
              <w:pStyle w:val="Compact"/>
              <w:jc w:val="left"/>
            </w:pPr>
            <w:r>
              <w:t xml:space="preserve">Arrow to the right of Add Checklist → Add Personal Checklist</w:t>
            </w:r>
          </w:p>
        </w:tc>
      </w:tr>
      <w:tr>
        <w:tc>
          <w:tcPr/>
          <w:p>
            <w:pPr>
              <w:pStyle w:val="Compact"/>
              <w:jc w:val="left"/>
            </w:pPr>
            <w:r>
              <w:t xml:space="preserve">Quickly add an item</w:t>
            </w:r>
          </w:p>
        </w:tc>
        <w:tc>
          <w:tcPr/>
          <w:p>
            <w:pPr>
              <w:pStyle w:val="Compact"/>
              <w:jc w:val="left"/>
            </w:pPr>
            <w:r>
              <w:t xml:space="preserve">Add item at the bottom of the checklist → enter a name → Enter</w:t>
            </w:r>
          </w:p>
        </w:tc>
      </w:tr>
      <w:tr>
        <w:tc>
          <w:tcPr/>
          <w:p>
            <w:pPr>
              <w:pStyle w:val="Compact"/>
              <w:jc w:val="left"/>
            </w:pPr>
            <w:r>
              <w:t xml:space="preserve">Change only the name</w:t>
            </w:r>
          </w:p>
        </w:tc>
        <w:tc>
          <w:tcPr/>
          <w:p>
            <w:pPr>
              <w:pStyle w:val="Compact"/>
              <w:jc w:val="left"/>
            </w:pPr>
            <w:r>
              <w:t xml:space="preserve">Hover over the item → pencil Edit → Enter</w:t>
            </w:r>
          </w:p>
        </w:tc>
      </w:tr>
      <w:tr>
        <w:tc>
          <w:tcPr/>
          <w:p>
            <w:pPr>
              <w:pStyle w:val="Compact"/>
              <w:jc w:val="left"/>
            </w:pPr>
            <w:r>
              <w:t xml:space="preserve">Change description and other fields</w:t>
            </w:r>
          </w:p>
        </w:tc>
        <w:tc>
          <w:tcPr/>
          <w:p>
            <w:pPr>
              <w:pStyle w:val="Compact"/>
              <w:jc w:val="left"/>
            </w:pPr>
            <w:r>
              <w:t xml:space="preserve">When the Description column is visible: item ⋯ → Edit item → Save changes</w:t>
            </w:r>
          </w:p>
        </w:tc>
      </w:tr>
      <w:tr>
        <w:tc>
          <w:tcPr/>
          <w:p>
            <w:pPr>
              <w:pStyle w:val="Compact"/>
              <w:jc w:val="left"/>
            </w:pPr>
            <w:r>
              <w:t xml:space="preserve">Change status</w:t>
            </w:r>
          </w:p>
        </w:tc>
        <w:tc>
          <w:tcPr/>
          <w:p>
            <w:pPr>
              <w:pStyle w:val="Compact"/>
              <w:jc w:val="left"/>
            </w:pPr>
            <w:r>
              <w:t xml:space="preserve">Status dropdown on the item; or click the checkbox to toggle only DONE / TO DO</w:t>
            </w:r>
          </w:p>
        </w:tc>
      </w:tr>
      <w:tr>
        <w:tc>
          <w:tcPr/>
          <w:p>
            <w:pPr>
              <w:pStyle w:val="Compact"/>
              <w:jc w:val="left"/>
            </w:pPr>
            <w:r>
              <w:t xml:space="preserve">Change priority / person / date / tags</w:t>
            </w:r>
          </w:p>
        </w:tc>
        <w:tc>
          <w:tcPr/>
          <w:p>
            <w:pPr>
              <w:pStyle w:val="Compact"/>
              <w:jc w:val="left"/>
            </w:pPr>
            <w:r>
              <w:t xml:space="preserve">Click the corresponding icon directly on the item row</w:t>
            </w:r>
          </w:p>
        </w:tc>
      </w:tr>
      <w:tr>
        <w:tc>
          <w:tcPr/>
          <w:p>
            <w:pPr>
              <w:pStyle w:val="Compact"/>
              <w:jc w:val="left"/>
            </w:pPr>
            <w:r>
              <w:t xml:space="preserve">Mark as mandatory</w:t>
            </w:r>
          </w:p>
        </w:tc>
        <w:tc>
          <w:tcPr/>
          <w:p>
            <w:pPr>
              <w:pStyle w:val="Compact"/>
              <w:jc w:val="left"/>
            </w:pPr>
            <w:r>
              <w:t xml:space="preserve">When the Mandatory column is visible: item ⋯ → Make mandatory</w:t>
            </w:r>
          </w:p>
        </w:tc>
      </w:tr>
      <w:tr>
        <w:tc>
          <w:tcPr/>
          <w:p>
            <w:pPr>
              <w:pStyle w:val="Compact"/>
              <w:jc w:val="left"/>
            </w:pPr>
            <w:r>
              <w:t xml:space="preserve">Reorder within the same checklist</w:t>
            </w:r>
          </w:p>
        </w:tc>
        <w:tc>
          <w:tcPr/>
          <w:p>
            <w:pPr>
              <w:pStyle w:val="Compact"/>
              <w:jc w:val="left"/>
            </w:pPr>
            <w:r>
              <w:t xml:space="preserve">Turn off Sort and filters → drag the left grip, or click the grip and choose Move up etc.</w:t>
            </w:r>
          </w:p>
        </w:tc>
      </w:tr>
      <w:tr>
        <w:tc>
          <w:tcPr/>
          <w:p>
            <w:pPr>
              <w:pStyle w:val="Compact"/>
              <w:jc w:val="left"/>
            </w:pPr>
            <w:r>
              <w:t xml:space="preserve">Move to another checklist</w:t>
            </w:r>
          </w:p>
        </w:tc>
        <w:tc>
          <w:tcPr/>
          <w:p>
            <w:pPr>
              <w:pStyle w:val="Compact"/>
              <w:jc w:val="left"/>
            </w:pPr>
            <w:r>
              <w:t xml:space="preserve">Item ⋯ → Move to → select a checklist → Apply</w:t>
            </w:r>
          </w:p>
        </w:tc>
      </w:tr>
      <w:tr>
        <w:tc>
          <w:tcPr/>
          <w:p>
            <w:pPr>
              <w:pStyle w:val="Compact"/>
              <w:jc w:val="left"/>
            </w:pPr>
            <w:r>
              <w:t xml:space="preserve">Duplicate an item</w:t>
            </w:r>
          </w:p>
        </w:tc>
        <w:tc>
          <w:tcPr/>
          <w:p>
            <w:pPr>
              <w:pStyle w:val="Compact"/>
              <w:jc w:val="left"/>
            </w:pPr>
            <w:r>
              <w:t xml:space="preserve">Item ⋯ → Duplicate</w:t>
            </w:r>
          </w:p>
        </w:tc>
      </w:tr>
      <w:tr>
        <w:tc>
          <w:tcPr/>
          <w:p>
            <w:pPr>
              <w:pStyle w:val="Compact"/>
              <w:jc w:val="left"/>
            </w:pPr>
            <w:r>
              <w:t xml:space="preserve">Delete an item</w:t>
            </w:r>
          </w:p>
        </w:tc>
        <w:tc>
          <w:tcPr/>
          <w:p>
            <w:pPr>
              <w:pStyle w:val="Compact"/>
              <w:jc w:val="left"/>
            </w:pPr>
            <w:r>
              <w:t xml:space="preserve">Item ⋯ → Delete item → Delete</w:t>
            </w:r>
          </w:p>
        </w:tc>
      </w:tr>
      <w:tr>
        <w:tc>
          <w:tcPr/>
          <w:p>
            <w:pPr>
              <w:pStyle w:val="Compact"/>
              <w:jc w:val="left"/>
            </w:pPr>
            <w:r>
              <w:t xml:space="preserve">Rename a checklist</w:t>
            </w:r>
          </w:p>
        </w:tc>
        <w:tc>
          <w:tcPr/>
          <w:p>
            <w:pPr>
              <w:pStyle w:val="Compact"/>
              <w:jc w:val="left"/>
            </w:pPr>
            <w:r>
              <w:t xml:space="preserve">Checklist ⋯ → Rename → Enter. Not available for personal checklists</w:t>
            </w:r>
          </w:p>
        </w:tc>
      </w:tr>
      <w:tr>
        <w:tc>
          <w:tcPr/>
          <w:p>
            <w:pPr>
              <w:pStyle w:val="Compact"/>
              <w:jc w:val="left"/>
            </w:pPr>
            <w:r>
              <w:t xml:space="preserve">Move a checklist</w:t>
            </w:r>
          </w:p>
        </w:tc>
        <w:tc>
          <w:tcPr/>
          <w:p>
            <w:pPr>
              <w:pStyle w:val="Compact"/>
              <w:jc w:val="left"/>
            </w:pPr>
            <w:r>
              <w:t xml:space="preserve">Checklist ⋯ → Move → Move to top / Move up / Move down / Move to bottom</w:t>
            </w:r>
          </w:p>
        </w:tc>
      </w:tr>
      <w:tr>
        <w:tc>
          <w:tcPr/>
          <w:p>
            <w:pPr>
              <w:pStyle w:val="Compact"/>
              <w:jc w:val="left"/>
            </w:pPr>
            <w:r>
              <w:t xml:space="preserve">Set all items in a checklist to one status</w:t>
            </w:r>
          </w:p>
        </w:tc>
        <w:tc>
          <w:tcPr/>
          <w:p>
            <w:pPr>
              <w:pStyle w:val="Compact"/>
              <w:jc w:val="left"/>
            </w:pPr>
            <w:r>
              <w:t xml:space="preserve">Checklist ⋯ → Set All Items to → choose a status</w:t>
            </w:r>
          </w:p>
        </w:tc>
      </w:tr>
      <w:tr>
        <w:tc>
          <w:tcPr/>
          <w:p>
            <w:pPr>
              <w:pStyle w:val="Compact"/>
              <w:jc w:val="left"/>
            </w:pPr>
            <w:r>
              <w:t xml:space="preserve">Delete all items in a checklist</w:t>
            </w:r>
          </w:p>
        </w:tc>
        <w:tc>
          <w:tcPr/>
          <w:p>
            <w:pPr>
              <w:pStyle w:val="Compact"/>
              <w:jc w:val="left"/>
            </w:pPr>
            <w:r>
              <w:t xml:space="preserve">Checklist ⋯ → Delete → Delete All Items → Delete All</w:t>
            </w:r>
          </w:p>
        </w:tc>
      </w:tr>
      <w:tr>
        <w:tc>
          <w:tcPr/>
          <w:p>
            <w:pPr>
              <w:pStyle w:val="Compact"/>
              <w:jc w:val="left"/>
            </w:pPr>
            <w:r>
              <w:t xml:space="preserve">Delete a checklist</w:t>
            </w:r>
          </w:p>
        </w:tc>
        <w:tc>
          <w:tcPr/>
          <w:p>
            <w:pPr>
              <w:pStyle w:val="Compact"/>
              <w:jc w:val="left"/>
            </w:pPr>
            <w:r>
              <w:t xml:space="preserve">Checklist ⋯ → Delete → Delete Checklist → Delete</w:t>
            </w:r>
          </w:p>
        </w:tc>
      </w:tr>
      <w:tr>
        <w:tc>
          <w:tcPr/>
          <w:p>
            <w:pPr>
              <w:pStyle w:val="Compact"/>
              <w:jc w:val="left"/>
            </w:pPr>
            <w:r>
              <w:t xml:space="preserve">Search</w:t>
            </w:r>
          </w:p>
        </w:tc>
        <w:tc>
          <w:tcPr/>
          <w:p>
            <w:pPr>
              <w:pStyle w:val="Compact"/>
              <w:jc w:val="left"/>
            </w:pPr>
            <w:r>
              <w:t xml:space="preserve">Search icon → Search…; Esc to close</w:t>
            </w:r>
          </w:p>
        </w:tc>
      </w:tr>
      <w:tr>
        <w:tc>
          <w:tcPr/>
          <w:p>
            <w:pPr>
              <w:pStyle w:val="Compact"/>
              <w:jc w:val="left"/>
            </w:pPr>
            <w:r>
              <w:t xml:space="preserve">View only completed</w:t>
            </w:r>
          </w:p>
        </w:tc>
        <w:tc>
          <w:tcPr/>
          <w:p>
            <w:pPr>
              <w:pStyle w:val="Compact"/>
              <w:jc w:val="left"/>
            </w:pPr>
            <w:r>
              <w:t xml:space="preserve">Completed; click again or click × to turn off</w:t>
            </w:r>
          </w:p>
        </w:tc>
      </w:tr>
      <w:tr>
        <w:tc>
          <w:tcPr/>
          <w:p>
            <w:pPr>
              <w:pStyle w:val="Compact"/>
              <w:jc w:val="left"/>
            </w:pPr>
            <w:r>
              <w:t xml:space="preserve">View only mine</w:t>
            </w:r>
          </w:p>
        </w:tc>
        <w:tc>
          <w:tcPr/>
          <w:p>
            <w:pPr>
              <w:pStyle w:val="Compact"/>
              <w:jc w:val="left"/>
            </w:pPr>
            <w:r>
              <w:t xml:space="preserve">Click the current user’s avatar; click × to turn off</w:t>
            </w:r>
          </w:p>
        </w:tc>
      </w:tr>
      <w:tr>
        <w:tc>
          <w:tcPr/>
          <w:p>
            <w:pPr>
              <w:pStyle w:val="Compact"/>
              <w:jc w:val="left"/>
            </w:pPr>
            <w:r>
              <w:t xml:space="preserve">Sort</w:t>
            </w:r>
          </w:p>
        </w:tc>
        <w:tc>
          <w:tcPr/>
          <w:p>
            <w:pPr>
              <w:pStyle w:val="Compact"/>
              <w:jc w:val="left"/>
            </w:pPr>
            <w:r>
              <w:t xml:space="preserve">Sort → field → arrow on the right toggles ascending/descending → Clear to remove</w:t>
            </w:r>
          </w:p>
        </w:tc>
      </w:tr>
      <w:tr>
        <w:tc>
          <w:tcPr/>
          <w:p>
            <w:pPr>
              <w:pStyle w:val="Compact"/>
              <w:jc w:val="left"/>
            </w:pPr>
            <w:r>
              <w:t xml:space="preserve">Show or hide columns</w:t>
            </w:r>
          </w:p>
        </w:tc>
        <w:tc>
          <w:tcPr/>
          <w:p>
            <w:pPr>
              <w:pStyle w:val="Compact"/>
              <w:jc w:val="left"/>
            </w:pPr>
            <w:r>
              <w:t xml:space="preserve">Columns → toggle switches. List item name cannot be turned off</w:t>
            </w:r>
          </w:p>
        </w:tc>
      </w:tr>
      <w:tr>
        <w:tc>
          <w:tcPr/>
          <w:p>
            <w:pPr>
              <w:pStyle w:val="Compact"/>
              <w:jc w:val="left"/>
            </w:pPr>
            <w:r>
              <w:t xml:space="preserve">Switch views</w:t>
            </w:r>
          </w:p>
        </w:tc>
        <w:tc>
          <w:tcPr/>
          <w:p>
            <w:pPr>
              <w:pStyle w:val="Compact"/>
              <w:jc w:val="left"/>
            </w:pPr>
            <w:r>
              <w:t xml:space="preserve">With more than one checklist: List / Tab at top right. Overflow tabs are under More</w:t>
            </w:r>
          </w:p>
        </w:tc>
      </w:tr>
      <w:tr>
        <w:tc>
          <w:tcPr/>
          <w:p>
            <w:pPr>
              <w:pStyle w:val="Compact"/>
              <w:jc w:val="left"/>
            </w:pPr>
            <w:r>
              <w:t xml:space="preserve">Collapse all</w:t>
            </w:r>
          </w:p>
        </w:tc>
        <w:tc>
          <w:tcPr/>
          <w:p>
            <w:pPr>
              <w:pStyle w:val="Compact"/>
              <w:jc w:val="left"/>
            </w:pPr>
            <w:r>
              <w:t xml:space="preserve">In List view with multiple checklists: Expand or Collapse</w:t>
            </w:r>
          </w:p>
        </w:tc>
      </w:tr>
      <w:tr>
        <w:tc>
          <w:tcPr/>
          <w:p>
            <w:pPr>
              <w:pStyle w:val="Compact"/>
              <w:jc w:val="left"/>
            </w:pPr>
            <w:r>
              <w:t xml:space="preserve">Bulk edit</w:t>
            </w:r>
          </w:p>
        </w:tc>
        <w:tc>
          <w:tcPr/>
          <w:p>
            <w:pPr>
              <w:pStyle w:val="Compact"/>
              <w:jc w:val="left"/>
            </w:pPr>
            <w:r>
              <w:t xml:space="preserve">On a public checklist: toolbar ⋯ → Bulk Edit → select → fields on the selection bar or More</w:t>
            </w:r>
          </w:p>
        </w:tc>
      </w:tr>
      <w:tr>
        <w:tc>
          <w:tcPr/>
          <w:p>
            <w:pPr>
              <w:pStyle w:val="Compact"/>
              <w:jc w:val="left"/>
            </w:pPr>
            <w:r>
              <w:t xml:space="preserve">Complete and lock</w:t>
            </w:r>
          </w:p>
        </w:tc>
        <w:tc>
          <w:tcPr/>
          <w:p>
            <w:pPr>
              <w:pStyle w:val="Compact"/>
              <w:jc w:val="left"/>
            </w:pPr>
            <w:r>
              <w:t xml:space="preserve">Top-right ⋯ → Complete Checklist → Complete</w:t>
            </w:r>
          </w:p>
        </w:tc>
      </w:tr>
      <w:tr>
        <w:tc>
          <w:tcPr/>
          <w:p>
            <w:pPr>
              <w:pStyle w:val="Compact"/>
              <w:jc w:val="left"/>
            </w:pPr>
            <w:r>
              <w:t xml:space="preserve">View incomplete mandatory items</w:t>
            </w:r>
          </w:p>
        </w:tc>
        <w:tc>
          <w:tcPr/>
          <w:p>
            <w:pPr>
              <w:pStyle w:val="Compact"/>
              <w:jc w:val="left"/>
            </w:pPr>
            <w:r>
              <w:t xml:space="preserve">View incomplete items button in the blocking dialog. Only appears when more than 5 mandatory items are incomplete</w:t>
            </w:r>
          </w:p>
        </w:tc>
      </w:tr>
      <w:tr>
        <w:tc>
          <w:tcPr/>
          <w:p>
            <w:pPr>
              <w:pStyle w:val="Compact"/>
              <w:jc w:val="left"/>
            </w:pPr>
            <w:r>
              <w:t xml:space="preserve">Reopen</w:t>
            </w:r>
          </w:p>
        </w:tc>
        <w:tc>
          <w:tcPr/>
          <w:p>
            <w:pPr>
              <w:pStyle w:val="Compact"/>
              <w:jc w:val="left"/>
            </w:pPr>
            <w:r>
              <w:t xml:space="preserve">Top-right ⋯ → Reopen Checklist → Reopen</w:t>
            </w:r>
          </w:p>
        </w:tc>
      </w:tr>
      <w:tr>
        <w:tc>
          <w:tcPr/>
          <w:p>
            <w:pPr>
              <w:pStyle w:val="Compact"/>
              <w:jc w:val="left"/>
            </w:pPr>
            <w:r>
              <w:t xml:space="preserve">Feedback</w:t>
            </w:r>
          </w:p>
        </w:tc>
        <w:tc>
          <w:tcPr/>
          <w:p>
            <w:pPr>
              <w:pStyle w:val="Compact"/>
              <w:jc w:val="left"/>
            </w:pPr>
            <w:r>
              <w:t xml:space="preserve">Send feedback → Select feedback → fill in → Send feedback</w:t>
            </w:r>
          </w:p>
        </w:tc>
      </w:tr>
    </w:tbl>
    <w:bookmarkStart w:id="76" w:name="keyboard"/>
    <w:p>
      <w:pPr>
        <w:pStyle w:val="Heading2"/>
      </w:pPr>
      <w:r>
        <w:t xml:space="preserve">Keyboard</w:t>
      </w:r>
    </w:p>
    <w:p>
      <w:pPr>
        <w:pStyle w:val="Compact"/>
        <w:numPr>
          <w:ilvl w:val="0"/>
          <w:numId w:val="1035"/>
        </w:numPr>
      </w:pPr>
      <w:r>
        <w:t xml:space="preserve">Enter: create a checklist, save a new item, save an item name, save a checklist rename, save from the name box in the full form. It does not submit while an input method is composing.</w:t>
      </w:r>
    </w:p>
    <w:p>
      <w:pPr>
        <w:pStyle w:val="Compact"/>
        <w:numPr>
          <w:ilvl w:val="0"/>
          <w:numId w:val="1035"/>
        </w:numPr>
      </w:pPr>
      <w:r>
        <w:t xml:space="preserve">Esc: cancel creating a checklist, cancel inline item entry, cancel a checklist rename, clear and close search.</w:t>
      </w:r>
    </w:p>
    <w:p>
      <w:pPr>
        <w:pStyle w:val="Compact"/>
        <w:numPr>
          <w:ilvl w:val="0"/>
          <w:numId w:val="1035"/>
        </w:numPr>
      </w:pPr>
      <w:r>
        <w:t xml:space="preserve">There is no global shortcut to open bulk edit, complete the checklist, or switch views. These all require clicking buttons.</w:t>
      </w:r>
    </w:p>
    <w:bookmarkEnd w:id="76"/>
    <w:bookmarkEnd w:id="77"/>
    <w:bookmarkStart w:id="78" w:name="locking-and-failure-messages"/>
    <w:p>
      <w:pPr>
        <w:pStyle w:val="Heading1"/>
      </w:pPr>
      <w:r>
        <w:t xml:space="preserve">20. Locking and failure messages</w:t>
      </w:r>
    </w:p>
    <w:p>
      <w:pPr>
        <w:pStyle w:val="FirstParagraph"/>
      </w:pPr>
      <w:r>
        <w:t xml:space="preserve">When a checklist is completed, adding, editing, dragging, deleting, and bulk entry points are all unavailable until Reopen Checklist succeeds. If an addition is rejected because of the lock, the message is You don’t have permission to add checklist items.</w:t>
      </w:r>
    </w:p>
    <w:p>
      <w:pPr>
        <w:pStyle w:val="BodyText"/>
      </w:pPr>
      <w:r>
        <w:t xml:space="preserve">When saving fails, the affected field reverts to its previous value and an error message with Retry appears. Clicking Retry submits the same change again.</w:t>
      </w:r>
    </w:p>
    <w:tbl>
      <w:tblPr>
        <w:tblStyle w:val="Table"/>
        <w:tblW w:type="pct" w:w="5000"/>
        <w:tblLook w:firstRow="0" w:lastRow="0" w:firstColumn="0" w:lastColumn="0" w:noHBand="0" w:noVBand="0" w:val="0000"/>
      </w:tblPr>
      <w:tblGrid>
        <w:gridCol w:w="7920"/>
      </w:tblGrid>
      <w:tr>
        <w:tc>
          <w:tcPr/>
          <w:p>
            <w:pPr>
              <w:pStyle w:val="Compact"/>
              <w:jc w:val="left"/>
            </w:pPr>
            <w:r>
              <w:rPr>
                <w:bCs/>
                <w:b/>
              </w:rPr>
              <w:t xml:space="preserve">Document boundary</w:t>
            </w:r>
            <w:r>
              <w:t xml:space="preserve"> </w:t>
            </w:r>
            <w:r>
              <w:t xml:space="preserve">This document covers operations of the Checklist panel inside an Issue. It does not include Marketplace installation steps, nor does it treat the fixed URLs that Settings and Documentation open in the demo environment as official addresses. If the UI copy is renamed later, follow the buttons on screen rather than old specification documents.</w:t>
            </w:r>
          </w:p>
        </w:tc>
      </w:tr>
    </w:tbl>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360" w:lineRule="auto"/>
      <w:jc w:val="both"/>
    </w:pPr>
    <w:rPr>
      <w:rFonts w:ascii="Times New Roman" w:cs="Times New Roman" w:eastAsia="SimSun" w:hAnsi="Times New Roman"/>
      <w:sz w:val="24"/>
      <w:szCs w:val="24"/>
    </w:rPr>
  </w:style>
  <w:style w:styleId="BodyText" w:type="paragraph">
    <w:name w:val="Body Text"/>
    <w:basedOn w:val="Normal"/>
    <w:link w:val="BodyTextChar"/>
    <w:qFormat/>
    <w:pPr>
      <w:spacing w:after="120" w:before="180" w:line="360" w:lineRule="auto"/>
      <w:ind w:firstLine="480" w:firstLineChars="200"/>
    </w:pPr>
  </w:style>
  <w:style w:customStyle="1" w:styleId="FirstParagraph" w:type="paragraph">
    <w:name w:val="First Paragraph"/>
    <w:basedOn w:val="BodyText"/>
    <w:next w:val="BodyText"/>
    <w:qFormat/>
    <w:pPr>
      <w:spacing w:before="180"/>
      <w:ind w:firstLine="480" w:firstLineChars="200"/>
    </w:pPr>
  </w:style>
  <w:style w:customStyle="1" w:styleId="Compact" w:type="paragraph">
    <w:name w:val="Compact"/>
    <w:basedOn w:val="BodyText"/>
    <w:qFormat/>
    <w:pPr>
      <w:spacing w:after="60" w:before="60" w:line="360" w:lineRule="auto"/>
      <w:ind w:firstLine="0" w:firstLineChars="0"/>
    </w:pPr>
  </w:style>
  <w:style w:styleId="Title" w:type="paragraph">
    <w:name w:val="Title"/>
    <w:basedOn w:val="Normal"/>
    <w:next w:val="BodyText"/>
    <w:link w:val="TitleChar"/>
    <w:uiPriority w:val="10"/>
    <w:qFormat/>
    <w:rsid w:val="00A10FD9"/>
    <w:pPr>
      <w:spacing w:after="240" w:line="240" w:lineRule="auto"/>
      <w:contextualSpacing/>
      <w:jc w:val="center"/>
    </w:pPr>
    <w:rPr>
      <w:rFonts w:ascii="Arial" w:cs="Arial" w:hAnsi="Arial"/>
      <w:b/>
      <w:sz w:val="44"/>
      <w:szCs w:val="4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Arial" w:cs="Arial" w:hAnsi="Arial"/>
      <w:color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ind w:hanging="480" w:hangingChars="200" w:left="480" w:leftChars="200"/>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Arial" w:cs="Arial" w:hAnsi="Arial"/>
      <w:b/>
      <w:sz w:val="36"/>
      <w:szCs w:val="36"/>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Arial" w:cs="Arial" w:hAnsi="Arial"/>
      <w:b/>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hAnsi="Arial"/>
      <w:b/>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ascii="Arial" w:cs="Arial" w:hAnsi="Arial"/>
      <w:b/>
      <w:i/>
      <w:iCs/>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B0BEC5" w:space="4" w:sz="12" w:val="single"/>
      </w:pBdr>
      <w:spacing w:after="120" w:before="100"/>
      <w:ind w:firstLine="0" w:left="480" w:leftChars="200" w:right="240" w:rightChars="100"/>
    </w:pPr>
    <w:rPr>
      <w:color w:val="595959"/>
    </w:rPr>
  </w:style>
  <w:style w:styleId="FootnoteText" w:type="paragraph">
    <w:name w:val="Footnote Text"/>
    <w:basedOn w:val="Normal"/>
    <w:next w:val="FootnoteText"/>
    <w:uiPriority w:val="9"/>
    <w:unhideWhenUsed/>
    <w:qFormat/>
    <w:pPr>
      <w:spacing w:after="60" w:line="240" w:lineRule="auto"/>
    </w:pPr>
    <w:rPr>
      <w:sz w:val="18"/>
      <w:szCs w:val="18"/>
    </w:rPr>
  </w:style>
  <w:style w:styleId="FootnoteBlockText" w:type="paragraph">
    <w:name w:val="Footnote Block Text"/>
    <w:basedOn w:val="FootnoteText"/>
    <w:next w:val="FootnoteText"/>
    <w:uiPriority w:val="9"/>
    <w:unhideWhenUsed/>
    <w:qFormat/>
    <w:pPr>
      <w:spacing w:after="60" w:before="100" w:line="240" w:lineRule="auto"/>
      <w:ind w:firstLine="0" w:left="480" w:right="480"/>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z="4" w:val="single"/>
        <w:left w:color="BFBFBF" w:sz="4" w:val="single"/>
        <w:bottom w:color="BFBFBF" w:sz="4" w:val="single"/>
        <w:right w:color="BFBFBF" w:sz="4" w:val="single"/>
        <w:insideH w:color="BFBFBF" w:sz="4" w:val="single"/>
        <w:insideV w:color="BFBFBF" w:sz="4"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ind w:left="480"/>
    </w:pPr>
  </w:style>
  <w:style w:styleId="Caption" w:type="paragraph">
    <w:name w:val="Caption"/>
    <w:basedOn w:val="Normal"/>
    <w:link w:val="BodyTextChar"/>
    <w:pPr>
      <w:spacing w:after="120" w:before="0"/>
      <w:jc w:val="center"/>
    </w:pPr>
    <w:rPr>
      <w:i/>
      <w:color w:val="595959"/>
      <w:sz w:val="18"/>
      <w:szCs w:val="18"/>
    </w:rPr>
  </w:style>
  <w:style w:customStyle="1" w:styleId="TableCaption" w:type="paragraph">
    <w:name w:val="Table Caption"/>
    <w:basedOn w:val="Caption"/>
    <w:pPr>
      <w:keepNext/>
      <w:jc w:val="center"/>
    </w:pPr>
    <w:rPr>
      <w:color w:val="595959"/>
      <w:sz w:val="18"/>
      <w:szCs w:val="18"/>
    </w:rPr>
  </w:style>
  <w:style w:customStyle="1" w:styleId="ImageCaption" w:type="paragraph">
    <w:name w:val="Image Caption"/>
    <w:basedOn w:val="Caption"/>
    <w:pPr>
      <w:jc w:val="center"/>
    </w:pPr>
    <w:rPr>
      <w:color w:val="595959"/>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SimSun" w:hAnsi="Consolas"/>
      <w:sz w:val="20"/>
      <w:szCs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SourceCode" w:type="paragraph">
    <w:name w:val="Source Code"/>
    <w:basedOn w:val="Normal"/>
    <w:qFormat/>
    <w:pPr>
      <w:shd w:color="auto" w:fill="F5F5F5" w:val="clear"/>
      <w:spacing w:after="60" w:before="60" w:line="240" w:lineRule="auto"/>
      <w:jc w:val="left"/>
    </w:pPr>
    <w:rPr>
      <w:rFonts w:ascii="Consolas" w:eastAsia="SimSun" w:hAnsi="Consolas"/>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Jira Checklist User Guide</dc:title>
  <dc:creator/>
  <cp:keywords/>
  <dcterms:created xsi:type="dcterms:W3CDTF">2026-09-30T09:13:35Z</dcterms:created>
  <dcterms:modified xsi:type="dcterms:W3CDTF">2026-09-30T09:13:35Z</dcterms:modified>
</cp:coreProperties>
</file>

<file path=docProps/custom.xml><?xml version="1.0" encoding="utf-8"?>
<Properties xmlns="http://schemas.openxmlformats.org/officeDocument/2006/custom-properties" xmlns:vt="http://schemas.openxmlformats.org/officeDocument/2006/docPropsVTypes"/>
</file>