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DE5C9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第2课时　扇形的认识</w:t>
      </w:r>
    </w:p>
    <w:p w14:paraId="1BECA5F2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fldChar w:fldCharType="end"/>
      </w:r>
    </w:p>
    <w:p w14:paraId="58C7C9F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【教学内容】</w:t>
      </w:r>
    </w:p>
    <w:p w14:paraId="3B5AD76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教材第51页例1内容。</w:t>
      </w:r>
    </w:p>
    <w:p w14:paraId="7E9370C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【教学目标】</w:t>
      </w:r>
    </w:p>
    <w:p w14:paraId="3A2E965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1．认识弧、圆心角以及它们之间的对应关系，在此基础上认识扇形，并能准确判断圆心角和扇形；理解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8"/>
        </w:rPr>
        <w:t>扇形的概念以及扇形的大小与圆心角有关。</w:t>
      </w:r>
    </w:p>
    <w:p w14:paraId="683550A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2．在自主学习、讨论、动手操作等活动中，理解扇形的特征。</w:t>
      </w:r>
    </w:p>
    <w:p w14:paraId="4147804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3．在体会扇形和圆的密切联系中感受数学知识之间的内在联系。</w:t>
      </w:r>
    </w:p>
    <w:p w14:paraId="5A31339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【教学重点】</w:t>
      </w:r>
    </w:p>
    <w:p w14:paraId="10779D6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认识弧、圆心角、扇形，能够准确判断扇形。</w:t>
      </w:r>
    </w:p>
    <w:p w14:paraId="35817D7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【教学难点】</w:t>
      </w:r>
    </w:p>
    <w:p w14:paraId="43154799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扇形的大小与圆</w:t>
      </w:r>
      <w:r>
        <w:rPr>
          <w:rFonts w:hint="eastAsia" w:ascii="Times New Roman" w:hAnsi="Times New Roman" w:eastAsia="宋体" w:cs="Times New Roman"/>
          <w:sz w:val="24"/>
          <w:szCs w:val="28"/>
        </w:rPr>
        <w:t>心角的关系。</w:t>
      </w:r>
    </w:p>
    <w:p w14:paraId="7C314729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44744282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一、情境导入</w:t>
      </w:r>
    </w:p>
    <w:p w14:paraId="703AB3E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请将课前准备的两个圆一个平均分成4份剪下其中的一份，另一个平均分成2份剪下其中的一份，观察手中的图形，它们像什么？(像扇子)今天我们就一起认识扇形。(板书课题：扇形)</w:t>
      </w:r>
    </w:p>
    <w:p w14:paraId="25C560E0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二、探究新知</w:t>
      </w:r>
    </w:p>
    <w:p w14:paraId="7198BA8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认识扇形。</w:t>
      </w:r>
    </w:p>
    <w:p w14:paraId="3873051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(1)学生自学教材第51页的内容。</w:t>
      </w:r>
    </w:p>
    <w:p w14:paraId="1FA8B6F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(2)学生汇报自学收获。</w:t>
      </w:r>
    </w:p>
    <w:p w14:paraId="1B3FA05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(课件跟着学生的汇报演示。)</w:t>
      </w:r>
    </w:p>
    <w:p w14:paraId="173944B2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INCLUDEPICTURE  "B25.TIF"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1160780" cy="1025525"/>
            <wp:effectExtent l="0" t="0" r="127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5B64580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①</w:t>
      </w:r>
      <w:r>
        <w:rPr>
          <w:rFonts w:ascii="Times New Roman" w:hAnsi="Times New Roman" w:eastAsia="宋体" w:cs="Times New Roman"/>
          <w:sz w:val="24"/>
          <w:szCs w:val="28"/>
        </w:rPr>
        <w:t>弧的认识。</w:t>
      </w:r>
    </w:p>
    <w:p w14:paraId="1C4B65E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圆上</w:t>
      </w:r>
      <w:r>
        <w:rPr>
          <w:rFonts w:ascii="Times New Roman" w:hAnsi="Times New Roman" w:eastAsia="宋体" w:cs="Times New Roman"/>
          <w:i/>
          <w:sz w:val="24"/>
          <w:szCs w:val="28"/>
        </w:rPr>
        <w:t>A</w:t>
      </w:r>
      <w:r>
        <w:rPr>
          <w:rFonts w:ascii="Times New Roman" w:hAnsi="Times New Roman" w:eastAsia="宋体" w:cs="Times New Roman"/>
          <w:sz w:val="24"/>
          <w:szCs w:val="28"/>
        </w:rPr>
        <w:t>、</w:t>
      </w:r>
      <w:r>
        <w:rPr>
          <w:rFonts w:ascii="Times New Roman" w:hAnsi="Times New Roman" w:eastAsia="宋体" w:cs="Times New Roman"/>
          <w:i/>
          <w:sz w:val="24"/>
          <w:szCs w:val="28"/>
        </w:rPr>
        <w:t>B</w:t>
      </w:r>
      <w:r>
        <w:rPr>
          <w:rFonts w:ascii="Times New Roman" w:hAnsi="Times New Roman" w:eastAsia="宋体" w:cs="Times New Roman"/>
          <w:sz w:val="24"/>
          <w:szCs w:val="28"/>
        </w:rPr>
        <w:t>两点之间的部分叫作弧，读作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弧</w:t>
      </w:r>
      <w:r>
        <w:rPr>
          <w:rFonts w:ascii="Times New Roman" w:hAnsi="Times New Roman" w:eastAsia="宋体" w:cs="Times New Roman"/>
          <w:i/>
          <w:sz w:val="24"/>
          <w:szCs w:val="28"/>
        </w:rPr>
        <w:t>AB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5A72B57F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②</w:t>
      </w:r>
      <w:r>
        <w:rPr>
          <w:rFonts w:ascii="Times New Roman" w:hAnsi="Times New Roman" w:eastAsia="宋体" w:cs="Times New Roman"/>
          <w:sz w:val="24"/>
          <w:szCs w:val="28"/>
        </w:rPr>
        <w:t>扇形的</w:t>
      </w:r>
      <w:r>
        <w:rPr>
          <w:rFonts w:hint="eastAsia" w:ascii="Times New Roman" w:hAnsi="Times New Roman" w:eastAsia="宋体" w:cs="Times New Roman"/>
          <w:sz w:val="24"/>
          <w:szCs w:val="28"/>
        </w:rPr>
        <w:t>意义。</w:t>
      </w:r>
    </w:p>
    <w:p w14:paraId="70296764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一条弧和经过这条弧两端的两条半径所围成的图形叫作扇形。图中的涂色部分就是扇形。</w:t>
      </w:r>
    </w:p>
    <w:p w14:paraId="4E82FC9F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③</w:t>
      </w:r>
      <w:r>
        <w:rPr>
          <w:rFonts w:hint="eastAsia" w:ascii="Times New Roman" w:hAnsi="Times New Roman" w:eastAsia="宋体" w:cs="Times New Roman"/>
          <w:sz w:val="24"/>
          <w:szCs w:val="28"/>
        </w:rPr>
        <w:t>圆心角的定义。</w:t>
      </w:r>
    </w:p>
    <w:p w14:paraId="3DD47BD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像</w:t>
      </w:r>
      <w:r>
        <w:rPr>
          <w:rFonts w:hint="eastAsia" w:ascii="宋体" w:hAnsi="宋体" w:eastAsia="宋体" w:cs="Times New Roman"/>
          <w:sz w:val="24"/>
          <w:szCs w:val="28"/>
        </w:rPr>
        <w:t>∠</w:t>
      </w:r>
      <w:r>
        <w:rPr>
          <w:rFonts w:ascii="Times New Roman" w:hAnsi="Times New Roman" w:eastAsia="宋体" w:cs="Times New Roman"/>
          <w:i/>
          <w:sz w:val="24"/>
          <w:szCs w:val="28"/>
        </w:rPr>
        <w:t>AOB</w:t>
      </w:r>
      <w:r>
        <w:rPr>
          <w:rFonts w:ascii="Times New Roman" w:hAnsi="Times New Roman" w:eastAsia="宋体" w:cs="Times New Roman"/>
          <w:sz w:val="24"/>
          <w:szCs w:val="28"/>
        </w:rPr>
        <w:t>这样，顶点在圆心的角叫作圆心角。</w:t>
      </w:r>
    </w:p>
    <w:p w14:paraId="15D27F6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④</w:t>
      </w:r>
      <w:r>
        <w:rPr>
          <w:rFonts w:ascii="Times New Roman" w:hAnsi="Times New Roman" w:eastAsia="宋体" w:cs="Times New Roman"/>
          <w:sz w:val="24"/>
          <w:szCs w:val="28"/>
        </w:rPr>
        <w:t>探究决定扇形大小的因素。</w:t>
      </w:r>
    </w:p>
    <w:p w14:paraId="6073BA6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师：请在同一个圆内画出大小不同的扇形，观察扇形的大小与什么有关系呢？(让学生画图分析。)</w:t>
      </w:r>
    </w:p>
    <w:p w14:paraId="5E898B8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预设：在同一个圆中，扇形的大小与这个扇形的圆心角的大小有关系。</w:t>
      </w:r>
    </w:p>
    <w:p w14:paraId="153CA3A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师：不在同一个圆中，扇形的大小还与什么有关呢？(让学生画图分析。)</w:t>
      </w:r>
    </w:p>
    <w:p w14:paraId="666487A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预设：不在同一个圆中，圆心角相等时，半径越大扇形就越大。</w:t>
      </w:r>
    </w:p>
    <w:p w14:paraId="221ECD1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⑤</w:t>
      </w:r>
      <w:r>
        <w:rPr>
          <w:rFonts w:ascii="Times New Roman" w:hAnsi="Times New Roman" w:eastAsia="宋体" w:cs="Times New Roman"/>
          <w:sz w:val="24"/>
          <w:szCs w:val="28"/>
        </w:rPr>
        <w:t>认识特殊的扇形。</w:t>
      </w:r>
    </w:p>
    <w:p w14:paraId="1CA4902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师：以半圆为弧的扇形的圆心角是</w:t>
      </w:r>
      <w:r>
        <w:rPr>
          <w:rFonts w:hint="eastAsia" w:ascii="Times New Roman" w:hAnsi="Times New Roman" w:eastAsia="宋体" w:cs="Times New Roman"/>
          <w:sz w:val="24"/>
          <w:szCs w:val="28"/>
        </w:rPr>
        <w:t>多少度？以</w:t>
      </w: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eq \f(1,4)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  <w:r>
        <w:rPr>
          <w:rFonts w:ascii="Times New Roman" w:hAnsi="Times New Roman" w:eastAsia="宋体" w:cs="Times New Roman"/>
          <w:sz w:val="24"/>
          <w:szCs w:val="28"/>
        </w:rPr>
        <w:t>圆为弧的扇形呢？请你们拿出准备好的圆片，动手折一折。</w:t>
      </w:r>
    </w:p>
    <w:p w14:paraId="61ADD17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预设：以半圆为弧的扇形的圆心角是180°，以</w:t>
      </w: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eq \f(1,4)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  <w:r>
        <w:rPr>
          <w:rFonts w:ascii="Times New Roman" w:hAnsi="Times New Roman" w:eastAsia="宋体" w:cs="Times New Roman"/>
          <w:sz w:val="24"/>
          <w:szCs w:val="28"/>
        </w:rPr>
        <w:t>圆为弧的扇形的圆心角是90°。</w:t>
      </w:r>
    </w:p>
    <w:p w14:paraId="7CCE21B8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三、巩固练习</w:t>
      </w:r>
    </w:p>
    <w:p w14:paraId="7D1E909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</w:t>
      </w:r>
      <w:r>
        <w:rPr>
          <w:rFonts w:ascii="Times New Roman" w:hAnsi="Times New Roman" w:eastAsia="黑体" w:cs="Times New Roman"/>
          <w:sz w:val="24"/>
          <w:szCs w:val="28"/>
        </w:rPr>
        <w:t>．</w:t>
      </w:r>
      <w:r>
        <w:rPr>
          <w:rFonts w:ascii="Times New Roman" w:hAnsi="Times New Roman" w:eastAsia="宋体" w:cs="Times New Roman"/>
          <w:sz w:val="24"/>
          <w:szCs w:val="28"/>
        </w:rPr>
        <w:t>完成教材第51页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做一做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第1题。</w:t>
      </w:r>
    </w:p>
    <w:p w14:paraId="1B60D8CB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指名汇报，并说出判断依据。</w:t>
      </w:r>
    </w:p>
    <w:p w14:paraId="0243C4E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2．完成教材第51页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做一做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第2题。</w:t>
      </w:r>
    </w:p>
    <w:p w14:paraId="5A7AD30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动手操作，小组内展评。</w:t>
      </w:r>
    </w:p>
    <w:p w14:paraId="3F4D482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3．完成教材第52页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练习十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第5题。</w:t>
      </w:r>
    </w:p>
    <w:p w14:paraId="7377C51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结合圆心角的特征进行判断后汇报。</w:t>
      </w:r>
    </w:p>
    <w:p w14:paraId="58E08409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四、课堂小结</w:t>
      </w:r>
    </w:p>
    <w:p w14:paraId="0501F28E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讨论：扇形</w:t>
      </w:r>
      <w:r>
        <w:rPr>
          <w:rFonts w:hint="eastAsia" w:ascii="Times New Roman" w:hAnsi="Times New Roman" w:eastAsia="宋体" w:cs="Times New Roman"/>
          <w:sz w:val="24"/>
          <w:szCs w:val="28"/>
        </w:rPr>
        <w:t>必须具备哪些条件？</w:t>
      </w:r>
    </w:p>
    <w:p w14:paraId="252EA265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讨论小结：</w:t>
      </w:r>
    </w:p>
    <w:p w14:paraId="2E972E1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(</w:t>
      </w:r>
      <w:r>
        <w:rPr>
          <w:rFonts w:ascii="Times New Roman" w:hAnsi="Times New Roman" w:eastAsia="宋体" w:cs="Times New Roman"/>
          <w:sz w:val="24"/>
          <w:szCs w:val="28"/>
        </w:rPr>
        <w:t>1</w:t>
      </w:r>
      <w:r>
        <w:rPr>
          <w:rFonts w:hint="eastAsia" w:ascii="Times New Roman" w:hAnsi="Times New Roman" w:eastAsia="宋体" w:cs="Times New Roman"/>
          <w:sz w:val="24"/>
          <w:szCs w:val="28"/>
        </w:rPr>
        <w:t>)</w:t>
      </w:r>
      <w:r>
        <w:rPr>
          <w:rFonts w:ascii="Times New Roman" w:hAnsi="Times New Roman" w:eastAsia="宋体" w:cs="Times New Roman"/>
          <w:sz w:val="24"/>
          <w:szCs w:val="28"/>
        </w:rPr>
        <w:t>一条弧；</w:t>
      </w:r>
    </w:p>
    <w:p w14:paraId="655680E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(2)经过这条弧两端的两条半径。</w:t>
      </w:r>
    </w:p>
    <w:p w14:paraId="75A12B3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【教学反思】</w:t>
      </w:r>
    </w:p>
    <w:p w14:paraId="0107B9D7">
      <w:pPr>
        <w:spacing w:line="360" w:lineRule="auto"/>
        <w:rPr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本节课关于扇形的认识，主要是让学生通过自学教材内容进行的，对于学生难以理解的部分适当地进行提示和讲解，有助于学生养成自主学习的好习惯；在探索扇形的大小与扇形的圆心角、半径的关系时，让学生动手画图，亲自去发现它们之间的关系，帮助学生更好地理解知识点，同时有助于培养学生的动手能力以及分析、归纳的能力。</w:t>
      </w:r>
    </w:p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C6F83"/>
    <w:rsid w:val="64B276F0"/>
    <w:rsid w:val="6BA7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B25.TIF" TargetMode="External"/><Relationship Id="rId8" Type="http://schemas.openxmlformats.org/officeDocument/2006/relationships/image" Target="media/image3.png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977</Words>
  <Characters>998</Characters>
  <Lines>0</Lines>
  <Paragraphs>0</Paragraphs>
  <TotalTime>0</TotalTime>
  <ScaleCrop>false</ScaleCrop>
  <LinksUpToDate>false</LinksUpToDate>
  <CharactersWithSpaces>999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2026-08-22T03:55:00Z</dcterms:created>
  <dc:creator>Admin</dc:creator>
  <cp:lastModifiedBy>用户1045</cp:lastModifiedBy>
  <dcterms:modified xsi:type="dcterms:W3CDTF">2026-08-28T14:24:30Z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028D2850966D40F2A20E0449E41FA948_12</vt:lpwstr>
  </property>
</Properties>
</file>