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3"/>
        <w:gridCol w:w="2354"/>
        <w:gridCol w:w="1669"/>
        <w:gridCol w:w="2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教学设计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主题名称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《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认识锐角和钝角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年级学科</w:t>
            </w:r>
          </w:p>
        </w:tc>
        <w:tc>
          <w:tcPr>
            <w:tcW w:w="2377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三年级 数学</w:t>
            </w:r>
          </w:p>
        </w:tc>
        <w:tc>
          <w:tcPr>
            <w:tcW w:w="166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教材版本</w:t>
            </w:r>
          </w:p>
        </w:tc>
        <w:tc>
          <w:tcPr>
            <w:tcW w:w="2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人教版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教学内容分析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本节课聚焦于锐角和钝角的认识，是在学生已初步认识角与直角的基础上开展的深入学习。教材编排遵循从直观到抽象的认知规律，先呈现生活中蕴含锐角和钝角的场景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让学生获得直观感受，进而抽象出锐角和钝角的图形。通过与直角对比，明确锐角、钝角与直角的大小关系，使学生理解锐角和钝角的本质特征。这部分内容不仅丰富了学生对角的认知体系，还为后续学习三角形、四边形等几何图形奠定了基础，在几何知识学习进程中起着承上启下的关键作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教学目标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学生能够准确识别锐角和钝角，清晰阐述锐角和钝角的特征。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借助观察、比较、操作等多样化活动，全方位提升学生的观察能力、实践操作能力及空间想象能力。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充分激发学生对锐角和钝角知识的探究热情，培养学生积极主动参与数学学习活动的良好习惯。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教学重难点</w:t>
            </w:r>
          </w:p>
        </w:tc>
        <w:tc>
          <w:tcPr>
            <w:tcW w:w="684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1.重点：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熟练运用三角尺判断锐角和钝角，熟练掌握画锐角和钝角的方法。</w:t>
            </w:r>
          </w:p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2.难点：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深刻理解锐角、钝角与直角的大小关系，能灵活运用大小关系进行角的判断与分类。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522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教学过程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textAlignment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创设情境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，导入新课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1.在生活中找角。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课件出示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生活中的一些角。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师：在图中，你能找到哪些角？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教师根据学生汇报，课件抽象出图中6个代表性的角。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2.在交流中复习。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师：角是由什么组成的？怎样判断直角？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生1：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角是由一个顶点和两条直直的边组成的。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生2：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可以借助三角尺判断直角。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3.在问题中引入。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师：观察从实物图中抽象出的6个角，这些角长得一样吗？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：不一样。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师：你们能根据它们的特点给它们分类吗？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center"/>
              <w:rPr>
                <w:rFonts w:hint="eastAsia" w:ascii="宋体" w:hAnsi="宋体" w:eastAsia="宋体" w:cs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师：那要怎样来分呢？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经历过程，探究新知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2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1.交流汇报，感知特征。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（1）小组讨论：这些不同的角，是按什么标准分类的？说说这样分类的理由。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（2）全班反馈，交流分法。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1：按是不是直角可以分为两类。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2：按角的大小分为直角、比直角大的角和比直角小的角三类。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2.分类验证，体验特征。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根据学生的回答，将6个角分类整理展示在黑板上。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按是不是直角分类：</w:t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83185</wp:posOffset>
                  </wp:positionV>
                  <wp:extent cx="3899535" cy="856615"/>
                  <wp:effectExtent l="9525" t="9525" r="22860" b="17780"/>
                  <wp:wrapNone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535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按角的大小分类：</w:t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41910</wp:posOffset>
                  </wp:positionV>
                  <wp:extent cx="3729355" cy="708025"/>
                  <wp:effectExtent l="9525" t="9525" r="10160" b="13970"/>
                  <wp:wrapNone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7080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spacing w:line="360" w:lineRule="exac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师:大家凭感觉觉得有的角比直角大，有的角比直角小，你们有什么方法验证一下吗?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学生用三角尺的直角验证每一组角，教师巡视指导。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师:怎样验证一个角比直角大还是比直角小?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师小结：用三角尺的直角顶点与所测角的顶点重合，然后把直角的一条边与所测角的一条边重合，再看所测角的另一条边。如果在直角的张口内，就比直角小；如果在直角的张口外，就比直角大。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3.归纳整理，认识特征。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（1）发挥想象，自主命名。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师：像你们这样按照大小把角分成三类，其中一类有它特定的名称叫直角，其余的两类角你们想不想为它取个合适的名字呢？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全班讨论。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（2）明确概念，点明课题。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师：同学们的想象力可真丰富！其实人们已经将比直角小的角叫做锐角，比直角大的角叫做钝角。今天我们一起来认识锐角和钝角。（板书课题：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认识锐角和钝角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（3）找一找。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师:三角尺上，我们能找到直角，请问还能找到什么角?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学生会发现三角尺上除直角外，还有两个锐角。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师:在我们周围物体的表面上还有许多的锐角和钝角，请大家拿出三角尺去比一比、找一找。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（4）比较大小，深化认识。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师：想一想，用活动角拉一拉，能拉出哪些角？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学生会发现：把直角的开口拉大就成了钝角，反之把直角的开口缩小就成了锐角。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师：怎样表示出这三种角的大小关系呢？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师小结：锐角＜直角＜钝角。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4.画锐角和钝角。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师:我们不仅认识了锐角和钝角，还学会了用三角尺上的直角去验证一个角是锐角还是钝角，现在你们能不能把锐角和钝角画下来?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（1）学生尝试画锐角、钝角。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（2）汇报画锐角、钝角的方法。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（3）总结画锐角、钝角的方法。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师:画锐角、钝角时要注意些什么?同桌互相说一说。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学生交流后教师小结：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①画锐角。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第一步：画一个顶点。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第二步：从顶点出发，画一条边。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第三步：将三角尺的直角顶点和一条边与画的顶点和边重合，在三角尺的直角张口内找一点。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第四步：过顶点和这一点相连画另一条边。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这个角开口比直角小，就是锐角。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教师边小结，边在黑板上演示画锐角。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②画钝角。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第一步：画一个顶点。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第二步:从顶点出发，画一条边。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第三步：将三角尺的直角顶点和一条边与画的顶点和边重合，在三角尺的直角张口外找一点。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第四步：过顶点和这一点相连画另一条边。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这个角开口比直角大，就是钝角。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教师边小结，边在黑板上演示画钝角。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left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【巩固练习、拓展提升】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完成教材第69页“做一做”。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课堂小结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pBdr>
                <w:lef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师：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通过本课的学习，你有什么收获？还有哪些疑问？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这节课学习了锐角和钝角，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锐角＜直角＜钝角。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作业设计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1.完成教材第69页“练习十三”的第3题。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完成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课本第69页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练习十三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师：你们有什么发现？有的学生可能发现三角形内有锐角，也有的学生可能不知道从哪儿入手，需要教师引导。学生从三种三角形角的相同点和不同点上分析，每个三角形中至少有两个锐角。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2640" w:firstLineChars="1100"/>
              <w:textAlignment w:val="auto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认识锐角和钝角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锐角：比直角小。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钝角：比直角大。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锐角＜直角＜钝角。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703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88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教学反思</w:t>
            </w:r>
          </w:p>
        </w:tc>
        <w:tc>
          <w:tcPr>
            <w:tcW w:w="681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讲解锐角、钝角与直角大小关系时，部分学生理解不够深刻，可增加更多直观演示，如利用动态角模型，让学生更清晰看到角的大小变化及相互关系。在小组活动中，个别小组合作效率不高，存在部分学生主导讨论，部分学生参与度低的情况。后续教学要优化小组分组与组织引导，明确小组分工，确保每个学生都能充分参与。对学生的评价方式有待进一步丰富，除教师评价外，应更多引入学生自评与互评，让学生在评价过程中相互学习、共同成长，培养学生的批判性思维与评价能力。</w:t>
            </w:r>
          </w:p>
        </w:tc>
      </w:tr>
    </w:tbl>
    <w:p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FB" w:usb2="0000002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hhZjcyNGEwYzU0N2FmMmMzYzljYTE3YzlhNjkxZjQifQ=="/>
  </w:docVars>
  <w:rsids>
    <w:rsidRoot w:val="00000000"/>
    <w:rsid w:val="061333E6"/>
    <w:rsid w:val="0A740EC6"/>
    <w:rsid w:val="0ACA5159"/>
    <w:rsid w:val="0DE27BF4"/>
    <w:rsid w:val="11F34DC7"/>
    <w:rsid w:val="1933068C"/>
    <w:rsid w:val="1BC9459A"/>
    <w:rsid w:val="1D900205"/>
    <w:rsid w:val="212C2B2B"/>
    <w:rsid w:val="248C0D37"/>
    <w:rsid w:val="26186F63"/>
    <w:rsid w:val="27FC66F6"/>
    <w:rsid w:val="2ADD3A5F"/>
    <w:rsid w:val="2CB549C5"/>
    <w:rsid w:val="32016DF8"/>
    <w:rsid w:val="35BD0A95"/>
    <w:rsid w:val="36D66464"/>
    <w:rsid w:val="389577EA"/>
    <w:rsid w:val="42AD6A90"/>
    <w:rsid w:val="456B4699"/>
    <w:rsid w:val="45980267"/>
    <w:rsid w:val="4BF9289B"/>
    <w:rsid w:val="4E2C5056"/>
    <w:rsid w:val="51FB16E8"/>
    <w:rsid w:val="535A411F"/>
    <w:rsid w:val="5B6244BC"/>
    <w:rsid w:val="5E7E3682"/>
    <w:rsid w:val="62182E38"/>
    <w:rsid w:val="7D2D1C58"/>
    <w:rsid w:val="7F63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等线" w:hAnsi="Courier New" w:cs="Courier New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2190</Words>
  <Characters>2207</Characters>
  <Lines>0</Lines>
  <Paragraphs>0</Paragraphs>
  <TotalTime>4</TotalTime>
  <ScaleCrop>false</ScaleCrop>
  <LinksUpToDate>false</LinksUpToDate>
  <CharactersWithSpaces>2258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2024-04-08T00:48:00Z</dcterms:created>
  <dcterms:modified xsi:type="dcterms:W3CDTF">2026-08-02T14:18:44Z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