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教学设计批注与评分报告</w:t>
      </w:r>
    </w:p>
    <w:p>
      <w:r>
        <w:rPr>
          <w:color w:val="7F8C8D"/>
          <w:sz w:val="18"/>
        </w:rPr>
        <w:t>课题：Unit 5 Dinner is ready 第一课时（What would you like?） | 学科：英语 | 年级：四年级上册 | 课型：新授课（未明确标注）</w:t>
      </w:r>
    </w:p>
    <w:p>
      <w:r>
        <w:rPr>
          <w:color w:val="7F8C8D"/>
          <w:sz w:val="18"/>
        </w:rPr>
        <w:t>评审日期：2026-09-21 | AI 智能评审</w:t>
      </w:r>
    </w:p>
    <w:p/>
    <w:p>
      <w:pPr>
        <w:pStyle w:val="Heading1"/>
      </w:pPr>
      <w:r>
        <w:t>总分：42 / 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满分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得分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达成率</w:t>
            </w:r>
          </w:p>
        </w:tc>
      </w:tr>
      <w:tr>
        <w:tc>
          <w:tcPr>
            <w:tcW w:type="dxa" w:w="2160"/>
          </w:tcPr>
          <w:p>
            <w:r>
              <w:t>教学内容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教学理念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学情分析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教学目标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教学资源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教学方法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过程设计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55%</w:t>
            </w:r>
          </w:p>
        </w:tc>
      </w:tr>
      <w:tr>
        <w:tc>
          <w:tcPr>
            <w:tcW w:type="dxa" w:w="2160"/>
          </w:tcPr>
          <w:p>
            <w:r>
              <w:t>课程思政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课堂互动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评价反馈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版式观感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文档规范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</w:tbl>
    <w:p/>
    <w:p>
      <w:pPr>
        <w:pStyle w:val="Heading1"/>
      </w:pPr>
      <w:r>
        <w:t>总体评价</w:t>
      </w:r>
    </w:p>
    <w:p>
      <w:r>
        <w:t>本教案为一份以词汇与句型操练为主的课时设计,围绕rice、fish、beef等食物词汇和'Can I have some…, please?'句型展开,通过唱歌、TPR、猜词游戏和购物短剧组织教学,活动形式多样,学生有一定的语言输出机会,环节从复习到呈现再到运用脉络基本清楚。但教案结构严重不完整：缺少教材分析、学情分析、教学目标与教学评价等关键模块,无核心素养与课标理念的显性对接,数字技术融合近乎空白,思政元素仅停留在礼貌用语的附带引出,评价以教师即时肯定/否定为主,缺乏量规与自评互评。整体属于较常规的旧式活动型教案,创新性与教学评一致性偏弱。</w:t>
      </w:r>
    </w:p>
    <w:p>
      <w:pPr>
        <w:pStyle w:val="Heading1"/>
      </w:pPr>
      <w:r>
        <w:t>逐维度详细批注</w:t>
      </w:r>
    </w:p>
    <w:p>
      <w:pPr>
        <w:pStyle w:val="Heading2"/>
      </w:pPr>
      <w:r>
        <w:t>教学内容：4/10分</w:t>
      </w:r>
    </w:p>
    <w:p>
      <w:r>
        <w:rPr>
          <w:color w:val="7F8C8D"/>
        </w:rPr>
        <w:t>仅罗列本课时重点词汇与句型,重难点判断基本合理,但无单元位置、前后知识联系、语篇与语用价值分析,属课时要点罗列层次。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位置：第一课时开头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「重点：句型：Can I have some …, please? Sure. Here you are. 单词：rice, fish, beef, soup, noodles, vegetable」</w:t>
      </w:r>
    </w:p>
    <w:p>
      <w:r>
        <w:rPr>
          <w:sz w:val="20"/>
        </w:rPr>
        <w:t>分析：仅呈现本课词汇与句型清单,属课时点状内容,未说明该课在单元中的位置、与前一册食物词汇的前后联系及语言进阶关系。</w:t>
      </w:r>
    </w:p>
    <w:p>
      <w:r>
        <w:rPr>
          <w:color w:val="2980B9"/>
          <w:sz w:val="20"/>
        </w:rPr>
        <w:t>建议（诊断）：教学内容停留在课时要点罗列,缺少单元整体定位与前后知识关联分析。</w:t>
      </w:r>
    </w:p>
    <w:p>
      <w:r>
        <w:rPr>
          <w:color w:val="8E44AD"/>
          <w:sz w:val="18"/>
        </w:rPr>
        <w:t>📚 依据来源：来源：课标标准 | 课标：[3-4年级|思维品质] 【知识点】思维品质：联想与关联（建立词汇与语义联系）；【学习要求】能通过配对游戏、简单思维导图等活动，建立词汇与语义之间的联系。；[3-4年级|语言知识] 【知识点】词汇：数字、颜色、动物等话题词汇；【学习要求】能在图片、动作等帮助下听懂简单对话，识别常见话题词汇，如数字、颜色、动物等。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r>
        <w:rPr>
          <w:color w:val="8E44AD"/>
          <w:sz w:val="20"/>
        </w:rPr>
        <w:t>💡 细化建议：在“第一课时”前增设“单元与课时定位”栏。写法：本课为Unit 5 Dinner is ready A Let's learn，属于单元第二课时；前一册Unit 5已学过milk、bread、juice等食物饮料词汇，本课在此基础上新增rice、fish、beef、soup、noodles、vegetable六词，并将“Can I have some…, please?”从单句指令升级为点餐请求交际。再补一句前后关联说明：本课为后续B部分“What would you like?”及对话课提供词汇与句型基础。可配简易进阶链：认识食物→表达请求→完成点餐。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位置：第一课时开头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「难点：能够正确读单词vegetable。」</w:t>
      </w:r>
    </w:p>
    <w:p>
      <w:r>
        <w:rPr>
          <w:sz w:val="20"/>
        </w:rPr>
        <w:t>分析：难点指向vegetable的发音,判断方向合理,但未说明难点成因（如音节划分、重音位置）与突破依据。</w:t>
      </w:r>
    </w:p>
    <w:p>
      <w:r>
        <w:rPr>
          <w:color w:val="2980B9"/>
          <w:sz w:val="20"/>
        </w:rPr>
        <w:t>建议（诊断）：难点仅点出'正确读vegetable',未剖析成因与判定标准。</w:t>
      </w:r>
    </w:p>
    <w:p>
      <w:r>
        <w:rPr>
          <w:color w:val="8E44AD"/>
          <w:sz w:val="18"/>
        </w:rPr>
        <w:t>📚 依据来源：来源：课标标准 | 课标：[3-4年级|思维品质] 【知识点】思维品质：判断与评价（对人物行为表达喜好并说明理由）；【学习要求】能对所学对话或故事中的人物行为作出喜欢与否的简单判断，并说明原因。；[3-4年级|学习能力] 【知识点】学习策略：认知策略（借助图片/动作/实物辅助理解与记忆）；【学习要求】能借助图片、动作、实物等帮助自己理解与记忆所学内容。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r>
        <w:rPr>
          <w:color w:val="8E44AD"/>
          <w:sz w:val="20"/>
        </w:rPr>
        <w:t>💡 细化建议：把难点写成“成因＋判定标准＋突破依据”三句式。示范：难点为vegetable的发音，成因是三音节结构/ve-dʒə-tə-bl/含弱读与重音位置易错，学生易读成“ve-ge-ta-ble”并重读错位。判定标准：能独立准确读出且不拆分逐个字母读，重音落在第一音节。突破依据：用自然拼读拆音节ve-ge-ta-ble，配拍手打节奏读、慢速到常速跟读，再用“蔬菜卡片抢读”检测；可加图片、实物辅助记忆，符合借助多模态理解与记忆的学习策略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位置：（一）热身／复习至（四）扩展性活动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「教师做饥饿状：I'm hungry. Can I have some rice, please?」</w:t>
      </w:r>
    </w:p>
    <w:p>
      <w:r>
        <w:rPr>
          <w:sz w:val="20"/>
        </w:rPr>
        <w:t>分析：内容由旧知复习到新知呈现再到运用,组织有基本逻辑,但对'Dinner is ready'话题的点餐语用功能与交际价值挖掘不足。</w:t>
      </w:r>
    </w:p>
    <w:p>
      <w:r>
        <w:rPr>
          <w:color w:val="2980B9"/>
          <w:sz w:val="20"/>
        </w:rPr>
        <w:t>建议（诊断）：内容主线围绕词汇操练,未体现用餐话题的语用功能与真实交际价值。</w:t>
      </w:r>
    </w:p>
    <w:p>
      <w:r>
        <w:rPr>
          <w:color w:val="8E44AD"/>
          <w:sz w:val="18"/>
        </w:rPr>
        <w:t>📚 依据来源：来源：课标标准 | 课标：[3-4年级|语言知识] 【知识点】功能与话题：在游戏/手工等活动中进行简单交流（交际功能）；【学习要求】能在玩游戏、做手工等活动中使用所学语言进行简单交流，体验语言的交际功能。；[3-4年级|文化意识] 【知识点】功能与话题：介绍（姓名、年龄、喜好）；【学习要求】能用英语简单介绍自己的姓名、年龄、喜好等个人基本信息，建立自我认同。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r>
        <w:rPr>
          <w:color w:val="8E44AD"/>
          <w:sz w:val="20"/>
        </w:rPr>
        <w:t>💡 细化建议：在教学内容分析中补一段“话题语用功能”说明，明确Dinner is ready的点餐交际价值：本课功能为“请求与应答”，语用场景是家庭/餐厅用餐，礼貌表达需求（Can I have some…, please?）并回应（Sure. Here you are.）。据此把活动主线改为“准备晚餐—点餐—招待客人”，在操练中加一句“为什么说please、说Thank you”的追问，让学生体验礼貌交际的功能；结尾设“招待外国小朋友吃饭”情境，渗透待客礼仪，落实语言交际功能与文明素养。</w:t>
      </w:r>
    </w:p>
    <w:p>
      <w:r>
        <w:br w:type="page"/>
      </w:r>
    </w:p>
    <w:p>
      <w:pPr>
        <w:pStyle w:val="Heading2"/>
      </w:pPr>
      <w:r>
        <w:t>教学理念：1/5分</w:t>
      </w:r>
    </w:p>
    <w:p>
      <w:r>
        <w:rPr>
          <w:color w:val="7F8C8D"/>
        </w:rPr>
        <w:t>全篇未见核心素养、课标理念的显性表述,数字技术融合缺失,理念支撑几乎为空。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位置：全文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「重点：句型：Can I have some …, please? Sure. Here you are.」</w:t>
      </w:r>
    </w:p>
    <w:p>
      <w:r>
        <w:rPr>
          <w:sz w:val="20"/>
        </w:rPr>
        <w:t>分析：教案未涉及语言能力、思维品质、文化意识、学习能力等核心素养,也未呼应2022年版课标的活动观要求。</w:t>
      </w:r>
    </w:p>
    <w:p>
      <w:r>
        <w:rPr>
          <w:color w:val="2980B9"/>
          <w:sz w:val="20"/>
        </w:rPr>
        <w:t>建议（诊断）：全篇没有任何核心素养与课标理念的对应表述。</w:t>
      </w:r>
    </w:p>
    <w:p>
      <w:r>
        <w:rPr>
          <w:color w:val="8E44AD"/>
          <w:sz w:val="18"/>
        </w:rPr>
        <w:t>📚 依据来源：来源：课标标准 | 课标：[3-4年级|文化意识] 【知识点】文化知识：中外儿童游戏、歌曲、体育活动；【学习要求】能了解中外儿童喜爱的游戏、歌曲、体育活动，感受不同文化的趣味。；[3-4年级|文化意识] 【知识点】功能与话题：社交功能（问候、致谢、道歉）；【学习要求】能用简单的礼貌用语进行日常交流，如问候、致谢、道歉，体现文明素养。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r>
        <w:rPr>
          <w:color w:val="8E44AD"/>
          <w:sz w:val="20"/>
        </w:rPr>
        <w:t>💡 细化建议：在教案开头新增“核心素养目标”栏，按四维撰写并写清可观察行为。示范：语言能力—能听懂、说出6个食物词并运用Can I have some…, please? 点餐；思维品质—能通过食物分类（主食/蔬菜/饮品）建立词汇语义联系；文化意识—能了解中外常见食物差异，用餐使用please/thank you；学习能力—能借助图片、动作、卡片与同伴合作完成点餐任务。再在过程环节后加“设计意图”，用“学习理解—应用实践—迁移创新”活动观标注，使理念显性落地。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位置：（四）扩展性活动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「让学生表演三人短剧。其中两个学生是朋友,他们在食品店中见面,要买食品。」</w:t>
      </w:r>
    </w:p>
    <w:p>
      <w:r>
        <w:rPr>
          <w:sz w:val="20"/>
        </w:rPr>
        <w:t>分析：购物短剧隐含任务型与情境教学取向,但未与任何教学理念显性关联,技术融合为零。</w:t>
      </w:r>
    </w:p>
    <w:p>
      <w:r>
        <w:rPr>
          <w:color w:val="2980B9"/>
          <w:sz w:val="20"/>
        </w:rPr>
        <w:t>建议（诊断）：情境任务仅作为活动存在,未上升为可阐释的教学理念支撑。</w:t>
      </w:r>
    </w:p>
    <w:p>
      <w:r>
        <w:rPr>
          <w:color w:val="8E44AD"/>
          <w:sz w:val="18"/>
        </w:rPr>
        <w:t>📚 依据来源：来源：二者共同 | 理论：任务型教学法（Task-Based Language Teaching）、情境学习理论（Situated Learning Theory） | 课标：[3-4年级|思维品质] 【知识点】思维品质：联想与关联（建立词汇与语义联系）；【学习要求】能通过配对游戏、简单思维导图等活动，建立词汇与语义之间的联系。；[3-4年级|学习能力] 【知识点】学习策略：交际策略（同伴合作完成角色扮演/信息差任务）；【学习要求】能在同伴合作中完成简单任务，如角色扮演、信息差活动，乐于分享。</w:t>
      </w:r>
    </w:p>
    <w:p>
      <w:r>
        <w:rPr>
          <w:color w:val="008A00"/>
          <w:sz w:val="18"/>
        </w:rPr>
        <w:t>🏫 教学法参考：[听说/综合语用] 协商互动任务教学法(Negotiated Interaction Task-based Instruction) | 步骤：设定贴近学生生活的任务情境，明确交际目标与任务成果；；通过图片、视频或文本等语境化输入呈现关键语言，激活已有知识；；组织学生分组进行协商互动，鼓励用英语表达意见、询问信息、达成一致；；教师巡回观察并记录学生的表现，不急于纠错，关注意义表达与实际需要；；小组展示成果或汇报，全班反馈，教师结合观察调整后续教学策略。</w:t>
      </w:r>
    </w:p>
    <w:p>
      <w:r>
        <w:rPr>
          <w:color w:val="8E44AD"/>
          <w:sz w:val="20"/>
        </w:rPr>
        <w:t>💡 细化建议：把“购物短剧”提升为显性的任务型＋情境教学设计。写法：在活动上方标注“设计理念：任务型教学法＋情境学习”，并给任务三要素——情境（为班级聚餐采购食物）、任务（小组用Can I have some…, please? 完成点餐/购物并达成结果）、成果（填好食物清单并表演）。步骤：出示菜单卡片→组内分工（顾客/售货员）→协商点餐→展示清单并演短剧→同伴互评。可加一张任务单记录顾客所点食物，让任务有真实成果和交际目的。</w:t>
      </w:r>
    </w:p>
    <w:p>
      <w:r>
        <w:br w:type="page"/>
      </w:r>
    </w:p>
    <w:p>
      <w:pPr>
        <w:pStyle w:val="Heading2"/>
      </w:pPr>
      <w:r>
        <w:t>学情分析：1/5分</w:t>
      </w:r>
    </w:p>
    <w:p>
      <w:r>
        <w:rPr>
          <w:color w:val="7F8C8D"/>
        </w:rPr>
        <w:t>无独立学情分析板块,学生语言基础、认知特点与学习困难均未涉及。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位置：全文（板块缺失）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「教具准备：1.教师准备有关食物、饮料的图片。」</w:t>
      </w:r>
    </w:p>
    <w:p>
      <w:r>
        <w:rPr>
          <w:sz w:val="20"/>
        </w:rPr>
        <w:t>分析：教案直接进入重点与过程,未分析学生已有食物词汇储备、发音难点或学习习惯,教具选择缺乏学情依据。</w:t>
      </w:r>
    </w:p>
    <w:p>
      <w:r>
        <w:rPr>
          <w:color w:val="2980B9"/>
          <w:sz w:val="20"/>
        </w:rPr>
        <w:t>建议（诊断）：缺少学情分析,无法判断活动设计与学生实际水平的匹配度。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课标：[3-4年级|学习能力] 【知识点】学习策略：元认知策略（课后巩固，养成学习习惯）；【学习要求】能在课后尝试用配音、手抄报等形式巩固英语，初步养成良好学习习惯。；[3-4年级|语言知识] 【知识点】词汇：数字、颜色、动物等话题词汇；【学习要求】能在图片、动作等帮助下听懂简单对话，识别常见话题词汇，如数字、颜色、动物等。</w:t>
      </w:r>
    </w:p>
    <w:p>
      <w:r>
        <w:rPr>
          <w:color w:val="008A00"/>
          <w:sz w:val="18"/>
        </w:rPr>
        <w:t>🏫 教学法参考：[写作] 过程写作法（小学英语交际性写作）(Process-Oriented Writing Approach) | 步骤：创造写作动机：设计有真实读者和目的的任务（如给网友回信），激发写作兴趣。；头脑风暴：围绕主题让学生自由说出或写下相关词汇和想法，教师将想法板书记录。；组织想法：用思维导图或简单提纲对想法分类排序，如用图表列出几个方面及细节。；自由写作或起草：给学生限时（如10分钟）自由写出初稿，不纠结语法拼写。；编辑修改：先同伴互评（画笑脸或贴纸），再自己通读检查，修正模糊不清或简单错误。；展示分享：将作品贴到墙报或发送给真实或假设读者，获得反馈和成就感。</w:t>
      </w:r>
    </w:p>
    <w:p>
      <w:r>
        <w:rPr>
          <w:color w:val="8E44AD"/>
          <w:sz w:val="20"/>
        </w:rPr>
        <w:t>💡 细化建议：在“重点难点”前增设“学情分析”板块，至少写三点：①已有基础——学生在第一册Unit 5已掌握milk、bread、juice、hot dog等食物词汇及Show me…指令；②可能困难——vegetable多音节发音、some与可数名词复数的初步搭配；③学习特点——三年级学生好动、注意力短，依赖图片、动作和游戏。据此说明教具选择依据：图片、卡片用于直观识词，TPR指令用于激活旧知，录音带用于正音。可写“本课预计5%学生需个别纠正vegetable发音”等具体预判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位置：（一）热身／复习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「Sing a song 教师放录音［使用本套教材第一册Unit 5, Let's sing/A部分］」</w:t>
      </w:r>
    </w:p>
    <w:p>
      <w:r>
        <w:rPr>
          <w:sz w:val="20"/>
        </w:rPr>
        <w:t>分析：借第一册歌曲复习隐含对已有基础的调用,但未显性说明学生词汇量与可能困难的判断。</w:t>
      </w:r>
    </w:p>
    <w:p>
      <w:r>
        <w:rPr>
          <w:color w:val="2980B9"/>
          <w:sz w:val="20"/>
        </w:rPr>
        <w:t>建议（诊断）：旧知衔接仅靠一首歌推测,缺乏对学生已有语言水平的明确判断。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课标：[3-4年级|思维品质] 【知识点】思维品质：判断与评价（对人物行为表达喜好并说明理由）；【学习要求】能对所学对话或故事中的人物行为作出喜欢与否的简单判断，并说明原因。；[3-4年级|语言知识] 【知识点】词汇：数字、颜色、动物等话题词汇；【学习要求】能在图片、动作等帮助下听懂简单对话，识别常见话题词汇，如数字、颜色、动物等。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细化建议：把热身环节的旧知衔接写实：在环节后补“学情依据”一行，明确学生已能听指令做动作、能说milk、bread、juice等词，但食物词量约6—8个、尚不会用句子请求。据此分层设计：第一遍全班唱“Let's have a picnic today”唤醒旧词，第二遍Listen and do用卡片做指令，教师巡视观察谁反应慢、哪些词遗忘并记录。可设计“旧词小调查”：同桌互相抽卡说词，作为后续分组和纠音的依据，使复习真正服务于学情诊断。</w:t>
      </w:r>
    </w:p>
    <w:p>
      <w:r>
        <w:br w:type="page"/>
      </w:r>
    </w:p>
    <w:p>
      <w:pPr>
        <w:pStyle w:val="Heading2"/>
      </w:pPr>
      <w:r>
        <w:t>教学目标：1/5分</w:t>
      </w:r>
    </w:p>
    <w:p>
      <w:r>
        <w:rPr>
          <w:color w:val="7F8C8D"/>
        </w:rPr>
        <w:t>教案未设教学目标,以重点/难点代替,目标定位与可测评性无从谈起。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位置：第一课时开头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「重点：句型：Can I have some …, please? … 难点：能够正确读单词vegetable。」</w:t>
      </w:r>
    </w:p>
    <w:p>
      <w:r>
        <w:rPr>
          <w:sz w:val="20"/>
        </w:rPr>
        <w:t>分析：以重点难点替代教学目标,未区分语言能力、思维品质等维度目标,也无达成度标准。</w:t>
      </w:r>
    </w:p>
    <w:p>
      <w:r>
        <w:rPr>
          <w:color w:val="2980B9"/>
          <w:sz w:val="20"/>
        </w:rPr>
        <w:t>建议（诊断）：缺少独立的教学目标表述,无法对应达成的检验标准。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课标：[3-4年级|思维品质] 【知识点】思维品质：观察与分类（按时间顺序或事物特征）；【学习要求】能在图片排序或听指令活动中，根据时间顺序或事物特征进行观察与分类。；[3-4年级|思维品质] 【知识点】思维品质：预测与推理（根据语篇线索预测情节）；【学习要求】能根据语篇线索预测故事情节的发展，尝试给出简单理由。</w:t>
      </w:r>
    </w:p>
    <w:p>
      <w:r>
        <w:rPr>
          <w:color w:val="008A00"/>
          <w:sz w:val="18"/>
        </w:rPr>
        <w:t>🏫 教学法参考：[语音] 发音感知与重音语调启蒙教学(Pronunciation Awareness and Early Intonation Teaching) | 步骤：第1步：教师通过夸张、清晰的口型示范目标音或语句，让学生整体感知声音和节奏，不急于解释发音规则。；第2步：采用最小对（如ship/sheep, thank/sank）进行听音辨音游戏，教师读其中一个词，学生指卡片或举相应图片，训练听辨能力。；第3步：在单词或简单句中引导学生模仿重音和语调（如sorry用降调表道歉，用升调表疑问），并用身体动作（拍手、手势）辅助感知。；第4步：设计有意义的交际情境（如请求、道歉），让学生在角色扮演中运用所学发音、重音和语调，达成可理解交流。</w:t>
      </w:r>
    </w:p>
    <w:p>
      <w:r>
        <w:rPr>
          <w:color w:val="8E44AD"/>
          <w:sz w:val="20"/>
        </w:rPr>
        <w:t>💡 细化建议：独立撰写“教学目标”，按核心素养四维并附达成标准。示范：1.语言能力—能听、说、认读rice等6词，能用Can I have some…, please? 请求并应答，正确率≥80%；2.思维品质—能把食物按主食/蔬菜/饮品分类并说出理由；3.文化意识—能在用餐情境中使用please/thank you；4.学习能力—能在同伴活动中用卡片完成点餐对话。每条目标尽量用可观测动词（说出、朗读、分类、表演），并在后续练习中安排对应评价任务，做到目标—活动—评价一一对应。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位置：（四）扩展性活动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「6. 卖东西的学生要根据每样东西的价签,告诉对方实际的价格。」</w:t>
      </w:r>
    </w:p>
    <w:p>
      <w:r>
        <w:rPr>
          <w:sz w:val="20"/>
        </w:rPr>
        <w:t>分析：活动涉及价格与'How much?'表达,超出本课所设重点,目标边界不清晰。</w:t>
      </w:r>
    </w:p>
    <w:p>
      <w:r>
        <w:rPr>
          <w:color w:val="2980B9"/>
          <w:sz w:val="20"/>
        </w:rPr>
        <w:t>建议（诊断）：部分活动内容游离于所设重点之外,目标范围界定不清。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课标：[3-4年级|思维品质] 【知识点】思维品质：比较与归纳（发现中外节日/食物异同）；【学习要求】能在对比中外节日、食物等活动中，发现异同并尝试用简单词语表达。；[3-4年级|语言知识] 【知识点】功能与话题：在游戏/手工等活动中进行简单交流（交际功能）；【学习要求】能在玩游戏、做手工等活动中使用所学语言进行简单交流，体验语言的交际功能。</w:t>
      </w:r>
    </w:p>
    <w:p>
      <w:r>
        <w:rPr>
          <w:color w:val="008A00"/>
          <w:sz w:val="18"/>
        </w:rPr>
        <w:t>🏫 教学法参考：[语音] 发音感知与重音语调启蒙教学(Pronunciation Awareness and Early Intonation Teaching) | 步骤：第1步：教师通过夸张、清晰的口型示范目标音或语句，让学生整体感知声音和节奏，不急于解释发音规则。；第2步：采用最小对（如ship/sheep, thank/sank）进行听音辨音游戏，教师读其中一个词，学生指卡片或举相应图片，训练听辨能力。；第3步：在单词或简单句中引导学生模仿重音和语调（如sorry用降调表道歉，用升调表疑问），并用身体动作（拍手、手势）辅助感知。；第4步：设计有意义的交际情境（如请求、道歉），让学生在角色扮演中运用所学发音、重音和语调，达成可理解交流。</w:t>
      </w:r>
    </w:p>
    <w:p>
      <w:r>
        <w:rPr>
          <w:color w:val="8E44AD"/>
          <w:sz w:val="20"/>
        </w:rPr>
        <w:t>💡 细化建议：先界定本课目标边界：本课只要求“请求食物并应答”，How much? 与价格表达属后续课时或四年级内容。改法：把扩展短剧中的“How much?”删去或改为选做拓展，用星号标注“★挑战任务（学有余力）”，核心任务只用Can I have some…, please? Sure. Here you are. 并复现6个食物词。在目标后补一句“本课不要求学生掌握价格询问”，使目标、活动、评价范围一致；同时为高水平学生保留一句“Here's your change.”式拓展，明确不作为达标要求。</w:t>
      </w:r>
    </w:p>
    <w:p>
      <w:r>
        <w:br w:type="page"/>
      </w:r>
    </w:p>
    <w:p>
      <w:pPr>
        <w:pStyle w:val="Heading2"/>
      </w:pPr>
      <w:r>
        <w:t>教学资源：4/10分</w:t>
      </w:r>
    </w:p>
    <w:p>
      <w:r>
        <w:rPr>
          <w:color w:val="7F8C8D"/>
        </w:rPr>
        <w:t>有图片、录音带、单词卡与学生卡片等资源,与活动基本匹配,但全为传统资源,无数字技术互动与数据反馈。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位置：教具准备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「1.教师准备有关食物、饮料的图片。2.教材相配套的教学录音带…4.单词卡」</w:t>
      </w:r>
    </w:p>
    <w:p>
      <w:r>
        <w:rPr>
          <w:sz w:val="20"/>
        </w:rPr>
        <w:t>分析：资源类型覆盖图片、音频、卡片,能支撑识词与操练,但均属辅助输入性资源。</w:t>
      </w:r>
    </w:p>
    <w:p>
      <w:r>
        <w:rPr>
          <w:color w:val="2980B9"/>
          <w:sz w:val="20"/>
        </w:rPr>
        <w:t>建议（诊断）：资源停留在图片与录音带的辅助输入层面,缺乏数字互动与数据反馈支持。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课标：[3-4年级|学习能力] 【知识点】学习策略：认知策略（借助图片/动作/实物辅助理解与记忆）；【学习要求】能借助图片、动作、实物等帮助自己理解与记忆所学内容。；[3-4年级|语言知识] 【知识点】词汇：数字、颜色、动物等话题词汇；【学习要求】能在图片、动作等帮助下听懂简单对话，识别常见话题词汇，如数字、颜色、动物等。</w:t>
      </w:r>
    </w:p>
    <w:p>
      <w:r>
        <w:rPr>
          <w:color w:val="008A00"/>
          <w:sz w:val="18"/>
        </w:rPr>
        <w:t>🏫 教学法参考：[听说] 情境视觉辅助听力(Using Visual Context Clues in Listening) | 步骤：听前展示相关图片、视频或实物，引导学生观察并预测即将听到的主题或关键词；围绕图片或情景进行简短讨论，提问如'What do you see?' 'What might they say?'，调动已有知识；播放听力材料，并提醒学生在听的过程中注意与图片或情景对应的信息；听后组织学生对照视觉线索，用口述或动作验证预测，检查理解情况</w:t>
      </w:r>
    </w:p>
    <w:p>
      <w:r>
        <w:rPr>
          <w:color w:val="8E44AD"/>
          <w:sz w:val="20"/>
        </w:rPr>
        <w:t>💡 细化建议：在现有图片、录音带、卡片基础上补数字互动与反馈类资源：①希沃/PPT点餐交互课件，学生点选食物即播放单词音并显示图片，实现即时正音；②课堂即时反馈工具（如希沃课堂活动的选人、抢答、投票），用于单词认读检测并即时呈现正确率；③点餐任务单（含食物图标与勾选框），记录本组点餐结果；④评价小星星贴纸或自评表。写法上在教具清单后加“资源功能”一列，注明每项资源支持哪个环节与何种反馈，避免资源仅作输入与操练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位置：（三）趣味操练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「把食物和饮料的卡片贴在教室的不同地方,卡片之间保持一定的距离。」</w:t>
      </w:r>
    </w:p>
    <w:p>
      <w:r>
        <w:rPr>
          <w:sz w:val="20"/>
        </w:rPr>
        <w:t>分析：卡片被用于贴图游戏,具一定活动适配性,但未承载观察、分组或评价等多元功能,创新性有限。</w:t>
      </w:r>
    </w:p>
    <w:p>
      <w:r>
        <w:rPr>
          <w:color w:val="2980B9"/>
          <w:sz w:val="20"/>
        </w:rPr>
        <w:t>建议（诊断）：卡片资源仅服务于机械操练,未体现资源的创新运用。本维度关注资源有无与是否适配,区别于过程设计维度的环节推进。</w:t>
      </w:r>
    </w:p>
    <w:p>
      <w:r>
        <w:rPr>
          <w:color w:val="8E44AD"/>
          <w:sz w:val="18"/>
        </w:rPr>
        <w:t>📚 依据来源：来源：二者共同 | 理论：形成性评价与总结性评价、ADDIE 模型(ADDIE Model) | 课标：[3-4年级|语言知识] 【知识点】功能与话题：在游戏/手工等活动中进行简单交流（交际功能）；【学习要求】能在玩游戏、做手工等活动中使用所学语言进行简单交流，体验语言的交际功能。；[3-4年级|文化意识] 【知识点】文化知识：中外儿童游戏、歌曲、体育活动；【学习要求】能了解中外儿童喜爱的游戏、歌曲、体育活动，感受不同文化的趣味。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细化建议：让卡片承载多重功能：①观察分类—把卡片按主食/蔬菜/饮品贴在黑板三栏，学生说分类理由；②信息差—同桌各持一半卡片，互相询问“Can I have some…, please?”补全菜单；③评价—用卡片做“听音举卡”即时检测，教师记录错误词；④创编—抽三张卡编一段点餐对话。可在“趣味操练”中写明“卡片使用说明”：A活动贴图分类、B活动信息差点餐、C活动听音检测，并在卡片背面加自评星标，使同一资源同时支持观察、交际与评价。</w:t>
      </w:r>
    </w:p>
    <w:p>
      <w:r>
        <w:br w:type="page"/>
      </w:r>
    </w:p>
    <w:p>
      <w:pPr>
        <w:pStyle w:val="Heading2"/>
      </w:pPr>
      <w:r>
        <w:t>教学方法：6/10分</w:t>
      </w:r>
    </w:p>
    <w:p>
      <w:r>
        <w:rPr>
          <w:color w:val="7F8C8D"/>
        </w:rPr>
        <w:t>运用TPR、游戏、角色扮演等较多样方法,学生有语言输出,但方法说明零散、缺分层与自主创编。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位置：（一）（三）（四）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「Listen and do … 趣味操练 … 让学生表演三人短剧」</w:t>
      </w:r>
    </w:p>
    <w:p>
      <w:r>
        <w:rPr>
          <w:sz w:val="20"/>
        </w:rPr>
        <w:t>分析：TPR、游戏与短剧结合,方法较贴合低年级学生特点,有一定自主合作成分,但未按能力分层。</w:t>
      </w:r>
    </w:p>
    <w:p>
      <w:r>
        <w:rPr>
          <w:color w:val="2980B9"/>
          <w:sz w:val="20"/>
        </w:rPr>
        <w:t>建议（诊断）：方法较丰富但缺乏层次设计与个体差异支持。</w:t>
      </w:r>
    </w:p>
    <w:p>
      <w:r>
        <w:rPr>
          <w:color w:val="8E44AD"/>
          <w:sz w:val="18"/>
        </w:rPr>
        <w:t>📚 依据来源：来源：二者共同 | 理论：翻转课堂（Flipped Classroom）、支架式教学（Scaffolding Instruction） | 课标：[3-4年级|学习能力] 【知识点】学习策略：情感策略（参与课堂活动，体验英语学习乐趣）；【学习要求】能在教师指导下参与歌曲、歌谣、游戏等课堂活动，体验英语学习的乐趣。；[3-4年级|学习能力] 【知识点】学习策略：交际策略（同伴合作完成角色扮演/信息差任务）；【学习要求】能在同伴合作中完成简单任务，如角色扮演、信息差活动，乐于分享。</w:t>
      </w:r>
    </w:p>
    <w:p>
      <w:r>
        <w:rPr>
          <w:color w:val="008A00"/>
          <w:sz w:val="18"/>
        </w:rPr>
        <w:t>🏫 教学法参考：[听说] 听和演（TPR全身反应法）(Listen and Act (Total Physical Response, TPR)) | 步骤：教师用目标语发出简单清晰的指令，如'Stand up'，并同步示范动作，学生观察理解。；教师再次发出指令，学生跟随教师一起做出动作，教师可辅以手势或表情提示。；逐渐撤出示范，教师只发指令，学生独立听指令并做动作，检验理解。；增加指令的复杂性和趣味性，如'Pretend you are walking in mud'，鼓励学生创造动作。；在对话或故事材料中，学生听录音并模仿说话者的动作语气，或进行角色扮演式'听和演'。</w:t>
      </w:r>
    </w:p>
    <w:p>
      <w:r>
        <w:rPr>
          <w:color w:val="8E44AD"/>
          <w:sz w:val="20"/>
        </w:rPr>
        <w:t>💡 细化建议：在现有TPR、游戏、短剧基础上补分层支架：①按语言水平分A/B/C层给任务——A层（基础）用句型卡跟读并完成替换练习；B层（中等）两人看图问答点餐；C层（较好）加“Here you are/Thank you”礼貌回合并自编一句。②提供句式支架卡与词库卡，允许学生取用。③给每个活动写明“基础任务/挑战任务”两级要求，如操练环节基础为听音选卡、挑战为不看卡说出词组。④教师巡视按层辅导，对慢的学生先示范再让其仿说，确保人人有输出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位置：（三）趣味操练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「2. 猜一猜,说一说 让一位学生站在教室前面,将自己喜欢的食品的卡片放在背后…」</w:t>
      </w:r>
    </w:p>
    <w:p>
      <w:r>
        <w:rPr>
          <w:sz w:val="20"/>
        </w:rPr>
        <w:t>分析：游戏以词汇记忆操练为主,真实信息差与自主表达空间不足。</w:t>
      </w:r>
    </w:p>
    <w:p>
      <w:r>
        <w:rPr>
          <w:color w:val="2980B9"/>
          <w:sz w:val="20"/>
        </w:rPr>
        <w:t>建议（诊断）：游戏偏机械记忆,深层交际与自主创编不足。本维度关注方法类型与适配性,区别于课堂互动维度的参与形式。</w:t>
      </w:r>
    </w:p>
    <w:p>
      <w:r>
        <w:rPr>
          <w:color w:val="8E44AD"/>
          <w:sz w:val="18"/>
        </w:rPr>
        <w:t>📚 依据来源：来源：二者共同 | 理论：布鲁姆教育目标分类学（认知领域）、加涅学习结果分类理论 | 课标：[3-4年级|文化意识] 【知识点】文化知识：中外儿童游戏、歌曲、体育活动；【学习要求】能了解中外儿童喜爱的游戏、歌曲、体育活动，感受不同文化的趣味。；[3-4年级|思维品质] 【知识点】思维品质：联想与关联（建立词汇与语义联系）；【学习要求】能通过配对游戏、简单思维导图等活动，建立词汇与语义之间的联系。</w:t>
      </w:r>
    </w:p>
    <w:p>
      <w:r>
        <w:rPr>
          <w:color w:val="008A00"/>
          <w:sz w:val="18"/>
        </w:rPr>
        <w:t>🏫 教学法参考：[语音] 自然拼读(Phonics) | 步骤：示范发音，引导学生观察口型；讲解拼读规则（如字母及字母组合的发音）；带领学生进行拼读练习（如辅音+元音+辅音）；通过拆解和组合单词，强化音形对应；在语境中运用拼读规则认读和记忆单词</w:t>
      </w:r>
    </w:p>
    <w:p>
      <w:r>
        <w:rPr>
          <w:color w:val="8E44AD"/>
          <w:sz w:val="20"/>
        </w:rPr>
        <w:t>💡 细化建议：把词汇记忆游戏升级为含信息差与自主表达的任务。改法：第一轮“听音举卡”快速认词（保底操练）；第二轮改为“猜菜单”——一名学生心里选一张食物卡，组员用Can I have some…, please? 询问并猜，被问到者答Sure/No；第三轮“小小服务员”自由创编：两人一组，一人随机抽3张卡做菜单，另一人点餐并加please/thank you。要求每人至少说3句，教师记录表达亮点并请两组展示，使游戏从机械记忆走向真实交际与自主表达。</w:t>
      </w:r>
    </w:p>
    <w:p>
      <w:r>
        <w:br w:type="page"/>
      </w:r>
    </w:p>
    <w:p>
      <w:pPr>
        <w:pStyle w:val="Heading2"/>
      </w:pPr>
      <w:r>
        <w:t>过程设计：11/20分</w:t>
      </w:r>
    </w:p>
    <w:p>
      <w:r>
        <w:rPr>
          <w:color w:val="7F8C8D"/>
        </w:rPr>
        <w:t>含热身、呈现、操练、扩展四环节,输入到输出递进基本合理,但无时间分配、支架过渡与评价嵌入。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「（一）热身／复习…（二）呈现新课…（三）趣味操练…（四）扩展性活动」</w:t>
      </w:r>
    </w:p>
    <w:p>
      <w:r>
        <w:rPr>
          <w:sz w:val="20"/>
        </w:rPr>
        <w:t>分析：环节完整,符合由复习到迁移的基本路径,但全篇无各环节时间安排与衔接说明。</w:t>
      </w:r>
    </w:p>
    <w:p>
      <w:r>
        <w:rPr>
          <w:color w:val="2980B9"/>
          <w:sz w:val="20"/>
        </w:rPr>
        <w:t>建议（诊断）：各环节缺时间安排与过渡设计,课堂节奏难以把控。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课标：[3-4年级|语言知识] 【知识点】语法：基本句式（陈述句、一般疑问句、祈使句）；【学习要求】能在具体语境中理解并运用常用的基本句型，如陈述句、一般疑问句及简单祈使句。；[3-4年级|语言知识] 【知识点】阅读：读懂生活/家庭/学校相关简短语篇并获取信息；【学习要求】能读懂与个人生活、家庭、学校相关的简短语篇，获取基本信息并尝试复述。</w:t>
      </w:r>
    </w:p>
    <w:p>
      <w:r>
        <w:rPr>
          <w:color w:val="008A00"/>
          <w:sz w:val="18"/>
        </w:rPr>
        <w:t>🏫 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鼓励学生尝试用中文或自己的话说出结构的共同特征，教师用“对/接近”等方式反馈。；明确归纳：师生共同明确规则（形式、功能、用法），教师用彩色粉笔或PPT标记目标结构（如too...to...）。；实践运用：从看图补全句子到小组创编对话，逐步从控制性练习过渡到真实运用。</w:t>
      </w:r>
    </w:p>
    <w:p>
      <w:r>
        <w:rPr>
          <w:color w:val="8E44AD"/>
          <w:sz w:val="20"/>
        </w:rPr>
        <w:t>💡 细化建议：给每个环节加时间与过渡语。示范：Step 1 Warm-up（5min：唱歌2min＋Listen and do 3min）→过渡语“Now let's see what's for dinner.”；Step 2 Presentation（12min：挂图说词5min＋新词呈现与正音7min）；Step 3 Practice（10min：听音举卡5min＋点餐游戏5min）；Step 4 Production（8min：小组点餐表演）；Step 5 Summary＆Homework（5min）。全课40分钟，并在环节之间写一句衔接语（如“We know the words. Now let's order food.”），形成“复习→呈现→操练→迁移→小结”的清晰任务链。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位置：（二）呈现新课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「3. 教师做饥饿状：I'm hungry. Can I have some rice, please? 让学生听懂之后,到黑板上取下相对应的图片给教师」</w:t>
      </w:r>
    </w:p>
    <w:p>
      <w:r>
        <w:rPr>
          <w:sz w:val="20"/>
        </w:rPr>
        <w:t>分析：新知呈现有情境引入,但呈现—操练—输出之间缺少支架递进与即时评价嵌入。</w:t>
      </w:r>
    </w:p>
    <w:p>
      <w:r>
        <w:rPr>
          <w:color w:val="2980B9"/>
          <w:sz w:val="20"/>
        </w:rPr>
        <w:t>建议（诊断）：呈现环节未设计学习支架与即时评价,任务链不够连贯。</w:t>
      </w:r>
    </w:p>
    <w:p>
      <w:r>
        <w:rPr>
          <w:color w:val="8E44AD"/>
          <w:sz w:val="18"/>
        </w:rPr>
        <w:t>📚 依据来源：来源：二者共同 | 理论：支架式教学（Scaffolding Instruction）、形成性评价与总结性评价 | 课标：[3-4年级|思维品质] 【知识点】思维品质：判断与评价（对人物行为表达喜好并说明理由）；【学习要求】能对所学对话或故事中的人物行为作出喜欢与否的简单判断，并说明原因。；[3-4年级|思维品质] 【知识点】思维品质：联想与关联（建立词汇与语义联系）；【学习要求】能通过配对游戏、简单思维导图等活动，建立词汇与语义之间的联系。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细化建议：在呈现新课中嵌入支架与即时评价。改法：①支架递进—先教师示范“Can I have some rice, please?”→师生问答→生生问答，词句从单卡到多卡、从跟说到自说，形成三级支架；②即时评价—每呈现一词做“听音举卡”检测，教师快速统计正确率，错词当场用拍手节奏重读纠正；③设一个关键问题“如果是你，你会怎么有礼貌地点餐？”引导思考；④用简单自评卡（三颗星）让学生在本环节末自评“会说几个词”。使呈现—操练—输出之间衔接连贯、评价随行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位置：（四）扩展性活动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「8. 给学生时间让他们练习,让每个学生都有机会表演。」</w:t>
      </w:r>
    </w:p>
    <w:p>
      <w:r>
        <w:rPr>
          <w:sz w:val="20"/>
        </w:rPr>
        <w:t>分析：扩展活动指向迁移运用,但要求笼统,未区分不同水平学生,也无成果反馈。</w:t>
      </w:r>
    </w:p>
    <w:p>
      <w:r>
        <w:rPr>
          <w:color w:val="2980B9"/>
          <w:sz w:val="20"/>
        </w:rPr>
        <w:t>建议（诊断）：迁移活动要求笼统,缺少分层任务与成果反馈设计。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课标：[3-4年级|文化意识] 【知识点】文化知识：中外儿童游戏、歌曲、体育活动；【学习要求】能了解中外儿童喜爱的游戏、歌曲、体育活动，感受不同文化的趣味。；[3-4年级|语言知识] 【知识点】功能与话题：在游戏/手工等活动中进行简单交流（交际功能）；【学习要求】能在玩游戏、做手工等活动中使用所学语言进行简单交流，体验语言的交际功能。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rPr>
          <w:color w:val="8E44AD"/>
          <w:sz w:val="20"/>
        </w:rPr>
        <w:t>💡 细化建议：把扩展活动细化为分层任务＋成果反馈。写法：任务情境“班级聚餐点餐”，分两层——基础层：用句型卡完成两人点餐对话，至少用3个食物词；挑战层：自编4句对话并加入please/thank you，可加一句“Here you are.”。要求产出显性成果：填好菜单卡或表演给邻组看。反馈设计：表演后同伴用“★听懂了吗、★有礼貌吗、★词准吗”三条量规打星并说一句建议，教师抽查一组点评，收集普遍错误作为下节课补救起点。</w:t>
      </w:r>
    </w:p>
    <w:p>
      <w:r>
        <w:br w:type="page"/>
      </w:r>
    </w:p>
    <w:p>
      <w:pPr>
        <w:pStyle w:val="Heading2"/>
      </w:pPr>
      <w:r>
        <w:t>课程思政：1/5分</w:t>
      </w:r>
    </w:p>
    <w:p>
      <w:r>
        <w:rPr>
          <w:color w:val="7F8C8D"/>
        </w:rPr>
        <w:t>思政元素仅停留在礼貌用语的附带引出,无饮食文化、健康饮食等价值内容,几近缺失。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位置：（四）扩展性活动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「7. 买东西的人付钱时可象征性地拍一下对方的手。并要谢谢售货员,引出词组：Thank you .」</w:t>
      </w:r>
    </w:p>
    <w:p>
      <w:r>
        <w:rPr>
          <w:sz w:val="20"/>
        </w:rPr>
        <w:t>分析：借助购物情境渗透致谢与文明交际,属轻微育人元素,但仅为语言点附带引出,非有意设计。</w:t>
      </w:r>
    </w:p>
    <w:p>
      <w:r>
        <w:rPr>
          <w:color w:val="2980B9"/>
          <w:sz w:val="20"/>
        </w:rPr>
        <w:t>建议（诊断）：礼貌用语的育人价值仅作附带引出,未形成明确的思政目标。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Design/UbD)、ARCS动机设计模型(ARCS Model of Motivational Design) | 课标：[3-4年级|语言知识] 【知识点】功能与话题：在游戏/手工等活动中进行简单交流（交际功能）；【学习要求】能在玩游戏、做手工等活动中使用所学语言进行简单交流，体验语言的交际功能。；[3-4年级|语言知识] 【知识点】语音：自然拼读、语音语调与朗读；【学习要求】能借助自然拼读规则认读所学单词，模仿正确的语音语调并朗读简短对话。</w:t>
      </w:r>
    </w:p>
    <w:p>
      <w:r>
        <w:rPr>
          <w:color w:val="008A00"/>
          <w:sz w:val="18"/>
        </w:rPr>
        <w:t>🏫 教学法参考：[听说] 信息差交际任务(Information Gap Speaking Task) | 步骤：选择贴近学生生活的话题（如学校、家庭、喜好），确定学生已掌握的目标句型与词汇。；设计信息差：将学生分为A、B组，每组各持有一张不同的图片、卡片或信息表，使双方无法直接看到对方信息。；给出口语支架：示范目标问句与答句，如“What's in your picture?” “There is a ...”，并板书关键句型。；学生结对或分组开展问答，互相补全信息，完成共同任务（如找不同、填表格）。；教师巡视监控，及时提供词汇支持并鼓励用英语交流；任务后请几组展示结果，共同核对答案并给予简单评价。</w:t>
      </w:r>
    </w:p>
    <w:p>
      <w:r>
        <w:rPr>
          <w:color w:val="8E44AD"/>
          <w:sz w:val="20"/>
        </w:rPr>
        <w:t>💡 细化建议：把礼貌用语上升为明确的思政渗透点。改法：在扩展活动上方写“育人目标：学会礼貌请求与致谢，体验文明用餐”，并设计显性环节——①教师提问“点餐时为什么要说please和thank you？”让学生用中文或简单英语说理由；②在短剧中要求必须出现Can I have…, please? 和Thank you，作为表演评价的一条量规；③结束语点出“有礼貌的孩子人人喜欢”。使致谢不只是语言点附带，而成为有目标、有评价、有小结的育人设计。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位置：全文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「Can I have some…, please?」</w:t>
      </w:r>
    </w:p>
    <w:p>
      <w:r>
        <w:rPr>
          <w:sz w:val="20"/>
        </w:rPr>
        <w:t>分析：未涉及中外饮食差异、健康饮食或珍惜食物等与主题相关的价值内容。</w:t>
      </w:r>
    </w:p>
    <w:p>
      <w:r>
        <w:rPr>
          <w:color w:val="2980B9"/>
          <w:sz w:val="20"/>
        </w:rPr>
        <w:t>建议（诊断）：缺乏与'食物'主题相关的文化自信与健康教育元素,思政渗透近乎缺失。</w:t>
      </w:r>
    </w:p>
    <w:p>
      <w:r>
        <w:rPr>
          <w:color w:val="8E44AD"/>
          <w:sz w:val="18"/>
        </w:rPr>
        <w:t>📚 依据来源：来源：二者共同 | 理论：认知学徒制（Cognitive Apprenticeship）、随机通达教学（Random Access Instruction） | 课标：[3-4年级|文化意识] 【知识点】文化知识：语篇中的中外文化元素（节日、饮食等）；【学习要求】能在老师指导下发现并欣赏所学语篇中的中外文化元素，如节日、饮食等。；[3-4年级|思维品质] 【知识点】思维品质：比较与归纳（发现中外节日/食物异同）；【学习要求】能在对比中外节日、食物等活动中，发现异同并尝试用简单词语表达。</w:t>
      </w:r>
    </w:p>
    <w:p>
      <w:r>
        <w:rPr>
          <w:color w:val="008A00"/>
          <w:sz w:val="18"/>
        </w:rPr>
        <w:t>🏫 教学法参考：[写作] 过程写作法（小学英语交际性写作）(Process-Oriented Writing Approach) | 步骤：创造写作动机：设计有真实读者和目的的任务（如给网友回信），激发写作兴趣。；头脑风暴：围绕主题让学生自由说出或写下相关词汇和想法，教师将想法板书记录。；组织想法：用思维导图或简单提纲对想法分类排序，如用图表列出几个方面及细节。；自由写作或起草：给学生限时（如10分钟）自由写出初稿，不纠结语法拼写。；编辑修改：先同伴互评（画笑脸或贴纸），再自己通读检查，修正模糊不清或简单错误。；展示分享：将作品贴到墙报或发送给真实或假设读者，获得反馈和成就感。</w:t>
      </w:r>
    </w:p>
    <w:p>
      <w:r>
        <w:rPr>
          <w:color w:val="8E44AD"/>
          <w:sz w:val="20"/>
        </w:rPr>
        <w:t>💡 细化建议：围绕食物主题补三处思政与文化内容：①中外饮食比较—出示中餐（rice、noodles、vegetable）与西餐（bread、hot dog、juice）图片，让学生用简单词说出异同（可用中文辅助），落实比较与归纳；②健康饮食—借食物分类活动区分主食与蔬菜，说说“多吃蔬菜身体好”；③珍惜食物—结合Dinner is ready情境讨论“不浪费食物”，用Please finish your rice.之类表达。每处配一句价值引导语与一个可观察行为，如“能说出至少一种健康饮食做法”。</w:t>
      </w:r>
    </w:p>
    <w:p>
      <w:r>
        <w:br w:type="page"/>
      </w:r>
    </w:p>
    <w:p>
      <w:pPr>
        <w:pStyle w:val="Heading2"/>
      </w:pPr>
      <w:r>
        <w:t>课堂互动：6/10分</w:t>
      </w:r>
    </w:p>
    <w:p>
      <w:r>
        <w:rPr>
          <w:color w:val="7F8C8D"/>
        </w:rPr>
        <w:t>有师生问答、小组游戏、角色扮演等多元互动,参与面较广,但多由教师发起、展示为主,缺生生质疑与反馈。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位置：（三）趣味操练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「3. What is missing ? … 让学生4—5人为一小组做游戏。」</w:t>
      </w:r>
    </w:p>
    <w:p>
      <w:r>
        <w:rPr>
          <w:sz w:val="20"/>
        </w:rPr>
        <w:t>分析：含小组游戏与全体参与设计,互动形式有一定多样性,但基本由教师指令驱动。</w:t>
      </w:r>
    </w:p>
    <w:p>
      <w:r>
        <w:rPr>
          <w:color w:val="2980B9"/>
          <w:sz w:val="20"/>
        </w:rPr>
        <w:t>建议（诊断）：互动以教师指令驱动,生生质疑与真实信息差不足。本维度关注互动形式与参与度,区别于教学方法维度的方法适配性。</w:t>
      </w:r>
    </w:p>
    <w:p>
      <w:r>
        <w:rPr>
          <w:color w:val="8E44AD"/>
          <w:sz w:val="18"/>
        </w:rPr>
        <w:t>📚 依据来源：来源：二者共同 | 理论：BOPPPS有效教学设计模型(BOPPPS Model)、情境学习理论（Situated Learning Theory） | 课标：[3-4年级|学习能力] 【知识点】学习策略：情感策略（参与课堂活动，体验英语学习乐趣）；【学习要求】能在教师指导下参与歌曲、歌谣、游戏等课堂活动，体验英语学习的乐趣。；[3-4年级|文化意识] 【知识点】文化知识：中外儿童游戏、歌曲、体育活动；【学习要求】能了解中外儿童喜爱的游戏、歌曲、体育活动，感受不同文化的趣味。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rPr>
          <w:color w:val="8E44AD"/>
          <w:sz w:val="20"/>
        </w:rPr>
        <w:t>💡 细化建议：在趣味操练中增加生生互动与真实信息差。改法：①把“教师指图学生说词”改为同桌信息差—A持主食卡、B持蔬菜卡，互问“Can I have some…, please?”补全自己缺的菜单；②加入组间互评—一组表演点餐，其他组用“Yes/No”手势判断是否有礼貌，并说一句“Good!”或建议；③设“小老师”轮岗，由学生发指令（Show me the…）替代全部教师口令。每项活动注明“谁与谁互动、交换什么信息”，保证生生之间有真实的信息差与全员输出。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位置：（四）扩展性活动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「10. 鼓励学生在全班同学面前表演短剧。」</w:t>
      </w:r>
    </w:p>
    <w:p>
      <w:r>
        <w:rPr>
          <w:sz w:val="20"/>
        </w:rPr>
        <w:t>分析：短剧表演提供生生互动与语言输出机会,但表演后无互评或反馈机制。</w:t>
      </w:r>
    </w:p>
    <w:p>
      <w:r>
        <w:rPr>
          <w:color w:val="2980B9"/>
          <w:sz w:val="20"/>
        </w:rPr>
        <w:t>建议（诊断）：表演后无同伴反馈机制,互动停留在展示层面。</w:t>
      </w:r>
    </w:p>
    <w:p>
      <w:r>
        <w:rPr>
          <w:color w:val="8E44AD"/>
          <w:sz w:val="18"/>
        </w:rPr>
        <w:t>📚 依据来源：来源：二者共同 | 理论：梅里尔首要教学原理/五星教学法、情境学习理论（Situated Learning Theory） | 课标：[3-4年级|语言知识] 【知识点】功能与话题：在游戏/手工等活动中进行简单交流（交际功能）；【学习要求】能在玩游戏、做手工等活动中使用所学语言进行简单交流，体验语言的交际功能。；[3-4年级|思维品质] 【知识点】思维品质：联想与关联（建立词汇与语义联系）；【学习要求】能通过配对游戏、简单思维导图等活动，建立词汇与语义之间的联系。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rPr>
          <w:color w:val="8E44AD"/>
          <w:sz w:val="20"/>
        </w:rPr>
        <w:t>💡 细化建议：为短剧表演补同伴反馈机制。改法：①表演前出示三条评价量规（词说得准、句型用对、有礼貌用语），贴在黑板并示范怎么评；②分两组轮演，看的小组拿“评价星卡”，在三个选项上各打★并圈出一个“最棒的地方”；③表演后请一名观众用一句话反馈：“I like your ‘please’.”教师补充一句具体改进建议；④被评小组根据反馈再演一遍最佳句。让互动从单纯展示变为“展示—互评—改进”闭环，落实全员参与与表达均衡。</w:t>
      </w:r>
    </w:p>
    <w:p>
      <w:r>
        <w:br w:type="page"/>
      </w:r>
    </w:p>
    <w:p>
      <w:pPr>
        <w:pStyle w:val="Heading2"/>
      </w:pPr>
      <w:r>
        <w:t>评价反馈：2/10分</w:t>
      </w:r>
    </w:p>
    <w:p>
      <w:r>
        <w:rPr>
          <w:color w:val="7F8C8D"/>
        </w:rPr>
        <w:t>仅有教师即时肯定/否定,属模糊反馈,无量规、无自评互评,教学评一致性缺失。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位置：（三）趣味操练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「教师向学生展示被抽的卡片,肯定或否定他们的答案。」</w:t>
      </w:r>
    </w:p>
    <w:p>
      <w:r>
        <w:rPr>
          <w:sz w:val="20"/>
        </w:rPr>
        <w:t>分析：反馈仅停留在对错判断,未指明错在何处、如何改进,缺乏可参照的标准。</w:t>
      </w:r>
    </w:p>
    <w:p>
      <w:r>
        <w:rPr>
          <w:color w:val="2980B9"/>
          <w:sz w:val="20"/>
        </w:rPr>
        <w:t>建议（诊断）：反馈以'肯定或否定'为主,缺乏具体、可参照的评价标准。</w:t>
      </w:r>
    </w:p>
    <w:p>
      <w:r>
        <w:rPr>
          <w:color w:val="8E44AD"/>
          <w:sz w:val="18"/>
        </w:rPr>
        <w:t>📚 依据来源：来源：二者共同 | 理论：形成性评价与总结性评价、掌握学习（Mastery Learning） | 课标：[3-4年级|思维品质] 【知识点】思维品质：判断与评价（对人物行为表达喜好并说明理由）；【学习要求】能对所学对话或故事中的人物行为作出喜欢与否的简单判断，并说明原因。；[3-4年级|文化意识] 【知识点】文化知识：中外儿童游戏、歌曲、体育活动；【学习要求】能了解中外儿童喜爱的游戏、歌曲、体育活动，感受不同文化的趣味。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rPr>
          <w:color w:val="8E44AD"/>
          <w:sz w:val="20"/>
        </w:rPr>
        <w:t>💡 细化建议：把对错判断升级为具体可参照的反馈。改法：①操练前与学生共同明确三条标准（发音清楚、句型完整、用please），写在黑板或课件上；②教师反馈改为描述式，如“你说对了rice，但vegetable重音要放在前面，跟老师拍手读一遍”；③设计同桌互评星卡，从“会说几个词、句型对不对、有没有礼貌”三格打星；④对共性问题即时补救（如重音错→加节奏读游戏），对说得好的学生给拓展任务（再编一句）。使每次反馈都指向具体维度与下一步改进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位置：全文（评价设计缺失）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「重点：句型：Can I have some …, please? Sure. Here you are.」</w:t>
      </w:r>
    </w:p>
    <w:p>
      <w:r>
        <w:rPr>
          <w:sz w:val="20"/>
        </w:rPr>
        <w:t>分析：全篇未设计任何评价任务,也没建立目标与评价证据的对应关系,教学评一体化缺位。</w:t>
      </w:r>
    </w:p>
    <w:p>
      <w:r>
        <w:rPr>
          <w:color w:val="2980B9"/>
          <w:sz w:val="20"/>
        </w:rPr>
        <w:t>建议（诊断）：全篇缺少评价任务设计,无法检验目标达成。本维度关注评价方式与一致性,区别于过程设计维度的环节安排。</w:t>
      </w:r>
    </w:p>
    <w:p>
      <w:r>
        <w:rPr>
          <w:color w:val="8E44AD"/>
          <w:sz w:val="18"/>
        </w:rPr>
        <w:t>📚 依据来源：来源：二者共同 | 理论：形成性评价与总结性评价、逆向设计/追求理解的教学设计(Backward Design/UbD) | 课标：[3-4年级|思维品质] 【知识点】思维品质：判断与评价（对人物行为表达喜好并说明理由）；【学习要求】能对所学对话或故事中的人物行为作出喜欢与否的简单判断，并说明原因。；[3-4年级|文化意识] 【知识点】功能与话题：介绍（姓名、年龄、喜好）；【学习要求】能用英语简单介绍自己的姓名、年龄、喜好等个人基本信息，建立自我认同。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增设“教学评价”板块，使目标与评价证据对应。写法：①语言能力—用“听音举卡”快速检测6词认读，达标线为全部说对；用“两人点餐对话”检测句型，记录正确与否；②文化意识—观察短剧中是否使用please/thank you，用★记录；③学习能力—学生用自评表自评“今天我会说几个词”。再在每环节后加“评价方式”一行，如呈现环节用举卡检测、操练环节用同伴星卡、扩展环节用量规互评。评价结果用于调整下节课重难点。</w:t>
      </w:r>
    </w:p>
    <w:p>
      <w:r>
        <w:br w:type="page"/>
      </w:r>
    </w:p>
    <w:p>
      <w:pPr>
        <w:pStyle w:val="Heading2"/>
      </w:pPr>
      <w:r>
        <w:t>版式观感：3/5分</w:t>
      </w:r>
    </w:p>
    <w:p>
      <w:r>
        <w:rPr>
          <w:color w:val="7F8C8D"/>
        </w:rPr>
        <w:t>层级靠编号与中英标题区分,结构可辨,但纯文字堆叠,无表格图示,可读性一般。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位置：全文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「（一）热身／复习（Warm-up/Revision）…（四）扩展性活动（Add-activities）」</w:t>
      </w:r>
    </w:p>
    <w:p>
      <w:r>
        <w:rPr>
          <w:sz w:val="20"/>
        </w:rPr>
        <w:t>分析：通过中文标题加英文括号及编号划分层级,读者可略知框架,但全程文字罗列、无表格或图示。</w:t>
      </w:r>
    </w:p>
    <w:p>
      <w:r>
        <w:rPr>
          <w:color w:val="2980B9"/>
          <w:sz w:val="20"/>
        </w:rPr>
        <w:t>建议（诊断）：全程为文字罗列,缺乏表格、流程图等可视化呈现。</w:t>
      </w:r>
    </w:p>
    <w:p>
      <w:r>
        <w:rPr>
          <w:color w:val="8E44AD"/>
          <w:sz w:val="18"/>
        </w:rPr>
        <w:t>📚 依据来源：来源：二者共同 | 理论：翻转课堂（Flipped Classroom）、支架式教学（Scaffolding Instruction） | 课标：[3-4年级|思维品质] 【知识点】思维品质：联想与关联（建立词汇与语义联系）；【学习要求】能通过配对游戏、简单思维导图等活动，建立词汇与语义之间的联系。</w:t>
      </w:r>
    </w:p>
    <w:p>
      <w:r>
        <w:rPr>
          <w:color w:val="008A00"/>
          <w:sz w:val="18"/>
        </w:rPr>
        <w:t>🏫 教学法参考：[读] 预测阅读策略(Prediction Strategy in Pre-reading) | 步骤：选择适当的预测线索（如标题、图片、关键词或真/假陈述）展示给学生；引导学生根据线索进行头脑风暴，预测文本可能涉及的内容或情节；教师通过提问（如Who? What? Where? Why?）帮助学生生成更具体的预测；学生带着自己的预测进入阅读，核对或修正预测，并在小组或全班分享结果</w:t>
      </w:r>
    </w:p>
    <w:p>
      <w:r>
        <w:rPr>
          <w:color w:val="8E44AD"/>
          <w:sz w:val="20"/>
        </w:rPr>
        <w:t>💡 细化建议：对教案做可视化改版：①基本信息用表格（课题｜年级｜课型｜课时｜教材版本）；②教学目标用四行表（语言能力／思维品质／文化意识／学习能力）；③教学过程用“环节｜时间｜教师活动｜学生活动｜设计意图／评价”五列表格，压缩长段文字为关键词；④在“教学流程”处画一张简易流程图（Warm-up→Presentation→Practice→Production→Summary）；⑤板书用版面图呈现（左侧食物词分类栏、中间句型栏、右侧评价栏）。使读者一眼看清主线与层次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位置：板书设计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「Unit 5 What would you like? Can I have some…, please? Sure. Here you are.」</w:t>
      </w:r>
    </w:p>
    <w:p>
      <w:r>
        <w:rPr>
          <w:sz w:val="20"/>
        </w:rPr>
        <w:t>分析：有板书设计但仅列文字框架,未体现黑板空间布局与视觉组织意图。</w:t>
      </w:r>
    </w:p>
    <w:p>
      <w:r>
        <w:rPr>
          <w:color w:val="2980B9"/>
          <w:sz w:val="20"/>
        </w:rPr>
        <w:t>建议（诊断）：板书以文字清单呈现,未体现版面布局与视觉结构。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课标：[3-4年级|语言知识] 【知识点】语篇：运用连接词and/but体现语篇逻辑；【学习要求】能在口语和书面表达中运用简单的连接词，如 and, but，体现初步的语篇逻辑。；[3-4年级|文化意识] 【知识点】功能与话题：社交功能（问候、致谢、道歉）；【学习要求】能用简单的礼貌用语进行日常交流，如问候、致谢、道歉，体现文明素养。</w:t>
      </w:r>
    </w:p>
    <w:p>
      <w:r>
        <w:rPr>
          <w:color w:val="008A00"/>
          <w:sz w:val="18"/>
        </w:rPr>
        <w:t>🏫 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apple和fruit）、同义/反义关系（如big/large、hot/cold）和常见搭配（如see a movie, heavy rain）。；设计游戏或任务（如找同类词、搭配连线、句子填空）让学生操练词汇间的语义关系。；安排产出性活动（如用所学词汇编对话或写句子），鼓励学生主动运用，逐步将接受性词汇转化为生产性词汇。</w:t>
      </w:r>
    </w:p>
    <w:p>
      <w:r>
        <w:rPr>
          <w:color w:val="8E44AD"/>
          <w:sz w:val="20"/>
        </w:rPr>
        <w:t>💡 细化建议：把板书由文字清单改为版面布局图。可画三区分栏：左区“食物词库”贴rice、fish、beef、soup、noodles、vegetable图片卡并按主食/蔬菜分类排列；中区“核心句型”写Can I have some…, please? / Sure. Here you are. 用彩色粉笔标出some与please；右区“评价栏”留三颗星位或小组得分格。图中注明生成方式（呈现时随讲随贴、操练时补分类线、小结时圈出重点词句），并标出教师书写位置，使板书体现空间组织与教学推进节奏。</w:t>
      </w:r>
    </w:p>
    <w:p>
      <w:r>
        <w:br w:type="page"/>
      </w:r>
    </w:p>
    <w:p>
      <w:pPr>
        <w:pStyle w:val="Heading2"/>
      </w:pPr>
      <w:r>
        <w:t>文档规范：2/5分</w:t>
      </w:r>
    </w:p>
    <w:p>
      <w:r>
        <w:rPr>
          <w:color w:val="7F8C8D"/>
        </w:rPr>
        <w:t>含重点、难点、教具、过程、板书,但缺教材分析、学情分析、教学目标、评价、反思等关键模块与基本信息。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位置：全文结构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「第一课时 重点：… 难点：… 教具准备：… 教学过程：… 板书设计：」</w:t>
      </w:r>
    </w:p>
    <w:p>
      <w:r>
        <w:rPr>
          <w:sz w:val="20"/>
        </w:rPr>
        <w:t>分析：模块仅覆盖重点难点、教具、过程与板书,缺教材分析、学情分析、教学目标、教学评价与教学反思等关键部分。</w:t>
      </w:r>
    </w:p>
    <w:p>
      <w:r>
        <w:rPr>
          <w:color w:val="2980B9"/>
          <w:sz w:val="20"/>
        </w:rPr>
        <w:t>建议（诊断）：文档关键模块缺失（目标、学情、教材、评价、反思）,结构不完整。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课标：[3-4年级|语言知识] 【知识点】阅读：读懂生活/家庭/学校相关简短语篇并获取信息；【学习要求】能读懂与个人生活、家庭、学校相关的简短语篇，获取基本信息并尝试复述。；[3-4年级|思维品质] 【知识点】思维品质：判断与评价（对人物行为表达喜好并说明理由）；【学习要求】能对所学对话或故事中的人物行为作出喜欢与否的简单判断，并说明原因。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rPr>
          <w:color w:val="8E44AD"/>
          <w:sz w:val="20"/>
        </w:rPr>
        <w:t>💡 细化建议：按完整教案规范补齐模块并排好顺序：一、基本信息（课题、年级、课型、课时、教材版本）；二、教学内容分析（单元定位、教材位置、前后联系、重难点及成因）；三、学情分析（已有基础、可能困难、学习特点）；四、教学目标（四维＋达成标准）；五、教学资源；六、教学过程（含时间与设计意图）；七、教学评价（评价任务与量规）；八、板书设计；九、教学反思（预设问题与改进方向）。在现有稿上直接插入空缺标题，再逐条填写内容，确保结构完整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位置：第一课时（开头）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「第一课时」</w:t>
      </w:r>
    </w:p>
    <w:p>
      <w:r>
        <w:rPr>
          <w:sz w:val="20"/>
        </w:rPr>
        <w:t>分析：未标注课题名称、年级、课型、教材版本等文档首页必备信息。</w:t>
      </w:r>
    </w:p>
    <w:p>
      <w:r>
        <w:rPr>
          <w:color w:val="2980B9"/>
          <w:sz w:val="20"/>
        </w:rPr>
        <w:t>建议（诊断）：缺少课题、年级、课型等基本信息字段。</w:t>
      </w:r>
    </w:p>
    <w:p>
      <w:r>
        <w:rPr>
          <w:color w:val="8E44AD"/>
          <w:sz w:val="18"/>
        </w:rPr>
        <w:t>📚 依据来源：来源：课标标准 | 课标：[3-4年级|文化意识] 【知识点】功能与话题：介绍（姓名、年龄、喜好）；【学习要求】能用英语简单介绍自己的姓名、年龄、喜好等个人基本信息，建立自我认同。；[3-4年级|语言知识] 【知识点】阅读：读懂生活/家庭/学校相关简短语篇并获取信息；【学习要求】能读懂与个人生活、家庭、学校相关的简短语篇，获取基本信息并尝试复述。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rPr>
          <w:color w:val="8E44AD"/>
          <w:sz w:val="20"/>
        </w:rPr>
        <w:t>💡 细化建议：在教案首页顶部加一个基本信息表，字段为：课题（Unit 5 Dinner is ready A Let's learn）、教材版本（人教版PEP小学英语三年级上册/按实际填写）、年级（三年级）、课型（词汇＋句型新授课）、课时（第一课时）、授课教师与日期。示范排版：Unit 5 Dinner is ready｜A Let's learn｜三年级｜新授｜第1课时。填完后检查编号与标点是否统一，确保后续模块（教材分析、学情、目标等）都挂在这一信息框架之下，便于归档与复用。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  <w:rFonts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