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C3A" w:rsidRPr="00646F4A" w:rsidRDefault="00FE1720">
      <w:pPr>
        <w:rPr>
          <w:rFonts w:ascii="Arial" w:hAnsi="Arial" w:cs="Arial"/>
          <w:b/>
        </w:rPr>
      </w:pPr>
      <w:r w:rsidRPr="00646F4A">
        <w:rPr>
          <w:rFonts w:ascii="Arial" w:hAnsi="Arial" w:cs="Arial"/>
        </w:rPr>
        <w:t xml:space="preserve">3.2 </w:t>
      </w:r>
      <w:r w:rsidRPr="00646F4A">
        <w:rPr>
          <w:rFonts w:ascii="Arial" w:hAnsi="Arial" w:cs="Arial"/>
          <w:b/>
        </w:rPr>
        <w:t>Functional Requirements</w:t>
      </w:r>
    </w:p>
    <w:p w:rsidR="00FE1720" w:rsidRPr="00646F4A" w:rsidRDefault="00FE1720">
      <w:pPr>
        <w:rPr>
          <w:rFonts w:ascii="Arial" w:hAnsi="Arial" w:cs="Arial"/>
          <w:u w:val="single"/>
        </w:rPr>
      </w:pPr>
      <w:r w:rsidRPr="00646F4A">
        <w:rPr>
          <w:rFonts w:ascii="Arial" w:hAnsi="Arial" w:cs="Arial"/>
          <w:u w:val="single"/>
        </w:rPr>
        <w:t>3.2.1 Types OF Users</w:t>
      </w:r>
    </w:p>
    <w:p w:rsidR="00FE1720" w:rsidRPr="00646F4A" w:rsidRDefault="00FE1720" w:rsidP="00FE172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 xml:space="preserve">Students  </w:t>
      </w:r>
    </w:p>
    <w:p w:rsidR="00FE1720" w:rsidRPr="00646F4A" w:rsidRDefault="00FE1720" w:rsidP="00FE172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 xml:space="preserve">Undergrad </w:t>
      </w:r>
    </w:p>
    <w:p w:rsidR="00FE1720" w:rsidRPr="00646F4A" w:rsidRDefault="00FE1720" w:rsidP="00FE172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Postgrad</w:t>
      </w:r>
    </w:p>
    <w:p w:rsidR="00FE1720" w:rsidRPr="00646F4A" w:rsidRDefault="00FE1720" w:rsidP="00FE172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Employees</w:t>
      </w:r>
    </w:p>
    <w:p w:rsidR="00FE1720" w:rsidRPr="00646F4A" w:rsidRDefault="00FE1720" w:rsidP="00FE172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Lecturers</w:t>
      </w:r>
    </w:p>
    <w:p w:rsidR="00FE1720" w:rsidRPr="00646F4A" w:rsidRDefault="00FE1720" w:rsidP="00FE172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Admin Stuff</w:t>
      </w:r>
    </w:p>
    <w:p w:rsidR="00FE1720" w:rsidRPr="00646F4A" w:rsidRDefault="00FE1720" w:rsidP="00FE172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Internal Constructors</w:t>
      </w:r>
    </w:p>
    <w:p w:rsidR="00FE1720" w:rsidRPr="00646F4A" w:rsidRDefault="00FE1720" w:rsidP="00FE172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Visitors</w:t>
      </w:r>
    </w:p>
    <w:p w:rsidR="00FE1720" w:rsidRPr="00646F4A" w:rsidRDefault="00FE1720" w:rsidP="00FE172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Parents</w:t>
      </w:r>
    </w:p>
    <w:p w:rsidR="00FE1720" w:rsidRPr="00646F4A" w:rsidRDefault="00FE1720" w:rsidP="00FE172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External Constructors</w:t>
      </w:r>
    </w:p>
    <w:p w:rsidR="00FE1720" w:rsidRPr="00646F4A" w:rsidRDefault="00FE1720" w:rsidP="00FE172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Prospective Students</w:t>
      </w:r>
    </w:p>
    <w:p w:rsidR="00FE1720" w:rsidRPr="00646F4A" w:rsidRDefault="00FE1720" w:rsidP="00FE172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Walk-ins</w:t>
      </w:r>
    </w:p>
    <w:p w:rsidR="00FE1720" w:rsidRPr="00646F4A" w:rsidRDefault="00FE1720" w:rsidP="00FE172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Admin</w:t>
      </w:r>
    </w:p>
    <w:p w:rsidR="00FE1720" w:rsidRPr="00646F4A" w:rsidRDefault="00FE1720" w:rsidP="00FE172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UP-Officials</w:t>
      </w:r>
    </w:p>
    <w:p w:rsidR="00FE1720" w:rsidRPr="00646F4A" w:rsidRDefault="00FE1720" w:rsidP="00FE172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Student Societies</w:t>
      </w:r>
    </w:p>
    <w:p w:rsidR="00FE1720" w:rsidRPr="00646F4A" w:rsidRDefault="00FE1720" w:rsidP="00FE172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UP- Event Management</w:t>
      </w:r>
    </w:p>
    <w:p w:rsidR="00FE1720" w:rsidRPr="00646F4A" w:rsidRDefault="00FE1720" w:rsidP="00FE1720">
      <w:pPr>
        <w:pStyle w:val="ListParagraph"/>
        <w:ind w:left="0"/>
        <w:rPr>
          <w:rFonts w:ascii="Arial" w:hAnsi="Arial" w:cs="Arial"/>
          <w:u w:val="single"/>
        </w:rPr>
      </w:pPr>
      <w:r w:rsidRPr="00646F4A">
        <w:rPr>
          <w:rFonts w:ascii="Arial" w:hAnsi="Arial" w:cs="Arial"/>
          <w:u w:val="single"/>
        </w:rPr>
        <w:t>3.2.2. Use Case Periodization</w:t>
      </w:r>
    </w:p>
    <w:p w:rsidR="00FE1720" w:rsidRPr="00646F4A" w:rsidRDefault="00FE1720" w:rsidP="00FE1720">
      <w:pPr>
        <w:pStyle w:val="ListParagraph"/>
        <w:ind w:left="0"/>
        <w:rPr>
          <w:rFonts w:ascii="Arial" w:hAnsi="Arial" w:cs="Arial"/>
        </w:rPr>
      </w:pPr>
    </w:p>
    <w:p w:rsidR="00FE1720" w:rsidRPr="00646F4A" w:rsidRDefault="00FE1720" w:rsidP="00FE1720">
      <w:pPr>
        <w:pStyle w:val="ListParagraph"/>
        <w:numPr>
          <w:ilvl w:val="0"/>
          <w:numId w:val="6"/>
        </w:numPr>
        <w:rPr>
          <w:rFonts w:ascii="Arial" w:hAnsi="Arial" w:cs="Arial"/>
          <w:u w:val="single"/>
        </w:rPr>
      </w:pPr>
      <w:r w:rsidRPr="00646F4A">
        <w:rPr>
          <w:rFonts w:ascii="Arial" w:hAnsi="Arial" w:cs="Arial"/>
          <w:u w:val="single"/>
        </w:rPr>
        <w:t>Critical</w:t>
      </w:r>
    </w:p>
    <w:p w:rsidR="00FE1720" w:rsidRPr="00646F4A" w:rsidRDefault="00FE1720" w:rsidP="00FE172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User adding the destination</w:t>
      </w:r>
    </w:p>
    <w:p w:rsidR="00FE1720" w:rsidRPr="00646F4A" w:rsidRDefault="00FE1720" w:rsidP="00FE172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The app determine the location of the user</w:t>
      </w:r>
    </w:p>
    <w:p w:rsidR="00FE1720" w:rsidRPr="00646F4A" w:rsidRDefault="00FE1720" w:rsidP="00FE172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 user must be able to see building names as he passes them</w:t>
      </w:r>
    </w:p>
    <w:p w:rsidR="00FE1720" w:rsidRPr="00646F4A" w:rsidRDefault="00FE1720" w:rsidP="00FE172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 user must specify  the kind of access</w:t>
      </w:r>
    </w:p>
    <w:p w:rsidR="00FE1720" w:rsidRPr="00646F4A" w:rsidRDefault="00FE1720" w:rsidP="00FE172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 user must be able to see the campus map without searching for a location</w:t>
      </w:r>
    </w:p>
    <w:p w:rsidR="00FE1720" w:rsidRPr="00646F4A" w:rsidRDefault="00FE1720" w:rsidP="00FE172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 xml:space="preserve">Venues </w:t>
      </w:r>
      <w:r w:rsidR="008D4186" w:rsidRPr="00646F4A">
        <w:rPr>
          <w:rFonts w:ascii="Arial" w:hAnsi="Arial" w:cs="Arial"/>
        </w:rPr>
        <w:t>should</w:t>
      </w:r>
      <w:r w:rsidRPr="00646F4A">
        <w:rPr>
          <w:rFonts w:ascii="Arial" w:hAnsi="Arial" w:cs="Arial"/>
        </w:rPr>
        <w:t xml:space="preserve"> be grouped into categories</w:t>
      </w:r>
    </w:p>
    <w:p w:rsidR="00FE1720" w:rsidRPr="00646F4A" w:rsidRDefault="008D4186" w:rsidP="008D418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 user must select a destination from category without typing it out</w:t>
      </w:r>
    </w:p>
    <w:p w:rsidR="008D4186" w:rsidRPr="00646F4A" w:rsidRDefault="008D4186" w:rsidP="008D418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 user must see all the routes o the venue</w:t>
      </w:r>
    </w:p>
    <w:p w:rsidR="008D4186" w:rsidRPr="00646F4A" w:rsidRDefault="008D4186" w:rsidP="00646F4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 user must be able to specify restrictions for best route</w:t>
      </w:r>
    </w:p>
    <w:p w:rsidR="008D4186" w:rsidRPr="00646F4A" w:rsidRDefault="008D4186" w:rsidP="008D418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Disabilities</w:t>
      </w:r>
    </w:p>
    <w:p w:rsidR="008D4186" w:rsidRPr="00646F4A" w:rsidRDefault="008D4186" w:rsidP="008D418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Avoiding pedestrian traffic congestion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The user must be able to see arrival time</w:t>
      </w:r>
    </w:p>
    <w:p w:rsidR="008D4186" w:rsidRPr="00646F4A" w:rsidRDefault="008D4186" w:rsidP="008D4186">
      <w:pPr>
        <w:pStyle w:val="ListParagraph"/>
        <w:numPr>
          <w:ilvl w:val="0"/>
          <w:numId w:val="6"/>
        </w:numPr>
        <w:rPr>
          <w:rFonts w:ascii="Arial" w:hAnsi="Arial" w:cs="Arial"/>
          <w:u w:val="single"/>
        </w:rPr>
      </w:pPr>
      <w:r w:rsidRPr="00646F4A">
        <w:rPr>
          <w:rFonts w:ascii="Arial" w:hAnsi="Arial" w:cs="Arial"/>
          <w:u w:val="single"/>
        </w:rPr>
        <w:t>Important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The UP admin must be able to update venues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The app must sync with the university calendar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The events manager must be able to update events on the app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Venues must be associated with events going to take place there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The UP student societies must be able to update their calendars on the app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Log all activities</w:t>
      </w:r>
    </w:p>
    <w:p w:rsidR="008D4186" w:rsidRPr="00646F4A" w:rsidRDefault="008D4186" w:rsidP="008D418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Log user preferences</w:t>
      </w:r>
    </w:p>
    <w:p w:rsidR="008D4186" w:rsidRPr="00646F4A" w:rsidRDefault="008D4186" w:rsidP="008D4186">
      <w:pPr>
        <w:pStyle w:val="ListParagraph"/>
        <w:numPr>
          <w:ilvl w:val="0"/>
          <w:numId w:val="6"/>
        </w:numPr>
        <w:rPr>
          <w:rFonts w:ascii="Arial" w:hAnsi="Arial" w:cs="Arial"/>
          <w:u w:val="single"/>
        </w:rPr>
      </w:pPr>
      <w:r w:rsidRPr="00646F4A">
        <w:rPr>
          <w:rFonts w:ascii="Arial" w:hAnsi="Arial" w:cs="Arial"/>
          <w:u w:val="single"/>
        </w:rPr>
        <w:t>Nice to have</w:t>
      </w:r>
    </w:p>
    <w:p w:rsidR="008D4186" w:rsidRPr="00646F4A" w:rsidRDefault="008D4186" w:rsidP="008D418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Fitness track</w:t>
      </w:r>
    </w:p>
    <w:p w:rsidR="008D4186" w:rsidRPr="00646F4A" w:rsidRDefault="008D4186" w:rsidP="008D418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A brief history about campus building as the user passes them</w:t>
      </w:r>
    </w:p>
    <w:p w:rsidR="008D4186" w:rsidRPr="00646F4A" w:rsidRDefault="008D4186" w:rsidP="008D418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Reward system if certain milestones archived</w:t>
      </w:r>
    </w:p>
    <w:p w:rsidR="008D4186" w:rsidRPr="00646F4A" w:rsidRDefault="008D4186" w:rsidP="008D4186">
      <w:pPr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646F4A">
        <w:rPr>
          <w:rFonts w:ascii="Arial" w:hAnsi="Arial" w:cs="Arial"/>
        </w:rPr>
        <w:t>Use Cases</w:t>
      </w: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  <w:r w:rsidRPr="00646F4A">
        <w:rPr>
          <w:rFonts w:ascii="Arial" w:hAnsi="Arial" w:cs="Arial"/>
          <w:noProof/>
        </w:rPr>
        <w:drawing>
          <wp:inline distT="0" distB="0" distL="0" distR="0">
            <wp:extent cx="5943093" cy="419243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Diagram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79" cy="42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  <w:r w:rsidRPr="00646F4A">
        <w:rPr>
          <w:rFonts w:ascii="Arial" w:hAnsi="Arial" w:cs="Arial"/>
          <w:noProof/>
        </w:rPr>
        <w:lastRenderedPageBreak/>
        <w:drawing>
          <wp:inline distT="0" distB="0" distL="0" distR="0">
            <wp:extent cx="5640856" cy="367485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t_Destinat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69" cy="36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FC" w:rsidRPr="00646F4A" w:rsidRDefault="005C6FFC" w:rsidP="008D4186">
      <w:pPr>
        <w:pStyle w:val="ListParagraph"/>
        <w:rPr>
          <w:rFonts w:ascii="Arial" w:hAnsi="Arial" w:cs="Arial"/>
        </w:rPr>
      </w:pPr>
    </w:p>
    <w:p w:rsidR="005C6FFC" w:rsidRPr="00646F4A" w:rsidRDefault="005C6FFC" w:rsidP="008D4186">
      <w:pPr>
        <w:pStyle w:val="ListParagraph"/>
        <w:rPr>
          <w:rFonts w:ascii="Arial" w:hAnsi="Arial" w:cs="Arial"/>
        </w:rPr>
      </w:pPr>
    </w:p>
    <w:p w:rsidR="005C6FFC" w:rsidRPr="00646F4A" w:rsidRDefault="005C6FFC" w:rsidP="008D4186">
      <w:pPr>
        <w:pStyle w:val="ListParagraph"/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</w:p>
    <w:p w:rsidR="008D4186" w:rsidRPr="00646F4A" w:rsidRDefault="008D4186" w:rsidP="008D4186">
      <w:pPr>
        <w:pStyle w:val="ListParagraph"/>
        <w:rPr>
          <w:rFonts w:ascii="Arial" w:hAnsi="Arial" w:cs="Arial"/>
        </w:rPr>
      </w:pPr>
      <w:r w:rsidRPr="00646F4A">
        <w:rPr>
          <w:rFonts w:ascii="Arial" w:hAnsi="Arial" w:cs="Arial"/>
          <w:noProof/>
        </w:rPr>
        <w:drawing>
          <wp:inline distT="0" distB="0" distL="0" distR="0">
            <wp:extent cx="5942825" cy="3674852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uting Us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6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FC" w:rsidRPr="00646F4A" w:rsidRDefault="005C6FFC" w:rsidP="008D4186">
      <w:pPr>
        <w:pStyle w:val="ListParagraph"/>
        <w:rPr>
          <w:rFonts w:ascii="Arial" w:hAnsi="Arial" w:cs="Arial"/>
        </w:rPr>
      </w:pPr>
    </w:p>
    <w:p w:rsidR="005C6FFC" w:rsidRPr="00646F4A" w:rsidRDefault="005C6FFC" w:rsidP="008D4186">
      <w:pPr>
        <w:pStyle w:val="ListParagraph"/>
        <w:rPr>
          <w:rFonts w:ascii="Arial" w:hAnsi="Arial" w:cs="Arial"/>
        </w:rPr>
      </w:pPr>
      <w:r w:rsidRPr="00646F4A">
        <w:rPr>
          <w:rFonts w:ascii="Arial" w:hAnsi="Arial" w:cs="Arial"/>
          <w:noProof/>
        </w:rPr>
        <w:drawing>
          <wp:inline distT="0" distB="0" distL="0" distR="0">
            <wp:extent cx="5943600" cy="40716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_Campus_Even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16" cy="40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72" w:rsidRPr="00646F4A" w:rsidRDefault="00DC0D72" w:rsidP="008D4186">
      <w:pPr>
        <w:pStyle w:val="ListParagraph"/>
        <w:rPr>
          <w:rFonts w:ascii="Arial" w:hAnsi="Arial" w:cs="Arial"/>
        </w:rPr>
      </w:pPr>
    </w:p>
    <w:p w:rsidR="00DC0D72" w:rsidRPr="00646F4A" w:rsidRDefault="0046587B" w:rsidP="008D4186">
      <w:pPr>
        <w:pStyle w:val="ListParagraph"/>
        <w:rPr>
          <w:rFonts w:ascii="Arial" w:hAnsi="Arial" w:cs="Arial"/>
        </w:rPr>
      </w:pPr>
      <w:r w:rsidRPr="00646F4A">
        <w:rPr>
          <w:rFonts w:ascii="Arial" w:hAnsi="Arial" w:cs="Arial"/>
          <w:noProof/>
        </w:rPr>
        <w:drawing>
          <wp:inline distT="0" distB="0" distL="0" distR="0" wp14:anchorId="070E249C" wp14:editId="449F1CFC">
            <wp:extent cx="5943600" cy="36069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tra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72" w:rsidRPr="00646F4A" w:rsidRDefault="00DC0D72" w:rsidP="008D4186">
      <w:pPr>
        <w:pStyle w:val="ListParagraph"/>
        <w:rPr>
          <w:rFonts w:ascii="Arial" w:hAnsi="Arial" w:cs="Arial"/>
        </w:rPr>
      </w:pPr>
      <w:bookmarkStart w:id="0" w:name="_GoBack"/>
      <w:bookmarkEnd w:id="0"/>
    </w:p>
    <w:sectPr w:rsidR="00DC0D72" w:rsidRPr="00646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03914"/>
    <w:multiLevelType w:val="hybridMultilevel"/>
    <w:tmpl w:val="E6BEB7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B13251"/>
    <w:multiLevelType w:val="hybridMultilevel"/>
    <w:tmpl w:val="35BCF8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D5B43DD"/>
    <w:multiLevelType w:val="hybridMultilevel"/>
    <w:tmpl w:val="79787D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7E438A9"/>
    <w:multiLevelType w:val="hybridMultilevel"/>
    <w:tmpl w:val="C0B465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A96435"/>
    <w:multiLevelType w:val="hybridMultilevel"/>
    <w:tmpl w:val="234436C8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>
    <w:nsid w:val="56BD6422"/>
    <w:multiLevelType w:val="hybridMultilevel"/>
    <w:tmpl w:val="8C90EA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D1B2E0B"/>
    <w:multiLevelType w:val="hybridMultilevel"/>
    <w:tmpl w:val="1396C9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46E29C2"/>
    <w:multiLevelType w:val="hybridMultilevel"/>
    <w:tmpl w:val="139497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155991"/>
    <w:multiLevelType w:val="hybridMultilevel"/>
    <w:tmpl w:val="9FCA72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8C92BAC"/>
    <w:multiLevelType w:val="hybridMultilevel"/>
    <w:tmpl w:val="3BEE68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CEA261D"/>
    <w:multiLevelType w:val="hybridMultilevel"/>
    <w:tmpl w:val="D226BC8A"/>
    <w:lvl w:ilvl="0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7"/>
  </w:num>
  <w:num w:numId="7">
    <w:abstractNumId w:val="1"/>
  </w:num>
  <w:num w:numId="8">
    <w:abstractNumId w:val="10"/>
  </w:num>
  <w:num w:numId="9">
    <w:abstractNumId w:val="5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720"/>
    <w:rsid w:val="0046587B"/>
    <w:rsid w:val="005C6FFC"/>
    <w:rsid w:val="00646F4A"/>
    <w:rsid w:val="008D4186"/>
    <w:rsid w:val="009C5C3A"/>
    <w:rsid w:val="00DC0D72"/>
    <w:rsid w:val="00E2615A"/>
    <w:rsid w:val="00F95361"/>
    <w:rsid w:val="00FE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997AA3-4415-4729-9D55-E85800178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Kgothatso Tlaka</dc:creator>
  <cp:keywords/>
  <dc:description/>
  <cp:lastModifiedBy>Kgothatso Tlaka</cp:lastModifiedBy>
  <cp:revision>6</cp:revision>
  <dcterms:created xsi:type="dcterms:W3CDTF">2017-02-21T00:35:00Z</dcterms:created>
  <dcterms:modified xsi:type="dcterms:W3CDTF">2017-02-21T01:16:00Z</dcterms:modified>
</cp:coreProperties>
</file>