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INCIDENT CLOSURE REPORT</w:t>
      </w:r>
      <w:r w:rsidDel="00000000" w:rsidR="00000000" w:rsidRPr="00000000">
        <w:rPr>
          <w:rtl w:val="0"/>
        </w:rPr>
        <w:t xml:space="preserve"> </w:t>
      </w:r>
      <w:r w:rsidDel="00000000" w:rsidR="00000000" w:rsidRPr="00000000">
        <w:rPr>
          <w:b w:val="1"/>
          <w:bCs w:val="1"/>
          <w:rtl w:val="0"/>
        </w:rPr>
        <w:t xml:space="preserve">– Nexus Solutions Ransomware Simulation</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April 21, 2026</w:t>
      </w:r>
    </w:p>
    <w:p w:rsidR="00000000" w:rsidDel="00000000" w:rsidP="00000000" w:rsidRDefault="00000000" w:rsidRPr="00000000" w14:paraId="00000004">
      <w:pPr>
        <w:rPr/>
      </w:pPr>
      <w:r w:rsidDel="00000000" w:rsidR="00000000" w:rsidRPr="00000000">
        <w:rPr>
          <w:b w:val="1"/>
          <w:bCs w:val="1"/>
          <w:rtl w:val="0"/>
        </w:rPr>
        <w:t xml:space="preserve">Analyst Name:</w:t>
      </w:r>
      <w:r w:rsidDel="00000000" w:rsidR="00000000" w:rsidRPr="00000000">
        <w:rPr>
          <w:rtl w:val="0"/>
        </w:rPr>
        <w:t xml:space="preserve"> Abhimanyu Singh Rawat</w:t>
      </w:r>
    </w:p>
    <w:p w:rsidR="00000000" w:rsidDel="00000000" w:rsidP="00000000" w:rsidRDefault="00000000" w:rsidRPr="00000000" w14:paraId="00000005">
      <w:pPr>
        <w:rPr/>
      </w:pPr>
      <w:r w:rsidDel="00000000" w:rsidR="00000000" w:rsidRPr="00000000">
        <w:rPr>
          <w:b w:val="1"/>
          <w:bCs w:val="1"/>
          <w:rtl w:val="0"/>
        </w:rPr>
        <w:t xml:space="preserve">Incident ID:</w:t>
      </w:r>
      <w:r w:rsidDel="00000000" w:rsidR="00000000" w:rsidRPr="00000000">
        <w:rPr>
          <w:rtl w:val="0"/>
        </w:rPr>
        <w:t xml:space="preserve"> CAP-2025-001</w:t>
      </w:r>
    </w:p>
    <w:p w:rsidR="00000000" w:rsidDel="00000000" w:rsidP="00000000" w:rsidRDefault="00000000" w:rsidRPr="00000000" w14:paraId="00000006">
      <w:pPr>
        <w:rPr/>
      </w:pPr>
      <w:r w:rsidDel="00000000" w:rsidR="00000000" w:rsidRPr="00000000">
        <w:rPr>
          <w:b w:val="1"/>
          <w:bCs w:val="1"/>
          <w:rtl w:val="0"/>
        </w:rPr>
        <w:t xml:space="preserve">Time to complete (simulated):</w:t>
      </w:r>
      <w:r w:rsidDel="00000000" w:rsidR="00000000" w:rsidRPr="00000000">
        <w:rPr>
          <w:rtl w:val="0"/>
        </w:rPr>
        <w:t xml:space="preserve"> 2.5 hours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1. Executive Summary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 2025-04-19 at 14:23 UTC, employee Alex at Nexus Solutions opened a malicious Word document containing a VBA macro that spawned PowerShell, established a C2 connection to 185.130.5.253:4444, and dropped ransomware (svcboost.exe) onto the system. Files in Alex's Documents folder were encrypted and a ransom demand of 0.5 BTC was displayed. The incident was contained by blocking the C2 IP, terminating malicious processes, removing persistence, and isolating the endpoint. Full recovery via clean backup is recommended.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Investigation Findings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Finding</w:t>
      </w:r>
      <w:r w:rsidDel="00000000" w:rsidR="00000000" w:rsidRPr="00000000">
        <w:rPr>
          <w:rtl w:val="0"/>
        </w:rPr>
        <w:t xml:space="preserve">                         </w:t>
      </w:r>
      <w:r w:rsidDel="00000000" w:rsidR="00000000" w:rsidRPr="00000000">
        <w:rPr>
          <w:b w:val="1"/>
          <w:bCs w:val="1"/>
          <w:rtl w:val="0"/>
        </w:rPr>
        <w:t xml:space="preserve">Value</w:t>
      </w:r>
    </w:p>
    <w:p w:rsidR="00000000" w:rsidDel="00000000" w:rsidP="00000000" w:rsidRDefault="00000000" w:rsidRPr="00000000" w14:paraId="00000013">
      <w:pPr>
        <w:rPr/>
      </w:pPr>
      <w:r w:rsidDel="00000000" w:rsidR="00000000" w:rsidRPr="00000000">
        <w:rPr>
          <w:rtl w:val="0"/>
        </w:rPr>
        <w:t xml:space="preserve">Suspicious process       powershell.exe (PID 4421) spawned by winword.exe (PID 1288)</w:t>
      </w:r>
    </w:p>
    <w:p w:rsidR="00000000" w:rsidDel="00000000" w:rsidP="00000000" w:rsidRDefault="00000000" w:rsidRPr="00000000" w14:paraId="00000014">
      <w:pPr>
        <w:rPr/>
      </w:pPr>
      <w:r w:rsidDel="00000000" w:rsidR="00000000" w:rsidRPr="00000000">
        <w:rPr>
          <w:rtl w:val="0"/>
        </w:rPr>
        <w:t xml:space="preserve">Malicious IP                  185.130.5.253 port 4444</w:t>
      </w:r>
    </w:p>
    <w:p w:rsidR="00000000" w:rsidDel="00000000" w:rsidP="00000000" w:rsidRDefault="00000000" w:rsidRPr="00000000" w14:paraId="00000015">
      <w:pPr>
        <w:rPr/>
      </w:pPr>
      <w:r w:rsidDel="00000000" w:rsidR="00000000" w:rsidRPr="00000000">
        <w:rPr>
          <w:rtl w:val="0"/>
        </w:rPr>
        <w:t xml:space="preserve">Malware family              Ransomware dropper — svcboost.exe</w:t>
      </w:r>
    </w:p>
    <w:p w:rsidR="00000000" w:rsidDel="00000000" w:rsidP="00000000" w:rsidRDefault="00000000" w:rsidRPr="00000000" w14:paraId="00000016">
      <w:pPr>
        <w:rPr/>
      </w:pPr>
      <w:r w:rsidDel="00000000" w:rsidR="00000000" w:rsidRPr="00000000">
        <w:rPr>
          <w:rtl w:val="0"/>
        </w:rPr>
        <w:t xml:space="preserve">IP reputation                  Clean on VirusTotal — likely new/private C2 infrastructure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3. Containment Steps Performed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Blocked 185.130.5.253 at Windows firewall using netsh advfirewall — C2 channel severed immediately.</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Force-terminated powershell.exe (PID 4421) and svcboost.exe using taskkill commands.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Deleted registry persistence key: HKLM\Software\Microsoft\Windows\CurrentVersion\Run\svcboost Endpoint physically isolated from network.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4. Eradication and Recovery Steps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Reboot system and Full EDR scan confirmed — svcboost.exe and associated files removed from AppData\Roaming\.</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Encrypted .docx and .xlsx files restored from cloud backup</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Endpoint reimaged as precaution. Credentials rotated for Alex's account and all shared systems.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5. Indicators of Compromise (IOCs)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Type </w:t>
      </w:r>
      <w:r w:rsidDel="00000000" w:rsidR="00000000" w:rsidRPr="00000000">
        <w:rPr>
          <w:rtl w:val="0"/>
        </w:rPr>
        <w:t xml:space="preserve">                    </w:t>
      </w:r>
      <w:r w:rsidDel="00000000" w:rsidR="00000000" w:rsidRPr="00000000">
        <w:rPr>
          <w:b w:val="1"/>
          <w:bCs w:val="1"/>
          <w:rtl w:val="0"/>
        </w:rPr>
        <w:t xml:space="preserve">Value</w:t>
      </w:r>
    </w:p>
    <w:p w:rsidR="00000000" w:rsidDel="00000000" w:rsidP="00000000" w:rsidRDefault="00000000" w:rsidRPr="00000000" w14:paraId="0000002D">
      <w:pPr>
        <w:rPr/>
      </w:pPr>
      <w:r w:rsidDel="00000000" w:rsidR="00000000" w:rsidRPr="00000000">
        <w:rPr>
          <w:rtl w:val="0"/>
        </w:rPr>
        <w:t xml:space="preserve">Process name      powershell.exe (PID 4421, parent winword.exe PID 1288)</w:t>
      </w:r>
    </w:p>
    <w:p w:rsidR="00000000" w:rsidDel="00000000" w:rsidP="00000000" w:rsidRDefault="00000000" w:rsidRPr="00000000" w14:paraId="0000002E">
      <w:pPr>
        <w:rPr/>
      </w:pPr>
      <w:r w:rsidDel="00000000" w:rsidR="00000000" w:rsidRPr="00000000">
        <w:rPr>
          <w:rtl w:val="0"/>
        </w:rPr>
        <w:t xml:space="preserve">File path               C:\Users\Alex\AppData\Roaming\svcboost.exe</w:t>
      </w:r>
    </w:p>
    <w:p w:rsidR="00000000" w:rsidDel="00000000" w:rsidP="00000000" w:rsidRDefault="00000000" w:rsidRPr="00000000" w14:paraId="0000002F">
      <w:pPr>
        <w:rPr/>
      </w:pPr>
      <w:r w:rsidDel="00000000" w:rsidR="00000000" w:rsidRPr="00000000">
        <w:rPr>
          <w:rtl w:val="0"/>
        </w:rPr>
        <w:t xml:space="preserve">Malicious IP         185.130.5.253:4444 (TCP outbound)</w:t>
      </w:r>
    </w:p>
    <w:p w:rsidR="00000000" w:rsidDel="00000000" w:rsidP="00000000" w:rsidRDefault="00000000" w:rsidRPr="00000000" w14:paraId="00000030">
      <w:pPr>
        <w:rPr/>
      </w:pPr>
      <w:r w:rsidDel="00000000" w:rsidR="00000000" w:rsidRPr="00000000">
        <w:rPr>
          <w:rtl w:val="0"/>
        </w:rPr>
        <w:t xml:space="preserve">Registry key         HKLM\Software\Microsoft\Windows\CurrentVersion\Run\svcboost</w:t>
      </w:r>
    </w:p>
    <w:p w:rsidR="00000000" w:rsidDel="00000000" w:rsidP="00000000" w:rsidRDefault="00000000" w:rsidRPr="00000000" w14:paraId="00000031">
      <w:pPr>
        <w:rPr/>
      </w:pPr>
      <w:r w:rsidDel="00000000" w:rsidR="00000000" w:rsidRPr="00000000">
        <w:rPr>
          <w:rtl w:val="0"/>
        </w:rPr>
        <w:t xml:space="preserve">Command line      powershell.exe -EncodedCommand SQBFAFgA... (IEX downloader)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6. Recommendations to Prevent Recurrence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Disable Office macros by default via Group Policy. Allow only digitally signed macros from trusted publishers.</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Deploy EDR rules to auto-flag and block powershell.exe spawned by any Office application (winword, excel, outlook).</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Implement network-level blocking of port 4444 outbound traffic and enforce DNS filtering to block known C2 domains. Conduct quarterly user awareness training focused on phishing and macro-based attacks.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7. Analyst Sign-off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Name: Abhimanyu Singh Rawat</w:t>
      </w:r>
    </w:p>
    <w:p w:rsidR="00000000" w:rsidDel="00000000" w:rsidP="00000000" w:rsidRDefault="00000000" w:rsidRPr="00000000" w14:paraId="00000040">
      <w:pPr>
        <w:rPr/>
      </w:pPr>
      <w:r w:rsidDel="00000000" w:rsidR="00000000" w:rsidRPr="00000000">
        <w:rPr>
          <w:rtl w:val="0"/>
        </w:rPr>
        <w:t xml:space="preserve">Date: April 21, 2026</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