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B62AE9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B62AE9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710CC9">
        <w:rPr>
          <w:rFonts w:ascii="Arial" w:hAnsi="Arial" w:cs="Arial"/>
          <w:b/>
          <w:sz w:val="20"/>
          <w:szCs w:val="20"/>
          <w:lang w:val="es-PE"/>
        </w:rPr>
        <w:t xml:space="preserve"> – </w:t>
      </w:r>
      <w:proofErr w:type="spellStart"/>
      <w:r w:rsidR="00710CC9">
        <w:rPr>
          <w:rFonts w:ascii="Arial" w:hAnsi="Arial" w:cs="Arial"/>
          <w:b/>
          <w:sz w:val="20"/>
          <w:szCs w:val="20"/>
          <w:lang w:val="es-PE"/>
        </w:rPr>
        <w:t>Nro</w:t>
      </w:r>
      <w:proofErr w:type="spellEnd"/>
      <w:r w:rsidR="00710CC9">
        <w:rPr>
          <w:rFonts w:ascii="Arial" w:hAnsi="Arial" w:cs="Arial"/>
          <w:b/>
          <w:sz w:val="20"/>
          <w:szCs w:val="20"/>
          <w:lang w:val="es-PE"/>
        </w:rPr>
        <w:t xml:space="preserve"> de Incidencia </w:t>
      </w:r>
      <w:r w:rsidR="00CC7729" w:rsidRPr="00CC7729">
        <w:rPr>
          <w:rFonts w:ascii="Arial" w:hAnsi="Arial" w:cs="Arial"/>
          <w:b/>
          <w:sz w:val="20"/>
          <w:szCs w:val="20"/>
          <w:lang w:val="es-PE"/>
        </w:rPr>
        <w:t>89661</w:t>
      </w:r>
    </w:p>
    <w:p w:rsidR="008F33F0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bookmarkStart w:id="0" w:name="_GoBack"/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-90672</wp:posOffset>
                </wp:positionH>
                <wp:positionV relativeFrom="paragraph">
                  <wp:posOffset>93108</wp:posOffset>
                </wp:positionV>
                <wp:extent cx="5867400" cy="5759355"/>
                <wp:effectExtent l="0" t="0" r="19050" b="1333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67400" cy="57593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D6C3AA" id="Rectángulo 4" o:spid="_x0000_s1026" style="position:absolute;margin-left:-7.15pt;margin-top:7.35pt;width:462pt;height:45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" filled="f"/>
            </w:pict>
          </mc:Fallback>
        </mc:AlternateContent>
      </w:r>
      <w:bookmarkEnd w:id="0"/>
    </w:p>
    <w:p w:rsidR="008F33F0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21637C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21637C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Sustento o motivo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(Explicar las razones por las cua</w:t>
      </w:r>
      <w:r w:rsidR="00431B2B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6E784D" wp14:editId="360A23C0">
                <wp:simplePos x="0" y="0"/>
                <wp:positionH relativeFrom="margin">
                  <wp:posOffset>284641</wp:posOffset>
                </wp:positionH>
                <wp:positionV relativeFrom="paragraph">
                  <wp:posOffset>72542</wp:posOffset>
                </wp:positionV>
                <wp:extent cx="5227093" cy="607325"/>
                <wp:effectExtent l="0" t="0" r="12065" b="2159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7093" cy="60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586405" w:rsidRDefault="00160BD6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La SGN por medio de la Coordinadora de Créditos No Minoristas y Leasing, Belissa Guerra Moreno, solicita esta información que será validada por ella y entregada a la SBS.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E784D" id="Rectángulo 3" o:spid="_x0000_s1026" style="position:absolute;left:0;text-align:left;margin-left:22.4pt;margin-top:5.7pt;width:411.6pt;height:47.8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">
                <v:textbox>
                  <w:txbxContent>
                    <w:p w:rsidR="008F33F0" w:rsidRPr="00586405" w:rsidRDefault="00160BD6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La SGN por medio de la Coordinadora de Créditos No Minoristas y Leasing, Belissa Guerra Moreno, solicita esta información que será validada por ella y entregada a la SBS.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B62AE9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586405" w:rsidRDefault="00586405" w:rsidP="00586405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586405" w:rsidRDefault="00586405" w:rsidP="00586405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B62AE9">
        <w:rPr>
          <w:rFonts w:ascii="Arial" w:hAnsi="Arial" w:cs="Arial"/>
          <w:b/>
          <w:bCs/>
          <w:color w:val="000000"/>
          <w:sz w:val="20"/>
          <w:szCs w:val="20"/>
        </w:rPr>
        <w:t>Descripción de lo solicitado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(Incluir el periodo en </w:t>
      </w: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el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se solicita la información.)</w:t>
      </w:r>
    </w:p>
    <w:p w:rsidR="008F33F0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284641</wp:posOffset>
                </wp:positionH>
                <wp:positionV relativeFrom="paragraph">
                  <wp:posOffset>79176</wp:posOffset>
                </wp:positionV>
                <wp:extent cx="5226685" cy="682388"/>
                <wp:effectExtent l="0" t="0" r="12065" b="2286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26685" cy="6823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0BD6" w:rsidRPr="00586405" w:rsidRDefault="00160BD6" w:rsidP="00160BD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</w:t>
                            </w:r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 solicita el listado en  Excel de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las</w:t>
                            </w:r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operaciones que han sido otorgadas por excepciones en los últimos 6 </w:t>
                            </w:r>
                            <w:proofErr w:type="gramStart"/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meses ,</w:t>
                            </w:r>
                            <w:proofErr w:type="gramEnd"/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la información debe estar actualiza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da al el 31 de Marzo del 2015.</w:t>
                            </w:r>
                          </w:p>
                          <w:p w:rsidR="008F33F0" w:rsidRPr="00A348EB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4pt;margin-top:6.25pt;width:411.55pt;height:53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">
                <v:textbox>
                  <w:txbxContent>
                    <w:p w:rsidR="00160BD6" w:rsidRPr="00586405" w:rsidRDefault="00160BD6" w:rsidP="00160BD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</w:t>
                      </w:r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 solicita el listado en  Excel de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las</w:t>
                      </w:r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operaciones que han sido otorgadas por excepciones en los últimos 6 </w:t>
                      </w:r>
                      <w:proofErr w:type="gramStart"/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meses ,</w:t>
                      </w:r>
                      <w:proofErr w:type="gramEnd"/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la información debe estar actualiza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da al el 31 de Marzo del 2015.</w:t>
                      </w:r>
                    </w:p>
                    <w:p w:rsidR="008F33F0" w:rsidRPr="00A348EB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CC7729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496EA1" w:rsidRDefault="00496EA1" w:rsidP="00496EA1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496EA1" w:rsidRDefault="00496EA1" w:rsidP="00496EA1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D05756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ampos o columnas a considerar en 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(Aquí se debe Incluir todos los campos requeridos, de no incluir algún campo no será considerado no será considerado en el reporte).</w:t>
            </w: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B62AE9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CC7729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5B1BA0" w:rsidRDefault="005B1BA0" w:rsidP="00C633AA">
            <w:pPr>
              <w:ind w:left="441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PE"/>
              </w:rPr>
            </w:pPr>
          </w:p>
          <w:p w:rsidR="00160BD6" w:rsidRPr="00586405" w:rsidRDefault="008F33F0" w:rsidP="00160BD6">
            <w:pPr>
              <w:ind w:left="426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</w:t>
            </w:r>
            <w:r w:rsidR="00160BD6" w:rsidRPr="00160BD6">
              <w:rPr>
                <w:rFonts w:ascii="Arial" w:hAnsi="Arial" w:cs="Arial"/>
                <w:sz w:val="20"/>
                <w:szCs w:val="20"/>
                <w:lang w:val="es-PE"/>
              </w:rPr>
              <w:t>CODIGO SBS, DNI, NOMBRE DEL DEUDOR, TIPO DE EXCEPCION,NIVEL DE APROBACION, MONTO OTORGADO,FECHA DE APROBACION</w:t>
            </w:r>
          </w:p>
          <w:p w:rsidR="008F33F0" w:rsidRDefault="008F33F0" w:rsidP="00580B87">
            <w:pPr>
              <w:ind w:left="708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Pr="00B62AE9" w:rsidRDefault="008F33F0" w:rsidP="00A348EB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  <w:p w:rsidR="008F33F0" w:rsidRDefault="008F33F0" w:rsidP="00C633AA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:rsidR="008F33F0" w:rsidRPr="00B62AE9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</w:t>
            </w:r>
            <w:r w:rsidRPr="00B62AE9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ondiciones o filtros que deben cumplir los datos del reporte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(Considerar todos los filtros o condiciones, de no considerar alguno no será considerado en el reporte)</w:t>
            </w:r>
          </w:p>
          <w:p w:rsidR="008F33F0" w:rsidRPr="00B62AE9" w:rsidRDefault="008F33F0" w:rsidP="00580B87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B62AE9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27797"/>
                <wp:effectExtent l="0" t="0" r="27940" b="2032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277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0BD6" w:rsidRPr="00586405" w:rsidRDefault="00160BD6" w:rsidP="00160BD6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Las </w:t>
                            </w:r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excepciones en los últimos 6 </w:t>
                            </w:r>
                            <w:proofErr w:type="gramStart"/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meses ,</w:t>
                            </w:r>
                            <w:proofErr w:type="gramEnd"/>
                            <w:r w:rsidRPr="00160BD6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 la información debe estar actualiza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da al el 31 de Marzo del 2015.</w:t>
                            </w:r>
                          </w:p>
                          <w:p w:rsidR="008F33F0" w:rsidRPr="00580B87" w:rsidRDefault="008F33F0" w:rsidP="008F33F0">
                            <w:pPr>
                              <w:rPr>
                                <w:lang w:val="es-P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9.45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">
                <v:textbox>
                  <w:txbxContent>
                    <w:p w:rsidR="00160BD6" w:rsidRPr="00586405" w:rsidRDefault="00160BD6" w:rsidP="00160BD6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Las </w:t>
                      </w:r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excepciones en los últimos 6 </w:t>
                      </w:r>
                      <w:proofErr w:type="gramStart"/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meses ,</w:t>
                      </w:r>
                      <w:proofErr w:type="gramEnd"/>
                      <w:r w:rsidRPr="00160BD6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 la información debe estar actualiza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da al el 31 de Marzo del 2015.</w:t>
                      </w:r>
                    </w:p>
                    <w:p w:rsidR="008F33F0" w:rsidRPr="00580B87" w:rsidRDefault="008F33F0" w:rsidP="008F33F0">
                      <w:pPr>
                        <w:rPr>
                          <w:lang w:val="es-PE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580B87" w:rsidRDefault="00580B87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580B87" w:rsidRDefault="00580B87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D05756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D05756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B62AE9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</w:t>
      </w:r>
      <w:r w:rsidRPr="0021637C">
        <w:rPr>
          <w:rFonts w:ascii="Arial" w:hAnsi="Arial" w:cs="Arial"/>
          <w:b/>
          <w:color w:val="000000"/>
          <w:sz w:val="20"/>
          <w:szCs w:val="20"/>
          <w:lang w:val="es-PE"/>
        </w:rPr>
        <w:t>n</w:t>
      </w:r>
      <w:r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</w:t>
      </w:r>
      <w:r w:rsidRPr="00B62AE9">
        <w:rPr>
          <w:rFonts w:ascii="Arial" w:hAnsi="Arial" w:cs="Arial"/>
          <w:color w:val="000000"/>
          <w:sz w:val="20"/>
          <w:szCs w:val="20"/>
          <w:lang w:val="es-PE"/>
        </w:rPr>
        <w:t>.</w:t>
      </w:r>
    </w:p>
    <w:p w:rsidR="008F33F0" w:rsidRPr="00B62AE9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8F33F0" w:rsidRDefault="005C2AFB">
      <w:pPr>
        <w:rPr>
          <w:lang w:val="es-PE"/>
        </w:rPr>
      </w:pPr>
    </w:p>
    <w:sectPr w:rsidR="005C2AFB" w:rsidRPr="008F33F0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6743" w:rsidRDefault="004B6743">
      <w:r>
        <w:separator/>
      </w:r>
    </w:p>
  </w:endnote>
  <w:endnote w:type="continuationSeparator" w:id="0">
    <w:p w:rsidR="004B6743" w:rsidRDefault="004B6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160BD6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6743" w:rsidRDefault="004B6743">
      <w:r>
        <w:separator/>
      </w:r>
    </w:p>
  </w:footnote>
  <w:footnote w:type="continuationSeparator" w:id="0">
    <w:p w:rsidR="004B6743" w:rsidRDefault="004B6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34CCD"/>
    <w:rsid w:val="00160BD6"/>
    <w:rsid w:val="00222F14"/>
    <w:rsid w:val="003311E8"/>
    <w:rsid w:val="00406B69"/>
    <w:rsid w:val="00414E4A"/>
    <w:rsid w:val="00431B2B"/>
    <w:rsid w:val="00496EA1"/>
    <w:rsid w:val="004B6743"/>
    <w:rsid w:val="004F0D3A"/>
    <w:rsid w:val="00580B87"/>
    <w:rsid w:val="00586405"/>
    <w:rsid w:val="005A09A2"/>
    <w:rsid w:val="005B1BA0"/>
    <w:rsid w:val="005C2AFB"/>
    <w:rsid w:val="005D6B29"/>
    <w:rsid w:val="00710CC9"/>
    <w:rsid w:val="00755003"/>
    <w:rsid w:val="008D2E7E"/>
    <w:rsid w:val="008F33F0"/>
    <w:rsid w:val="00965EAA"/>
    <w:rsid w:val="00A348EB"/>
    <w:rsid w:val="00A85D1C"/>
    <w:rsid w:val="00B825ED"/>
    <w:rsid w:val="00B83825"/>
    <w:rsid w:val="00BF0CA6"/>
    <w:rsid w:val="00C2418F"/>
    <w:rsid w:val="00C633AA"/>
    <w:rsid w:val="00CB51C3"/>
    <w:rsid w:val="00CC7729"/>
    <w:rsid w:val="00E73A4A"/>
    <w:rsid w:val="00E74BB1"/>
    <w:rsid w:val="00E8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B1BA0"/>
    <w:rPr>
      <w:rFonts w:ascii="Calibri" w:eastAsiaTheme="minorHAnsi" w:hAnsi="Calibri"/>
      <w:sz w:val="22"/>
      <w:szCs w:val="22"/>
      <w:lang w:val="es-PE" w:eastAsia="es-PE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B1BA0"/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462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149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20</cp:revision>
  <dcterms:created xsi:type="dcterms:W3CDTF">2015-03-27T00:24:00Z</dcterms:created>
  <dcterms:modified xsi:type="dcterms:W3CDTF">2015-05-11T15:48:00Z</dcterms:modified>
</cp:coreProperties>
</file>