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C734" w14:textId="77777777" w:rsidR="00C2521E" w:rsidRPr="00167559" w:rsidRDefault="00C2521E" w:rsidP="00C2521E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C2521E" w14:paraId="63FEC632" w14:textId="77777777" w:rsidTr="009F51A6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358CDB7" w14:textId="3B4FBACF" w:rsidR="00C2521E" w:rsidRDefault="00547720" w:rsidP="009F51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Non-</w:t>
            </w:r>
            <w:r w:rsidR="00C2521E">
              <w:rPr>
                <w:rFonts w:ascii="Arial" w:hAnsi="Arial" w:cs="Arial"/>
                <w:sz w:val="28"/>
                <w:szCs w:val="28"/>
              </w:rPr>
              <w:t>Functional</w:t>
            </w:r>
          </w:p>
          <w:p w14:paraId="00D8A553" w14:textId="77777777" w:rsidR="00C2521E" w:rsidRDefault="00C2521E" w:rsidP="009F51A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B0B57" w14:textId="77777777" w:rsidR="00C2521E" w:rsidRDefault="00C2521E" w:rsidP="009F51A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C2521E" w14:paraId="2ADE898A" w14:textId="77777777" w:rsidTr="009F51A6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065D58" w14:textId="77777777" w:rsidR="00C2521E" w:rsidRDefault="00C2521E" w:rsidP="009F51A6"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7CDC9" w14:textId="597248FA" w:rsidR="00C2521E" w:rsidRDefault="00C2521E" w:rsidP="009F51A6">
            <w:r>
              <w:rPr>
                <w:rFonts w:ascii="Arial" w:hAnsi="Arial" w:cs="Arial"/>
              </w:rPr>
              <w:t>1.1</w:t>
            </w:r>
          </w:p>
        </w:tc>
      </w:tr>
      <w:tr w:rsidR="00C2521E" w14:paraId="300054F9" w14:textId="77777777" w:rsidTr="009F51A6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64F2DBA" w14:textId="77777777" w:rsidR="00C2521E" w:rsidRDefault="00C2521E" w:rsidP="009F51A6"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A1410" w14:textId="77777777" w:rsidR="00C2521E" w:rsidRDefault="00C2521E" w:rsidP="009F51A6">
            <w:r>
              <w:rPr>
                <w:rFonts w:ascii="Arial" w:hAnsi="Arial" w:cs="Arial"/>
              </w:rPr>
              <w:t>Add new client</w:t>
            </w:r>
          </w:p>
        </w:tc>
      </w:tr>
      <w:tr w:rsidR="00C2521E" w14:paraId="7CF81789" w14:textId="77777777" w:rsidTr="009F51A6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7C89FEA" w14:textId="77777777" w:rsidR="00C2521E" w:rsidRDefault="00C2521E" w:rsidP="009F51A6"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B841E" w14:textId="77777777" w:rsidR="00C2521E" w:rsidRDefault="00C2521E" w:rsidP="009F51A6">
            <w:r>
              <w:rPr>
                <w:rFonts w:ascii="Arial" w:hAnsi="Arial" w:cs="Arial"/>
              </w:rPr>
              <w:t xml:space="preserve">The system must allow the user to add a new client.  </w:t>
            </w:r>
          </w:p>
        </w:tc>
      </w:tr>
      <w:tr w:rsidR="00C2521E" w14:paraId="391AF354" w14:textId="77777777" w:rsidTr="009F51A6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4ABDC27" w14:textId="77777777" w:rsidR="00C2521E" w:rsidRDefault="00C2521E" w:rsidP="009F51A6"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9A7E5" w14:textId="77777777" w:rsidR="00C2521E" w:rsidRDefault="00C2521E" w:rsidP="009F51A6">
            <w:r>
              <w:rPr>
                <w:rFonts w:ascii="Arial" w:hAnsi="Arial" w:cs="Arial"/>
              </w:rPr>
              <w:t>All client details, including title, initials, surname, cell number and email address must be added to the system from the client application form.</w:t>
            </w:r>
          </w:p>
        </w:tc>
      </w:tr>
      <w:tr w:rsidR="00C2521E" w14:paraId="3D10290A" w14:textId="77777777" w:rsidTr="009F51A6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9F5B003" w14:textId="77777777" w:rsidR="00C2521E" w:rsidRDefault="00C2521E" w:rsidP="009F51A6"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E3C68" w14:textId="77777777" w:rsidR="00C2521E" w:rsidRDefault="00C2521E" w:rsidP="009F51A6">
            <w:r>
              <w:rPr>
                <w:rFonts w:ascii="Arial" w:hAnsi="Arial" w:cs="Arial"/>
              </w:rPr>
              <w:t>Only clients approved by the manager may be added.</w:t>
            </w:r>
          </w:p>
        </w:tc>
      </w:tr>
      <w:tr w:rsidR="00C2521E" w14:paraId="1C31EB6C" w14:textId="77777777" w:rsidTr="009F51A6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0033482" w14:textId="77777777" w:rsidR="00C2521E" w:rsidRDefault="00C2521E" w:rsidP="009F51A6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22AD5" w14:textId="77777777" w:rsidR="00C2521E" w:rsidRDefault="00C2521E" w:rsidP="009F51A6">
            <w:r>
              <w:rPr>
                <w:rFonts w:ascii="Arial" w:hAnsi="Arial" w:cs="Arial"/>
              </w:rPr>
              <w:t>2015-02-19 Version 1.0</w:t>
            </w:r>
          </w:p>
        </w:tc>
      </w:tr>
      <w:tr w:rsidR="00C2521E" w14:paraId="445AE478" w14:textId="77777777" w:rsidTr="009F51A6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22150FF" w14:textId="77777777" w:rsidR="00C2521E" w:rsidRDefault="00C2521E" w:rsidP="009F51A6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D1A69" w14:textId="77777777" w:rsidR="00C2521E" w:rsidRDefault="00C2521E" w:rsidP="009F51A6">
            <w:r>
              <w:rPr>
                <w:rFonts w:ascii="Arial" w:hAnsi="Arial" w:cs="Arial"/>
              </w:rPr>
              <w:t>Must</w:t>
            </w:r>
          </w:p>
        </w:tc>
      </w:tr>
    </w:tbl>
    <w:p w14:paraId="6DFB9D84" w14:textId="77777777" w:rsidR="00C2521E" w:rsidRPr="00167559" w:rsidRDefault="00C2521E" w:rsidP="00C2521E">
      <w:pPr>
        <w:rPr>
          <w:lang w:val="en-US"/>
        </w:rPr>
      </w:pPr>
    </w:p>
    <w:p w14:paraId="455B8E97" w14:textId="77777777" w:rsidR="00BC5BEF" w:rsidRDefault="00BC5BEF"/>
    <w:sectPr w:rsidR="00BC5BEF" w:rsidSect="00167559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1E"/>
    <w:rsid w:val="00547720"/>
    <w:rsid w:val="00BC5BEF"/>
    <w:rsid w:val="00C2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223CE"/>
  <w15:chartTrackingRefBased/>
  <w15:docId w15:val="{9C397AF4-5B8D-49BB-BBF3-D6E720C7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LeeAnne Lombard</dc:creator>
  <cp:keywords/>
  <dc:description/>
  <cp:lastModifiedBy>LeeAnne Lombard</cp:lastModifiedBy>
  <cp:revision>2</cp:revision>
  <dcterms:created xsi:type="dcterms:W3CDTF">2022-05-24T16:48:00Z</dcterms:created>
  <dcterms:modified xsi:type="dcterms:W3CDTF">2022-05-24T16:48:00Z</dcterms:modified>
</cp:coreProperties>
</file>