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xh9xiumx3k9" w:id="0"/>
      <w:bookmarkEnd w:id="0"/>
      <w:r w:rsidDel="00000000" w:rsidR="00000000" w:rsidRPr="00000000">
        <w:rPr>
          <w:rtl w:val="0"/>
        </w:rPr>
        <w:t xml:space="preserve">Cover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Table of Contents</w:t>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xh9xiumx3k9">
            <w:r w:rsidDel="00000000" w:rsidR="00000000" w:rsidRPr="00000000">
              <w:rPr>
                <w:b w:val="1"/>
                <w:color w:val="000000"/>
                <w:u w:val="none"/>
                <w:rtl w:val="0"/>
              </w:rPr>
              <w:t xml:space="preserve">Cover Page</w:t>
              <w:tab/>
              <w:t xml:space="preserve">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b w:val="1"/>
              <w:color w:val="000000"/>
              <w:u w:val="none"/>
            </w:rPr>
          </w:pPr>
          <w:hyperlink w:anchor="_bfcvb35oovsq">
            <w:r w:rsidDel="00000000" w:rsidR="00000000" w:rsidRPr="00000000">
              <w:rPr>
                <w:b w:val="1"/>
                <w:color w:val="000000"/>
                <w:u w:val="no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b w:val="1"/>
              <w:color w:val="000000"/>
              <w:u w:val="none"/>
            </w:rPr>
          </w:pPr>
          <w:hyperlink w:anchor="_c53vwgwytuh2">
            <w:r w:rsidDel="00000000" w:rsidR="00000000" w:rsidRPr="00000000">
              <w:rPr>
                <w:b w:val="1"/>
                <w:color w:val="000000"/>
                <w:u w:val="none"/>
                <w:rtl w:val="0"/>
              </w:rPr>
              <w:t xml:space="preserve">Business/client perspective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color w:val="000000"/>
              <w:u w:val="none"/>
            </w:rPr>
          </w:pPr>
          <w:hyperlink w:anchor="_5z5ypg5872ak">
            <w:r w:rsidDel="00000000" w:rsidR="00000000" w:rsidRPr="00000000">
              <w:rPr>
                <w:color w:val="000000"/>
                <w:u w:val="none"/>
                <w:rtl w:val="0"/>
              </w:rPr>
              <w:t xml:space="preserve">Background</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color w:val="000000"/>
              <w:u w:val="none"/>
            </w:rPr>
          </w:pPr>
          <w:hyperlink w:anchor="_bcrjpoq8bk5d">
            <w:r w:rsidDel="00000000" w:rsidR="00000000" w:rsidRPr="00000000">
              <w:rPr>
                <w:color w:val="000000"/>
                <w:u w:val="none"/>
                <w:rtl w:val="0"/>
              </w:rPr>
              <w:t xml:space="preserve">Overview of Proposed Solution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b w:val="1"/>
              <w:color w:val="000000"/>
              <w:u w:val="none"/>
            </w:rPr>
          </w:pPr>
          <w:hyperlink w:anchor="_ht7tyrf7epsu">
            <w:r w:rsidDel="00000000" w:rsidR="00000000" w:rsidRPr="00000000">
              <w:rPr>
                <w:b w:val="1"/>
                <w:color w:val="000000"/>
                <w:u w:val="none"/>
                <w:rtl w:val="0"/>
              </w:rPr>
              <w:t xml:space="preserve">Scope and limitations</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b w:val="1"/>
              <w:color w:val="000000"/>
              <w:u w:val="none"/>
            </w:rPr>
          </w:pPr>
          <w:hyperlink w:anchor="_5afkxdicynzf">
            <w:r w:rsidDel="00000000" w:rsidR="00000000" w:rsidRPr="00000000">
              <w:rPr>
                <w:b w:val="1"/>
                <w:color w:val="000000"/>
                <w:u w:val="none"/>
                <w:rtl w:val="0"/>
              </w:rPr>
              <w:t xml:space="preserve">High-level non-functional requirements</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b w:val="1"/>
              <w:color w:val="000000"/>
              <w:u w:val="none"/>
            </w:rPr>
          </w:pPr>
          <w:hyperlink w:anchor="_5iybyijdxtp">
            <w:r w:rsidDel="00000000" w:rsidR="00000000" w:rsidRPr="00000000">
              <w:rPr>
                <w:b w:val="1"/>
                <w:color w:val="000000"/>
                <w:u w:val="none"/>
                <w:rtl w:val="0"/>
              </w:rPr>
              <w:t xml:space="preserve">Project phases and deliverables schedule</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b w:val="1"/>
              <w:color w:val="000000"/>
              <w:u w:val="none"/>
            </w:rPr>
          </w:pPr>
          <w:hyperlink w:anchor="_opke7np12eu2">
            <w:r w:rsidDel="00000000" w:rsidR="00000000" w:rsidRPr="00000000">
              <w:rPr>
                <w:b w:val="1"/>
                <w:color w:val="000000"/>
                <w:u w:val="none"/>
                <w:rtl w:val="0"/>
              </w:rPr>
              <w:t xml:space="preserve">Budget</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fanqjbmy303q">
            <w:r w:rsidDel="00000000" w:rsidR="00000000" w:rsidRPr="00000000">
              <w:rPr>
                <w:b w:val="1"/>
                <w:color w:val="000000"/>
                <w:u w:val="none"/>
                <w:rtl w:val="0"/>
              </w:rPr>
              <w:t xml:space="preserve">Project success factors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bfcvb35oovsq" w:id="1"/>
      <w:bookmarkEnd w:id="1"/>
      <w:r w:rsidDel="00000000" w:rsidR="00000000" w:rsidRPr="00000000">
        <w:rPr>
          <w:rtl w:val="0"/>
        </w:rPr>
        <w:t xml:space="preserve">Executive Summary</w:t>
      </w:r>
    </w:p>
    <w:p w:rsidR="00000000" w:rsidDel="00000000" w:rsidP="00000000" w:rsidRDefault="00000000" w:rsidRPr="00000000" w14:paraId="0000005E">
      <w:pPr>
        <w:spacing w:after="240" w:before="240" w:lineRule="auto"/>
        <w:rPr>
          <w:sz w:val="26"/>
          <w:szCs w:val="26"/>
        </w:rPr>
      </w:pPr>
      <w:r w:rsidDel="00000000" w:rsidR="00000000" w:rsidRPr="00000000">
        <w:rPr>
          <w:highlight w:val="white"/>
          <w:rtl w:val="0"/>
        </w:rPr>
        <w:t xml:space="preserve">GIS in Motion / MOVE@UP</w:t>
      </w:r>
      <w:r w:rsidDel="00000000" w:rsidR="00000000" w:rsidRPr="00000000">
        <w:rPr>
          <w:rtl w:val="0"/>
        </w:rPr>
      </w:r>
    </w:p>
    <w:p w:rsidR="00000000" w:rsidDel="00000000" w:rsidP="00000000" w:rsidRDefault="00000000" w:rsidRPr="00000000" w14:paraId="0000005F">
      <w:pPr>
        <w:keepNext w:val="0"/>
        <w:keepLines w:val="0"/>
        <w:spacing w:before="480" w:lineRule="auto"/>
        <w:rPr>
          <w:b w:val="1"/>
          <w:sz w:val="42"/>
          <w:szCs w:val="42"/>
        </w:rPr>
      </w:pPr>
      <w:r w:rsidDel="00000000" w:rsidR="00000000" w:rsidRPr="00000000">
        <w:rPr>
          <w:b w:val="1"/>
          <w:sz w:val="32"/>
          <w:szCs w:val="32"/>
          <w:rtl w:val="0"/>
        </w:rPr>
        <w:t xml:space="preserve">Company Overview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710119</wp:posOffset>
            </wp:positionV>
            <wp:extent cx="771525" cy="771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71525" cy="771525"/>
                    </a:xfrm>
                    <a:prstGeom prst="rect"/>
                    <a:ln/>
                  </pic:spPr>
                </pic:pic>
              </a:graphicData>
            </a:graphic>
          </wp:anchor>
        </w:drawing>
      </w:r>
    </w:p>
    <w:p w:rsidR="00000000" w:rsidDel="00000000" w:rsidP="00000000" w:rsidRDefault="00000000" w:rsidRPr="00000000" w14:paraId="00000060">
      <w:pPr>
        <w:spacing w:after="240" w:before="240" w:lineRule="auto"/>
        <w:rPr/>
      </w:pPr>
      <w:r w:rsidDel="00000000" w:rsidR="00000000" w:rsidRPr="00000000">
        <w:rPr>
          <w:rtl w:val="0"/>
        </w:rPr>
        <w:t xml:space="preserve">This company is made up of 4 diverse individuals that cover a broad range of GIS professions, after all obtaining an undergraduate degree in Geoinformatics at the university of Pretoria, and soon forming a Geospatial Company afterwards.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GIS in Motion team aims to formulate solutions based on the effective use of geographical information, and spatial and other data. The solutions maximise value for our customers by applying mathematical, and machine learning sciences to the unique spatial information.</w:t>
      </w:r>
    </w:p>
    <w:p w:rsidR="00000000" w:rsidDel="00000000" w:rsidP="00000000" w:rsidRDefault="00000000" w:rsidRPr="00000000" w14:paraId="00000063">
      <w:pPr>
        <w:keepNext w:val="0"/>
        <w:keepLines w:val="0"/>
        <w:spacing w:before="480" w:lineRule="auto"/>
        <w:rPr>
          <w:b w:val="1"/>
          <w:sz w:val="32"/>
          <w:szCs w:val="32"/>
        </w:rPr>
      </w:pPr>
      <w:r w:rsidDel="00000000" w:rsidR="00000000" w:rsidRPr="00000000">
        <w:rPr>
          <w:b w:val="1"/>
          <w:sz w:val="32"/>
          <w:szCs w:val="32"/>
          <w:rtl w:val="0"/>
        </w:rPr>
        <w:t xml:space="preserve">The Problem</w:t>
      </w:r>
    </w:p>
    <w:p w:rsidR="00000000" w:rsidDel="00000000" w:rsidP="00000000" w:rsidRDefault="00000000" w:rsidRPr="00000000" w14:paraId="00000064">
      <w:pPr>
        <w:spacing w:after="240" w:before="240" w:lineRule="auto"/>
        <w:rPr/>
      </w:pPr>
      <w:r w:rsidDel="00000000" w:rsidR="00000000" w:rsidRPr="00000000">
        <w:rPr>
          <w:rtl w:val="0"/>
        </w:rPr>
        <w:t xml:space="preserve">The problem identified by the University of Pretoria: The students (and staff) are struggling to navigate through the campus efficiently and effectively, in order to arrive at class on time. The students have a limited time of 10 minutes between each class to get to their next lecture. Many students have reported that the current maps provided are confusing and take too long to navigate with.</w:t>
      </w:r>
    </w:p>
    <w:p w:rsidR="00000000" w:rsidDel="00000000" w:rsidP="00000000" w:rsidRDefault="00000000" w:rsidRPr="00000000" w14:paraId="00000065">
      <w:pPr>
        <w:spacing w:after="240" w:before="240" w:lineRule="auto"/>
        <w:rPr/>
      </w:pPr>
      <w:r w:rsidDel="00000000" w:rsidR="00000000" w:rsidRPr="00000000">
        <w:rPr>
          <w:rtl w:val="0"/>
        </w:rPr>
        <w:t xml:space="preserve">Mode of Transport: On foot, skateboards, golf carts and on bicycles  </w:t>
      </w:r>
    </w:p>
    <w:p w:rsidR="00000000" w:rsidDel="00000000" w:rsidP="00000000" w:rsidRDefault="00000000" w:rsidRPr="00000000" w14:paraId="00000066">
      <w:pPr>
        <w:spacing w:after="240" w:before="240" w:lineRule="auto"/>
        <w:rPr/>
      </w:pPr>
      <w:r w:rsidDel="00000000" w:rsidR="00000000" w:rsidRPr="00000000">
        <w:rPr>
          <w:rtl w:val="0"/>
        </w:rPr>
        <w:t xml:space="preserve">The target audience: The students at the University of Pretoria</w:t>
      </w:r>
    </w:p>
    <w:p w:rsidR="00000000" w:rsidDel="00000000" w:rsidP="00000000" w:rsidRDefault="00000000" w:rsidRPr="00000000" w14:paraId="00000067">
      <w:pPr>
        <w:spacing w:after="240" w:before="240" w:lineRule="auto"/>
        <w:rPr/>
      </w:pPr>
      <w:r w:rsidDel="00000000" w:rsidR="00000000" w:rsidRPr="00000000">
        <w:rPr>
          <w:rtl w:val="0"/>
        </w:rPr>
        <w:t xml:space="preserve">The current solution that is being used, is a non-interactive map of the Campus, provided by the university.</w:t>
      </w:r>
    </w:p>
    <w:p w:rsidR="00000000" w:rsidDel="00000000" w:rsidP="00000000" w:rsidRDefault="00000000" w:rsidRPr="00000000" w14:paraId="00000068">
      <w:pPr>
        <w:keepNext w:val="0"/>
        <w:keepLines w:val="0"/>
        <w:spacing w:before="480" w:lineRule="auto"/>
        <w:rPr>
          <w:b w:val="1"/>
          <w:sz w:val="32"/>
          <w:szCs w:val="32"/>
        </w:rPr>
      </w:pPr>
      <w:r w:rsidDel="00000000" w:rsidR="00000000" w:rsidRPr="00000000">
        <w:rPr>
          <w:b w:val="1"/>
          <w:sz w:val="32"/>
          <w:szCs w:val="32"/>
          <w:rtl w:val="0"/>
        </w:rPr>
        <w:t xml:space="preserve">The Solution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714375</wp:posOffset>
            </wp:positionV>
            <wp:extent cx="676275" cy="6762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6275" cy="676275"/>
                    </a:xfrm>
                    <a:prstGeom prst="rect"/>
                    <a:ln/>
                  </pic:spPr>
                </pic:pic>
              </a:graphicData>
            </a:graphic>
          </wp:anchor>
        </w:drawing>
      </w:r>
    </w:p>
    <w:p w:rsidR="00000000" w:rsidDel="00000000" w:rsidP="00000000" w:rsidRDefault="00000000" w:rsidRPr="00000000" w14:paraId="00000069">
      <w:pPr>
        <w:spacing w:after="240" w:before="240" w:lineRule="auto"/>
        <w:rPr/>
      </w:pPr>
      <w:r w:rsidDel="00000000" w:rsidR="00000000" w:rsidRPr="00000000">
        <w:rPr>
          <w:rtl w:val="0"/>
        </w:rPr>
        <w:t xml:space="preserve">The proposed solution for this project is to create an interactive web-map that students can use to navigate the campus between each class.</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numPr>
          <w:ilvl w:val="0"/>
          <w:numId w:val="3"/>
        </w:numPr>
        <w:spacing w:after="0" w:afterAutospacing="0" w:before="240" w:lineRule="auto"/>
        <w:ind w:left="720" w:hanging="360"/>
        <w:rPr>
          <w:u w:val="none"/>
        </w:rPr>
      </w:pPr>
      <w:r w:rsidDel="00000000" w:rsidR="00000000" w:rsidRPr="00000000">
        <w:rPr>
          <w:rtl w:val="0"/>
        </w:rPr>
        <w:t xml:space="preserve">This allows students to find solutions specifically for their individual schedules and needs.</w:t>
      </w:r>
    </w:p>
    <w:p w:rsidR="00000000" w:rsidDel="00000000" w:rsidP="00000000" w:rsidRDefault="00000000" w:rsidRPr="00000000" w14:paraId="0000006C">
      <w:pPr>
        <w:numPr>
          <w:ilvl w:val="0"/>
          <w:numId w:val="3"/>
        </w:numPr>
        <w:spacing w:after="0" w:afterAutospacing="0" w:before="0" w:beforeAutospacing="0" w:lineRule="auto"/>
        <w:ind w:left="720" w:hanging="360"/>
        <w:rPr>
          <w:u w:val="none"/>
        </w:rPr>
      </w:pPr>
      <w:r w:rsidDel="00000000" w:rsidR="00000000" w:rsidRPr="00000000">
        <w:rPr>
          <w:rtl w:val="0"/>
        </w:rPr>
        <w:t xml:space="preserve">This solution will allow students to select their next destination and their mode of transportation, and the web-map will provide the quickest route to get to that location.</w:t>
      </w:r>
    </w:p>
    <w:p w:rsidR="00000000" w:rsidDel="00000000" w:rsidP="00000000" w:rsidRDefault="00000000" w:rsidRPr="00000000" w14:paraId="0000006D">
      <w:pPr>
        <w:numPr>
          <w:ilvl w:val="0"/>
          <w:numId w:val="3"/>
        </w:numPr>
        <w:spacing w:after="240" w:before="0" w:beforeAutospacing="0" w:lineRule="auto"/>
        <w:ind w:left="720" w:hanging="360"/>
        <w:rPr>
          <w:u w:val="none"/>
        </w:rPr>
      </w:pPr>
      <w:r w:rsidDel="00000000" w:rsidR="00000000" w:rsidRPr="00000000">
        <w:rPr>
          <w:rtl w:val="0"/>
        </w:rPr>
        <w:t xml:space="preserve">It will be easy to use, as not to exclude any individuals that may need to use it.</w:t>
      </w:r>
    </w:p>
    <w:p w:rsidR="00000000" w:rsidDel="00000000" w:rsidP="00000000" w:rsidRDefault="00000000" w:rsidRPr="00000000" w14:paraId="0000006E">
      <w:pPr>
        <w:spacing w:after="240" w:before="240" w:lineRule="auto"/>
        <w:rPr/>
      </w:pPr>
      <w:r w:rsidDel="00000000" w:rsidR="00000000" w:rsidRPr="00000000">
        <w:rPr>
          <w:rtl w:val="0"/>
        </w:rPr>
        <w:t xml:space="preserve">This will not only make it easier for students to get to class, but it can help reduce anxiety associated with navigating the large campus, and less students that are late to class means that there is less frustration for lecturers caused by the disruptions.</w:t>
      </w:r>
    </w:p>
    <w:p w:rsidR="00000000" w:rsidDel="00000000" w:rsidP="00000000" w:rsidRDefault="00000000" w:rsidRPr="00000000" w14:paraId="0000006F">
      <w:pPr>
        <w:keepNext w:val="0"/>
        <w:keepLines w:val="0"/>
        <w:spacing w:before="480" w:lineRule="auto"/>
        <w:rPr>
          <w:b w:val="1"/>
          <w:sz w:val="32"/>
          <w:szCs w:val="32"/>
        </w:rPr>
      </w:pPr>
      <w:r w:rsidDel="00000000" w:rsidR="00000000" w:rsidRPr="00000000">
        <w:rPr>
          <w:b w:val="1"/>
          <w:sz w:val="32"/>
          <w:szCs w:val="32"/>
          <w:rtl w:val="0"/>
        </w:rPr>
        <w:t xml:space="preserve">Highlights</w:t>
      </w:r>
    </w:p>
    <w:p w:rsidR="00000000" w:rsidDel="00000000" w:rsidP="00000000" w:rsidRDefault="00000000" w:rsidRPr="00000000" w14:paraId="00000070">
      <w:pPr>
        <w:spacing w:after="240" w:before="240" w:lineRule="auto"/>
        <w:rPr/>
      </w:pPr>
      <w:r w:rsidDel="00000000" w:rsidR="00000000" w:rsidRPr="00000000">
        <w:rPr>
          <w:rtl w:val="0"/>
        </w:rPr>
        <w:t xml:space="preserve">The project will take place over 3 months, covering 5 phases of development</w:t>
      </w:r>
    </w:p>
    <w:p w:rsidR="00000000" w:rsidDel="00000000" w:rsidP="00000000" w:rsidRDefault="00000000" w:rsidRPr="00000000" w14:paraId="00000071">
      <w:pPr>
        <w:numPr>
          <w:ilvl w:val="0"/>
          <w:numId w:val="4"/>
        </w:numPr>
        <w:spacing w:after="0" w:afterAutospacing="0" w:before="240" w:lineRule="auto"/>
        <w:ind w:left="720" w:hanging="360"/>
        <w:rPr>
          <w:u w:val="none"/>
        </w:rPr>
      </w:pPr>
      <w:r w:rsidDel="00000000" w:rsidR="00000000" w:rsidRPr="00000000">
        <w:rPr>
          <w:rtl w:val="0"/>
        </w:rPr>
        <w:t xml:space="preserve">Data collection</w:t>
      </w:r>
    </w:p>
    <w:p w:rsidR="00000000" w:rsidDel="00000000" w:rsidP="00000000" w:rsidRDefault="00000000" w:rsidRPr="00000000" w14:paraId="00000072">
      <w:pPr>
        <w:numPr>
          <w:ilvl w:val="0"/>
          <w:numId w:val="4"/>
        </w:numPr>
        <w:spacing w:after="0" w:afterAutospacing="0" w:before="0" w:beforeAutospacing="0" w:lineRule="auto"/>
        <w:ind w:left="720" w:hanging="360"/>
        <w:rPr>
          <w:u w:val="none"/>
        </w:rPr>
      </w:pPr>
      <w:r w:rsidDel="00000000" w:rsidR="00000000" w:rsidRPr="00000000">
        <w:rPr>
          <w:rtl w:val="0"/>
        </w:rPr>
        <w:t xml:space="preserve">Data organisation</w:t>
      </w:r>
    </w:p>
    <w:p w:rsidR="00000000" w:rsidDel="00000000" w:rsidP="00000000" w:rsidRDefault="00000000" w:rsidRPr="00000000" w14:paraId="00000073">
      <w:pPr>
        <w:numPr>
          <w:ilvl w:val="0"/>
          <w:numId w:val="4"/>
        </w:numPr>
        <w:spacing w:after="0" w:afterAutospacing="0" w:before="0" w:beforeAutospacing="0" w:lineRule="auto"/>
        <w:ind w:left="720" w:hanging="360"/>
        <w:rPr>
          <w:u w:val="none"/>
        </w:rPr>
      </w:pPr>
      <w:r w:rsidDel="00000000" w:rsidR="00000000" w:rsidRPr="00000000">
        <w:rPr>
          <w:rtl w:val="0"/>
        </w:rPr>
        <w:t xml:space="preserve">Data Visualization</w:t>
      </w:r>
    </w:p>
    <w:p w:rsidR="00000000" w:rsidDel="00000000" w:rsidP="00000000" w:rsidRDefault="00000000" w:rsidRPr="00000000" w14:paraId="00000074">
      <w:pPr>
        <w:numPr>
          <w:ilvl w:val="0"/>
          <w:numId w:val="4"/>
        </w:numPr>
        <w:spacing w:after="0" w:afterAutospacing="0" w:before="0" w:beforeAutospacing="0" w:lineRule="auto"/>
        <w:ind w:left="720" w:hanging="360"/>
        <w:rPr>
          <w:u w:val="none"/>
        </w:rPr>
      </w:pPr>
      <w:r w:rsidDel="00000000" w:rsidR="00000000" w:rsidRPr="00000000">
        <w:rPr>
          <w:rtl w:val="0"/>
        </w:rPr>
        <w:t xml:space="preserve">Analysis and development</w:t>
      </w:r>
    </w:p>
    <w:p w:rsidR="00000000" w:rsidDel="00000000" w:rsidP="00000000" w:rsidRDefault="00000000" w:rsidRPr="00000000" w14:paraId="00000075">
      <w:pPr>
        <w:numPr>
          <w:ilvl w:val="0"/>
          <w:numId w:val="4"/>
        </w:numPr>
        <w:spacing w:after="240" w:before="0" w:beforeAutospacing="0" w:lineRule="auto"/>
        <w:ind w:left="720" w:hanging="360"/>
        <w:rPr>
          <w:u w:val="none"/>
        </w:rPr>
      </w:pPr>
      <w:r w:rsidDel="00000000" w:rsidR="00000000" w:rsidRPr="00000000">
        <w:rPr>
          <w:rtl w:val="0"/>
        </w:rPr>
        <w:t xml:space="preserve">Finalising the Product</w:t>
      </w:r>
    </w:p>
    <w:p w:rsidR="00000000" w:rsidDel="00000000" w:rsidP="00000000" w:rsidRDefault="00000000" w:rsidRPr="00000000" w14:paraId="00000076">
      <w:pPr>
        <w:keepNext w:val="0"/>
        <w:keepLines w:val="0"/>
        <w:spacing w:before="480" w:lineRule="auto"/>
        <w:rPr/>
      </w:pPr>
      <w:r w:rsidDel="00000000" w:rsidR="00000000" w:rsidRPr="00000000">
        <w:rPr>
          <w:b w:val="1"/>
          <w:sz w:val="32"/>
          <w:szCs w:val="32"/>
          <w:rtl w:val="0"/>
        </w:rPr>
        <w:t xml:space="preserve">Financial</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714375</wp:posOffset>
            </wp:positionV>
            <wp:extent cx="600075" cy="6000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0075" cy="600075"/>
                    </a:xfrm>
                    <a:prstGeom prst="rect"/>
                    <a:ln/>
                  </pic:spPr>
                </pic:pic>
              </a:graphicData>
            </a:graphic>
          </wp:anchor>
        </w:drawing>
      </w:r>
    </w:p>
    <w:p w:rsidR="00000000" w:rsidDel="00000000" w:rsidP="00000000" w:rsidRDefault="00000000" w:rsidRPr="00000000" w14:paraId="00000077">
      <w:pPr>
        <w:spacing w:after="240" w:before="240" w:lineRule="auto"/>
        <w:rPr/>
      </w:pPr>
      <w:r w:rsidDel="00000000" w:rsidR="00000000" w:rsidRPr="00000000">
        <w:rPr>
          <w:rtl w:val="0"/>
        </w:rPr>
        <w:t xml:space="preserve">This project's budget is estimated to be approximately R30 000 in order to cover personnel, equipment and travel expenses. The proposed budget only covers the current project – further requests will be completed at an additional cost.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c53vwgwytuh2" w:id="2"/>
      <w:bookmarkEnd w:id="2"/>
      <w:r w:rsidDel="00000000" w:rsidR="00000000" w:rsidRPr="00000000">
        <w:rPr>
          <w:rtl w:val="0"/>
        </w:rPr>
        <w:t xml:space="preserve">Business/client perspective</w:t>
      </w:r>
    </w:p>
    <w:p w:rsidR="00000000" w:rsidDel="00000000" w:rsidP="00000000" w:rsidRDefault="00000000" w:rsidRPr="00000000" w14:paraId="00000094">
      <w:pPr>
        <w:pStyle w:val="Heading2"/>
        <w:rPr/>
      </w:pPr>
      <w:bookmarkStart w:colFirst="0" w:colLast="0" w:name="_5z5ypg5872ak" w:id="3"/>
      <w:bookmarkEnd w:id="3"/>
      <w:r w:rsidDel="00000000" w:rsidR="00000000" w:rsidRPr="00000000">
        <w:rPr>
          <w:rtl w:val="0"/>
        </w:rPr>
        <w:t xml:space="preserve">Background</w:t>
      </w:r>
    </w:p>
    <w:p w:rsidR="00000000" w:rsidDel="00000000" w:rsidP="00000000" w:rsidRDefault="00000000" w:rsidRPr="00000000" w14:paraId="00000095">
      <w:pPr>
        <w:spacing w:after="240" w:before="240" w:lineRule="auto"/>
        <w:rPr/>
      </w:pPr>
      <w:r w:rsidDel="00000000" w:rsidR="00000000" w:rsidRPr="00000000">
        <w:rPr>
          <w:rtl w:val="0"/>
        </w:rPr>
        <w:t xml:space="preserve">The University of Pretoria, Hatfield campus has a lot of routes to get from one place to another, this includes lecture buildings/halls, libraries, shops, parking areas and places of residence.  However, there are issues that affect the mobility of students especially during the ten-minute time frame between lectures where students must navigate their way from one place to another as swiftly as possible in order for them to start their classes on time.  These mobility issues are introduced by a number of factors. Firstly, by the lack of bicycle, skateboard and golf cart routes, which in turn causes the cyclists, skaters and golf cart drivers to use the same paths and routes as the pedestrians while putting students at risk and increasing the chances of an accident to take place. Secondly, the paths and routes that are frequently used by students are quite narrow and bi-directional which in turn causes congestion, time delay and some students resorting to using the roads where cars drive by as their routes.  Thirdly, the lack of communal areas where the majority of students’ locations (during their free time) are not dispersed around campus but rather clustered around certain restaurants, cafeterias, and where the benches are located. Finally,although there are online maps of the campus available, there are fewer maps placed around campus which students can use whenever they want to use alternative routes and they do not have data or internet connection due to the WIFI connectivity being weak and in some areas nonexistent on campus.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bcrjpoq8bk5d" w:id="4"/>
      <w:bookmarkEnd w:id="4"/>
      <w:r w:rsidDel="00000000" w:rsidR="00000000" w:rsidRPr="00000000">
        <w:rPr>
          <w:rtl w:val="0"/>
        </w:rPr>
        <w:t xml:space="preserve">Overview of Proposed Solution</w:t>
      </w:r>
    </w:p>
    <w:p w:rsidR="00000000" w:rsidDel="00000000" w:rsidP="00000000" w:rsidRDefault="00000000" w:rsidRPr="00000000" w14:paraId="00000098">
      <w:pPr>
        <w:spacing w:after="240" w:before="240" w:lineRule="auto"/>
        <w:rPr/>
      </w:pPr>
      <w:r w:rsidDel="00000000" w:rsidR="00000000" w:rsidRPr="00000000">
        <w:rPr>
          <w:rtl w:val="0"/>
        </w:rPr>
        <w:t xml:space="preserve">The solution to the issues that affect the mobility of students in the University of Pretoria, Hatfield campus is a tangible product. This product is an interactive web programming application called Move@UP, it uses data collected during the ten-minute time frame between lectures from student surveys which are distributed randomly to better understand student mobility. Secondly, from the quantitative measurement of the number of people passing a certain area/point at campus which indicates the specific points where foot traffic occurs. Followed by  the physical observation of areas where bicycles, skateboards and golf carts intersect with walkways and routes used by pedestrians and these modes of transportation are tallied to determine whether their exclusive routes are needed. Lastly from the counting and finding of locations where physical maps are placed around campus. After data collection, the data undergoes data cleaning where it is saved, edited and stored for analysis in order for Move@UP to perform at its optimum. The Move@UP application has a lot of functionalities, which include showing the students alternative paths around campus after they have selected their destinations and mode of transportation, it also facilitates the implementation of routes which can be used exclusively by cyclists, skaters and golf cart drivers. In addition, it indicates to students which paths they have to keep left due to the paths being narrow and bi-directional. Finally, Move@UP has an offline map of campus for students to use whenever possible.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aljugp56vi18" w:id="5"/>
      <w:bookmarkEnd w:id="5"/>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ht7tyrf7epsu" w:id="6"/>
      <w:bookmarkEnd w:id="6"/>
      <w:r w:rsidDel="00000000" w:rsidR="00000000" w:rsidRPr="00000000">
        <w:rPr>
          <w:rtl w:val="0"/>
        </w:rPr>
        <w:t xml:space="preserve">Scope and limitations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5afkxdicynzf" w:id="7"/>
      <w:bookmarkEnd w:id="7"/>
      <w:r w:rsidDel="00000000" w:rsidR="00000000" w:rsidRPr="00000000">
        <w:rPr>
          <w:rtl w:val="0"/>
        </w:rPr>
        <w:t xml:space="preserve">High-level non-functional requirements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tab/>
        <w:t xml:space="preserve">data collected must be reliable and accurate</w:t>
      </w:r>
    </w:p>
    <w:p w:rsidR="00000000" w:rsidDel="00000000" w:rsidP="00000000" w:rsidRDefault="00000000" w:rsidRPr="00000000" w14:paraId="000000EE">
      <w:pPr>
        <w:rPr/>
      </w:pPr>
      <w:r w:rsidDel="00000000" w:rsidR="00000000" w:rsidRPr="00000000">
        <w:rPr>
          <w:rtl w:val="0"/>
        </w:rPr>
        <w:t xml:space="preserve">•</w:t>
        <w:tab/>
        <w:t xml:space="preserve">data must be analysable, so that a solution can be proposed</w:t>
      </w:r>
    </w:p>
    <w:p w:rsidR="00000000" w:rsidDel="00000000" w:rsidP="00000000" w:rsidRDefault="00000000" w:rsidRPr="00000000" w14:paraId="000000EF">
      <w:pPr>
        <w:rPr/>
      </w:pPr>
      <w:r w:rsidDel="00000000" w:rsidR="00000000" w:rsidRPr="00000000">
        <w:rPr>
          <w:rtl w:val="0"/>
        </w:rPr>
        <w:t xml:space="preserve">•</w:t>
        <w:tab/>
        <w:t xml:space="preserve">enough data must be collected to conform to the central limit theorem</w:t>
      </w:r>
    </w:p>
    <w:p w:rsidR="00000000" w:rsidDel="00000000" w:rsidP="00000000" w:rsidRDefault="00000000" w:rsidRPr="00000000" w14:paraId="000000F0">
      <w:pPr>
        <w:rPr/>
      </w:pPr>
      <w:r w:rsidDel="00000000" w:rsidR="00000000" w:rsidRPr="00000000">
        <w:rPr>
          <w:rtl w:val="0"/>
        </w:rPr>
        <w:t xml:space="preserve">•</w:t>
        <w:tab/>
        <w:t xml:space="preserve">surveys must comply with the POPI act</w:t>
      </w:r>
    </w:p>
    <w:p w:rsidR="00000000" w:rsidDel="00000000" w:rsidP="00000000" w:rsidRDefault="00000000" w:rsidRPr="00000000" w14:paraId="000000F1">
      <w:pPr>
        <w:rPr/>
      </w:pPr>
      <w:r w:rsidDel="00000000" w:rsidR="00000000" w:rsidRPr="00000000">
        <w:rPr>
          <w:rtl w:val="0"/>
        </w:rPr>
        <w:t xml:space="preserve">•</w:t>
        <w:tab/>
        <w:t xml:space="preserve">open-source software must be used; which</w:t>
      </w:r>
    </w:p>
    <w:p w:rsidR="00000000" w:rsidDel="00000000" w:rsidP="00000000" w:rsidRDefault="00000000" w:rsidRPr="00000000" w14:paraId="000000F2">
      <w:pPr>
        <w:rPr/>
      </w:pPr>
      <w:r w:rsidDel="00000000" w:rsidR="00000000" w:rsidRPr="00000000">
        <w:rPr>
          <w:rtl w:val="0"/>
        </w:rPr>
        <w:t xml:space="preserve">•</w:t>
        <w:tab/>
        <w:t xml:space="preserve">must not inhibit hardware constraints (i.e. crash the users’ computer)</w:t>
      </w:r>
    </w:p>
    <w:p w:rsidR="00000000" w:rsidDel="00000000" w:rsidP="00000000" w:rsidRDefault="00000000" w:rsidRPr="00000000" w14:paraId="000000F3">
      <w:pPr>
        <w:rPr/>
      </w:pPr>
      <w:r w:rsidDel="00000000" w:rsidR="00000000" w:rsidRPr="00000000">
        <w:rPr>
          <w:rtl w:val="0"/>
        </w:rPr>
        <w:t xml:space="preserve">•</w:t>
        <w:tab/>
        <w:t xml:space="preserve">the web-application must be accessible to various operating systems</w:t>
      </w:r>
    </w:p>
    <w:p w:rsidR="00000000" w:rsidDel="00000000" w:rsidP="00000000" w:rsidRDefault="00000000" w:rsidRPr="00000000" w14:paraId="000000F4">
      <w:pPr>
        <w:rPr/>
      </w:pPr>
      <w:r w:rsidDel="00000000" w:rsidR="00000000" w:rsidRPr="00000000">
        <w:rPr>
          <w:rtl w:val="0"/>
        </w:rPr>
        <w:t xml:space="preserve">•</w:t>
        <w:tab/>
        <w:t xml:space="preserve">the web-application must provide a feasible solution to the problem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rPr/>
      </w:pPr>
      <w:bookmarkStart w:colFirst="0" w:colLast="0" w:name="_5iybyijdxtp" w:id="8"/>
      <w:bookmarkEnd w:id="8"/>
      <w:r w:rsidDel="00000000" w:rsidR="00000000" w:rsidRPr="00000000">
        <w:rPr>
          <w:rtl w:val="0"/>
        </w:rPr>
        <w:t xml:space="preserve">Project phases and deliverables schedule</w:t>
      </w:r>
    </w:p>
    <w:p w:rsidR="00000000" w:rsidDel="00000000" w:rsidP="00000000" w:rsidRDefault="00000000" w:rsidRPr="00000000" w14:paraId="00000119">
      <w:pPr>
        <w:rPr>
          <w:b w:val="1"/>
          <w:u w:val="single"/>
        </w:rPr>
      </w:pPr>
      <w:r w:rsidDel="00000000" w:rsidR="00000000" w:rsidRPr="00000000">
        <w:rPr>
          <w:b w:val="1"/>
          <w:u w:val="single"/>
          <w:rtl w:val="0"/>
        </w:rPr>
        <w:t xml:space="preserve">Data Collection</w:t>
      </w:r>
    </w:p>
    <w:p w:rsidR="00000000" w:rsidDel="00000000" w:rsidP="00000000" w:rsidRDefault="00000000" w:rsidRPr="00000000" w14:paraId="0000011A">
      <w:pPr>
        <w:rPr/>
      </w:pPr>
      <w:r w:rsidDel="00000000" w:rsidR="00000000" w:rsidRPr="00000000">
        <w:rPr>
          <w:rtl w:val="0"/>
        </w:rPr>
        <w:t xml:space="preserve">The data collection process entails gathering the raw data necessary for this project. The main datasets we will be collecting are as follows: </w:t>
      </w:r>
    </w:p>
    <w:p w:rsidR="00000000" w:rsidDel="00000000" w:rsidP="00000000" w:rsidRDefault="00000000" w:rsidRPr="00000000" w14:paraId="0000011B">
      <w:pPr>
        <w:numPr>
          <w:ilvl w:val="0"/>
          <w:numId w:val="2"/>
        </w:numPr>
        <w:ind w:left="720" w:hanging="360"/>
      </w:pPr>
      <w:r w:rsidDel="00000000" w:rsidR="00000000" w:rsidRPr="00000000">
        <w:rPr>
          <w:rtl w:val="0"/>
        </w:rPr>
        <w:t xml:space="preserve">Foot Traffic: Foot traffic at specific points around the University of Pretoria Hatfield Campus will be collected. This will be done through counting the number of people passing a specific point over a specified time period. This data will be used to visually represent high foot traffic areas at the University of Pretoria Hatfield Campus.</w:t>
      </w:r>
    </w:p>
    <w:p w:rsidR="00000000" w:rsidDel="00000000" w:rsidP="00000000" w:rsidRDefault="00000000" w:rsidRPr="00000000" w14:paraId="0000011C">
      <w:pPr>
        <w:numPr>
          <w:ilvl w:val="0"/>
          <w:numId w:val="2"/>
        </w:numPr>
        <w:ind w:left="720" w:hanging="360"/>
      </w:pPr>
      <w:r w:rsidDel="00000000" w:rsidR="00000000" w:rsidRPr="00000000">
        <w:rPr>
          <w:rtl w:val="0"/>
        </w:rPr>
        <w:t xml:space="preserve">Bicycles intersecting walkways: The number of bicycles that intersect with walkways will be tallied. This is necessary for determining whether bicycle routes are needed at the University of Pretoria Hatfield Campus.</w:t>
      </w:r>
    </w:p>
    <w:p w:rsidR="00000000" w:rsidDel="00000000" w:rsidP="00000000" w:rsidRDefault="00000000" w:rsidRPr="00000000" w14:paraId="0000011D">
      <w:pPr>
        <w:numPr>
          <w:ilvl w:val="0"/>
          <w:numId w:val="2"/>
        </w:numPr>
        <w:ind w:left="720" w:hanging="360"/>
      </w:pPr>
      <w:r w:rsidDel="00000000" w:rsidR="00000000" w:rsidRPr="00000000">
        <w:rPr>
          <w:rtl w:val="0"/>
        </w:rPr>
        <w:t xml:space="preserve">Surveys: Surveys will be distributed to students at random, in order to gain a better understanding of student mobility. The survey will address issues such as tardiness, routes taken between lecture halls, and forms of transportation while on Hatfield campus. </w:t>
      </w:r>
    </w:p>
    <w:p w:rsidR="00000000" w:rsidDel="00000000" w:rsidP="00000000" w:rsidRDefault="00000000" w:rsidRPr="00000000" w14:paraId="0000011E">
      <w:pPr>
        <w:numPr>
          <w:ilvl w:val="0"/>
          <w:numId w:val="2"/>
        </w:numPr>
        <w:ind w:left="720" w:hanging="360"/>
      </w:pPr>
      <w:r w:rsidDel="00000000" w:rsidR="00000000" w:rsidRPr="00000000">
        <w:rPr>
          <w:rtl w:val="0"/>
        </w:rPr>
        <w:t xml:space="preserve">Roads/Paths: This dataset involves the roads and different pathways on the University of Pretoria Hatfield Campus.</w:t>
      </w:r>
    </w:p>
    <w:p w:rsidR="00000000" w:rsidDel="00000000" w:rsidP="00000000" w:rsidRDefault="00000000" w:rsidRPr="00000000" w14:paraId="0000011F">
      <w:pPr>
        <w:numPr>
          <w:ilvl w:val="0"/>
          <w:numId w:val="2"/>
        </w:numPr>
        <w:ind w:left="720" w:hanging="360"/>
      </w:pPr>
      <w:r w:rsidDel="00000000" w:rsidR="00000000" w:rsidRPr="00000000">
        <w:rPr>
          <w:rtl w:val="0"/>
        </w:rPr>
        <w:t xml:space="preserve">Buildings: The Lecture Halls on University of Pretoria Hatfield Campus. This is necessary in order to determine routes and where students are most often traveling</w:t>
      </w:r>
    </w:p>
    <w:p w:rsidR="00000000" w:rsidDel="00000000" w:rsidP="00000000" w:rsidRDefault="00000000" w:rsidRPr="00000000" w14:paraId="00000120">
      <w:pPr>
        <w:rPr/>
      </w:pPr>
      <w:r w:rsidDel="00000000" w:rsidR="00000000" w:rsidRPr="00000000">
        <w:rPr>
          <w:rtl w:val="0"/>
        </w:rPr>
        <w:t xml:space="preserve">Deliverables for this phase include raw data.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Data Organization</w:t>
      </w:r>
    </w:p>
    <w:p w:rsidR="00000000" w:rsidDel="00000000" w:rsidP="00000000" w:rsidRDefault="00000000" w:rsidRPr="00000000" w14:paraId="00000123">
      <w:pPr>
        <w:rPr/>
      </w:pPr>
      <w:r w:rsidDel="00000000" w:rsidR="00000000" w:rsidRPr="00000000">
        <w:rPr>
          <w:rtl w:val="0"/>
        </w:rPr>
        <w:t xml:space="preserve">Data Organization involves cleaning the data and putting it into a suitable format. The data collected from the previous step will be organised into spreadsheets, where they will be saved in the .csv file format. Data with a spatial aspect will include the latitude and longitude, and exported to a shapefile. Deliverables for this phase include organised information in spreadsheets and shapefiles.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Data Visualization/Analysis</w:t>
      </w:r>
    </w:p>
    <w:p w:rsidR="00000000" w:rsidDel="00000000" w:rsidP="00000000" w:rsidRDefault="00000000" w:rsidRPr="00000000" w14:paraId="00000126">
      <w:pPr>
        <w:rPr/>
      </w:pPr>
      <w:r w:rsidDel="00000000" w:rsidR="00000000" w:rsidRPr="00000000">
        <w:rPr>
          <w:rtl w:val="0"/>
        </w:rPr>
        <w:t xml:space="preserve">Data visualisation involves portraying the gathered data in a way that encourages understanding. This will be done on an open-source GIS software, such as QGIS. Using the data, maps will be produced in order to show the gathered data in a digestible manner, as well as showing spatial relationships. Deliverables for this phase include maps.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Coding the web map </w:t>
      </w:r>
    </w:p>
    <w:p w:rsidR="00000000" w:rsidDel="00000000" w:rsidP="00000000" w:rsidRDefault="00000000" w:rsidRPr="00000000" w14:paraId="00000129">
      <w:pPr>
        <w:rPr/>
      </w:pPr>
      <w:r w:rsidDel="00000000" w:rsidR="00000000" w:rsidRPr="00000000">
        <w:rPr>
          <w:rtl w:val="0"/>
        </w:rPr>
        <w:t xml:space="preserve">This phase involves the production of the Move@UP Application. The application will be coded in python or javascript, and the deliverables include interactive web maps and a dashboard, showing necessary information.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Finalising the product</w:t>
      </w:r>
    </w:p>
    <w:p w:rsidR="00000000" w:rsidDel="00000000" w:rsidP="00000000" w:rsidRDefault="00000000" w:rsidRPr="00000000" w14:paraId="0000012C">
      <w:pPr>
        <w:rPr/>
      </w:pPr>
      <w:r w:rsidDel="00000000" w:rsidR="00000000" w:rsidRPr="00000000">
        <w:rPr>
          <w:rtl w:val="0"/>
        </w:rPr>
        <w:t xml:space="preserve">This phase includes fixing any errors and optimising the Move@UP Application, where the final deliverable is an efficient, polished and effective application.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rPr/>
      </w:pPr>
      <w:bookmarkStart w:colFirst="0" w:colLast="0" w:name="_qwig5wcf7x5m" w:id="9"/>
      <w:bookmarkEnd w:id="9"/>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1"/>
        <w:rPr>
          <w:b w:val="1"/>
          <w:sz w:val="46"/>
          <w:szCs w:val="46"/>
        </w:rPr>
      </w:pPr>
      <w:bookmarkStart w:colFirst="0" w:colLast="0" w:name="_opke7np12eu2" w:id="10"/>
      <w:bookmarkEnd w:id="10"/>
      <w:r w:rsidDel="00000000" w:rsidR="00000000" w:rsidRPr="00000000">
        <w:rPr>
          <w:rtl w:val="0"/>
        </w:rPr>
        <w:t xml:space="preserve">Budget</w:t>
      </w: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rPr>
          <w:rtl w:val="0"/>
        </w:rPr>
        <w:t xml:space="preserve">This Project will take place over 3 Months, covering 5 phases of development.</w:t>
      </w:r>
    </w:p>
    <w:p w:rsidR="00000000" w:rsidDel="00000000" w:rsidP="00000000" w:rsidRDefault="00000000" w:rsidRPr="00000000" w14:paraId="00000155">
      <w:pPr>
        <w:spacing w:after="240" w:before="240" w:lineRule="auto"/>
        <w:rPr/>
      </w:pPr>
      <w:r w:rsidDel="00000000" w:rsidR="00000000" w:rsidRPr="00000000">
        <w:rPr>
          <w:rtl w:val="0"/>
        </w:rPr>
        <w:t xml:space="preserve">We understand that the university does not have a large budget, and thus, we have tried to be as considerate as possible, only charging for the necessities, and using open-source programs and data.</w:t>
      </w:r>
    </w:p>
    <w:p w:rsidR="00000000" w:rsidDel="00000000" w:rsidP="00000000" w:rsidRDefault="00000000" w:rsidRPr="00000000" w14:paraId="00000156">
      <w:pPr>
        <w:spacing w:after="240" w:before="240" w:lineRule="auto"/>
        <w:rPr/>
      </w:pPr>
      <w:r w:rsidDel="00000000" w:rsidR="00000000" w:rsidRPr="00000000">
        <w:rPr>
          <w:rtl w:val="0"/>
        </w:rPr>
        <w:t xml:space="preserve"> Assuming that the product launch is successful, the company requires a 7% share in the profits made by the university. </w:t>
      </w:r>
    </w:p>
    <w:p w:rsidR="00000000" w:rsidDel="00000000" w:rsidP="00000000" w:rsidRDefault="00000000" w:rsidRPr="00000000" w14:paraId="00000157">
      <w:pPr>
        <w:spacing w:after="240" w:before="240" w:lineRule="auto"/>
        <w:rPr/>
      </w:pPr>
      <w:r w:rsidDel="00000000" w:rsidR="00000000" w:rsidRPr="00000000">
        <w:rPr>
          <w:rtl w:val="0"/>
        </w:rPr>
        <w:t xml:space="preserve">This budget proposal also, does not include maintenance or changes after the product launch - that will occur at additional costs. </w:t>
      </w:r>
    </w:p>
    <w:tbl>
      <w:tblPr>
        <w:tblStyle w:val="Table1"/>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365"/>
        <w:gridCol w:w="1455"/>
        <w:gridCol w:w="1230"/>
        <w:gridCol w:w="1515"/>
        <w:tblGridChange w:id="0">
          <w:tblGrid>
            <w:gridCol w:w="2235"/>
            <w:gridCol w:w="1365"/>
            <w:gridCol w:w="1455"/>
            <w:gridCol w:w="1230"/>
            <w:gridCol w:w="1515"/>
          </w:tblGrid>
        </w:tblGridChange>
      </w:tblGrid>
      <w:tr>
        <w:trPr>
          <w:cantSplit w:val="0"/>
          <w:trHeight w:val="870" w:hRule="atLeast"/>
          <w:tblHeader w:val="0"/>
        </w:trPr>
        <w:tc>
          <w:tcPr>
            <w:gridSpan w:val="5"/>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pStyle w:val="Heading2"/>
              <w:spacing w:before="240" w:lineRule="auto"/>
              <w:jc w:val="center"/>
              <w:rPr>
                <w:b w:val="1"/>
              </w:rPr>
            </w:pPr>
            <w:bookmarkStart w:colFirst="0" w:colLast="0" w:name="_v8tic5phqqt4" w:id="11"/>
            <w:bookmarkEnd w:id="11"/>
            <w:r w:rsidDel="00000000" w:rsidR="00000000" w:rsidRPr="00000000">
              <w:rPr>
                <w:b w:val="1"/>
                <w:rtl w:val="0"/>
              </w:rPr>
              <w:t xml:space="preserve">PHASE 1: Data Collection</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before="240" w:lineRule="auto"/>
              <w:rPr/>
            </w:pPr>
            <w:r w:rsidDel="00000000" w:rsidR="00000000" w:rsidRPr="00000000">
              <w:rPr>
                <w:rtl w:val="0"/>
              </w:rPr>
              <w:t xml:space="preserve">3 - 15 August = 12 Days</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2">
            <w:pPr>
              <w:spacing w:before="240" w:lineRule="auto"/>
              <w:rPr/>
            </w:pPr>
            <w:r w:rsidDel="00000000" w:rsidR="00000000" w:rsidRPr="00000000">
              <w:rPr>
                <w:rtl w:val="0"/>
              </w:rPr>
              <w:t xml:space="preserve">Location: University of Pretoria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6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68">
            <w:pPr>
              <w:spacing w:before="240" w:lineRule="auto"/>
              <w:rPr>
                <w:b w:val="1"/>
              </w:rPr>
            </w:pPr>
            <w:r w:rsidDel="00000000" w:rsidR="00000000" w:rsidRPr="00000000">
              <w:rPr>
                <w:b w:val="1"/>
                <w:rtl w:val="0"/>
              </w:rPr>
              <w:t xml:space="preserve">Amount</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69">
            <w:pPr>
              <w:spacing w:before="240" w:lineRule="auto"/>
              <w:rPr>
                <w:b w:val="1"/>
              </w:rPr>
            </w:pPr>
            <w:r w:rsidDel="00000000" w:rsidR="00000000" w:rsidRPr="00000000">
              <w:rPr>
                <w:b w:val="1"/>
                <w:rtl w:val="0"/>
              </w:rPr>
              <w:t xml:space="preserve">Rate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6A">
            <w:pPr>
              <w:spacing w:before="240" w:lineRule="auto"/>
              <w:rPr>
                <w:b w:val="1"/>
              </w:rPr>
            </w:pPr>
            <w:r w:rsidDel="00000000" w:rsidR="00000000" w:rsidRPr="00000000">
              <w:rPr>
                <w:b w:val="1"/>
                <w:rtl w:val="0"/>
              </w:rPr>
              <w:t xml:space="preserve">Flat Fee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6B">
            <w:pPr>
              <w:spacing w:before="240" w:lineRule="auto"/>
              <w:rPr>
                <w:b w:val="1"/>
              </w:rPr>
            </w:pPr>
            <w:r w:rsidDel="00000000" w:rsidR="00000000" w:rsidRPr="00000000">
              <w:rPr>
                <w:b w:val="1"/>
                <w:rtl w:val="0"/>
              </w:rPr>
              <w:t xml:space="preserve">Total Cost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6C">
            <w:pPr>
              <w:spacing w:before="240" w:lineRule="auto"/>
              <w:rPr>
                <w:b w:val="1"/>
              </w:rPr>
            </w:pPr>
            <w:r w:rsidDel="00000000" w:rsidR="00000000" w:rsidRPr="00000000">
              <w:rPr>
                <w:b w:val="1"/>
                <w:rtl w:val="0"/>
              </w:rPr>
              <w:t xml:space="preserve">Personnal (x4)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D">
            <w:pPr>
              <w:spacing w:before="240" w:lineRule="auto"/>
              <w:rPr/>
            </w:pPr>
            <w:r w:rsidDel="00000000" w:rsidR="00000000" w:rsidRPr="00000000">
              <w:rPr>
                <w:rtl w:val="0"/>
              </w:rPr>
              <w:t xml:space="preserve">15 Hours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E">
            <w:pPr>
              <w:spacing w:before="240" w:lineRule="auto"/>
              <w:rPr/>
            </w:pPr>
            <w:r w:rsidDel="00000000" w:rsidR="00000000" w:rsidRPr="00000000">
              <w:rPr>
                <w:rtl w:val="0"/>
              </w:rPr>
              <w:t xml:space="preserve">R212/hr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6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70">
            <w:pPr>
              <w:spacing w:before="240" w:lineRule="auto"/>
              <w:jc w:val="right"/>
              <w:rPr/>
            </w:pPr>
            <w:r w:rsidDel="00000000" w:rsidR="00000000" w:rsidRPr="00000000">
              <w:rPr>
                <w:rtl w:val="0"/>
              </w:rPr>
              <w:t xml:space="preserve">R3 180.00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71">
            <w:pPr>
              <w:spacing w:before="240" w:lineRule="auto"/>
              <w:rPr>
                <w:b w:val="1"/>
              </w:rPr>
            </w:pPr>
            <w:r w:rsidDel="00000000" w:rsidR="00000000" w:rsidRPr="00000000">
              <w:rPr>
                <w:b w:val="1"/>
                <w:rtl w:val="0"/>
              </w:rPr>
              <w:t xml:space="preserve">Equipment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4">
            <w:pPr>
              <w:spacing w:before="240" w:lineRule="auto"/>
              <w:jc w:val="right"/>
              <w:rPr/>
            </w:pPr>
            <w:r w:rsidDel="00000000" w:rsidR="00000000" w:rsidRPr="00000000">
              <w:rPr>
                <w:rtl w:val="0"/>
              </w:rPr>
              <w:t xml:space="preserve">R2 000</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75">
            <w:pPr>
              <w:spacing w:before="240" w:lineRule="auto"/>
              <w:jc w:val="right"/>
              <w:rPr/>
            </w:pPr>
            <w:r w:rsidDel="00000000" w:rsidR="00000000" w:rsidRPr="00000000">
              <w:rPr>
                <w:rtl w:val="0"/>
              </w:rPr>
              <w:t xml:space="preserve">R2 000.00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76">
            <w:pPr>
              <w:spacing w:before="240" w:lineRule="auto"/>
              <w:rPr>
                <w:b w:val="1"/>
              </w:rPr>
            </w:pPr>
            <w:r w:rsidDel="00000000" w:rsidR="00000000" w:rsidRPr="00000000">
              <w:rPr>
                <w:b w:val="1"/>
                <w:rtl w:val="0"/>
              </w:rPr>
              <w:t xml:space="preserve">Travel Expenses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7">
            <w:pPr>
              <w:spacing w:before="240" w:lineRule="auto"/>
              <w:rPr/>
            </w:pPr>
            <w:r w:rsidDel="00000000" w:rsidR="00000000" w:rsidRPr="00000000">
              <w:rPr>
                <w:rtl w:val="0"/>
              </w:rPr>
              <w:t xml:space="preserve">120km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8">
            <w:pPr>
              <w:spacing w:before="240" w:lineRule="auto"/>
              <w:rPr/>
            </w:pPr>
            <w:r w:rsidDel="00000000" w:rsidR="00000000" w:rsidRPr="00000000">
              <w:rPr>
                <w:rtl w:val="0"/>
              </w:rPr>
              <w:t xml:space="preserve">R4.25/km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7A">
            <w:pPr>
              <w:spacing w:before="240" w:lineRule="auto"/>
              <w:jc w:val="right"/>
              <w:rPr/>
            </w:pPr>
            <w:r w:rsidDel="00000000" w:rsidR="00000000" w:rsidRPr="00000000">
              <w:rPr>
                <w:rtl w:val="0"/>
              </w:rPr>
              <w:t xml:space="preserve">R510.00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7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7E">
            <w:pPr>
              <w:spacing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7F">
            <w:pPr>
              <w:spacing w:before="240" w:lineRule="auto"/>
              <w:jc w:val="right"/>
              <w:rPr>
                <w:b w:val="1"/>
              </w:rPr>
            </w:pPr>
            <w:r w:rsidDel="00000000" w:rsidR="00000000" w:rsidRPr="00000000">
              <w:rPr>
                <w:b w:val="1"/>
                <w:rtl w:val="0"/>
              </w:rPr>
              <w:t xml:space="preserve">R5 690.00</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before="240" w:lineRule="auto"/>
              <w:rPr>
                <w:u w:val="single"/>
              </w:rPr>
            </w:pPr>
            <w:r w:rsidDel="00000000" w:rsidR="00000000" w:rsidRPr="00000000">
              <w:rPr>
                <w:u w:val="single"/>
                <w:rtl w:val="0"/>
              </w:rPr>
              <w:t xml:space="preserve">Justification:</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before="240" w:lineRule="auto"/>
              <w:rPr/>
            </w:pPr>
            <w:r w:rsidDel="00000000" w:rsidR="00000000" w:rsidRPr="00000000">
              <w:rPr>
                <w:rtl w:val="0"/>
              </w:rPr>
              <w:t xml:space="preserve">The personnel would include all the members of the team, over the course of the 12 days in order to get the most accurate and unbiased data.</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85">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86">
            <w:pPr>
              <w:spacing w:before="240" w:lineRule="auto"/>
              <w:rPr/>
            </w:pPr>
            <w:r w:rsidDel="00000000" w:rsidR="00000000" w:rsidRPr="00000000">
              <w:rPr>
                <w:rtl w:val="0"/>
              </w:rPr>
              <w:t xml:space="preserve">The Equipment includes the software and hardware maintenance used in the data collection as well as any physical equipment used.</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8A">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before="240" w:lineRule="auto"/>
              <w:rPr/>
            </w:pPr>
            <w:r w:rsidDel="00000000" w:rsidR="00000000" w:rsidRPr="00000000">
              <w:rPr>
                <w:rtl w:val="0"/>
              </w:rPr>
              <w:t xml:space="preserve">Travel expenses are covered with the standard South African rate, as stipulated by SARS</w:t>
            </w:r>
          </w:p>
        </w:tc>
      </w:tr>
    </w:tbl>
    <w:p w:rsidR="00000000" w:rsidDel="00000000" w:rsidP="00000000" w:rsidRDefault="00000000" w:rsidRPr="00000000" w14:paraId="0000018F">
      <w:pPr>
        <w:spacing w:after="240" w:before="240" w:lineRule="auto"/>
        <w:rPr/>
      </w:pPr>
      <w:r w:rsidDel="00000000" w:rsidR="00000000" w:rsidRPr="00000000">
        <w:rPr>
          <w:rtl w:val="0"/>
        </w:rPr>
        <w:t xml:space="preserve"> </w:t>
      </w:r>
    </w:p>
    <w:tbl>
      <w:tblPr>
        <w:tblStyle w:val="Table2"/>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365"/>
        <w:gridCol w:w="1455"/>
        <w:gridCol w:w="1230"/>
        <w:gridCol w:w="1515"/>
        <w:tblGridChange w:id="0">
          <w:tblGrid>
            <w:gridCol w:w="2235"/>
            <w:gridCol w:w="1365"/>
            <w:gridCol w:w="1455"/>
            <w:gridCol w:w="1230"/>
            <w:gridCol w:w="1515"/>
          </w:tblGrid>
        </w:tblGridChange>
      </w:tblGrid>
      <w:tr>
        <w:trPr>
          <w:cantSplit w:val="0"/>
          <w:trHeight w:val="465" w:hRule="atLeast"/>
          <w:tblHeader w:val="0"/>
        </w:trPr>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pStyle w:val="Heading2"/>
              <w:spacing w:before="240" w:lineRule="auto"/>
              <w:jc w:val="center"/>
              <w:rPr>
                <w:b w:val="1"/>
              </w:rPr>
            </w:pPr>
            <w:bookmarkStart w:colFirst="0" w:colLast="0" w:name="_m7slvagtcncc" w:id="12"/>
            <w:bookmarkEnd w:id="12"/>
            <w:r w:rsidDel="00000000" w:rsidR="00000000" w:rsidRPr="00000000">
              <w:rPr>
                <w:b w:val="1"/>
                <w:rtl w:val="0"/>
              </w:rPr>
              <w:t xml:space="preserve">PHASE 2: Data Organisation</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before="240" w:lineRule="auto"/>
              <w:rPr/>
            </w:pPr>
            <w:r w:rsidDel="00000000" w:rsidR="00000000" w:rsidRPr="00000000">
              <w:rPr>
                <w:rtl w:val="0"/>
              </w:rPr>
              <w:t xml:space="preserve">15 - 22 August = 8 Days</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9A">
            <w:pPr>
              <w:spacing w:before="240" w:lineRule="auto"/>
              <w:rPr/>
            </w:pPr>
            <w:r w:rsidDel="00000000" w:rsidR="00000000" w:rsidRPr="00000000">
              <w:rPr>
                <w:rtl w:val="0"/>
              </w:rPr>
              <w:t xml:space="preserve">Location: University of Pretoria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9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A0">
            <w:pPr>
              <w:spacing w:before="240" w:lineRule="auto"/>
              <w:rPr>
                <w:b w:val="1"/>
              </w:rPr>
            </w:pPr>
            <w:r w:rsidDel="00000000" w:rsidR="00000000" w:rsidRPr="00000000">
              <w:rPr>
                <w:b w:val="1"/>
                <w:rtl w:val="0"/>
              </w:rPr>
              <w:t xml:space="preserve">Time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A1">
            <w:pPr>
              <w:spacing w:before="240" w:lineRule="auto"/>
              <w:rPr>
                <w:b w:val="1"/>
              </w:rPr>
            </w:pPr>
            <w:r w:rsidDel="00000000" w:rsidR="00000000" w:rsidRPr="00000000">
              <w:rPr>
                <w:b w:val="1"/>
                <w:rtl w:val="0"/>
              </w:rPr>
              <w:t xml:space="preserve">Rate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A2">
            <w:pPr>
              <w:spacing w:before="240" w:lineRule="auto"/>
              <w:rPr>
                <w:b w:val="1"/>
              </w:rPr>
            </w:pPr>
            <w:r w:rsidDel="00000000" w:rsidR="00000000" w:rsidRPr="00000000">
              <w:rPr>
                <w:b w:val="1"/>
                <w:rtl w:val="0"/>
              </w:rPr>
              <w:t xml:space="preserve">Flat Fee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A3">
            <w:pPr>
              <w:spacing w:before="240" w:lineRule="auto"/>
              <w:rPr>
                <w:b w:val="1"/>
              </w:rPr>
            </w:pPr>
            <w:r w:rsidDel="00000000" w:rsidR="00000000" w:rsidRPr="00000000">
              <w:rPr>
                <w:b w:val="1"/>
                <w:rtl w:val="0"/>
              </w:rPr>
              <w:t xml:space="preserve">Total Cost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A4">
            <w:pPr>
              <w:spacing w:before="240" w:lineRule="auto"/>
              <w:rPr>
                <w:b w:val="1"/>
              </w:rPr>
            </w:pPr>
            <w:r w:rsidDel="00000000" w:rsidR="00000000" w:rsidRPr="00000000">
              <w:rPr>
                <w:b w:val="1"/>
                <w:rtl w:val="0"/>
              </w:rPr>
              <w:t xml:space="preserve">Personnal (x4)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5">
            <w:pPr>
              <w:spacing w:before="240" w:lineRule="auto"/>
              <w:rPr/>
            </w:pPr>
            <w:r w:rsidDel="00000000" w:rsidR="00000000" w:rsidRPr="00000000">
              <w:rPr>
                <w:rtl w:val="0"/>
              </w:rPr>
              <w:t xml:space="preserve">20 Hours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6">
            <w:pPr>
              <w:spacing w:before="240" w:lineRule="auto"/>
              <w:rPr/>
            </w:pPr>
            <w:r w:rsidDel="00000000" w:rsidR="00000000" w:rsidRPr="00000000">
              <w:rPr>
                <w:rtl w:val="0"/>
              </w:rPr>
              <w:t xml:space="preserve">R212/hr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A8">
            <w:pPr>
              <w:spacing w:before="240" w:lineRule="auto"/>
              <w:jc w:val="right"/>
              <w:rPr/>
            </w:pPr>
            <w:r w:rsidDel="00000000" w:rsidR="00000000" w:rsidRPr="00000000">
              <w:rPr>
                <w:rtl w:val="0"/>
              </w:rPr>
              <w:t xml:space="preserve">R424.00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A9">
            <w:pPr>
              <w:spacing w:before="240" w:lineRule="auto"/>
              <w:rPr>
                <w:b w:val="1"/>
              </w:rPr>
            </w:pPr>
            <w:r w:rsidDel="00000000" w:rsidR="00000000" w:rsidRPr="00000000">
              <w:rPr>
                <w:b w:val="1"/>
                <w:rtl w:val="0"/>
              </w:rPr>
              <w:t xml:space="preserve">Equipment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C">
            <w:pPr>
              <w:spacing w:before="240" w:lineRule="auto"/>
              <w:jc w:val="right"/>
              <w:rPr/>
            </w:pPr>
            <w:r w:rsidDel="00000000" w:rsidR="00000000" w:rsidRPr="00000000">
              <w:rPr>
                <w:rtl w:val="0"/>
              </w:rPr>
              <w:t xml:space="preserve">R2 560</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AD">
            <w:pPr>
              <w:spacing w:before="240" w:lineRule="auto"/>
              <w:jc w:val="right"/>
              <w:rPr/>
            </w:pPr>
            <w:r w:rsidDel="00000000" w:rsidR="00000000" w:rsidRPr="00000000">
              <w:rPr>
                <w:rtl w:val="0"/>
              </w:rPr>
              <w:t xml:space="preserve">R2 560.00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AE">
            <w:pPr>
              <w:spacing w:before="240" w:lineRule="auto"/>
              <w:rPr>
                <w:b w:val="1"/>
              </w:rPr>
            </w:pPr>
            <w:r w:rsidDel="00000000" w:rsidR="00000000" w:rsidRPr="00000000">
              <w:rPr>
                <w:b w:val="1"/>
                <w:rtl w:val="0"/>
              </w:rPr>
              <w:t xml:space="preserve">Travel Expenses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AF">
            <w:pPr>
              <w:spacing w:before="240" w:lineRule="auto"/>
              <w:jc w:val="right"/>
              <w:rPr/>
            </w:pPr>
            <w:r w:rsidDel="00000000" w:rsidR="00000000" w:rsidRPr="00000000">
              <w:rPr>
                <w:rtl w:val="0"/>
              </w:rPr>
              <w:t xml:space="preserve">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0">
            <w:pPr>
              <w:spacing w:before="240" w:lineRule="auto"/>
              <w:rPr/>
            </w:pPr>
            <w:r w:rsidDel="00000000" w:rsidR="00000000" w:rsidRPr="00000000">
              <w:rPr>
                <w:rtl w:val="0"/>
              </w:rPr>
              <w:t xml:space="preserve">R4.25/km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B2">
            <w:pPr>
              <w:spacing w:before="240" w:lineRule="auto"/>
              <w:jc w:val="right"/>
              <w:rPr/>
            </w:pPr>
            <w:r w:rsidDel="00000000" w:rsidR="00000000" w:rsidRPr="00000000">
              <w:rPr>
                <w:rtl w:val="0"/>
              </w:rPr>
              <w:t xml:space="preserve">R0.00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B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6">
            <w:pPr>
              <w:spacing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B7">
            <w:pPr>
              <w:spacing w:before="240" w:lineRule="auto"/>
              <w:jc w:val="right"/>
              <w:rPr>
                <w:b w:val="1"/>
              </w:rPr>
            </w:pPr>
            <w:r w:rsidDel="00000000" w:rsidR="00000000" w:rsidRPr="00000000">
              <w:rPr>
                <w:b w:val="1"/>
                <w:rtl w:val="0"/>
              </w:rPr>
              <w:t xml:space="preserve">R2 984.00</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8">
            <w:pPr>
              <w:spacing w:before="240" w:lineRule="auto"/>
              <w:rPr>
                <w:u w:val="single"/>
              </w:rPr>
            </w:pPr>
            <w:r w:rsidDel="00000000" w:rsidR="00000000" w:rsidRPr="00000000">
              <w:rPr>
                <w:u w:val="single"/>
                <w:rtl w:val="0"/>
              </w:rPr>
              <w:t xml:space="preserve">Justification:</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before="240" w:lineRule="auto"/>
              <w:rPr/>
            </w:pPr>
            <w:r w:rsidDel="00000000" w:rsidR="00000000" w:rsidRPr="00000000">
              <w:rPr>
                <w:rtl w:val="0"/>
              </w:rPr>
              <w:t xml:space="preserve">The personnel would include all 4 the members of the team, over the course of the 8 days in order to get the most accurate and unbiased data.</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D">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BE">
            <w:pPr>
              <w:spacing w:before="240" w:lineRule="auto"/>
              <w:rPr/>
            </w:pPr>
            <w:r w:rsidDel="00000000" w:rsidR="00000000" w:rsidRPr="00000000">
              <w:rPr>
                <w:rtl w:val="0"/>
              </w:rPr>
              <w:t xml:space="preserve">The data organisation will be done using open-source platforms, so equipment fees would mainly cover the maintenance costs of the hardware used - this was calculated using the company standard of 4% of Replacement Asset Value</w:t>
            </w:r>
          </w:p>
        </w:tc>
      </w:tr>
      <w:tr>
        <w:trPr>
          <w:cantSplit w:val="0"/>
          <w:trHeight w:val="8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C2">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before="240" w:lineRule="auto"/>
              <w:rPr/>
            </w:pPr>
            <w:r w:rsidDel="00000000" w:rsidR="00000000" w:rsidRPr="00000000">
              <w:rPr>
                <w:rtl w:val="0"/>
              </w:rPr>
              <w:t xml:space="preserve">Travel expenses are covered with the standard South African rate, as stipulated by SARS</w:t>
            </w:r>
          </w:p>
        </w:tc>
      </w:tr>
    </w:tbl>
    <w:p w:rsidR="00000000" w:rsidDel="00000000" w:rsidP="00000000" w:rsidRDefault="00000000" w:rsidRPr="00000000" w14:paraId="000001C7">
      <w:pPr>
        <w:spacing w:after="240" w:before="240" w:lineRule="auto"/>
        <w:rPr/>
      </w:pPr>
      <w:r w:rsidDel="00000000" w:rsidR="00000000" w:rsidRPr="00000000">
        <w:rPr>
          <w:rtl w:val="0"/>
        </w:rPr>
        <w:t xml:space="preserve"> </w:t>
      </w:r>
    </w:p>
    <w:tbl>
      <w:tblPr>
        <w:tblStyle w:val="Table3"/>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365"/>
        <w:gridCol w:w="1455"/>
        <w:gridCol w:w="1230"/>
        <w:gridCol w:w="1515"/>
        <w:tblGridChange w:id="0">
          <w:tblGrid>
            <w:gridCol w:w="2235"/>
            <w:gridCol w:w="1365"/>
            <w:gridCol w:w="1455"/>
            <w:gridCol w:w="1230"/>
            <w:gridCol w:w="1515"/>
          </w:tblGrid>
        </w:tblGridChange>
      </w:tblGrid>
      <w:tr>
        <w:trPr>
          <w:cantSplit w:val="0"/>
          <w:trHeight w:val="465" w:hRule="atLeast"/>
          <w:tblHeader w:val="0"/>
        </w:trPr>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pStyle w:val="Heading2"/>
              <w:spacing w:before="240" w:lineRule="auto"/>
              <w:jc w:val="center"/>
              <w:rPr>
                <w:b w:val="1"/>
              </w:rPr>
            </w:pPr>
            <w:bookmarkStart w:colFirst="0" w:colLast="0" w:name="_3afot0lsrww1" w:id="13"/>
            <w:bookmarkEnd w:id="13"/>
            <w:r w:rsidDel="00000000" w:rsidR="00000000" w:rsidRPr="00000000">
              <w:rPr>
                <w:b w:val="1"/>
                <w:rtl w:val="0"/>
              </w:rPr>
              <w:t xml:space="preserve">PHASE 3: Data Visualisation </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before="240" w:lineRule="auto"/>
              <w:rPr/>
            </w:pPr>
            <w:r w:rsidDel="00000000" w:rsidR="00000000" w:rsidRPr="00000000">
              <w:rPr>
                <w:rtl w:val="0"/>
              </w:rPr>
              <w:t xml:space="preserve">22 August - 12 September = 22 Days</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D2">
            <w:pPr>
              <w:spacing w:before="240" w:lineRule="auto"/>
              <w:rPr/>
            </w:pPr>
            <w:r w:rsidDel="00000000" w:rsidR="00000000" w:rsidRPr="00000000">
              <w:rPr>
                <w:rtl w:val="0"/>
              </w:rPr>
              <w:t xml:space="preserve">Location: University of Pretoria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D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D8">
            <w:pPr>
              <w:spacing w:before="240" w:lineRule="auto"/>
              <w:rPr>
                <w:b w:val="1"/>
              </w:rPr>
            </w:pPr>
            <w:r w:rsidDel="00000000" w:rsidR="00000000" w:rsidRPr="00000000">
              <w:rPr>
                <w:b w:val="1"/>
                <w:rtl w:val="0"/>
              </w:rPr>
              <w:t xml:space="preserve">Amount</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D9">
            <w:pPr>
              <w:spacing w:before="240" w:lineRule="auto"/>
              <w:rPr>
                <w:b w:val="1"/>
              </w:rPr>
            </w:pPr>
            <w:r w:rsidDel="00000000" w:rsidR="00000000" w:rsidRPr="00000000">
              <w:rPr>
                <w:b w:val="1"/>
                <w:rtl w:val="0"/>
              </w:rPr>
              <w:t xml:space="preserve">Rate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DA">
            <w:pPr>
              <w:spacing w:before="240" w:lineRule="auto"/>
              <w:rPr>
                <w:b w:val="1"/>
              </w:rPr>
            </w:pPr>
            <w:r w:rsidDel="00000000" w:rsidR="00000000" w:rsidRPr="00000000">
              <w:rPr>
                <w:b w:val="1"/>
                <w:rtl w:val="0"/>
              </w:rPr>
              <w:t xml:space="preserve">Flat Fee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DB">
            <w:pPr>
              <w:spacing w:before="240" w:lineRule="auto"/>
              <w:rPr>
                <w:b w:val="1"/>
              </w:rPr>
            </w:pPr>
            <w:r w:rsidDel="00000000" w:rsidR="00000000" w:rsidRPr="00000000">
              <w:rPr>
                <w:b w:val="1"/>
                <w:rtl w:val="0"/>
              </w:rPr>
              <w:t xml:space="preserve">Total Cost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DC">
            <w:pPr>
              <w:spacing w:before="240" w:lineRule="auto"/>
              <w:rPr>
                <w:b w:val="1"/>
              </w:rPr>
            </w:pPr>
            <w:r w:rsidDel="00000000" w:rsidR="00000000" w:rsidRPr="00000000">
              <w:rPr>
                <w:b w:val="1"/>
                <w:rtl w:val="0"/>
              </w:rPr>
              <w:t xml:space="preserve">Personnal (x4)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DD">
            <w:pPr>
              <w:spacing w:before="240" w:lineRule="auto"/>
              <w:rPr/>
            </w:pPr>
            <w:r w:rsidDel="00000000" w:rsidR="00000000" w:rsidRPr="00000000">
              <w:rPr>
                <w:rtl w:val="0"/>
              </w:rPr>
              <w:t xml:space="preserve">25 Hours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DE">
            <w:pPr>
              <w:spacing w:before="240" w:lineRule="auto"/>
              <w:rPr/>
            </w:pPr>
            <w:r w:rsidDel="00000000" w:rsidR="00000000" w:rsidRPr="00000000">
              <w:rPr>
                <w:rtl w:val="0"/>
              </w:rPr>
              <w:t xml:space="preserve">R212/hr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D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E0">
            <w:pPr>
              <w:spacing w:before="240" w:lineRule="auto"/>
              <w:jc w:val="right"/>
              <w:rPr/>
            </w:pPr>
            <w:r w:rsidDel="00000000" w:rsidR="00000000" w:rsidRPr="00000000">
              <w:rPr>
                <w:rtl w:val="0"/>
              </w:rPr>
              <w:t xml:space="preserve">R5 300.00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E1">
            <w:pPr>
              <w:spacing w:before="240" w:lineRule="auto"/>
              <w:rPr>
                <w:b w:val="1"/>
              </w:rPr>
            </w:pPr>
            <w:r w:rsidDel="00000000" w:rsidR="00000000" w:rsidRPr="00000000">
              <w:rPr>
                <w:b w:val="1"/>
                <w:rtl w:val="0"/>
              </w:rPr>
              <w:t xml:space="preserve">Equipment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4">
            <w:pPr>
              <w:spacing w:before="240" w:lineRule="auto"/>
              <w:jc w:val="right"/>
              <w:rPr/>
            </w:pPr>
            <w:r w:rsidDel="00000000" w:rsidR="00000000" w:rsidRPr="00000000">
              <w:rPr>
                <w:rtl w:val="0"/>
              </w:rPr>
              <w:t xml:space="preserve">R0</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E5">
            <w:pPr>
              <w:spacing w:before="240" w:lineRule="auto"/>
              <w:jc w:val="right"/>
              <w:rPr/>
            </w:pPr>
            <w:r w:rsidDel="00000000" w:rsidR="00000000" w:rsidRPr="00000000">
              <w:rPr>
                <w:rtl w:val="0"/>
              </w:rPr>
              <w:t xml:space="preserve">R0.00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1E6">
            <w:pPr>
              <w:spacing w:before="240" w:lineRule="auto"/>
              <w:rPr>
                <w:b w:val="1"/>
              </w:rPr>
            </w:pPr>
            <w:r w:rsidDel="00000000" w:rsidR="00000000" w:rsidRPr="00000000">
              <w:rPr>
                <w:b w:val="1"/>
                <w:rtl w:val="0"/>
              </w:rPr>
              <w:t xml:space="preserve">Travel Expenses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8">
            <w:pPr>
              <w:spacing w:before="240" w:lineRule="auto"/>
              <w:rPr/>
            </w:pPr>
            <w:r w:rsidDel="00000000" w:rsidR="00000000" w:rsidRPr="00000000">
              <w:rPr>
                <w:rtl w:val="0"/>
              </w:rPr>
              <w:t xml:space="preserve">R4.25/km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EA">
            <w:pPr>
              <w:spacing w:before="240" w:lineRule="auto"/>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1E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EE">
            <w:pPr>
              <w:spacing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1EF">
            <w:pPr>
              <w:spacing w:before="240" w:lineRule="auto"/>
              <w:jc w:val="right"/>
              <w:rPr>
                <w:b w:val="1"/>
              </w:rPr>
            </w:pPr>
            <w:r w:rsidDel="00000000" w:rsidR="00000000" w:rsidRPr="00000000">
              <w:rPr>
                <w:b w:val="1"/>
                <w:rtl w:val="0"/>
              </w:rPr>
              <w:t xml:space="preserve">R5 300.00</w:t>
            </w:r>
          </w:p>
        </w:tc>
      </w:tr>
      <w:tr>
        <w:trPr>
          <w:cantSplit w:val="0"/>
          <w:trHeight w:val="154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spacing w:before="240" w:lineRule="auto"/>
              <w:rPr>
                <w:u w:val="single"/>
              </w:rPr>
            </w:pPr>
            <w:r w:rsidDel="00000000" w:rsidR="00000000" w:rsidRPr="00000000">
              <w:rPr>
                <w:u w:val="single"/>
                <w:rtl w:val="0"/>
              </w:rPr>
              <w:t xml:space="preserve">Justification:</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spacing w:before="240" w:lineRule="auto"/>
              <w:rPr/>
            </w:pPr>
            <w:r w:rsidDel="00000000" w:rsidR="00000000" w:rsidRPr="00000000">
              <w:rPr>
                <w:rtl w:val="0"/>
              </w:rPr>
              <w:t xml:space="preserve">The personal would include all the members of the team, over the course of the 22 days in order to get the broadest Geovisualisation as possible, in order to make the most accurate assessments</w:t>
            </w:r>
          </w:p>
        </w:tc>
      </w:tr>
      <w:tr>
        <w:trPr>
          <w:cantSplit w:val="0"/>
          <w:trHeight w:val="175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F5">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F6">
            <w:pPr>
              <w:spacing w:before="240" w:lineRule="auto"/>
              <w:rPr/>
            </w:pPr>
            <w:r w:rsidDel="00000000" w:rsidR="00000000" w:rsidRPr="00000000">
              <w:rPr>
                <w:rtl w:val="0"/>
              </w:rPr>
              <w:t xml:space="preserve">The Equipment includes the software and hardware maintenance used in the data collection as well as any physical equipment used. This fee, was charged in the previous phase and will only be charge every 30 days that the project takes place over</w:t>
            </w:r>
          </w:p>
        </w:tc>
      </w:tr>
      <w:tr>
        <w:trPr>
          <w:cantSplit w:val="0"/>
          <w:trHeight w:val="69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1FA">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spacing w:before="240" w:lineRule="auto"/>
              <w:rPr/>
            </w:pPr>
            <w:r w:rsidDel="00000000" w:rsidR="00000000" w:rsidRPr="00000000">
              <w:rPr>
                <w:rtl w:val="0"/>
              </w:rPr>
              <w:t xml:space="preserve">Travel expenses are covered with the standard South African rate, as stipulated by SARS</w:t>
            </w:r>
          </w:p>
        </w:tc>
      </w:tr>
    </w:tbl>
    <w:p w:rsidR="00000000" w:rsidDel="00000000" w:rsidP="00000000" w:rsidRDefault="00000000" w:rsidRPr="00000000" w14:paraId="000001FF">
      <w:pPr>
        <w:spacing w:after="240" w:before="240" w:lineRule="auto"/>
        <w:rPr/>
      </w:pPr>
      <w:r w:rsidDel="00000000" w:rsidR="00000000" w:rsidRPr="00000000">
        <w:rPr>
          <w:rtl w:val="0"/>
        </w:rPr>
        <w:t xml:space="preserve"> </w:t>
      </w:r>
    </w:p>
    <w:tbl>
      <w:tblPr>
        <w:tblStyle w:val="Table4"/>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365"/>
        <w:gridCol w:w="1455"/>
        <w:gridCol w:w="1230"/>
        <w:gridCol w:w="1515"/>
        <w:tblGridChange w:id="0">
          <w:tblGrid>
            <w:gridCol w:w="2235"/>
            <w:gridCol w:w="1365"/>
            <w:gridCol w:w="1455"/>
            <w:gridCol w:w="1230"/>
            <w:gridCol w:w="1515"/>
          </w:tblGrid>
        </w:tblGridChange>
      </w:tblGrid>
      <w:tr>
        <w:trPr>
          <w:cantSplit w:val="0"/>
          <w:trHeight w:val="465" w:hRule="atLeast"/>
          <w:tblHeader w:val="0"/>
        </w:trPr>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pStyle w:val="Heading2"/>
              <w:spacing w:before="240" w:lineRule="auto"/>
              <w:jc w:val="center"/>
              <w:rPr>
                <w:b w:val="1"/>
              </w:rPr>
            </w:pPr>
            <w:bookmarkStart w:colFirst="0" w:colLast="0" w:name="_8m3ef8ruhgy" w:id="14"/>
            <w:bookmarkEnd w:id="14"/>
            <w:r w:rsidDel="00000000" w:rsidR="00000000" w:rsidRPr="00000000">
              <w:rPr>
                <w:b w:val="1"/>
                <w:rtl w:val="0"/>
              </w:rPr>
              <w:t xml:space="preserve">PHASE 4: Analysis and Product Development</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spacing w:before="240" w:lineRule="auto"/>
              <w:rPr/>
            </w:pPr>
            <w:r w:rsidDel="00000000" w:rsidR="00000000" w:rsidRPr="00000000">
              <w:rPr>
                <w:rtl w:val="0"/>
              </w:rPr>
              <w:t xml:space="preserve">25 September - 23 October = 29 Days</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0A">
            <w:pPr>
              <w:spacing w:before="240" w:lineRule="auto"/>
              <w:rPr/>
            </w:pPr>
            <w:r w:rsidDel="00000000" w:rsidR="00000000" w:rsidRPr="00000000">
              <w:rPr>
                <w:rtl w:val="0"/>
              </w:rPr>
              <w:t xml:space="preserve">Location: University of Pretoria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0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10">
            <w:pPr>
              <w:spacing w:before="240" w:lineRule="auto"/>
              <w:rPr>
                <w:b w:val="1"/>
              </w:rPr>
            </w:pPr>
            <w:r w:rsidDel="00000000" w:rsidR="00000000" w:rsidRPr="00000000">
              <w:rPr>
                <w:b w:val="1"/>
                <w:rtl w:val="0"/>
              </w:rPr>
              <w:t xml:space="preserve">Amount</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11">
            <w:pPr>
              <w:spacing w:before="240" w:lineRule="auto"/>
              <w:rPr>
                <w:b w:val="1"/>
              </w:rPr>
            </w:pPr>
            <w:r w:rsidDel="00000000" w:rsidR="00000000" w:rsidRPr="00000000">
              <w:rPr>
                <w:b w:val="1"/>
                <w:rtl w:val="0"/>
              </w:rPr>
              <w:t xml:space="preserve">Rate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12">
            <w:pPr>
              <w:spacing w:before="240" w:lineRule="auto"/>
              <w:rPr>
                <w:b w:val="1"/>
              </w:rPr>
            </w:pPr>
            <w:r w:rsidDel="00000000" w:rsidR="00000000" w:rsidRPr="00000000">
              <w:rPr>
                <w:b w:val="1"/>
                <w:rtl w:val="0"/>
              </w:rPr>
              <w:t xml:space="preserve">Flat Fee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13">
            <w:pPr>
              <w:spacing w:before="240" w:lineRule="auto"/>
              <w:rPr>
                <w:b w:val="1"/>
              </w:rPr>
            </w:pPr>
            <w:r w:rsidDel="00000000" w:rsidR="00000000" w:rsidRPr="00000000">
              <w:rPr>
                <w:b w:val="1"/>
                <w:rtl w:val="0"/>
              </w:rPr>
              <w:t xml:space="preserve">Total Cost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214">
            <w:pPr>
              <w:spacing w:before="240" w:lineRule="auto"/>
              <w:rPr>
                <w:b w:val="1"/>
              </w:rPr>
            </w:pPr>
            <w:r w:rsidDel="00000000" w:rsidR="00000000" w:rsidRPr="00000000">
              <w:rPr>
                <w:b w:val="1"/>
                <w:rtl w:val="0"/>
              </w:rPr>
              <w:t xml:space="preserve">Personnal (x4)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5">
            <w:pPr>
              <w:spacing w:before="240" w:lineRule="auto"/>
              <w:rPr/>
            </w:pPr>
            <w:r w:rsidDel="00000000" w:rsidR="00000000" w:rsidRPr="00000000">
              <w:rPr>
                <w:rtl w:val="0"/>
              </w:rPr>
              <w:t xml:space="preserve">30 Hours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6">
            <w:pPr>
              <w:spacing w:before="240" w:lineRule="auto"/>
              <w:rPr/>
            </w:pPr>
            <w:r w:rsidDel="00000000" w:rsidR="00000000" w:rsidRPr="00000000">
              <w:rPr>
                <w:rtl w:val="0"/>
              </w:rPr>
              <w:t xml:space="preserve">R212/hr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18">
            <w:pPr>
              <w:spacing w:before="240" w:lineRule="auto"/>
              <w:jc w:val="right"/>
              <w:rPr/>
            </w:pPr>
            <w:r w:rsidDel="00000000" w:rsidR="00000000" w:rsidRPr="00000000">
              <w:rPr>
                <w:rtl w:val="0"/>
              </w:rPr>
              <w:t xml:space="preserve">R6 360.00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219">
            <w:pPr>
              <w:spacing w:before="240" w:lineRule="auto"/>
              <w:rPr>
                <w:b w:val="1"/>
              </w:rPr>
            </w:pPr>
            <w:r w:rsidDel="00000000" w:rsidR="00000000" w:rsidRPr="00000000">
              <w:rPr>
                <w:b w:val="1"/>
                <w:rtl w:val="0"/>
              </w:rPr>
              <w:t xml:space="preserve">Equipment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A">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C">
            <w:pPr>
              <w:spacing w:before="240" w:lineRule="auto"/>
              <w:jc w:val="right"/>
              <w:rPr/>
            </w:pPr>
            <w:r w:rsidDel="00000000" w:rsidR="00000000" w:rsidRPr="00000000">
              <w:rPr>
                <w:rtl w:val="0"/>
              </w:rPr>
              <w:t xml:space="preserve">R2 560</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1D">
            <w:pPr>
              <w:spacing w:before="240" w:lineRule="auto"/>
              <w:jc w:val="right"/>
              <w:rPr/>
            </w:pPr>
            <w:r w:rsidDel="00000000" w:rsidR="00000000" w:rsidRPr="00000000">
              <w:rPr>
                <w:rtl w:val="0"/>
              </w:rPr>
              <w:t xml:space="preserve">R2 560.00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21E">
            <w:pPr>
              <w:spacing w:before="240" w:lineRule="auto"/>
              <w:rPr>
                <w:b w:val="1"/>
              </w:rPr>
            </w:pPr>
            <w:r w:rsidDel="00000000" w:rsidR="00000000" w:rsidRPr="00000000">
              <w:rPr>
                <w:b w:val="1"/>
                <w:rtl w:val="0"/>
              </w:rPr>
              <w:t xml:space="preserve">Travel Expenses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1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0">
            <w:pPr>
              <w:spacing w:before="240" w:lineRule="auto"/>
              <w:rPr/>
            </w:pPr>
            <w:r w:rsidDel="00000000" w:rsidR="00000000" w:rsidRPr="00000000">
              <w:rPr>
                <w:rtl w:val="0"/>
              </w:rPr>
              <w:t xml:space="preserve">R4.25/km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22">
            <w:pPr>
              <w:spacing w:before="240" w:lineRule="auto"/>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2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6">
            <w:pPr>
              <w:spacing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27">
            <w:pPr>
              <w:spacing w:before="240" w:lineRule="auto"/>
              <w:jc w:val="right"/>
              <w:rPr>
                <w:b w:val="1"/>
              </w:rPr>
            </w:pPr>
            <w:r w:rsidDel="00000000" w:rsidR="00000000" w:rsidRPr="00000000">
              <w:rPr>
                <w:b w:val="1"/>
                <w:rtl w:val="0"/>
              </w:rPr>
              <w:t xml:space="preserve">R8 920.00</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8">
            <w:pPr>
              <w:spacing w:before="240" w:lineRule="auto"/>
              <w:rPr>
                <w:u w:val="single"/>
              </w:rPr>
            </w:pPr>
            <w:r w:rsidDel="00000000" w:rsidR="00000000" w:rsidRPr="00000000">
              <w:rPr>
                <w:u w:val="single"/>
                <w:rtl w:val="0"/>
              </w:rPr>
              <w:t xml:space="preserve">Justification:</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9">
            <w:pPr>
              <w:spacing w:before="240" w:lineRule="auto"/>
              <w:rPr/>
            </w:pPr>
            <w:r w:rsidDel="00000000" w:rsidR="00000000" w:rsidRPr="00000000">
              <w:rPr>
                <w:rtl w:val="0"/>
              </w:rPr>
              <w:t xml:space="preserve">The personal would include all the members of the team, over the course of the 29 days in order to get the broadest Geovisualisation as possible, in order to make the most accurate assessments</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D">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2E">
            <w:pPr>
              <w:spacing w:before="240" w:lineRule="auto"/>
              <w:rPr/>
            </w:pPr>
            <w:r w:rsidDel="00000000" w:rsidR="00000000" w:rsidRPr="00000000">
              <w:rPr>
                <w:rtl w:val="0"/>
              </w:rPr>
              <w:t xml:space="preserve">The Equipment includes the software and hardware maintenance used in the data collection as well as any physical equipment used. This fee, was charged in the previous phase and will only be charge every 30 days that the project takes place over</w:t>
            </w:r>
          </w:p>
        </w:tc>
      </w:tr>
      <w:tr>
        <w:trPr>
          <w:cantSplit w:val="0"/>
          <w:trHeight w:val="7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32">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3">
            <w:pPr>
              <w:spacing w:before="240" w:lineRule="auto"/>
              <w:rPr/>
            </w:pPr>
            <w:r w:rsidDel="00000000" w:rsidR="00000000" w:rsidRPr="00000000">
              <w:rPr>
                <w:rtl w:val="0"/>
              </w:rPr>
              <w:t xml:space="preserve">Travel expenses are covered with the standard South African rate, as stipulated by SARS</w:t>
            </w:r>
          </w:p>
        </w:tc>
      </w:tr>
    </w:tbl>
    <w:p w:rsidR="00000000" w:rsidDel="00000000" w:rsidP="00000000" w:rsidRDefault="00000000" w:rsidRPr="00000000" w14:paraId="00000237">
      <w:pPr>
        <w:spacing w:after="240" w:before="240" w:lineRule="auto"/>
        <w:rPr/>
      </w:pPr>
      <w:r w:rsidDel="00000000" w:rsidR="00000000" w:rsidRPr="00000000">
        <w:rPr>
          <w:rtl w:val="0"/>
        </w:rPr>
        <w:t xml:space="preserve"> </w:t>
      </w:r>
    </w:p>
    <w:tbl>
      <w:tblPr>
        <w:tblStyle w:val="Table5"/>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365"/>
        <w:gridCol w:w="1455"/>
        <w:gridCol w:w="1230"/>
        <w:gridCol w:w="1515"/>
        <w:tblGridChange w:id="0">
          <w:tblGrid>
            <w:gridCol w:w="2235"/>
            <w:gridCol w:w="1365"/>
            <w:gridCol w:w="1455"/>
            <w:gridCol w:w="1230"/>
            <w:gridCol w:w="1515"/>
          </w:tblGrid>
        </w:tblGridChange>
      </w:tblGrid>
      <w:tr>
        <w:trPr>
          <w:cantSplit w:val="0"/>
          <w:trHeight w:val="465" w:hRule="atLeast"/>
          <w:tblHeader w:val="0"/>
        </w:trPr>
        <w:tc>
          <w:tcPr>
            <w:gridSpan w:val="5"/>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pStyle w:val="Heading2"/>
              <w:spacing w:before="240" w:lineRule="auto"/>
              <w:jc w:val="center"/>
              <w:rPr>
                <w:b w:val="1"/>
              </w:rPr>
            </w:pPr>
            <w:bookmarkStart w:colFirst="0" w:colLast="0" w:name="_oqpi7isoteg7" w:id="15"/>
            <w:bookmarkEnd w:id="15"/>
            <w:r w:rsidDel="00000000" w:rsidR="00000000" w:rsidRPr="00000000">
              <w:rPr>
                <w:b w:val="1"/>
                <w:rtl w:val="0"/>
              </w:rPr>
              <w:t xml:space="preserve">PHASE 5: Finalising Product</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3D">
            <w:pPr>
              <w:spacing w:before="240" w:lineRule="auto"/>
              <w:rPr/>
            </w:pPr>
            <w:r w:rsidDel="00000000" w:rsidR="00000000" w:rsidRPr="00000000">
              <w:rPr>
                <w:rtl w:val="0"/>
              </w:rPr>
              <w:t xml:space="preserve">23 October - 30 October = 8 Days</w:t>
            </w:r>
          </w:p>
        </w:tc>
      </w:tr>
      <w:tr>
        <w:trPr>
          <w:cantSplit w:val="0"/>
          <w:trHeight w:val="285" w:hRule="atLeast"/>
          <w:tblHeader w:val="0"/>
        </w:trPr>
        <w:tc>
          <w:tcPr>
            <w:gridSpan w:val="5"/>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42">
            <w:pPr>
              <w:spacing w:before="240" w:lineRule="auto"/>
              <w:rPr/>
            </w:pPr>
            <w:r w:rsidDel="00000000" w:rsidR="00000000" w:rsidRPr="00000000">
              <w:rPr>
                <w:rtl w:val="0"/>
              </w:rPr>
              <w:t xml:space="preserve">Location: University of Pretoria</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4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48">
            <w:pPr>
              <w:spacing w:before="240" w:lineRule="auto"/>
              <w:rPr>
                <w:b w:val="1"/>
              </w:rPr>
            </w:pPr>
            <w:r w:rsidDel="00000000" w:rsidR="00000000" w:rsidRPr="00000000">
              <w:rPr>
                <w:b w:val="1"/>
                <w:rtl w:val="0"/>
              </w:rPr>
              <w:t xml:space="preserve">Amount</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49">
            <w:pPr>
              <w:spacing w:before="240" w:lineRule="auto"/>
              <w:rPr>
                <w:b w:val="1"/>
              </w:rPr>
            </w:pPr>
            <w:r w:rsidDel="00000000" w:rsidR="00000000" w:rsidRPr="00000000">
              <w:rPr>
                <w:b w:val="1"/>
                <w:rtl w:val="0"/>
              </w:rPr>
              <w:t xml:space="preserve">Rate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4A">
            <w:pPr>
              <w:spacing w:before="240" w:lineRule="auto"/>
              <w:rPr>
                <w:b w:val="1"/>
              </w:rPr>
            </w:pPr>
            <w:r w:rsidDel="00000000" w:rsidR="00000000" w:rsidRPr="00000000">
              <w:rPr>
                <w:b w:val="1"/>
                <w:rtl w:val="0"/>
              </w:rPr>
              <w:t xml:space="preserve">Flat Fee</w:t>
            </w:r>
          </w:p>
        </w:tc>
        <w:tc>
          <w:tcPr>
            <w:tcBorders>
              <w:top w:color="000000" w:space="0" w:sz="0" w:val="nil"/>
              <w:left w:color="000000" w:space="0" w:sz="0" w:val="nil"/>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4B">
            <w:pPr>
              <w:spacing w:before="240" w:lineRule="auto"/>
              <w:rPr>
                <w:b w:val="1"/>
              </w:rPr>
            </w:pPr>
            <w:r w:rsidDel="00000000" w:rsidR="00000000" w:rsidRPr="00000000">
              <w:rPr>
                <w:b w:val="1"/>
                <w:rtl w:val="0"/>
              </w:rPr>
              <w:t xml:space="preserve">Total Cost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24C">
            <w:pPr>
              <w:spacing w:before="240" w:lineRule="auto"/>
              <w:rPr>
                <w:b w:val="1"/>
              </w:rPr>
            </w:pPr>
            <w:r w:rsidDel="00000000" w:rsidR="00000000" w:rsidRPr="00000000">
              <w:rPr>
                <w:b w:val="1"/>
                <w:rtl w:val="0"/>
              </w:rPr>
              <w:t xml:space="preserve">Personnal (x4)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4D">
            <w:pPr>
              <w:spacing w:before="240" w:lineRule="auto"/>
              <w:rPr/>
            </w:pPr>
            <w:r w:rsidDel="00000000" w:rsidR="00000000" w:rsidRPr="00000000">
              <w:rPr>
                <w:rtl w:val="0"/>
              </w:rPr>
              <w:t xml:space="preserve">22 Hours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4E">
            <w:pPr>
              <w:spacing w:before="240" w:lineRule="auto"/>
              <w:rPr/>
            </w:pPr>
            <w:r w:rsidDel="00000000" w:rsidR="00000000" w:rsidRPr="00000000">
              <w:rPr>
                <w:rtl w:val="0"/>
              </w:rPr>
              <w:t xml:space="preserve">R212/hr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4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50">
            <w:pPr>
              <w:spacing w:before="240" w:lineRule="auto"/>
              <w:jc w:val="right"/>
              <w:rPr/>
            </w:pPr>
            <w:r w:rsidDel="00000000" w:rsidR="00000000" w:rsidRPr="00000000">
              <w:rPr>
                <w:rtl w:val="0"/>
              </w:rPr>
              <w:t xml:space="preserve">R4 664.00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251">
            <w:pPr>
              <w:spacing w:before="240" w:lineRule="auto"/>
              <w:rPr>
                <w:b w:val="1"/>
              </w:rPr>
            </w:pPr>
            <w:r w:rsidDel="00000000" w:rsidR="00000000" w:rsidRPr="00000000">
              <w:rPr>
                <w:b w:val="1"/>
                <w:rtl w:val="0"/>
              </w:rPr>
              <w:t xml:space="preserve">Equipment</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4">
            <w:pPr>
              <w:spacing w:before="240" w:lineRule="auto"/>
              <w:jc w:val="right"/>
              <w:rPr/>
            </w:pPr>
            <w:r w:rsidDel="00000000" w:rsidR="00000000" w:rsidRPr="00000000">
              <w:rPr>
                <w:rtl w:val="0"/>
              </w:rPr>
              <w:t xml:space="preserve">R2 000</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55">
            <w:pPr>
              <w:spacing w:before="240" w:lineRule="auto"/>
              <w:jc w:val="right"/>
              <w:rPr/>
            </w:pPr>
            <w:r w:rsidDel="00000000" w:rsidR="00000000" w:rsidRPr="00000000">
              <w:rPr>
                <w:rtl w:val="0"/>
              </w:rPr>
              <w:t xml:space="preserve">R2 000.00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top"/>
          </w:tcPr>
          <w:p w:rsidR="00000000" w:rsidDel="00000000" w:rsidP="00000000" w:rsidRDefault="00000000" w:rsidRPr="00000000" w14:paraId="00000256">
            <w:pPr>
              <w:spacing w:before="240" w:lineRule="auto"/>
              <w:rPr>
                <w:b w:val="1"/>
              </w:rPr>
            </w:pPr>
            <w:r w:rsidDel="00000000" w:rsidR="00000000" w:rsidRPr="00000000">
              <w:rPr>
                <w:b w:val="1"/>
                <w:rtl w:val="0"/>
              </w:rPr>
              <w:t xml:space="preserve">Travel Expenses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7">
            <w:pPr>
              <w:spacing w:before="240" w:lineRule="auto"/>
              <w:rPr/>
            </w:pPr>
            <w:r w:rsidDel="00000000" w:rsidR="00000000" w:rsidRPr="00000000">
              <w:rPr>
                <w:rtl w:val="0"/>
              </w:rPr>
              <w:t xml:space="preserve">100km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8">
            <w:pPr>
              <w:spacing w:before="240" w:lineRule="auto"/>
              <w:rPr/>
            </w:pPr>
            <w:r w:rsidDel="00000000" w:rsidR="00000000" w:rsidRPr="00000000">
              <w:rPr>
                <w:rtl w:val="0"/>
              </w:rPr>
              <w:t xml:space="preserve">R4.25/km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5A">
            <w:pPr>
              <w:spacing w:before="240" w:lineRule="auto"/>
              <w:jc w:val="right"/>
              <w:rPr/>
            </w:pPr>
            <w:r w:rsidDel="00000000" w:rsidR="00000000" w:rsidRPr="00000000">
              <w:rPr>
                <w:rtl w:val="0"/>
              </w:rPr>
              <w:t xml:space="preserve">R425.00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9bc2e6" w:val="clear"/>
            <w:tcMar>
              <w:top w:w="0.0" w:type="dxa"/>
              <w:left w:w="100.0" w:type="dxa"/>
              <w:bottom w:w="0.0" w:type="dxa"/>
              <w:right w:w="100.0" w:type="dxa"/>
            </w:tcMar>
            <w:vAlign w:val="bottom"/>
          </w:tcPr>
          <w:p w:rsidR="00000000" w:rsidDel="00000000" w:rsidP="00000000" w:rsidRDefault="00000000" w:rsidRPr="00000000" w14:paraId="0000025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5E">
            <w:pPr>
              <w:spacing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5" w:val="single"/>
              <w:right w:color="000000" w:space="0" w:sz="5" w:val="single"/>
            </w:tcBorders>
            <w:shd w:fill="d9d9d9" w:val="clear"/>
            <w:tcMar>
              <w:top w:w="0.0" w:type="dxa"/>
              <w:left w:w="100.0" w:type="dxa"/>
              <w:bottom w:w="0.0" w:type="dxa"/>
              <w:right w:w="100.0" w:type="dxa"/>
            </w:tcMar>
            <w:vAlign w:val="bottom"/>
          </w:tcPr>
          <w:p w:rsidR="00000000" w:rsidDel="00000000" w:rsidP="00000000" w:rsidRDefault="00000000" w:rsidRPr="00000000" w14:paraId="0000025F">
            <w:pPr>
              <w:spacing w:before="240" w:lineRule="auto"/>
              <w:jc w:val="right"/>
              <w:rPr>
                <w:b w:val="1"/>
              </w:rPr>
            </w:pPr>
            <w:r w:rsidDel="00000000" w:rsidR="00000000" w:rsidRPr="00000000">
              <w:rPr>
                <w:b w:val="1"/>
                <w:rtl w:val="0"/>
              </w:rPr>
              <w:t xml:space="preserve">R7 089.00</w:t>
            </w:r>
          </w:p>
        </w:tc>
      </w:tr>
      <w:tr>
        <w:trPr>
          <w:cantSplit w:val="0"/>
          <w:trHeight w:val="120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0">
            <w:pPr>
              <w:spacing w:before="240" w:lineRule="auto"/>
              <w:rPr>
                <w:u w:val="single"/>
              </w:rPr>
            </w:pPr>
            <w:r w:rsidDel="00000000" w:rsidR="00000000" w:rsidRPr="00000000">
              <w:rPr>
                <w:u w:val="single"/>
                <w:rtl w:val="0"/>
              </w:rPr>
              <w:t xml:space="preserve">Justification:</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before="240" w:lineRule="auto"/>
              <w:rPr/>
            </w:pPr>
            <w:r w:rsidDel="00000000" w:rsidR="00000000" w:rsidRPr="00000000">
              <w:rPr>
                <w:rtl w:val="0"/>
              </w:rPr>
              <w:t xml:space="preserve">The personal would include all the members of the team, over the course of the 8 days in order to get the broadest Geovisualisation as possible, in order to make the most accurate assessments</w:t>
            </w:r>
          </w:p>
        </w:tc>
      </w:tr>
      <w:tr>
        <w:trPr>
          <w:cantSplit w:val="0"/>
          <w:trHeight w:val="22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65">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66">
            <w:pPr>
              <w:numPr>
                <w:ilvl w:val="0"/>
                <w:numId w:val="1"/>
              </w:numPr>
              <w:spacing w:before="240" w:lineRule="auto"/>
              <w:ind w:left="720" w:hanging="360"/>
              <w:rPr>
                <w:u w:val="none"/>
              </w:rPr>
            </w:pPr>
            <w:r w:rsidDel="00000000" w:rsidR="00000000" w:rsidRPr="00000000">
              <w:rPr>
                <w:rtl w:val="0"/>
              </w:rPr>
              <w:t xml:space="preserve">The Equipment includes the software and hardware maintenance used in the data collection as well as any physical equipment used. This fee was charged in the previous phase and will only be charged every 30 days that the project takes place over. The equipment also includes the product testing that will occur on campus, with the participants</w:t>
            </w:r>
          </w:p>
        </w:tc>
      </w:tr>
      <w:tr>
        <w:trPr>
          <w:cantSplit w:val="0"/>
          <w:trHeight w:val="581.8505859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6A">
            <w:pPr>
              <w:spacing w:before="240" w:lineRule="auto"/>
              <w:rPr/>
            </w:pPr>
            <w:r w:rsidDel="00000000" w:rsidR="00000000" w:rsidRPr="00000000">
              <w:rPr>
                <w:rtl w:val="0"/>
              </w:rPr>
              <w:t xml:space="preserve"> </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6B">
            <w:pPr>
              <w:spacing w:before="240" w:lineRule="auto"/>
              <w:rPr/>
            </w:pPr>
            <w:r w:rsidDel="00000000" w:rsidR="00000000" w:rsidRPr="00000000">
              <w:rPr>
                <w:rtl w:val="0"/>
              </w:rPr>
              <w:t xml:space="preserve">Travel expenses are covered with the standard South African rate, as stipulated by SARS</w:t>
            </w:r>
          </w:p>
        </w:tc>
      </w:tr>
    </w:tbl>
    <w:p w:rsidR="00000000" w:rsidDel="00000000" w:rsidP="00000000" w:rsidRDefault="00000000" w:rsidRPr="00000000" w14:paraId="0000026F">
      <w:pPr>
        <w:spacing w:after="240" w:before="240" w:lineRule="auto"/>
        <w:rPr/>
      </w:pPr>
      <w:r w:rsidDel="00000000" w:rsidR="00000000" w:rsidRPr="00000000">
        <w:rPr>
          <w:rtl w:val="0"/>
        </w:rPr>
      </w:r>
    </w:p>
    <w:tbl>
      <w:tblPr>
        <w:tblStyle w:val="Table6"/>
        <w:tblW w:w="7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785"/>
        <w:gridCol w:w="2895"/>
        <w:gridCol w:w="1650"/>
        <w:tblGridChange w:id="0">
          <w:tblGrid>
            <w:gridCol w:w="1215"/>
            <w:gridCol w:w="1785"/>
            <w:gridCol w:w="2895"/>
            <w:gridCol w:w="1650"/>
          </w:tblGrid>
        </w:tblGridChange>
      </w:tblGrid>
      <w:tr>
        <w:trPr>
          <w:cantSplit w:val="0"/>
          <w:trHeight w:val="465" w:hRule="atLeast"/>
          <w:tblHeader w:val="0"/>
        </w:trPr>
        <w:tc>
          <w:tcPr>
            <w:gridSpan w:val="4"/>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before="240" w:lineRule="auto"/>
              <w:jc w:val="center"/>
              <w:rPr>
                <w:b w:val="1"/>
                <w:sz w:val="36"/>
                <w:szCs w:val="36"/>
              </w:rPr>
            </w:pPr>
            <w:r w:rsidDel="00000000" w:rsidR="00000000" w:rsidRPr="00000000">
              <w:rPr>
                <w:b w:val="1"/>
                <w:sz w:val="36"/>
                <w:szCs w:val="36"/>
                <w:rtl w:val="0"/>
              </w:rPr>
              <w:t xml:space="preserve">Total Proposed Budget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4">
            <w:pPr>
              <w:spacing w:before="240" w:lineRule="auto"/>
              <w:rPr>
                <w:b w:val="1"/>
              </w:rPr>
            </w:pPr>
            <w:r w:rsidDel="00000000" w:rsidR="00000000" w:rsidRPr="00000000">
              <w:rPr>
                <w:b w:val="1"/>
                <w:rtl w:val="0"/>
              </w:rPr>
              <w:t xml:space="preserve">Phase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5">
            <w:pPr>
              <w:spacing w:before="240" w:lineRule="auto"/>
              <w:rPr>
                <w:b w:val="1"/>
              </w:rPr>
            </w:pPr>
            <w:r w:rsidDel="00000000" w:rsidR="00000000" w:rsidRPr="00000000">
              <w:rPr>
                <w:b w:val="1"/>
                <w:rtl w:val="0"/>
              </w:rPr>
              <w:t xml:space="preserve">Time Period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6">
            <w:pPr>
              <w:spacing w:before="240" w:lineRule="auto"/>
              <w:jc w:val="center"/>
              <w:rPr>
                <w:b w:val="1"/>
              </w:rPr>
            </w:pPr>
            <w:r w:rsidDel="00000000" w:rsidR="00000000" w:rsidRPr="00000000">
              <w:rPr>
                <w:b w:val="1"/>
                <w:rtl w:val="0"/>
              </w:rPr>
              <w:t xml:space="preserve">Location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7">
            <w:pPr>
              <w:spacing w:before="240" w:lineRule="auto"/>
              <w:rPr>
                <w:b w:val="1"/>
              </w:rPr>
            </w:pPr>
            <w:r w:rsidDel="00000000" w:rsidR="00000000" w:rsidRPr="00000000">
              <w:rPr>
                <w:b w:val="1"/>
                <w:rtl w:val="0"/>
              </w:rPr>
              <w:t xml:space="preserve">Total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8">
            <w:pPr>
              <w:spacing w:before="240" w:lineRule="auto"/>
              <w:rPr/>
            </w:pPr>
            <w:r w:rsidDel="00000000" w:rsidR="00000000" w:rsidRPr="00000000">
              <w:rPr>
                <w:rtl w:val="0"/>
              </w:rPr>
              <w:t xml:space="preserve">Phase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9">
            <w:pPr>
              <w:spacing w:before="240" w:lineRule="auto"/>
              <w:rPr/>
            </w:pPr>
            <w:r w:rsidDel="00000000" w:rsidR="00000000" w:rsidRPr="00000000">
              <w:rPr>
                <w:rtl w:val="0"/>
              </w:rPr>
              <w:t xml:space="preserve">12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A">
            <w:pPr>
              <w:spacing w:before="240" w:lineRule="auto"/>
              <w:jc w:val="center"/>
              <w:rPr/>
            </w:pPr>
            <w:r w:rsidDel="00000000" w:rsidR="00000000" w:rsidRPr="00000000">
              <w:rPr>
                <w:rtl w:val="0"/>
              </w:rPr>
              <w:t xml:space="preserve">University of Pretoria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B">
            <w:pPr>
              <w:spacing w:before="240" w:lineRule="auto"/>
              <w:jc w:val="right"/>
              <w:rPr/>
            </w:pPr>
            <w:r w:rsidDel="00000000" w:rsidR="00000000" w:rsidRPr="00000000">
              <w:rPr>
                <w:rtl w:val="0"/>
              </w:rPr>
              <w:t xml:space="preserve">R5 690.00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C">
            <w:pPr>
              <w:spacing w:before="240" w:lineRule="auto"/>
              <w:rPr/>
            </w:pPr>
            <w:r w:rsidDel="00000000" w:rsidR="00000000" w:rsidRPr="00000000">
              <w:rPr>
                <w:rtl w:val="0"/>
              </w:rPr>
              <w:t xml:space="preserve">Phase 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D">
            <w:pPr>
              <w:spacing w:before="240" w:lineRule="auto"/>
              <w:rPr/>
            </w:pPr>
            <w:r w:rsidDel="00000000" w:rsidR="00000000" w:rsidRPr="00000000">
              <w:rPr>
                <w:rtl w:val="0"/>
              </w:rPr>
              <w:t xml:space="preserve">8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E">
            <w:pPr>
              <w:spacing w:before="240" w:lineRule="auto"/>
              <w:jc w:val="center"/>
              <w:rPr/>
            </w:pPr>
            <w:r w:rsidDel="00000000" w:rsidR="00000000" w:rsidRPr="00000000">
              <w:rPr>
                <w:rtl w:val="0"/>
              </w:rPr>
              <w:t xml:space="preserve">University of Pretoria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7F">
            <w:pPr>
              <w:spacing w:before="240" w:lineRule="auto"/>
              <w:jc w:val="right"/>
              <w:rPr/>
            </w:pPr>
            <w:r w:rsidDel="00000000" w:rsidR="00000000" w:rsidRPr="00000000">
              <w:rPr>
                <w:rtl w:val="0"/>
              </w:rPr>
              <w:t xml:space="preserve">R2 984.00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0">
            <w:pPr>
              <w:spacing w:before="240" w:lineRule="auto"/>
              <w:rPr/>
            </w:pPr>
            <w:r w:rsidDel="00000000" w:rsidR="00000000" w:rsidRPr="00000000">
              <w:rPr>
                <w:rtl w:val="0"/>
              </w:rPr>
              <w:t xml:space="preserve">Phase 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1">
            <w:pPr>
              <w:spacing w:before="240" w:lineRule="auto"/>
              <w:rPr/>
            </w:pPr>
            <w:r w:rsidDel="00000000" w:rsidR="00000000" w:rsidRPr="00000000">
              <w:rPr>
                <w:rtl w:val="0"/>
              </w:rPr>
              <w:t xml:space="preserve">22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2">
            <w:pPr>
              <w:spacing w:before="240" w:lineRule="auto"/>
              <w:jc w:val="center"/>
              <w:rPr/>
            </w:pPr>
            <w:r w:rsidDel="00000000" w:rsidR="00000000" w:rsidRPr="00000000">
              <w:rPr>
                <w:rtl w:val="0"/>
              </w:rPr>
              <w:t xml:space="preserve">University of Pretoria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3">
            <w:pPr>
              <w:spacing w:before="240" w:lineRule="auto"/>
              <w:jc w:val="right"/>
              <w:rPr/>
            </w:pPr>
            <w:r w:rsidDel="00000000" w:rsidR="00000000" w:rsidRPr="00000000">
              <w:rPr>
                <w:rtl w:val="0"/>
              </w:rPr>
              <w:t xml:space="preserve">R5 300.00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4">
            <w:pPr>
              <w:spacing w:before="240" w:lineRule="auto"/>
              <w:rPr/>
            </w:pPr>
            <w:r w:rsidDel="00000000" w:rsidR="00000000" w:rsidRPr="00000000">
              <w:rPr>
                <w:rtl w:val="0"/>
              </w:rPr>
              <w:t xml:space="preserve">Phase 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5">
            <w:pPr>
              <w:spacing w:before="240" w:lineRule="auto"/>
              <w:rPr/>
            </w:pPr>
            <w:r w:rsidDel="00000000" w:rsidR="00000000" w:rsidRPr="00000000">
              <w:rPr>
                <w:rtl w:val="0"/>
              </w:rPr>
              <w:t xml:space="preserve">29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6">
            <w:pPr>
              <w:spacing w:before="240" w:lineRule="auto"/>
              <w:jc w:val="center"/>
              <w:rPr/>
            </w:pPr>
            <w:r w:rsidDel="00000000" w:rsidR="00000000" w:rsidRPr="00000000">
              <w:rPr>
                <w:rtl w:val="0"/>
              </w:rPr>
              <w:t xml:space="preserve">University of Pretoria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7">
            <w:pPr>
              <w:spacing w:before="240" w:lineRule="auto"/>
              <w:jc w:val="right"/>
              <w:rPr/>
            </w:pPr>
            <w:r w:rsidDel="00000000" w:rsidR="00000000" w:rsidRPr="00000000">
              <w:rPr>
                <w:rtl w:val="0"/>
              </w:rPr>
              <w:t xml:space="preserve">R8 920.00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8">
            <w:pPr>
              <w:spacing w:before="240" w:lineRule="auto"/>
              <w:rPr/>
            </w:pPr>
            <w:r w:rsidDel="00000000" w:rsidR="00000000" w:rsidRPr="00000000">
              <w:rPr>
                <w:rtl w:val="0"/>
              </w:rPr>
              <w:t xml:space="preserve">Phase 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9">
            <w:pPr>
              <w:spacing w:before="240" w:lineRule="auto"/>
              <w:rPr/>
            </w:pPr>
            <w:r w:rsidDel="00000000" w:rsidR="00000000" w:rsidRPr="00000000">
              <w:rPr>
                <w:rtl w:val="0"/>
              </w:rPr>
              <w:t xml:space="preserve">8 Days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A">
            <w:pPr>
              <w:spacing w:before="240" w:lineRule="auto"/>
              <w:jc w:val="center"/>
              <w:rPr/>
            </w:pPr>
            <w:r w:rsidDel="00000000" w:rsidR="00000000" w:rsidRPr="00000000">
              <w:rPr>
                <w:rtl w:val="0"/>
              </w:rPr>
              <w:t xml:space="preserve">University of Pretoria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B">
            <w:pPr>
              <w:spacing w:before="240" w:lineRule="auto"/>
              <w:jc w:val="right"/>
              <w:rPr/>
            </w:pPr>
            <w:r w:rsidDel="00000000" w:rsidR="00000000" w:rsidRPr="00000000">
              <w:rPr>
                <w:rtl w:val="0"/>
              </w:rPr>
              <w:t xml:space="preserve">R7 089.00</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E">
            <w:pPr>
              <w:spacing w:before="240" w:lineRule="auto"/>
              <w:rPr>
                <w:b w:val="1"/>
              </w:rPr>
            </w:pPr>
            <w:r w:rsidDel="00000000" w:rsidR="00000000" w:rsidRPr="00000000">
              <w:rPr>
                <w:b w:val="1"/>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bottom"/>
          </w:tcPr>
          <w:p w:rsidR="00000000" w:rsidDel="00000000" w:rsidP="00000000" w:rsidRDefault="00000000" w:rsidRPr="00000000" w14:paraId="0000028F">
            <w:pPr>
              <w:spacing w:before="240" w:lineRule="auto"/>
              <w:jc w:val="right"/>
              <w:rPr/>
            </w:pPr>
            <w:r w:rsidDel="00000000" w:rsidR="00000000" w:rsidRPr="00000000">
              <w:rPr>
                <w:rtl w:val="0"/>
              </w:rPr>
              <w:t xml:space="preserve">R29 983.00</w:t>
            </w:r>
          </w:p>
        </w:tc>
      </w:tr>
    </w:tbl>
    <w:p w:rsidR="00000000" w:rsidDel="00000000" w:rsidP="00000000" w:rsidRDefault="00000000" w:rsidRPr="00000000" w14:paraId="00000290">
      <w:pPr>
        <w:spacing w:after="240" w:before="240" w:lineRule="auto"/>
        <w:rPr/>
      </w:pPr>
      <w:r w:rsidDel="00000000" w:rsidR="00000000" w:rsidRPr="00000000">
        <w:rPr>
          <w:rtl w:val="0"/>
        </w:rPr>
        <w:t xml:space="preserve">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rPr/>
      </w:pPr>
      <w:bookmarkStart w:colFirst="0" w:colLast="0" w:name="_ne9yrcwdw3ez" w:id="16"/>
      <w:bookmarkEnd w:id="16"/>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1"/>
        <w:rPr/>
      </w:pPr>
      <w:bookmarkStart w:colFirst="0" w:colLast="0" w:name="_fanqjbmy303q" w:id="17"/>
      <w:bookmarkEnd w:id="17"/>
      <w:r w:rsidDel="00000000" w:rsidR="00000000" w:rsidRPr="00000000">
        <w:rPr>
          <w:rtl w:val="0"/>
        </w:rPr>
        <w:t xml:space="preserve">Project success factors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1"/>
        <w:numPr>
          <w:ilvl w:val="0"/>
          <w:numId w:val="5"/>
        </w:numPr>
        <w:spacing w:after="0" w:afterAutospacing="0" w:before="240" w:lineRule="auto"/>
        <w:ind w:left="720" w:hanging="360"/>
        <w:rPr>
          <w:sz w:val="22"/>
          <w:szCs w:val="22"/>
          <w:u w:val="none"/>
        </w:rPr>
      </w:pPr>
      <w:bookmarkStart w:colFirst="0" w:colLast="0" w:name="_he1mvoi8nd8q" w:id="18"/>
      <w:bookmarkEnd w:id="18"/>
      <w:r w:rsidDel="00000000" w:rsidR="00000000" w:rsidRPr="00000000">
        <w:rPr>
          <w:sz w:val="22"/>
          <w:szCs w:val="22"/>
          <w:rtl w:val="0"/>
        </w:rPr>
        <w:t xml:space="preserve">Driver: Lack of mobility at the University of Pretoria Hatfield Campus. Poor route choices of pedestrians and bicycles results in congestion, which makes it difficult for students to get to class on time.</w:t>
      </w:r>
    </w:p>
    <w:p w:rsidR="00000000" w:rsidDel="00000000" w:rsidP="00000000" w:rsidRDefault="00000000" w:rsidRPr="00000000" w14:paraId="000002B8">
      <w:pPr>
        <w:pStyle w:val="Heading1"/>
        <w:numPr>
          <w:ilvl w:val="0"/>
          <w:numId w:val="5"/>
        </w:numPr>
        <w:spacing w:after="0" w:afterAutospacing="0" w:before="0" w:beforeAutospacing="0" w:lineRule="auto"/>
        <w:ind w:left="720" w:hanging="360"/>
        <w:rPr>
          <w:sz w:val="22"/>
          <w:szCs w:val="22"/>
          <w:u w:val="none"/>
        </w:rPr>
      </w:pPr>
      <w:bookmarkStart w:colFirst="0" w:colLast="0" w:name="_90zqv26wi11c" w:id="19"/>
      <w:bookmarkEnd w:id="19"/>
      <w:r w:rsidDel="00000000" w:rsidR="00000000" w:rsidRPr="00000000">
        <w:rPr>
          <w:sz w:val="22"/>
          <w:szCs w:val="22"/>
          <w:rtl w:val="0"/>
        </w:rPr>
        <w:t xml:space="preserve">Constraint: There are limited route choices available and, where there are multiple route choices, many students stick to familiar paths. As a result, heavy volumes of pedestrians and bicycles are channelled along a select number of pathways that cannot handle the volume of foot- and bicycle-traffic.</w:t>
      </w:r>
    </w:p>
    <w:p w:rsidR="00000000" w:rsidDel="00000000" w:rsidP="00000000" w:rsidRDefault="00000000" w:rsidRPr="00000000" w14:paraId="000002B9">
      <w:pPr>
        <w:pStyle w:val="Heading1"/>
        <w:numPr>
          <w:ilvl w:val="0"/>
          <w:numId w:val="5"/>
        </w:numPr>
        <w:spacing w:after="0" w:afterAutospacing="0" w:before="0" w:beforeAutospacing="0" w:lineRule="auto"/>
        <w:ind w:left="720" w:hanging="360"/>
        <w:rPr>
          <w:sz w:val="22"/>
          <w:szCs w:val="22"/>
          <w:u w:val="none"/>
        </w:rPr>
      </w:pPr>
      <w:bookmarkStart w:colFirst="0" w:colLast="0" w:name="_evtqb9wt6lbv" w:id="20"/>
      <w:bookmarkEnd w:id="20"/>
      <w:r w:rsidDel="00000000" w:rsidR="00000000" w:rsidRPr="00000000">
        <w:rPr>
          <w:sz w:val="22"/>
          <w:szCs w:val="22"/>
          <w:rtl w:val="0"/>
        </w:rPr>
        <w:t xml:space="preserve">Important: A web-application needs to be created which can show areas that are frequently congested.</w:t>
      </w:r>
    </w:p>
    <w:p w:rsidR="00000000" w:rsidDel="00000000" w:rsidP="00000000" w:rsidRDefault="00000000" w:rsidRPr="00000000" w14:paraId="000002BA">
      <w:pPr>
        <w:pStyle w:val="Heading1"/>
        <w:numPr>
          <w:ilvl w:val="0"/>
          <w:numId w:val="5"/>
        </w:numPr>
        <w:spacing w:after="240" w:before="0" w:beforeAutospacing="0" w:lineRule="auto"/>
        <w:ind w:left="720" w:hanging="360"/>
        <w:rPr>
          <w:sz w:val="22"/>
          <w:szCs w:val="22"/>
          <w:u w:val="none"/>
        </w:rPr>
      </w:pPr>
      <w:bookmarkStart w:colFirst="0" w:colLast="0" w:name="_9tveru7vfnjk" w:id="21"/>
      <w:bookmarkEnd w:id="21"/>
      <w:r w:rsidDel="00000000" w:rsidR="00000000" w:rsidRPr="00000000">
        <w:rPr>
          <w:sz w:val="22"/>
          <w:szCs w:val="22"/>
          <w:rtl w:val="0"/>
        </w:rPr>
        <w:t xml:space="preserve">Nice-to-have: The web-application should also show students the best route to take between two points on the campus.</w:t>
      </w:r>
    </w:p>
    <w:p w:rsidR="00000000" w:rsidDel="00000000" w:rsidP="00000000" w:rsidRDefault="00000000" w:rsidRPr="00000000" w14:paraId="000002BB">
      <w:pPr>
        <w:pStyle w:val="Heading1"/>
        <w:spacing w:after="240" w:before="240" w:lineRule="auto"/>
        <w:rPr>
          <w:sz w:val="22"/>
          <w:szCs w:val="22"/>
        </w:rPr>
      </w:pPr>
      <w:bookmarkStart w:colFirst="0" w:colLast="0" w:name="_evtqb9wt6lbv" w:id="20"/>
      <w:bookmarkEnd w:id="20"/>
      <w:r w:rsidDel="00000000" w:rsidR="00000000" w:rsidRPr="00000000">
        <w:rPr>
          <w:rtl w:val="0"/>
        </w:rPr>
      </w:r>
    </w:p>
    <w:p w:rsidR="00000000" w:rsidDel="00000000" w:rsidP="00000000" w:rsidRDefault="00000000" w:rsidRPr="00000000" w14:paraId="000002BC">
      <w:pPr>
        <w:pStyle w:val="Heading1"/>
        <w:rPr>
          <w:sz w:val="22"/>
          <w:szCs w:val="22"/>
        </w:rPr>
      </w:pPr>
      <w:bookmarkStart w:colFirst="0" w:colLast="0" w:name="_he1mvoi8nd8q" w:id="18"/>
      <w:bookmarkEnd w:id="18"/>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