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&lt;title&gt;Basic Leaflet Map with GeoJSON&lt;/title&gt;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&lt;link rel="stylesheet" href="https://unpkg.com/leaflet@1.6.0/dist/leaflet.css"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integrity="sha512-xwE/Az9zrjBIphAcBb3F6JVqxf46+CDLwfLMHloNu6KEQCAWi6HcDUbeOfBIptF7tcCzusKFjFw2yuvEpDL9wQ=="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crossorigin=""/&gt;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&lt;!-- Make sure you put this AFTER Leaflet's CSS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&lt;script src="https://unpkg.com/leaflet@1.6.0/dist/leaflet.js"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integrity="sha512-gZwIG9x3wUXg2hdXF6+rVkLF/0Vi9U8D2Ntg4Ga5I5BZpVkVxlJWbSQtXPSiUTtC0TjtGOmxa1AJPuV0CPthew=="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crossorigin=""&gt;&lt;/script&gt;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&lt;!-- Adding the CND for JQuery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&lt;script src="https://ajax.googleapis.com/ajax/libs/jquery/3.6.0/jquery.min.js"&gt;&lt;/script&gt;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&lt;h1&gt;Move@UP&lt;/h1&gt;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id="map" style="width: 900px; height: 600px;"&gt;&lt;/div&gt;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&lt;title&gt;move@UP&lt;/title&gt;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&lt;!-- Leaflet CSS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&lt;link rel="stylesheet" href="https://unpkg.com/leaflet@1.9.4/dist/leaflet.css"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integrity="sha256-p4NxAoJBhIIN+hmNHrzRCf9tD/miZyoHS5obTRR9BMY="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crossorigin=""/&gt;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&lt;!-- Leaflet Javascript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&lt;script src="https://unpkg.com/leaflet@1.9.4/dist/leaflet.js"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integrity="sha256-20nQCchB9co0qIjJZRGuk2/Z9VM+kNiyxNV1lvTlZBo="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crossorigin=""&gt;&lt;/script&gt;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&lt;h1&gt;Move@UP&lt;/h1&gt;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 id="map" style="width: 900px; height: 600px;"&gt;&lt;/div&gt;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var map = L.map('map').setView([-25.754544, 28.231482], 16);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osm_URL = 'http://{s}.tile.openstreetmap.org/{z}/{x}/{y}.png';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mapLink = '&lt;a href="http://openstreetmap.org"&gt;OpenStreetMap&lt;/a&gt;';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L.tileLayer(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osm_URL,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attribution: '&amp;copy; ' + mapLink + ' Contributors',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}).addTo(map);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//var wmsLayer = L.tileLayer.wms('http://ows.mundialis.de/services/service?', { layers: 'TOPO-OSM-WMS'}).addTo(map);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var wmsLayer = L.tileLayer.wms('http://ows.mundialis.de/services/service?', {layers: 'SRTM30-Colored-Hillshade'}).addTo(map);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new_map =  L.tileLayer.wms('http://localhost:8080/geoserver/GMT320/wms?' , { layers: 'hatfield_campus', format: 'image/png',transparent: true}).addTo(map)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 new_map =  L.tileLayer.wms('http://localhost:8080/geoserver/gmt320_moveatup/wms?' , { layers: 'Parking,Gates,Paths', format: 'image/png',transparent: true}).addTo(map)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var basemaps =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Retail: L.tileLayer.wms('http://localhost:8080/geoserver/gmt320_moveatup/wms?' , { layers: 'Retail', format: 'image/png',transparent: true}).addTo(map),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Toilets: L.tileLayer.wms('http://localhost:8080/geoserver/gmt320_moveatup/wms?' , { layers: 'Toilets', format: 'image/png',transparent: true}).addTo(map),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L.control.layers(basemaps).addTo(map);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basemaps.Topography.addTo(map);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