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FBD72" w14:textId="0F895ED4" w:rsidR="00AA0C56" w:rsidRPr="006D757F" w:rsidRDefault="00402F2B" w:rsidP="00C829FD">
      <w:pPr>
        <w:rPr>
          <w:b/>
          <w:bCs/>
          <w:sz w:val="40"/>
          <w:szCs w:val="40"/>
          <w:lang w:val="de-DE"/>
        </w:rPr>
      </w:pPr>
      <w:r w:rsidRPr="006D757F">
        <w:rPr>
          <w:b/>
          <w:bCs/>
          <w:sz w:val="40"/>
          <w:szCs w:val="40"/>
          <w:lang w:val="de-DE"/>
        </w:rPr>
        <w:t xml:space="preserve">Dokumentation </w:t>
      </w:r>
      <w:r w:rsidR="009141B9">
        <w:rPr>
          <w:b/>
          <w:bCs/>
          <w:sz w:val="40"/>
          <w:szCs w:val="40"/>
          <w:lang w:val="de-DE"/>
        </w:rPr>
        <w:t>manuelle Zeiterfassung / manuelle Lagerzugangsbuchung</w:t>
      </w:r>
    </w:p>
    <w:p w14:paraId="7D58DFF2" w14:textId="55944E02" w:rsidR="00402F2B" w:rsidRDefault="00402F2B" w:rsidP="00C829FD">
      <w:pPr>
        <w:rPr>
          <w:lang w:val="de-DE"/>
        </w:rPr>
      </w:pPr>
    </w:p>
    <w:p w14:paraId="35818FC0" w14:textId="67532BB6" w:rsidR="00402F2B" w:rsidRPr="006D757F" w:rsidRDefault="00402F2B" w:rsidP="00C829FD">
      <w:pPr>
        <w:rPr>
          <w:b/>
          <w:bCs/>
          <w:u w:val="single"/>
          <w:lang w:val="de-DE"/>
        </w:rPr>
      </w:pPr>
      <w:r w:rsidRPr="006D757F">
        <w:rPr>
          <w:b/>
          <w:bCs/>
          <w:u w:val="single"/>
          <w:lang w:val="de-DE"/>
        </w:rPr>
        <w:t>Favoriten:</w:t>
      </w:r>
    </w:p>
    <w:p w14:paraId="4628B585" w14:textId="2BD5209E" w:rsidR="00402F2B" w:rsidRDefault="009141B9" w:rsidP="00C829FD">
      <w:pPr>
        <w:rPr>
          <w:lang w:val="de-DE"/>
        </w:rPr>
      </w:pPr>
      <w:r w:rsidRPr="009141B9">
        <w:rPr>
          <w:lang w:val="de-DE"/>
        </w:rPr>
        <w:drawing>
          <wp:inline distT="0" distB="0" distL="0" distR="0" wp14:anchorId="2A5109CB" wp14:editId="535CD719">
            <wp:extent cx="2562225" cy="250279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609" cy="2511958"/>
                    </a:xfrm>
                    <a:prstGeom prst="rect">
                      <a:avLst/>
                    </a:prstGeom>
                  </pic:spPr>
                </pic:pic>
              </a:graphicData>
            </a:graphic>
          </wp:inline>
        </w:drawing>
      </w:r>
    </w:p>
    <w:p w14:paraId="2631F9E2" w14:textId="290688F9" w:rsidR="00402F2B" w:rsidRDefault="00402F2B" w:rsidP="00C829FD">
      <w:pPr>
        <w:rPr>
          <w:lang w:val="de-DE"/>
        </w:rPr>
      </w:pPr>
      <w:r>
        <w:rPr>
          <w:lang w:val="de-DE"/>
        </w:rPr>
        <w:t xml:space="preserve">Um die </w:t>
      </w:r>
      <w:r w:rsidR="009141B9">
        <w:rPr>
          <w:lang w:val="de-DE"/>
        </w:rPr>
        <w:t>Anwendungen</w:t>
      </w:r>
      <w:r>
        <w:rPr>
          <w:lang w:val="de-DE"/>
        </w:rPr>
        <w:t xml:space="preserve"> in die Favoriten aufzunehmen, einfach mit der Maus über die Anwendung fahren. Es erscheint ein Stern links neben der Anwendung. Per Klick auf den Stern wird die Anwendung in die Favoriten aufgenommen</w:t>
      </w:r>
      <w:r w:rsidR="007768F8">
        <w:rPr>
          <w:lang w:val="de-DE"/>
        </w:rPr>
        <w:t>.</w:t>
      </w:r>
    </w:p>
    <w:p w14:paraId="7AC1875A" w14:textId="1FA9EA47" w:rsidR="007768F8" w:rsidRDefault="007768F8" w:rsidP="007768F8">
      <w:pPr>
        <w:pStyle w:val="Listenabsatz"/>
        <w:numPr>
          <w:ilvl w:val="0"/>
          <w:numId w:val="47"/>
        </w:numPr>
        <w:rPr>
          <w:lang w:val="de-DE"/>
        </w:rPr>
      </w:pPr>
      <w:r>
        <w:rPr>
          <w:lang w:val="de-DE"/>
        </w:rPr>
        <w:t>Zeit zuweisen Produktion</w:t>
      </w:r>
    </w:p>
    <w:p w14:paraId="548D7B36" w14:textId="3E270862" w:rsidR="007768F8" w:rsidRPr="007768F8" w:rsidRDefault="007768F8" w:rsidP="007768F8">
      <w:pPr>
        <w:pStyle w:val="Listenabsatz"/>
        <w:numPr>
          <w:ilvl w:val="0"/>
          <w:numId w:val="47"/>
        </w:numPr>
        <w:rPr>
          <w:lang w:val="de-DE"/>
        </w:rPr>
      </w:pPr>
      <w:r>
        <w:rPr>
          <w:lang w:val="de-DE"/>
        </w:rPr>
        <w:t>Zuweisung Produkteingang</w:t>
      </w:r>
    </w:p>
    <w:p w14:paraId="6347B465" w14:textId="567450CF" w:rsidR="00402F2B" w:rsidRDefault="007768F8" w:rsidP="00C829FD">
      <w:pPr>
        <w:rPr>
          <w:lang w:val="de-DE"/>
        </w:rPr>
      </w:pPr>
      <w:r w:rsidRPr="007768F8">
        <w:rPr>
          <w:lang w:val="de-DE"/>
        </w:rPr>
        <w:drawing>
          <wp:inline distT="0" distB="0" distL="0" distR="0" wp14:anchorId="474CFE53" wp14:editId="68BEFB01">
            <wp:extent cx="6645910" cy="1329690"/>
            <wp:effectExtent l="0" t="0" r="254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329690"/>
                    </a:xfrm>
                    <a:prstGeom prst="rect">
                      <a:avLst/>
                    </a:prstGeom>
                  </pic:spPr>
                </pic:pic>
              </a:graphicData>
            </a:graphic>
          </wp:inline>
        </w:drawing>
      </w:r>
    </w:p>
    <w:p w14:paraId="0E495411" w14:textId="4D0016E0" w:rsidR="00402F2B" w:rsidRDefault="00402F2B" w:rsidP="00C829FD">
      <w:pPr>
        <w:rPr>
          <w:lang w:val="de-DE"/>
        </w:rPr>
      </w:pPr>
    </w:p>
    <w:p w14:paraId="3DBAAC02" w14:textId="77777777" w:rsidR="007768F8" w:rsidRDefault="007768F8" w:rsidP="00C829FD">
      <w:pPr>
        <w:rPr>
          <w:b/>
          <w:bCs/>
          <w:u w:val="single"/>
          <w:lang w:val="de-DE"/>
        </w:rPr>
      </w:pPr>
    </w:p>
    <w:p w14:paraId="7F31654F" w14:textId="77777777" w:rsidR="007768F8" w:rsidRDefault="007768F8" w:rsidP="00C829FD">
      <w:pPr>
        <w:rPr>
          <w:b/>
          <w:bCs/>
          <w:u w:val="single"/>
          <w:lang w:val="de-DE"/>
        </w:rPr>
      </w:pPr>
    </w:p>
    <w:p w14:paraId="54103221" w14:textId="77777777" w:rsidR="007768F8" w:rsidRDefault="007768F8" w:rsidP="00C829FD">
      <w:pPr>
        <w:rPr>
          <w:b/>
          <w:bCs/>
          <w:u w:val="single"/>
          <w:lang w:val="de-DE"/>
        </w:rPr>
      </w:pPr>
    </w:p>
    <w:p w14:paraId="58DC7262" w14:textId="77777777" w:rsidR="007768F8" w:rsidRDefault="007768F8" w:rsidP="00C829FD">
      <w:pPr>
        <w:rPr>
          <w:b/>
          <w:bCs/>
          <w:u w:val="single"/>
          <w:lang w:val="de-DE"/>
        </w:rPr>
      </w:pPr>
    </w:p>
    <w:p w14:paraId="210F810E" w14:textId="77777777" w:rsidR="007768F8" w:rsidRDefault="007768F8" w:rsidP="00C829FD">
      <w:pPr>
        <w:rPr>
          <w:b/>
          <w:bCs/>
          <w:u w:val="single"/>
          <w:lang w:val="de-DE"/>
        </w:rPr>
      </w:pPr>
    </w:p>
    <w:p w14:paraId="4D32F16F" w14:textId="77777777" w:rsidR="007768F8" w:rsidRDefault="007768F8" w:rsidP="00C829FD">
      <w:pPr>
        <w:rPr>
          <w:b/>
          <w:bCs/>
          <w:u w:val="single"/>
          <w:lang w:val="de-DE"/>
        </w:rPr>
      </w:pPr>
    </w:p>
    <w:p w14:paraId="5E315583" w14:textId="77777777" w:rsidR="007768F8" w:rsidRDefault="007768F8" w:rsidP="00C829FD">
      <w:pPr>
        <w:rPr>
          <w:b/>
          <w:bCs/>
          <w:u w:val="single"/>
          <w:lang w:val="de-DE"/>
        </w:rPr>
      </w:pPr>
    </w:p>
    <w:p w14:paraId="177A6FE3" w14:textId="3665105B" w:rsidR="00402F2B" w:rsidRPr="006D757F" w:rsidRDefault="007768F8" w:rsidP="00C829FD">
      <w:pPr>
        <w:rPr>
          <w:b/>
          <w:bCs/>
          <w:u w:val="single"/>
          <w:lang w:val="de-DE"/>
        </w:rPr>
      </w:pPr>
      <w:r>
        <w:rPr>
          <w:b/>
          <w:bCs/>
          <w:u w:val="single"/>
          <w:lang w:val="de-DE"/>
        </w:rPr>
        <w:lastRenderedPageBreak/>
        <w:t>Manuelle</w:t>
      </w:r>
      <w:r w:rsidR="00402F2B" w:rsidRPr="006D757F">
        <w:rPr>
          <w:b/>
          <w:bCs/>
          <w:u w:val="single"/>
          <w:lang w:val="de-DE"/>
        </w:rPr>
        <w:t xml:space="preserve"> Zeiterfassung</w:t>
      </w:r>
      <w:r>
        <w:rPr>
          <w:b/>
          <w:bCs/>
          <w:u w:val="single"/>
          <w:lang w:val="de-DE"/>
        </w:rPr>
        <w:t xml:space="preserve"> (Erstellen neuer Datensatz)</w:t>
      </w:r>
      <w:r w:rsidR="00402F2B" w:rsidRPr="006D757F">
        <w:rPr>
          <w:b/>
          <w:bCs/>
          <w:u w:val="single"/>
          <w:lang w:val="de-DE"/>
        </w:rPr>
        <w:t>:</w:t>
      </w:r>
    </w:p>
    <w:p w14:paraId="07ADD2C4" w14:textId="074E2524" w:rsidR="00402F2B" w:rsidRDefault="007768F8" w:rsidP="00C829FD">
      <w:pPr>
        <w:rPr>
          <w:lang w:val="de-DE"/>
        </w:rPr>
      </w:pPr>
      <w:r w:rsidRPr="007768F8">
        <w:rPr>
          <w:lang w:val="de-DE"/>
        </w:rPr>
        <w:drawing>
          <wp:inline distT="0" distB="0" distL="0" distR="0" wp14:anchorId="5BF39145" wp14:editId="21F664A3">
            <wp:extent cx="6645910" cy="3884295"/>
            <wp:effectExtent l="0" t="0" r="254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884295"/>
                    </a:xfrm>
                    <a:prstGeom prst="rect">
                      <a:avLst/>
                    </a:prstGeom>
                  </pic:spPr>
                </pic:pic>
              </a:graphicData>
            </a:graphic>
          </wp:inline>
        </w:drawing>
      </w:r>
    </w:p>
    <w:p w14:paraId="1B8B0635" w14:textId="37E852E1" w:rsidR="00402F2B" w:rsidRDefault="007768F8" w:rsidP="00C829FD">
      <w:pPr>
        <w:rPr>
          <w:lang w:val="de-DE"/>
        </w:rPr>
      </w:pPr>
      <w:r>
        <w:rPr>
          <w:lang w:val="de-DE"/>
        </w:rPr>
        <w:t>Anwendung „Zeit zuweisen Produktion“ öffnen und neuen Datensatz über das „Plus“ Symbol öffnen</w:t>
      </w:r>
    </w:p>
    <w:p w14:paraId="057DFE04" w14:textId="75DE3DE4" w:rsidR="00402F2B" w:rsidRDefault="007768F8" w:rsidP="00C829FD">
      <w:pPr>
        <w:rPr>
          <w:lang w:val="de-DE"/>
        </w:rPr>
      </w:pPr>
      <w:r w:rsidRPr="007768F8">
        <w:rPr>
          <w:lang w:val="de-DE"/>
        </w:rPr>
        <w:drawing>
          <wp:inline distT="0" distB="0" distL="0" distR="0" wp14:anchorId="69F93DED" wp14:editId="1758F361">
            <wp:extent cx="6645910" cy="2886710"/>
            <wp:effectExtent l="0" t="0" r="2540" b="889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886710"/>
                    </a:xfrm>
                    <a:prstGeom prst="rect">
                      <a:avLst/>
                    </a:prstGeom>
                  </pic:spPr>
                </pic:pic>
              </a:graphicData>
            </a:graphic>
          </wp:inline>
        </w:drawing>
      </w:r>
    </w:p>
    <w:p w14:paraId="3CFF1A4F" w14:textId="361CBEAE" w:rsidR="00402F2B" w:rsidRDefault="007768F8" w:rsidP="00C829FD">
      <w:pPr>
        <w:rPr>
          <w:lang w:val="de-DE"/>
        </w:rPr>
      </w:pPr>
      <w:r>
        <w:rPr>
          <w:lang w:val="de-DE"/>
        </w:rPr>
        <w:t>Feld „Zuweisungsdatum“ wird automatisch mit Datum „HEUTE“ befüllt, kann aber abgeändert werden.</w:t>
      </w:r>
    </w:p>
    <w:p w14:paraId="07CBF214" w14:textId="5473E1B9" w:rsidR="007768F8" w:rsidRDefault="007768F8" w:rsidP="00C829FD">
      <w:pPr>
        <w:rPr>
          <w:lang w:val="de-DE"/>
        </w:rPr>
      </w:pPr>
      <w:r>
        <w:rPr>
          <w:lang w:val="de-DE"/>
        </w:rPr>
        <w:t xml:space="preserve">Felder „Produktionsauftrag“ sowie „Aufgabe“ befüllen und „Ausführungszeit“ eintragen. </w:t>
      </w:r>
    </w:p>
    <w:p w14:paraId="2981BC0E" w14:textId="178B4CE4" w:rsidR="00402F2B" w:rsidRDefault="007768F8" w:rsidP="00C829FD">
      <w:pPr>
        <w:rPr>
          <w:lang w:val="de-DE"/>
        </w:rPr>
      </w:pPr>
      <w:r>
        <w:rPr>
          <w:lang w:val="de-DE"/>
        </w:rPr>
        <w:t>Anschließend speichern. Feld „gefertigte Anzahl“ muss nicht befüllt werden</w:t>
      </w:r>
    </w:p>
    <w:p w14:paraId="4BC40460" w14:textId="754A9049" w:rsidR="007768F8" w:rsidRPr="006D757F" w:rsidRDefault="007768F8" w:rsidP="007768F8">
      <w:pPr>
        <w:rPr>
          <w:b/>
          <w:bCs/>
          <w:u w:val="single"/>
          <w:lang w:val="de-DE"/>
        </w:rPr>
      </w:pPr>
      <w:r>
        <w:rPr>
          <w:b/>
          <w:bCs/>
          <w:u w:val="single"/>
          <w:lang w:val="de-DE"/>
        </w:rPr>
        <w:lastRenderedPageBreak/>
        <w:t>Manuelle</w:t>
      </w:r>
      <w:r w:rsidRPr="006D757F">
        <w:rPr>
          <w:b/>
          <w:bCs/>
          <w:u w:val="single"/>
          <w:lang w:val="de-DE"/>
        </w:rPr>
        <w:t xml:space="preserve"> Zeiterfassung</w:t>
      </w:r>
      <w:r>
        <w:rPr>
          <w:b/>
          <w:bCs/>
          <w:u w:val="single"/>
          <w:lang w:val="de-DE"/>
        </w:rPr>
        <w:t xml:space="preserve"> (</w:t>
      </w:r>
      <w:r>
        <w:rPr>
          <w:b/>
          <w:bCs/>
          <w:u w:val="single"/>
          <w:lang w:val="de-DE"/>
        </w:rPr>
        <w:t>Anzeige / Überprüfung gebuchter Zeiten</w:t>
      </w:r>
      <w:r>
        <w:rPr>
          <w:b/>
          <w:bCs/>
          <w:u w:val="single"/>
          <w:lang w:val="de-DE"/>
        </w:rPr>
        <w:t>)</w:t>
      </w:r>
      <w:r w:rsidRPr="006D757F">
        <w:rPr>
          <w:b/>
          <w:bCs/>
          <w:u w:val="single"/>
          <w:lang w:val="de-DE"/>
        </w:rPr>
        <w:t>:</w:t>
      </w:r>
    </w:p>
    <w:p w14:paraId="2659CCC4" w14:textId="02EAE983" w:rsidR="008F163B" w:rsidRDefault="00584D1C" w:rsidP="00C829FD">
      <w:pPr>
        <w:rPr>
          <w:b/>
          <w:bCs/>
          <w:u w:val="single"/>
          <w:lang w:val="de-DE"/>
        </w:rPr>
      </w:pPr>
      <w:r w:rsidRPr="00584D1C">
        <w:rPr>
          <w:b/>
          <w:bCs/>
          <w:u w:val="single"/>
          <w:lang w:val="de-DE"/>
        </w:rPr>
        <w:drawing>
          <wp:inline distT="0" distB="0" distL="0" distR="0" wp14:anchorId="090CF98B" wp14:editId="216A853E">
            <wp:extent cx="6645910" cy="2938145"/>
            <wp:effectExtent l="0" t="0" r="254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938145"/>
                    </a:xfrm>
                    <a:prstGeom prst="rect">
                      <a:avLst/>
                    </a:prstGeom>
                  </pic:spPr>
                </pic:pic>
              </a:graphicData>
            </a:graphic>
          </wp:inline>
        </w:drawing>
      </w:r>
    </w:p>
    <w:p w14:paraId="4C2D011E" w14:textId="06CBD073" w:rsidR="008F163B" w:rsidRDefault="00584D1C" w:rsidP="00C829FD">
      <w:pPr>
        <w:rPr>
          <w:lang w:val="de-DE"/>
        </w:rPr>
      </w:pPr>
      <w:r>
        <w:rPr>
          <w:lang w:val="de-DE"/>
        </w:rPr>
        <w:t>Anwendung „Zeit zuweisen Produktion“ öffnen. Filter „Datum von – bis“ sowie „Mitarbeiter“ befüllen.</w:t>
      </w:r>
    </w:p>
    <w:p w14:paraId="54088CBD" w14:textId="64CFF469" w:rsidR="00584D1C" w:rsidRDefault="00584D1C" w:rsidP="00C829FD">
      <w:pPr>
        <w:rPr>
          <w:lang w:val="de-DE"/>
        </w:rPr>
      </w:pPr>
      <w:r>
        <w:rPr>
          <w:lang w:val="de-DE"/>
        </w:rPr>
        <w:t>Durch Klick auf „Abfrage“ werden alle gebuchten Zeiten zum Filter angezeigt. Über das Aktivieren des Kästchens in der Zeile ganz vorne können einzelne Buchungen aus dem aktuellen Monat gelöscht werden (hierzu dann oben auf „Löschen“ klicken).</w:t>
      </w:r>
    </w:p>
    <w:p w14:paraId="18E04394" w14:textId="4D3CC713" w:rsidR="00584D1C" w:rsidRDefault="00584D1C" w:rsidP="00C829FD">
      <w:pPr>
        <w:rPr>
          <w:lang w:val="de-DE"/>
        </w:rPr>
      </w:pPr>
      <w:r>
        <w:rPr>
          <w:lang w:val="de-DE"/>
        </w:rPr>
        <w:t>Durch Klick auf das Symbol rechts neben dem weißen Kästchen kann die Buchung geöffnet und bearbeitet werden, sofern diese im aktuellen Monat generiert wurde</w:t>
      </w:r>
    </w:p>
    <w:p w14:paraId="43A60876" w14:textId="5466C171" w:rsidR="008F163B" w:rsidRDefault="008F163B" w:rsidP="00C829FD">
      <w:pPr>
        <w:rPr>
          <w:lang w:val="de-DE"/>
        </w:rPr>
      </w:pPr>
    </w:p>
    <w:p w14:paraId="7F87FCC2" w14:textId="6CD635BF" w:rsidR="00584D1C" w:rsidRPr="006D757F" w:rsidRDefault="00584D1C" w:rsidP="00584D1C">
      <w:pPr>
        <w:rPr>
          <w:b/>
          <w:bCs/>
          <w:u w:val="single"/>
          <w:lang w:val="de-DE"/>
        </w:rPr>
      </w:pPr>
      <w:r>
        <w:rPr>
          <w:b/>
          <w:bCs/>
          <w:u w:val="single"/>
          <w:lang w:val="de-DE"/>
        </w:rPr>
        <w:t>Lagerzugangsbuchung</w:t>
      </w:r>
      <w:r w:rsidR="00C6223D">
        <w:rPr>
          <w:b/>
          <w:bCs/>
          <w:u w:val="single"/>
          <w:lang w:val="de-DE"/>
        </w:rPr>
        <w:t xml:space="preserve"> generieren</w:t>
      </w:r>
      <w:r w:rsidRPr="006D757F">
        <w:rPr>
          <w:b/>
          <w:bCs/>
          <w:u w:val="single"/>
          <w:lang w:val="de-DE"/>
        </w:rPr>
        <w:t>:</w:t>
      </w:r>
    </w:p>
    <w:p w14:paraId="0517DD0D" w14:textId="41A1F447" w:rsidR="00584D1C" w:rsidRDefault="00C6223D" w:rsidP="00C829FD">
      <w:pPr>
        <w:rPr>
          <w:lang w:val="de-DE"/>
        </w:rPr>
      </w:pPr>
      <w:r w:rsidRPr="00C6223D">
        <w:rPr>
          <w:lang w:val="de-DE"/>
        </w:rPr>
        <w:drawing>
          <wp:inline distT="0" distB="0" distL="0" distR="0" wp14:anchorId="7D251304" wp14:editId="1555AA5D">
            <wp:extent cx="3105150" cy="238272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0513" cy="2386843"/>
                    </a:xfrm>
                    <a:prstGeom prst="rect">
                      <a:avLst/>
                    </a:prstGeom>
                  </pic:spPr>
                </pic:pic>
              </a:graphicData>
            </a:graphic>
          </wp:inline>
        </w:drawing>
      </w:r>
    </w:p>
    <w:p w14:paraId="2820B101" w14:textId="1F40972D" w:rsidR="008F163B" w:rsidRPr="008F163B" w:rsidRDefault="00C6223D" w:rsidP="00C829FD">
      <w:pPr>
        <w:rPr>
          <w:lang w:val="de-DE"/>
        </w:rPr>
      </w:pPr>
      <w:r>
        <w:rPr>
          <w:lang w:val="de-DE"/>
        </w:rPr>
        <w:t>Anwendung „Zuweisung Produkteingang“ öffnen und über den „Plus“-Button neuen Datensatz generieren</w:t>
      </w:r>
    </w:p>
    <w:p w14:paraId="0595416C" w14:textId="3322BE27" w:rsidR="006D757F" w:rsidRDefault="006D757F" w:rsidP="00C829FD">
      <w:pPr>
        <w:rPr>
          <w:lang w:val="de-DE"/>
        </w:rPr>
      </w:pPr>
    </w:p>
    <w:p w14:paraId="6EFB333D" w14:textId="0BF466D4" w:rsidR="006D757F" w:rsidRDefault="006D757F" w:rsidP="00C829FD">
      <w:pPr>
        <w:rPr>
          <w:lang w:val="de-DE"/>
        </w:rPr>
      </w:pPr>
    </w:p>
    <w:p w14:paraId="5D58F71F" w14:textId="7DC8D8E3" w:rsidR="006D757F" w:rsidRDefault="00C6223D" w:rsidP="00C829FD">
      <w:pPr>
        <w:rPr>
          <w:lang w:val="de-DE"/>
        </w:rPr>
      </w:pPr>
      <w:r w:rsidRPr="00C6223D">
        <w:rPr>
          <w:lang w:val="de-DE"/>
        </w:rPr>
        <w:lastRenderedPageBreak/>
        <w:drawing>
          <wp:inline distT="0" distB="0" distL="0" distR="0" wp14:anchorId="4A07F88F" wp14:editId="43D5D7E9">
            <wp:extent cx="6645910" cy="1335405"/>
            <wp:effectExtent l="0" t="0" r="254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1335405"/>
                    </a:xfrm>
                    <a:prstGeom prst="rect">
                      <a:avLst/>
                    </a:prstGeom>
                  </pic:spPr>
                </pic:pic>
              </a:graphicData>
            </a:graphic>
          </wp:inline>
        </w:drawing>
      </w:r>
    </w:p>
    <w:p w14:paraId="026738D9" w14:textId="1D35751A" w:rsidR="00C6223D" w:rsidRDefault="00C6223D" w:rsidP="00C829FD">
      <w:pPr>
        <w:rPr>
          <w:lang w:val="de-DE"/>
        </w:rPr>
      </w:pPr>
      <w:r>
        <w:rPr>
          <w:lang w:val="de-DE"/>
        </w:rPr>
        <w:t xml:space="preserve">Feld „Produktionsauftrag“ befüllen. „Anzahl“ der Baugruppen gem. Info auf Produktionsauftrag eingeben. Felder „Warenlager“ und „Lagerort“ befüllen. Für HV-Fertigung und </w:t>
      </w:r>
      <w:proofErr w:type="spellStart"/>
      <w:r>
        <w:rPr>
          <w:lang w:val="de-DE"/>
        </w:rPr>
        <w:t>Commissioning</w:t>
      </w:r>
      <w:proofErr w:type="spellEnd"/>
      <w:r>
        <w:rPr>
          <w:lang w:val="de-DE"/>
        </w:rPr>
        <w:t xml:space="preserve"> ist dies immer „Produktionslager </w:t>
      </w:r>
      <w:proofErr w:type="spellStart"/>
      <w:r>
        <w:rPr>
          <w:lang w:val="de-DE"/>
        </w:rPr>
        <w:t>Hochvolt</w:t>
      </w:r>
      <w:proofErr w:type="spellEnd"/>
      <w:r>
        <w:rPr>
          <w:lang w:val="de-DE"/>
        </w:rPr>
        <w:t>“ und „Stellfläche Produktion“</w:t>
      </w:r>
    </w:p>
    <w:p w14:paraId="26DA2B02" w14:textId="1331224B" w:rsidR="00C6223D" w:rsidRDefault="00C6223D" w:rsidP="00C829FD">
      <w:pPr>
        <w:rPr>
          <w:lang w:val="de-DE"/>
        </w:rPr>
      </w:pPr>
      <w:r>
        <w:rPr>
          <w:lang w:val="de-DE"/>
        </w:rPr>
        <w:t>Ggf. Feld „Serie“ befüllen. Entweder über den Button „+ Serie“ oder Fertigungsauftragsnummer eingeben.</w:t>
      </w:r>
    </w:p>
    <w:p w14:paraId="1088CB16" w14:textId="77777777" w:rsidR="00C6223D" w:rsidRDefault="00C6223D" w:rsidP="00C829FD">
      <w:pPr>
        <w:rPr>
          <w:lang w:val="de-DE"/>
        </w:rPr>
      </w:pPr>
      <w:r>
        <w:rPr>
          <w:lang w:val="de-DE"/>
        </w:rPr>
        <w:t>Bei kompletten Komponenten (ganze Schränke) dient die Fertigungsauftragsnummer als Seriennummer. Diese muss dann manuell eingegeben werden. B</w:t>
      </w:r>
    </w:p>
    <w:p w14:paraId="5EFD4015" w14:textId="3342461E" w:rsidR="00C6223D" w:rsidRDefault="00C6223D" w:rsidP="00C829FD">
      <w:pPr>
        <w:rPr>
          <w:lang w:val="de-DE"/>
        </w:rPr>
      </w:pPr>
      <w:r>
        <w:rPr>
          <w:lang w:val="de-DE"/>
        </w:rPr>
        <w:t>ei einzelnen Baugruppen wird die Seriennummer fortlaufend über den Button „+ Serie“ generiert.</w:t>
      </w:r>
    </w:p>
    <w:p w14:paraId="7C254A78" w14:textId="5D995453" w:rsidR="00C6223D" w:rsidRDefault="00C6223D" w:rsidP="00C829FD">
      <w:pPr>
        <w:rPr>
          <w:lang w:val="de-DE"/>
        </w:rPr>
      </w:pPr>
      <w:r>
        <w:rPr>
          <w:lang w:val="de-DE"/>
        </w:rPr>
        <w:t>Anschließend „Speichern“</w:t>
      </w:r>
    </w:p>
    <w:p w14:paraId="4B5E0A69" w14:textId="5CC8D35F" w:rsidR="006D757F" w:rsidRDefault="006D757F" w:rsidP="00C829FD">
      <w:pPr>
        <w:rPr>
          <w:lang w:val="de-DE"/>
        </w:rPr>
      </w:pPr>
    </w:p>
    <w:p w14:paraId="03119E3A" w14:textId="55350C5E" w:rsidR="00C6223D" w:rsidRPr="006D757F" w:rsidRDefault="00C6223D" w:rsidP="00C6223D">
      <w:pPr>
        <w:rPr>
          <w:b/>
          <w:bCs/>
          <w:u w:val="single"/>
          <w:lang w:val="de-DE"/>
        </w:rPr>
      </w:pPr>
      <w:r>
        <w:rPr>
          <w:b/>
          <w:bCs/>
          <w:u w:val="single"/>
          <w:lang w:val="de-DE"/>
        </w:rPr>
        <w:t xml:space="preserve">Lagerzugangsbuchung </w:t>
      </w:r>
      <w:r>
        <w:rPr>
          <w:b/>
          <w:bCs/>
          <w:u w:val="single"/>
          <w:lang w:val="de-DE"/>
        </w:rPr>
        <w:t>überprüfen</w:t>
      </w:r>
      <w:r w:rsidRPr="006D757F">
        <w:rPr>
          <w:b/>
          <w:bCs/>
          <w:u w:val="single"/>
          <w:lang w:val="de-DE"/>
        </w:rPr>
        <w:t>:</w:t>
      </w:r>
    </w:p>
    <w:p w14:paraId="1F61B962" w14:textId="52189273" w:rsidR="00C6223D" w:rsidRDefault="00C6223D" w:rsidP="00C829FD">
      <w:pPr>
        <w:rPr>
          <w:lang w:val="de-DE"/>
        </w:rPr>
      </w:pPr>
      <w:r w:rsidRPr="00C6223D">
        <w:rPr>
          <w:lang w:val="de-DE"/>
        </w:rPr>
        <w:drawing>
          <wp:inline distT="0" distB="0" distL="0" distR="0" wp14:anchorId="13B7162E" wp14:editId="36269011">
            <wp:extent cx="6645910" cy="1814830"/>
            <wp:effectExtent l="0" t="0" r="254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814830"/>
                    </a:xfrm>
                    <a:prstGeom prst="rect">
                      <a:avLst/>
                    </a:prstGeom>
                  </pic:spPr>
                </pic:pic>
              </a:graphicData>
            </a:graphic>
          </wp:inline>
        </w:drawing>
      </w:r>
    </w:p>
    <w:p w14:paraId="43468C15" w14:textId="485BCCFD" w:rsidR="006D757F" w:rsidRDefault="00C6223D" w:rsidP="00C829FD">
      <w:pPr>
        <w:rPr>
          <w:lang w:val="de-DE"/>
        </w:rPr>
      </w:pPr>
      <w:r>
        <w:rPr>
          <w:lang w:val="de-DE"/>
        </w:rPr>
        <w:t xml:space="preserve">Anwendung „Zuweisung Produkteingang“ öffnen und Feld „Produktionsauftrag“ befüllen. Über Klick auf den Button „Abfrage“ werden alle bereits erstellen Zugangsbuchungen zu diesem Auftrag aufgeführt. </w:t>
      </w:r>
    </w:p>
    <w:p w14:paraId="04D3E35A" w14:textId="7EB73A9E" w:rsidR="00C6223D" w:rsidRDefault="00C6223D" w:rsidP="00C829FD">
      <w:pPr>
        <w:rPr>
          <w:lang w:val="de-DE"/>
        </w:rPr>
      </w:pPr>
      <w:r>
        <w:rPr>
          <w:lang w:val="de-DE"/>
        </w:rPr>
        <w:t xml:space="preserve">Bei Bedarf kann die Buchung mit Aktivieren des weißen Kästchens ganz vorne in der Zeile gelöscht werden. </w:t>
      </w:r>
    </w:p>
    <w:p w14:paraId="6FB42CA4" w14:textId="3E00067B" w:rsidR="00C6223D" w:rsidRDefault="00C6223D" w:rsidP="00C6223D">
      <w:pPr>
        <w:rPr>
          <w:lang w:val="de-DE"/>
        </w:rPr>
      </w:pPr>
      <w:r>
        <w:rPr>
          <w:lang w:val="de-DE"/>
        </w:rPr>
        <w:t xml:space="preserve">Bei Bedarf kann die Buchung </w:t>
      </w:r>
      <w:r>
        <w:rPr>
          <w:lang w:val="de-DE"/>
        </w:rPr>
        <w:t>durch Klick auf das Symbol rechts neben</w:t>
      </w:r>
      <w:r>
        <w:rPr>
          <w:lang w:val="de-DE"/>
        </w:rPr>
        <w:t xml:space="preserve"> de</w:t>
      </w:r>
      <w:r>
        <w:rPr>
          <w:lang w:val="de-DE"/>
        </w:rPr>
        <w:t>m</w:t>
      </w:r>
      <w:r>
        <w:rPr>
          <w:lang w:val="de-DE"/>
        </w:rPr>
        <w:t xml:space="preserve"> weißen Kästchens ganz vorne in der Zeile </w:t>
      </w:r>
      <w:r>
        <w:rPr>
          <w:lang w:val="de-DE"/>
        </w:rPr>
        <w:t>bearbeitet werden</w:t>
      </w:r>
      <w:r>
        <w:rPr>
          <w:lang w:val="de-DE"/>
        </w:rPr>
        <w:t xml:space="preserve"> </w:t>
      </w:r>
      <w:proofErr w:type="spellStart"/>
      <w:r>
        <w:rPr>
          <w:lang w:val="de-DE"/>
        </w:rPr>
        <w:t>werden</w:t>
      </w:r>
      <w:proofErr w:type="spellEnd"/>
      <w:r>
        <w:rPr>
          <w:lang w:val="de-DE"/>
        </w:rPr>
        <w:t xml:space="preserve">. </w:t>
      </w:r>
    </w:p>
    <w:p w14:paraId="220580F1" w14:textId="7D773644" w:rsidR="00C6223D" w:rsidRDefault="00B1736C" w:rsidP="00C6223D">
      <w:pPr>
        <w:rPr>
          <w:lang w:val="de-DE"/>
        </w:rPr>
      </w:pPr>
      <w:r>
        <w:rPr>
          <w:lang w:val="de-DE"/>
        </w:rPr>
        <w:t>Löschen oder Bearbeiten von Datensätzen sind nur im aktuellen Monat möglich und nur, wenn der Auftrag durch SCM noch nicht geschlossen wurde.</w:t>
      </w:r>
    </w:p>
    <w:p w14:paraId="5650AAC5" w14:textId="77777777" w:rsidR="00C6223D" w:rsidRDefault="00C6223D" w:rsidP="00C829FD">
      <w:pPr>
        <w:rPr>
          <w:lang w:val="de-DE"/>
        </w:rPr>
      </w:pPr>
    </w:p>
    <w:p w14:paraId="245FA87D" w14:textId="6169CE74" w:rsidR="006D757F" w:rsidRDefault="006D757F" w:rsidP="00C829FD">
      <w:pPr>
        <w:rPr>
          <w:lang w:val="de-DE"/>
        </w:rPr>
      </w:pPr>
    </w:p>
    <w:p w14:paraId="401D6115" w14:textId="4C4DC8C4" w:rsidR="006D757F" w:rsidRDefault="006D757F" w:rsidP="00C829FD">
      <w:pPr>
        <w:rPr>
          <w:lang w:val="de-DE"/>
        </w:rPr>
      </w:pPr>
    </w:p>
    <w:sectPr w:rsidR="006D757F" w:rsidSect="00402F2B">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42DF3" w14:textId="77777777" w:rsidR="00402F2B" w:rsidRDefault="00402F2B" w:rsidP="0013407E">
      <w:pPr>
        <w:spacing w:before="0" w:after="0" w:line="240" w:lineRule="auto"/>
      </w:pPr>
      <w:r>
        <w:separator/>
      </w:r>
    </w:p>
  </w:endnote>
  <w:endnote w:type="continuationSeparator" w:id="0">
    <w:p w14:paraId="0B94311C" w14:textId="77777777" w:rsidR="00402F2B" w:rsidRDefault="00402F2B" w:rsidP="001340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PGothic">
    <w:altName w:val="ＭＳ Ｐゴシック"/>
    <w:panose1 w:val="020B0600070205080204"/>
    <w:charset w:val="80"/>
    <w:family w:val="swiss"/>
    <w:pitch w:val="variable"/>
    <w:sig w:usb0="E00002FF" w:usb1="6AC7FDFB" w:usb2="08000012" w:usb3="00000000" w:csb0="0002009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362DD" w14:textId="77777777" w:rsidR="00024AC2" w:rsidRDefault="00024AC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27DCC" w14:textId="77777777" w:rsidR="0013407E" w:rsidRPr="005826CB" w:rsidRDefault="009C70BF" w:rsidP="004F5793">
    <w:pPr>
      <w:tabs>
        <w:tab w:val="center" w:pos="4677"/>
      </w:tabs>
      <w:spacing w:before="0" w:after="0" w:line="240" w:lineRule="auto"/>
      <w:rPr>
        <w:rFonts w:asciiTheme="majorHAnsi" w:eastAsia="SimSun" w:hAnsiTheme="majorHAnsi" w:cstheme="majorHAnsi"/>
        <w:sz w:val="16"/>
        <w:szCs w:val="16"/>
        <w:lang w:val="en-US" w:eastAsia="zh-CN"/>
      </w:rPr>
    </w:pPr>
    <w:r w:rsidRPr="005826CB">
      <w:rPr>
        <w:rFonts w:asciiTheme="majorHAnsi" w:eastAsia="SimSun" w:hAnsiTheme="majorHAnsi" w:cstheme="majorHAnsi"/>
        <w:sz w:val="16"/>
        <w:szCs w:val="16"/>
        <w:lang w:val="en-US" w:eastAsia="zh-CN"/>
      </w:rPr>
      <w:t xml:space="preserve">Author: </w:t>
    </w:r>
    <w:r>
      <w:rPr>
        <w:rFonts w:asciiTheme="majorHAnsi" w:eastAsia="SimSun" w:hAnsiTheme="majorHAnsi" w:cstheme="majorHAnsi"/>
        <w:sz w:val="16"/>
        <w:szCs w:val="16"/>
        <w:lang w:val="de-DE" w:eastAsia="zh-CN"/>
      </w:rPr>
      <w:fldChar w:fldCharType="begin"/>
    </w:r>
    <w:r w:rsidRPr="005826CB">
      <w:rPr>
        <w:rFonts w:asciiTheme="majorHAnsi" w:eastAsia="SimSun" w:hAnsiTheme="majorHAnsi" w:cstheme="majorHAnsi"/>
        <w:sz w:val="16"/>
        <w:szCs w:val="16"/>
        <w:lang w:val="en-US" w:eastAsia="zh-CN"/>
      </w:rPr>
      <w:instrText xml:space="preserve"> AUTHOR   \* MERGEFORMAT </w:instrText>
    </w:r>
    <w:r>
      <w:rPr>
        <w:rFonts w:asciiTheme="majorHAnsi" w:eastAsia="SimSun" w:hAnsiTheme="majorHAnsi" w:cstheme="majorHAnsi"/>
        <w:sz w:val="16"/>
        <w:szCs w:val="16"/>
        <w:lang w:val="de-DE" w:eastAsia="zh-CN"/>
      </w:rPr>
      <w:fldChar w:fldCharType="separate"/>
    </w:r>
    <w:r w:rsidR="002734F3">
      <w:rPr>
        <w:rFonts w:asciiTheme="majorHAnsi" w:eastAsia="SimSun" w:hAnsiTheme="majorHAnsi" w:cstheme="majorHAnsi"/>
        <w:noProof/>
        <w:sz w:val="16"/>
        <w:szCs w:val="16"/>
        <w:lang w:val="en-US" w:eastAsia="zh-CN"/>
      </w:rPr>
      <w:t>avl</w:t>
    </w:r>
    <w:r>
      <w:rPr>
        <w:rFonts w:asciiTheme="majorHAnsi" w:eastAsia="SimSun" w:hAnsiTheme="majorHAnsi" w:cstheme="majorHAnsi"/>
        <w:sz w:val="16"/>
        <w:szCs w:val="16"/>
        <w:lang w:val="de-DE" w:eastAsia="zh-CN"/>
      </w:rPr>
      <w:fldChar w:fldCharType="end"/>
    </w:r>
    <w:r w:rsidR="005826CB" w:rsidRPr="005826CB">
      <w:rPr>
        <w:rFonts w:asciiTheme="majorHAnsi" w:eastAsia="SimSun" w:hAnsiTheme="majorHAnsi" w:cstheme="majorHAnsi"/>
        <w:sz w:val="16"/>
        <w:szCs w:val="16"/>
        <w:lang w:val="en-US" w:eastAsia="zh-CN"/>
      </w:rPr>
      <w:tab/>
      <w:t xml:space="preserve">Filename: </w:t>
    </w:r>
    <w:r w:rsidR="005826CB">
      <w:rPr>
        <w:rFonts w:asciiTheme="majorHAnsi" w:eastAsia="SimSun" w:hAnsiTheme="majorHAnsi" w:cstheme="majorHAnsi"/>
        <w:sz w:val="16"/>
        <w:szCs w:val="16"/>
        <w:lang w:val="de-DE" w:eastAsia="zh-CN"/>
      </w:rPr>
      <w:fldChar w:fldCharType="begin"/>
    </w:r>
    <w:r w:rsidR="005826CB" w:rsidRPr="005826CB">
      <w:rPr>
        <w:rFonts w:asciiTheme="majorHAnsi" w:eastAsia="SimSun" w:hAnsiTheme="majorHAnsi" w:cstheme="majorHAnsi"/>
        <w:sz w:val="16"/>
        <w:szCs w:val="16"/>
        <w:lang w:val="en-US" w:eastAsia="zh-CN"/>
      </w:rPr>
      <w:instrText xml:space="preserve"> FILENAME   \* MERGEFORMAT </w:instrText>
    </w:r>
    <w:r w:rsidR="005826CB">
      <w:rPr>
        <w:rFonts w:asciiTheme="majorHAnsi" w:eastAsia="SimSun" w:hAnsiTheme="majorHAnsi" w:cstheme="majorHAnsi"/>
        <w:sz w:val="16"/>
        <w:szCs w:val="16"/>
        <w:lang w:val="de-DE" w:eastAsia="zh-CN"/>
      </w:rPr>
      <w:fldChar w:fldCharType="separate"/>
    </w:r>
    <w:r w:rsidR="002734F3">
      <w:rPr>
        <w:rFonts w:asciiTheme="majorHAnsi" w:eastAsia="SimSun" w:hAnsiTheme="majorHAnsi" w:cstheme="majorHAnsi"/>
        <w:noProof/>
        <w:sz w:val="16"/>
        <w:szCs w:val="16"/>
        <w:lang w:val="en-US" w:eastAsia="zh-CN"/>
      </w:rPr>
      <w:t>Dokument1</w:t>
    </w:r>
    <w:r w:rsidR="005826CB">
      <w:rPr>
        <w:rFonts w:asciiTheme="majorHAnsi" w:eastAsia="SimSun" w:hAnsiTheme="majorHAnsi" w:cstheme="majorHAnsi"/>
        <w:sz w:val="16"/>
        <w:szCs w:val="16"/>
        <w:lang w:val="de-DE" w:eastAsia="zh-CN"/>
      </w:rPr>
      <w:fldChar w:fldCharType="end"/>
    </w:r>
  </w:p>
  <w:p w14:paraId="69C0EF06" w14:textId="3D0FC68D" w:rsidR="0013407E" w:rsidRPr="00024AC2" w:rsidRDefault="009C70BF" w:rsidP="004F5793">
    <w:pPr>
      <w:tabs>
        <w:tab w:val="right" w:pos="9354"/>
      </w:tabs>
      <w:spacing w:before="0" w:after="0" w:line="240" w:lineRule="auto"/>
      <w:rPr>
        <w:rFonts w:asciiTheme="majorHAnsi" w:eastAsia="SimSun" w:hAnsiTheme="majorHAnsi" w:cstheme="majorHAnsi"/>
        <w:sz w:val="16"/>
        <w:szCs w:val="16"/>
        <w:lang w:val="en-US" w:eastAsia="zh-CN"/>
      </w:rPr>
    </w:pPr>
    <w:r w:rsidRPr="00024AC2">
      <w:rPr>
        <w:rFonts w:asciiTheme="majorHAnsi" w:eastAsia="SimSun" w:hAnsiTheme="majorHAnsi" w:cstheme="majorHAnsi"/>
        <w:sz w:val="16"/>
        <w:szCs w:val="16"/>
        <w:lang w:val="en-US" w:eastAsia="zh-CN"/>
      </w:rPr>
      <w:t>Created</w:t>
    </w:r>
    <w:r w:rsidR="0013407E" w:rsidRPr="00024AC2">
      <w:rPr>
        <w:rFonts w:asciiTheme="majorHAnsi" w:eastAsia="SimSun" w:hAnsiTheme="majorHAnsi" w:cstheme="majorHAnsi"/>
        <w:sz w:val="16"/>
        <w:szCs w:val="16"/>
        <w:lang w:val="en-US" w:eastAsia="zh-CN"/>
      </w:rPr>
      <w:t>:</w:t>
    </w:r>
    <w:r w:rsidR="002734F3">
      <w:rPr>
        <w:rFonts w:asciiTheme="majorHAnsi" w:eastAsia="SimSun" w:hAnsiTheme="majorHAnsi" w:cstheme="majorHAnsi"/>
        <w:sz w:val="16"/>
        <w:szCs w:val="16"/>
        <w:lang w:val="de-DE" w:eastAsia="zh-CN"/>
      </w:rPr>
      <w:fldChar w:fldCharType="begin"/>
    </w:r>
    <w:r w:rsidR="002734F3">
      <w:rPr>
        <w:rFonts w:asciiTheme="majorHAnsi" w:eastAsia="SimSun" w:hAnsiTheme="majorHAnsi" w:cstheme="majorHAnsi"/>
        <w:sz w:val="16"/>
        <w:szCs w:val="16"/>
        <w:lang w:val="de-DE" w:eastAsia="zh-CN"/>
      </w:rPr>
      <w:instrText xml:space="preserve"> DATE   \* MERGEFORMAT </w:instrText>
    </w:r>
    <w:r w:rsidR="002734F3">
      <w:rPr>
        <w:rFonts w:asciiTheme="majorHAnsi" w:eastAsia="SimSun" w:hAnsiTheme="majorHAnsi" w:cstheme="majorHAnsi"/>
        <w:sz w:val="16"/>
        <w:szCs w:val="16"/>
        <w:lang w:val="de-DE" w:eastAsia="zh-CN"/>
      </w:rPr>
      <w:fldChar w:fldCharType="separate"/>
    </w:r>
    <w:r w:rsidR="008F163B">
      <w:rPr>
        <w:rFonts w:asciiTheme="majorHAnsi" w:eastAsia="SimSun" w:hAnsiTheme="majorHAnsi" w:cstheme="majorHAnsi"/>
        <w:noProof/>
        <w:sz w:val="16"/>
        <w:szCs w:val="16"/>
        <w:lang w:val="de-DE" w:eastAsia="zh-CN"/>
      </w:rPr>
      <w:t>02.02.2022</w:t>
    </w:r>
    <w:r w:rsidR="002734F3">
      <w:rPr>
        <w:rFonts w:asciiTheme="majorHAnsi" w:eastAsia="SimSun" w:hAnsiTheme="majorHAnsi" w:cstheme="majorHAnsi"/>
        <w:sz w:val="16"/>
        <w:szCs w:val="16"/>
        <w:lang w:val="de-DE" w:eastAsia="zh-CN"/>
      </w:rPr>
      <w:fldChar w:fldCharType="end"/>
    </w:r>
    <w:r w:rsidR="00024AC2" w:rsidRPr="00024AC2">
      <w:rPr>
        <w:rFonts w:asciiTheme="majorHAnsi" w:eastAsia="SimSun" w:hAnsiTheme="majorHAnsi" w:cstheme="majorHAnsi"/>
        <w:sz w:val="16"/>
        <w:szCs w:val="16"/>
        <w:lang w:val="en-US" w:eastAsia="zh-CN"/>
      </w:rPr>
      <w:tab/>
    </w:r>
    <w:r w:rsidR="00024AC2">
      <w:rPr>
        <w:rFonts w:asciiTheme="majorHAnsi" w:eastAsia="SimSun" w:hAnsiTheme="majorHAnsi" w:cstheme="majorHAnsi"/>
        <w:sz w:val="16"/>
        <w:szCs w:val="16"/>
        <w:lang w:val="de-DE" w:eastAsia="zh-CN"/>
      </w:rPr>
      <w:fldChar w:fldCharType="begin"/>
    </w:r>
    <w:r w:rsidR="00024AC2" w:rsidRPr="00024AC2">
      <w:rPr>
        <w:rFonts w:asciiTheme="majorHAnsi" w:eastAsia="SimSun" w:hAnsiTheme="majorHAnsi" w:cstheme="majorHAnsi"/>
        <w:sz w:val="16"/>
        <w:szCs w:val="16"/>
        <w:lang w:val="en-US" w:eastAsia="zh-CN"/>
      </w:rPr>
      <w:instrText xml:space="preserve"> DOCPROPERTY  AVL_Security_Level  \* MERGEFORMAT </w:instrText>
    </w:r>
    <w:r w:rsidR="00024AC2">
      <w:rPr>
        <w:rFonts w:asciiTheme="majorHAnsi" w:eastAsia="SimSun" w:hAnsiTheme="majorHAnsi" w:cstheme="majorHAnsi"/>
        <w:sz w:val="16"/>
        <w:szCs w:val="16"/>
        <w:lang w:val="de-DE" w:eastAsia="zh-CN"/>
      </w:rPr>
      <w:fldChar w:fldCharType="separate"/>
    </w:r>
    <w:r w:rsidR="00D452DC">
      <w:rPr>
        <w:rFonts w:asciiTheme="majorHAnsi" w:eastAsia="SimSun" w:hAnsiTheme="majorHAnsi" w:cstheme="majorHAnsi"/>
        <w:sz w:val="16"/>
        <w:szCs w:val="16"/>
        <w:lang w:val="en-US" w:eastAsia="zh-CN"/>
      </w:rPr>
      <w:t>Internal</w:t>
    </w:r>
    <w:r w:rsidR="00024AC2">
      <w:rPr>
        <w:rFonts w:asciiTheme="majorHAnsi" w:eastAsia="SimSun" w:hAnsiTheme="majorHAnsi" w:cstheme="majorHAnsi"/>
        <w:sz w:val="16"/>
        <w:szCs w:val="16"/>
        <w:lang w:val="de-DE" w:eastAsia="zh-CN"/>
      </w:rPr>
      <w:fldChar w:fldCharType="end"/>
    </w:r>
    <w:r w:rsidR="0026474E">
      <w:rPr>
        <w:rFonts w:asciiTheme="majorHAnsi" w:eastAsia="SimSun" w:hAnsiTheme="majorHAnsi" w:cstheme="majorHAnsi"/>
        <w:sz w:val="16"/>
        <w:szCs w:val="16"/>
        <w:lang w:val="en-US" w:eastAsia="zh-CN"/>
      </w:rPr>
      <w:t xml:space="preserve"> </w:t>
    </w:r>
    <w:r w:rsidR="00B20418">
      <w:rPr>
        <w:rFonts w:asciiTheme="majorHAnsi" w:eastAsia="SimSun" w:hAnsiTheme="majorHAnsi" w:cstheme="majorHAnsi"/>
        <w:sz w:val="16"/>
        <w:szCs w:val="16"/>
        <w:lang w:val="en-US" w:eastAsia="zh-CN"/>
      </w:rPr>
      <w:t xml:space="preserve"> </w:t>
    </w:r>
    <w:r w:rsidR="0026474E">
      <w:rPr>
        <w:rFonts w:asciiTheme="majorHAnsi" w:eastAsia="SimSun" w:hAnsiTheme="majorHAnsi" w:cstheme="majorHAnsi"/>
        <w:sz w:val="16"/>
        <w:szCs w:val="16"/>
        <w:lang w:val="en-US" w:eastAsia="zh-CN"/>
      </w:rPr>
      <w:t xml:space="preserve"> </w:t>
    </w:r>
    <w:r w:rsidR="0013407E" w:rsidRPr="006029A1">
      <w:rPr>
        <w:rFonts w:asciiTheme="majorHAnsi" w:eastAsia="SimSun" w:hAnsiTheme="majorHAnsi" w:cstheme="majorHAnsi"/>
        <w:sz w:val="16"/>
        <w:szCs w:val="16"/>
        <w:lang w:val="de-DE" w:eastAsia="zh-CN"/>
      </w:rPr>
      <w:fldChar w:fldCharType="begin"/>
    </w:r>
    <w:r w:rsidR="0013407E" w:rsidRPr="00024AC2">
      <w:rPr>
        <w:rFonts w:asciiTheme="majorHAnsi" w:eastAsia="SimSun" w:hAnsiTheme="majorHAnsi" w:cstheme="majorHAnsi"/>
        <w:sz w:val="16"/>
        <w:szCs w:val="16"/>
        <w:lang w:val="en-US" w:eastAsia="zh-CN"/>
      </w:rPr>
      <w:instrText xml:space="preserve"> PAGE </w:instrText>
    </w:r>
    <w:r w:rsidR="0013407E" w:rsidRPr="006029A1">
      <w:rPr>
        <w:rFonts w:asciiTheme="majorHAnsi" w:eastAsia="SimSun" w:hAnsiTheme="majorHAnsi" w:cstheme="majorHAnsi"/>
        <w:sz w:val="16"/>
        <w:szCs w:val="16"/>
        <w:lang w:val="de-DE" w:eastAsia="zh-CN"/>
      </w:rPr>
      <w:fldChar w:fldCharType="separate"/>
    </w:r>
    <w:r w:rsidR="00506CCD" w:rsidRPr="00024AC2">
      <w:rPr>
        <w:rFonts w:asciiTheme="majorHAnsi" w:eastAsia="SimSun" w:hAnsiTheme="majorHAnsi" w:cstheme="majorHAnsi"/>
        <w:noProof/>
        <w:sz w:val="16"/>
        <w:szCs w:val="16"/>
        <w:lang w:val="en-US" w:eastAsia="zh-CN"/>
      </w:rPr>
      <w:t>1</w:t>
    </w:r>
    <w:r w:rsidR="0013407E" w:rsidRPr="006029A1">
      <w:rPr>
        <w:rFonts w:asciiTheme="majorHAnsi" w:eastAsia="SimSun" w:hAnsiTheme="majorHAnsi" w:cstheme="majorHAnsi"/>
        <w:sz w:val="16"/>
        <w:szCs w:val="16"/>
        <w:lang w:val="de-DE" w:eastAsia="zh-CN"/>
      </w:rPr>
      <w:fldChar w:fldCharType="end"/>
    </w:r>
    <w:r w:rsidR="0013407E" w:rsidRPr="00024AC2">
      <w:rPr>
        <w:rFonts w:asciiTheme="majorHAnsi" w:eastAsia="SimSun" w:hAnsiTheme="majorHAnsi" w:cstheme="majorHAnsi"/>
        <w:sz w:val="16"/>
        <w:szCs w:val="16"/>
        <w:lang w:val="en-US" w:eastAsia="zh-CN"/>
      </w:rPr>
      <w:t>/</w:t>
    </w:r>
    <w:r w:rsidR="0013407E" w:rsidRPr="006029A1">
      <w:rPr>
        <w:rFonts w:asciiTheme="majorHAnsi" w:eastAsia="SimSun" w:hAnsiTheme="majorHAnsi" w:cstheme="majorHAnsi"/>
        <w:sz w:val="16"/>
        <w:szCs w:val="16"/>
        <w:lang w:val="de-DE" w:eastAsia="zh-CN"/>
      </w:rPr>
      <w:fldChar w:fldCharType="begin"/>
    </w:r>
    <w:r w:rsidR="0013407E" w:rsidRPr="00024AC2">
      <w:rPr>
        <w:rFonts w:asciiTheme="majorHAnsi" w:eastAsia="SimSun" w:hAnsiTheme="majorHAnsi" w:cstheme="majorHAnsi"/>
        <w:sz w:val="16"/>
        <w:szCs w:val="16"/>
        <w:lang w:val="en-US" w:eastAsia="zh-CN"/>
      </w:rPr>
      <w:instrText xml:space="preserve"> NUMPAGES </w:instrText>
    </w:r>
    <w:r w:rsidR="0013407E" w:rsidRPr="006029A1">
      <w:rPr>
        <w:rFonts w:asciiTheme="majorHAnsi" w:eastAsia="SimSun" w:hAnsiTheme="majorHAnsi" w:cstheme="majorHAnsi"/>
        <w:sz w:val="16"/>
        <w:szCs w:val="16"/>
        <w:lang w:val="de-DE" w:eastAsia="zh-CN"/>
      </w:rPr>
      <w:fldChar w:fldCharType="separate"/>
    </w:r>
    <w:r w:rsidR="00506CCD" w:rsidRPr="00024AC2">
      <w:rPr>
        <w:rFonts w:asciiTheme="majorHAnsi" w:eastAsia="SimSun" w:hAnsiTheme="majorHAnsi" w:cstheme="majorHAnsi"/>
        <w:noProof/>
        <w:sz w:val="16"/>
        <w:szCs w:val="16"/>
        <w:lang w:val="en-US" w:eastAsia="zh-CN"/>
      </w:rPr>
      <w:t>1</w:t>
    </w:r>
    <w:r w:rsidR="0013407E" w:rsidRPr="006029A1">
      <w:rPr>
        <w:rFonts w:asciiTheme="majorHAnsi" w:eastAsia="SimSun" w:hAnsiTheme="majorHAnsi" w:cstheme="majorHAnsi"/>
        <w:sz w:val="16"/>
        <w:szCs w:val="16"/>
        <w:lang w:val="de-DE" w:eastAsia="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E0BE" w14:textId="77777777" w:rsidR="00024AC2" w:rsidRDefault="00024AC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E8039" w14:textId="77777777" w:rsidR="00402F2B" w:rsidRDefault="00402F2B" w:rsidP="0013407E">
      <w:pPr>
        <w:spacing w:before="0" w:after="0" w:line="240" w:lineRule="auto"/>
      </w:pPr>
      <w:r>
        <w:separator/>
      </w:r>
    </w:p>
  </w:footnote>
  <w:footnote w:type="continuationSeparator" w:id="0">
    <w:p w14:paraId="307EBA83" w14:textId="77777777" w:rsidR="00402F2B" w:rsidRDefault="00402F2B" w:rsidP="0013407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7B849" w14:textId="77777777" w:rsidR="00024AC2" w:rsidRDefault="00024AC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E0CE" w14:textId="77777777" w:rsidR="0013407E" w:rsidRPr="00820113" w:rsidRDefault="00CE255B" w:rsidP="00CE255B">
    <w:pPr>
      <w:pStyle w:val="Kopfzeile"/>
      <w:tabs>
        <w:tab w:val="clear" w:pos="4536"/>
        <w:tab w:val="clear" w:pos="9072"/>
        <w:tab w:val="right" w:pos="9354"/>
      </w:tabs>
      <w:rPr>
        <w:sz w:val="16"/>
        <w:szCs w:val="16"/>
      </w:rPr>
    </w:pPr>
    <w:r>
      <w:rPr>
        <w:sz w:val="16"/>
        <w:szCs w:val="16"/>
      </w:rPr>
      <w:tab/>
    </w:r>
    <w:r w:rsidR="004F5793">
      <w:rPr>
        <w:rFonts w:eastAsia="Arial"/>
        <w:noProof/>
        <w:sz w:val="30"/>
        <w:szCs w:val="30"/>
        <w:lang w:val="de-DE"/>
      </w:rPr>
      <w:drawing>
        <wp:inline distT="0" distB="0" distL="0" distR="0" wp14:anchorId="102A2300" wp14:editId="3B8D7A49">
          <wp:extent cx="2023200" cy="1454400"/>
          <wp:effectExtent l="0" t="0" r="0" b="0"/>
          <wp:docPr id="6" name="AVL_Logo" descr="AVL Stand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L_Logo" descr="AVL Standard Logo"/>
                  <pic:cNvPicPr/>
                </pic:nvPicPr>
                <pic:blipFill>
                  <a:blip r:embed="rId1">
                    <a:extLst>
                      <a:ext uri="{28A0092B-C50C-407E-A947-70E740481C1C}">
                        <a14:useLocalDpi xmlns:a14="http://schemas.microsoft.com/office/drawing/2010/main" val="0"/>
                      </a:ext>
                    </a:extLst>
                  </a:blip>
                  <a:stretch>
                    <a:fillRect/>
                  </a:stretch>
                </pic:blipFill>
                <pic:spPr>
                  <a:xfrm>
                    <a:off x="0" y="0"/>
                    <a:ext cx="2023200" cy="14544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A90EA" w14:textId="77777777" w:rsidR="00024AC2" w:rsidRDefault="00024AC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24E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DA53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B9E91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EDC89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FC2FD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82F80028"/>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142AD3FA"/>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DCE127C"/>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77685D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BE438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671088"/>
    <w:multiLevelType w:val="multilevel"/>
    <w:tmpl w:val="0C07001D"/>
    <w:styleLink w:val="Aufzhlung"/>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FD07B7"/>
    <w:multiLevelType w:val="hybridMultilevel"/>
    <w:tmpl w:val="5C1AC42C"/>
    <w:lvl w:ilvl="0" w:tplc="C79668E2">
      <w:start w:val="1"/>
      <w:numFmt w:val="bullet"/>
      <w:pStyle w:val="Listenfortsetzung"/>
      <w:lvlText w:val=""/>
      <w:lvlJc w:val="left"/>
      <w:pPr>
        <w:ind w:left="1003" w:hanging="360"/>
      </w:pPr>
      <w:rPr>
        <w:rFonts w:ascii="Wingdings" w:hAnsi="Wingdings"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2" w15:restartNumberingAfterBreak="0">
    <w:nsid w:val="0B642412"/>
    <w:multiLevelType w:val="multilevel"/>
    <w:tmpl w:val="620CF5D0"/>
    <w:numStyleLink w:val="StandardListe"/>
  </w:abstractNum>
  <w:abstractNum w:abstractNumId="13" w15:restartNumberingAfterBreak="0">
    <w:nsid w:val="106A6621"/>
    <w:multiLevelType w:val="hybridMultilevel"/>
    <w:tmpl w:val="BF56DD5A"/>
    <w:lvl w:ilvl="0" w:tplc="74345F5E">
      <w:start w:val="1"/>
      <w:numFmt w:val="bullet"/>
      <w:pStyle w:val="Liste"/>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1F360E34"/>
    <w:multiLevelType w:val="hybridMultilevel"/>
    <w:tmpl w:val="C0FC39CA"/>
    <w:lvl w:ilvl="0" w:tplc="1B7016D2">
      <w:start w:val="27"/>
      <w:numFmt w:val="bullet"/>
      <w:lvlText w:val="-"/>
      <w:lvlJc w:val="left"/>
      <w:pPr>
        <w:tabs>
          <w:tab w:val="num" w:pos="720"/>
        </w:tabs>
        <w:ind w:left="720" w:hanging="360"/>
      </w:pPr>
      <w:rPr>
        <w:rFonts w:ascii="Arial" w:eastAsia="SimSun" w:hAnsi="Arial" w:cs="Aria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4A69B5"/>
    <w:multiLevelType w:val="multilevel"/>
    <w:tmpl w:val="620CF5D0"/>
    <w:numStyleLink w:val="StandardListe"/>
  </w:abstractNum>
  <w:abstractNum w:abstractNumId="16" w15:restartNumberingAfterBreak="0">
    <w:nsid w:val="2808781B"/>
    <w:multiLevelType w:val="multilevel"/>
    <w:tmpl w:val="620CF5D0"/>
    <w:numStyleLink w:val="StandardListe"/>
  </w:abstractNum>
  <w:abstractNum w:abstractNumId="17" w15:restartNumberingAfterBreak="0">
    <w:nsid w:val="31DA46F4"/>
    <w:multiLevelType w:val="hybridMultilevel"/>
    <w:tmpl w:val="A4E44F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699388C"/>
    <w:multiLevelType w:val="hybridMultilevel"/>
    <w:tmpl w:val="157E0794"/>
    <w:lvl w:ilvl="0" w:tplc="A1081A46">
      <w:start w:val="1"/>
      <w:numFmt w:val="bullet"/>
      <w:lvlText w:val=""/>
      <w:lvlJc w:val="left"/>
      <w:pPr>
        <w:ind w:left="1440" w:hanging="360"/>
      </w:pPr>
      <w:rPr>
        <w:rFonts w:ascii="Wingdings" w:hAnsi="Wingdings"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9" w15:restartNumberingAfterBreak="0">
    <w:nsid w:val="37C719A9"/>
    <w:multiLevelType w:val="multilevel"/>
    <w:tmpl w:val="6D9EBA7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8D61773"/>
    <w:multiLevelType w:val="hybridMultilevel"/>
    <w:tmpl w:val="A5A2D95A"/>
    <w:lvl w:ilvl="0" w:tplc="C7CC542C">
      <w:start w:val="1"/>
      <w:numFmt w:val="bullet"/>
      <w:lvlText w:val=""/>
      <w:lvlJc w:val="left"/>
      <w:pPr>
        <w:ind w:left="1080" w:hanging="360"/>
      </w:pPr>
      <w:rPr>
        <w:rFonts w:ascii="Wingdings" w:hAnsi="Wingdings"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1" w15:restartNumberingAfterBreak="0">
    <w:nsid w:val="38F84CE8"/>
    <w:multiLevelType w:val="hybridMultilevel"/>
    <w:tmpl w:val="5330B7B6"/>
    <w:lvl w:ilvl="0" w:tplc="C7CC542C">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3A0923EB"/>
    <w:multiLevelType w:val="multilevel"/>
    <w:tmpl w:val="620CF5D0"/>
    <w:numStyleLink w:val="StandardListe"/>
  </w:abstractNum>
  <w:abstractNum w:abstractNumId="23" w15:restartNumberingAfterBreak="0">
    <w:nsid w:val="3B986B54"/>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F8C0E88"/>
    <w:multiLevelType w:val="hybridMultilevel"/>
    <w:tmpl w:val="431026BC"/>
    <w:lvl w:ilvl="0" w:tplc="C7CC542C">
      <w:start w:val="1"/>
      <w:numFmt w:val="bullet"/>
      <w:lvlText w:val=""/>
      <w:lvlJc w:val="left"/>
      <w:pPr>
        <w:ind w:left="1080" w:hanging="360"/>
      </w:pPr>
      <w:rPr>
        <w:rFonts w:ascii="Wingdings" w:hAnsi="Wingdings"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5" w15:restartNumberingAfterBreak="0">
    <w:nsid w:val="4DA6100D"/>
    <w:multiLevelType w:val="hybridMultilevel"/>
    <w:tmpl w:val="FFB204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0FE5789"/>
    <w:multiLevelType w:val="hybridMultilevel"/>
    <w:tmpl w:val="1EB2E5A0"/>
    <w:lvl w:ilvl="0" w:tplc="A958290E">
      <w:start w:val="1"/>
      <w:numFmt w:val="bullet"/>
      <w:lvlText w:val=""/>
      <w:lvlJc w:val="left"/>
      <w:pPr>
        <w:ind w:left="360" w:hanging="360"/>
      </w:pPr>
      <w:rPr>
        <w:rFonts w:ascii="Wingdings" w:hAnsi="Wingdings" w:hint="default"/>
      </w:rPr>
    </w:lvl>
    <w:lvl w:ilvl="1" w:tplc="A958290E">
      <w:start w:val="1"/>
      <w:numFmt w:val="bullet"/>
      <w:lvlText w:val=""/>
      <w:lvlJc w:val="left"/>
      <w:pPr>
        <w:ind w:left="1080" w:hanging="360"/>
      </w:pPr>
      <w:rPr>
        <w:rFonts w:ascii="Wingdings" w:hAnsi="Wingdings" w:hint="default"/>
      </w:rPr>
    </w:lvl>
    <w:lvl w:ilvl="2" w:tplc="0C070005">
      <w:start w:val="1"/>
      <w:numFmt w:val="bullet"/>
      <w:lvlText w:val=""/>
      <w:lvlJc w:val="left"/>
      <w:pPr>
        <w:ind w:left="1800" w:hanging="360"/>
      </w:pPr>
      <w:rPr>
        <w:rFonts w:ascii="Wingdings" w:hAnsi="Wingdings" w:hint="default"/>
      </w:rPr>
    </w:lvl>
    <w:lvl w:ilvl="3" w:tplc="A958290E">
      <w:start w:val="1"/>
      <w:numFmt w:val="bullet"/>
      <w:lvlText w:val=""/>
      <w:lvlJc w:val="left"/>
      <w:pPr>
        <w:ind w:left="2520" w:hanging="360"/>
      </w:pPr>
      <w:rPr>
        <w:rFonts w:ascii="Wingdings" w:hAnsi="Wingdings" w:hint="default"/>
      </w:rPr>
    </w:lvl>
    <w:lvl w:ilvl="4" w:tplc="A958290E">
      <w:start w:val="1"/>
      <w:numFmt w:val="bullet"/>
      <w:lvlText w:val=""/>
      <w:lvlJc w:val="left"/>
      <w:pPr>
        <w:ind w:left="3240" w:hanging="360"/>
      </w:pPr>
      <w:rPr>
        <w:rFonts w:ascii="Wingdings" w:hAnsi="Wingdings"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7" w15:restartNumberingAfterBreak="0">
    <w:nsid w:val="528A31A6"/>
    <w:multiLevelType w:val="hybridMultilevel"/>
    <w:tmpl w:val="50263A58"/>
    <w:lvl w:ilvl="0" w:tplc="1F1A8BA8">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2F95C02"/>
    <w:multiLevelType w:val="hybridMultilevel"/>
    <w:tmpl w:val="05865290"/>
    <w:lvl w:ilvl="0" w:tplc="C7CC542C">
      <w:start w:val="1"/>
      <w:numFmt w:val="bullet"/>
      <w:lvlText w:val=""/>
      <w:lvlJc w:val="left"/>
      <w:pPr>
        <w:ind w:left="1080" w:hanging="360"/>
      </w:pPr>
      <w:rPr>
        <w:rFonts w:ascii="Wingdings" w:hAnsi="Wingdings"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9" w15:restartNumberingAfterBreak="0">
    <w:nsid w:val="53663C4D"/>
    <w:multiLevelType w:val="hybridMultilevel"/>
    <w:tmpl w:val="BA80377A"/>
    <w:lvl w:ilvl="0" w:tplc="55F89294">
      <w:start w:val="1"/>
      <w:numFmt w:val="bullet"/>
      <w:lvlText w:val=""/>
      <w:lvlJc w:val="left"/>
      <w:pPr>
        <w:ind w:left="360" w:hanging="360"/>
      </w:pPr>
      <w:rPr>
        <w:rFonts w:ascii="Wingdings" w:hAnsi="Wingdings" w:hint="default"/>
      </w:rPr>
    </w:lvl>
    <w:lvl w:ilvl="1" w:tplc="C4A4717C">
      <w:start w:val="1"/>
      <w:numFmt w:val="bullet"/>
      <w:lvlText w:val=""/>
      <w:lvlJc w:val="left"/>
      <w:pPr>
        <w:ind w:left="1080" w:hanging="360"/>
      </w:pPr>
      <w:rPr>
        <w:rFonts w:ascii="Wingdings" w:hAnsi="Wingdings" w:hint="default"/>
      </w:rPr>
    </w:lvl>
    <w:lvl w:ilvl="2" w:tplc="0C070005">
      <w:start w:val="1"/>
      <w:numFmt w:val="bullet"/>
      <w:lvlText w:val=""/>
      <w:lvlJc w:val="left"/>
      <w:pPr>
        <w:ind w:left="1800" w:hanging="360"/>
      </w:pPr>
      <w:rPr>
        <w:rFonts w:ascii="Wingdings" w:hAnsi="Wingdings" w:hint="default"/>
      </w:rPr>
    </w:lvl>
    <w:lvl w:ilvl="3" w:tplc="29368632">
      <w:start w:val="1"/>
      <w:numFmt w:val="bullet"/>
      <w:lvlText w:val=""/>
      <w:lvlJc w:val="left"/>
      <w:pPr>
        <w:ind w:left="2520" w:hanging="360"/>
      </w:pPr>
      <w:rPr>
        <w:rFonts w:ascii="Wingdings" w:hAnsi="Wingdings" w:hint="default"/>
      </w:rPr>
    </w:lvl>
    <w:lvl w:ilvl="4" w:tplc="67CEA9AC">
      <w:start w:val="1"/>
      <w:numFmt w:val="bullet"/>
      <w:lvlText w:val=""/>
      <w:lvlJc w:val="left"/>
      <w:pPr>
        <w:ind w:left="3240" w:hanging="360"/>
      </w:pPr>
      <w:rPr>
        <w:rFonts w:ascii="Wingdings" w:hAnsi="Wingdings"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0" w15:restartNumberingAfterBreak="0">
    <w:nsid w:val="55557144"/>
    <w:multiLevelType w:val="multilevel"/>
    <w:tmpl w:val="0C07001D"/>
    <w:numStyleLink w:val="Aufzhlung"/>
  </w:abstractNum>
  <w:abstractNum w:abstractNumId="31" w15:restartNumberingAfterBreak="0">
    <w:nsid w:val="569C720C"/>
    <w:multiLevelType w:val="hybridMultilevel"/>
    <w:tmpl w:val="5A362964"/>
    <w:lvl w:ilvl="0" w:tplc="9CFC1BAE">
      <w:start w:val="1"/>
      <w:numFmt w:val="bullet"/>
      <w:pStyle w:val="Listenabsatz"/>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77A1CF0"/>
    <w:multiLevelType w:val="hybridMultilevel"/>
    <w:tmpl w:val="486A6AAC"/>
    <w:lvl w:ilvl="0" w:tplc="1B1A33E6">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8AB660B"/>
    <w:multiLevelType w:val="multilevel"/>
    <w:tmpl w:val="620CF5D0"/>
    <w:styleLink w:val="StandardListe"/>
    <w:lvl w:ilvl="0">
      <w:start w:val="1"/>
      <w:numFmt w:val="bullet"/>
      <w:lvlText w:val=""/>
      <w:lvlJc w:val="left"/>
      <w:pPr>
        <w:ind w:left="567" w:hanging="567"/>
      </w:pPr>
      <w:rPr>
        <w:rFonts w:ascii="Wingdings" w:hAnsi="Wingdings" w:hint="default"/>
      </w:rPr>
    </w:lvl>
    <w:lvl w:ilvl="1">
      <w:start w:val="1"/>
      <w:numFmt w:val="bullet"/>
      <w:lvlText w:val=""/>
      <w:lvlJc w:val="left"/>
      <w:pPr>
        <w:ind w:left="1134" w:hanging="567"/>
      </w:pPr>
      <w:rPr>
        <w:rFonts w:ascii="Wingdings" w:hAnsi="Wingdings" w:hint="default"/>
      </w:rPr>
    </w:lvl>
    <w:lvl w:ilvl="2">
      <w:start w:val="1"/>
      <w:numFmt w:val="bullet"/>
      <w:lvlText w:val=""/>
      <w:lvlJc w:val="left"/>
      <w:pPr>
        <w:ind w:left="1701" w:hanging="567"/>
      </w:pPr>
      <w:rPr>
        <w:rFonts w:ascii="Wingdings" w:hAnsi="Wingdings" w:hint="default"/>
      </w:rPr>
    </w:lvl>
    <w:lvl w:ilvl="3">
      <w:start w:val="1"/>
      <w:numFmt w:val="bullet"/>
      <w:lvlText w:val=""/>
      <w:lvlJc w:val="left"/>
      <w:pPr>
        <w:ind w:left="2268" w:hanging="567"/>
      </w:pPr>
      <w:rPr>
        <w:rFonts w:ascii="Wingdings" w:hAnsi="Wingdings" w:hint="default"/>
      </w:rPr>
    </w:lvl>
    <w:lvl w:ilvl="4">
      <w:start w:val="1"/>
      <w:numFmt w:val="bullet"/>
      <w:lvlText w:val=""/>
      <w:lvlJc w:val="left"/>
      <w:pPr>
        <w:ind w:left="2835" w:hanging="567"/>
      </w:pPr>
      <w:rPr>
        <w:rFonts w:ascii="Wingdings" w:hAnsi="Wingdings" w:hint="default"/>
      </w:rPr>
    </w:lvl>
    <w:lvl w:ilvl="5">
      <w:start w:val="1"/>
      <w:numFmt w:val="bullet"/>
      <w:lvlText w:val=""/>
      <w:lvlJc w:val="left"/>
      <w:pPr>
        <w:ind w:left="3402" w:hanging="567"/>
      </w:pPr>
      <w:rPr>
        <w:rFonts w:ascii="Wingdings" w:hAnsi="Wingdings" w:hint="default"/>
      </w:rPr>
    </w:lvl>
    <w:lvl w:ilvl="6">
      <w:start w:val="1"/>
      <w:numFmt w:val="bullet"/>
      <w:lvlText w:val=""/>
      <w:lvlJc w:val="left"/>
      <w:pPr>
        <w:ind w:left="3969" w:hanging="567"/>
      </w:pPr>
      <w:rPr>
        <w:rFonts w:ascii="Wingdings" w:hAnsi="Wingdings" w:hint="default"/>
      </w:rPr>
    </w:lvl>
    <w:lvl w:ilvl="7">
      <w:start w:val="1"/>
      <w:numFmt w:val="bullet"/>
      <w:lvlText w:val=""/>
      <w:lvlJc w:val="left"/>
      <w:pPr>
        <w:ind w:left="4536" w:hanging="567"/>
      </w:pPr>
      <w:rPr>
        <w:rFonts w:ascii="Wingdings" w:hAnsi="Wingdings" w:hint="default"/>
      </w:rPr>
    </w:lvl>
    <w:lvl w:ilvl="8">
      <w:start w:val="1"/>
      <w:numFmt w:val="bullet"/>
      <w:lvlText w:val=""/>
      <w:lvlJc w:val="left"/>
      <w:pPr>
        <w:ind w:left="5103" w:hanging="567"/>
      </w:pPr>
      <w:rPr>
        <w:rFonts w:ascii="Wingdings" w:hAnsi="Wingdings" w:hint="default"/>
      </w:rPr>
    </w:lvl>
  </w:abstractNum>
  <w:abstractNum w:abstractNumId="34" w15:restartNumberingAfterBreak="0">
    <w:nsid w:val="60876644"/>
    <w:multiLevelType w:val="hybridMultilevel"/>
    <w:tmpl w:val="F4E0DF06"/>
    <w:lvl w:ilvl="0" w:tplc="3B324FB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1C7266F"/>
    <w:multiLevelType w:val="hybridMultilevel"/>
    <w:tmpl w:val="7348EB7E"/>
    <w:lvl w:ilvl="0" w:tplc="33C8D37C">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79A61D3F"/>
    <w:multiLevelType w:val="hybridMultilevel"/>
    <w:tmpl w:val="B6DEE934"/>
    <w:lvl w:ilvl="0" w:tplc="A958290E">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7"/>
  </w:num>
  <w:num w:numId="4">
    <w:abstractNumId w:val="7"/>
  </w:num>
  <w:num w:numId="5">
    <w:abstractNumId w:val="9"/>
  </w:num>
  <w:num w:numId="6">
    <w:abstractNumId w:val="9"/>
  </w:num>
  <w:num w:numId="7">
    <w:abstractNumId w:val="25"/>
  </w:num>
  <w:num w:numId="8">
    <w:abstractNumId w:val="5"/>
  </w:num>
  <w:num w:numId="9">
    <w:abstractNumId w:val="4"/>
  </w:num>
  <w:num w:numId="10">
    <w:abstractNumId w:val="18"/>
  </w:num>
  <w:num w:numId="11">
    <w:abstractNumId w:val="26"/>
  </w:num>
  <w:num w:numId="12">
    <w:abstractNumId w:val="34"/>
  </w:num>
  <w:num w:numId="13">
    <w:abstractNumId w:val="13"/>
  </w:num>
  <w:num w:numId="14">
    <w:abstractNumId w:val="11"/>
  </w:num>
  <w:num w:numId="15">
    <w:abstractNumId w:val="8"/>
  </w:num>
  <w:num w:numId="16">
    <w:abstractNumId w:val="3"/>
  </w:num>
  <w:num w:numId="17">
    <w:abstractNumId w:val="2"/>
  </w:num>
  <w:num w:numId="18">
    <w:abstractNumId w:val="1"/>
  </w:num>
  <w:num w:numId="19">
    <w:abstractNumId w:val="0"/>
  </w:num>
  <w:num w:numId="20">
    <w:abstractNumId w:val="32"/>
  </w:num>
  <w:num w:numId="21">
    <w:abstractNumId w:val="17"/>
  </w:num>
  <w:num w:numId="22">
    <w:abstractNumId w:val="12"/>
  </w:num>
  <w:num w:numId="23">
    <w:abstractNumId w:val="33"/>
  </w:num>
  <w:num w:numId="24">
    <w:abstractNumId w:val="9"/>
  </w:num>
  <w:num w:numId="25">
    <w:abstractNumId w:val="31"/>
  </w:num>
  <w:num w:numId="26">
    <w:abstractNumId w:val="9"/>
  </w:num>
  <w:num w:numId="27">
    <w:abstractNumId w:val="31"/>
  </w:num>
  <w:num w:numId="28">
    <w:abstractNumId w:val="36"/>
  </w:num>
  <w:num w:numId="29">
    <w:abstractNumId w:val="35"/>
  </w:num>
  <w:num w:numId="30">
    <w:abstractNumId w:val="9"/>
  </w:num>
  <w:num w:numId="31">
    <w:abstractNumId w:val="31"/>
  </w:num>
  <w:num w:numId="32">
    <w:abstractNumId w:val="9"/>
  </w:num>
  <w:num w:numId="33">
    <w:abstractNumId w:val="31"/>
  </w:num>
  <w:num w:numId="34">
    <w:abstractNumId w:val="19"/>
  </w:num>
  <w:num w:numId="35">
    <w:abstractNumId w:val="10"/>
  </w:num>
  <w:num w:numId="36">
    <w:abstractNumId w:val="30"/>
  </w:num>
  <w:num w:numId="37">
    <w:abstractNumId w:val="15"/>
  </w:num>
  <w:num w:numId="38">
    <w:abstractNumId w:val="23"/>
  </w:num>
  <w:num w:numId="39">
    <w:abstractNumId w:val="16"/>
  </w:num>
  <w:num w:numId="40">
    <w:abstractNumId w:val="22"/>
  </w:num>
  <w:num w:numId="41">
    <w:abstractNumId w:val="29"/>
  </w:num>
  <w:num w:numId="42">
    <w:abstractNumId w:val="21"/>
  </w:num>
  <w:num w:numId="43">
    <w:abstractNumId w:val="24"/>
  </w:num>
  <w:num w:numId="44">
    <w:abstractNumId w:val="28"/>
  </w:num>
  <w:num w:numId="45">
    <w:abstractNumId w:val="20"/>
  </w:num>
  <w:num w:numId="46">
    <w:abstractNumId w:val="14"/>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567"/>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F2B"/>
    <w:rsid w:val="00001AD2"/>
    <w:rsid w:val="00001E5E"/>
    <w:rsid w:val="000057DE"/>
    <w:rsid w:val="00010DA8"/>
    <w:rsid w:val="000141FE"/>
    <w:rsid w:val="00017486"/>
    <w:rsid w:val="000204E7"/>
    <w:rsid w:val="00021352"/>
    <w:rsid w:val="00022DCC"/>
    <w:rsid w:val="000237B0"/>
    <w:rsid w:val="00024AC2"/>
    <w:rsid w:val="00024CD5"/>
    <w:rsid w:val="0003113D"/>
    <w:rsid w:val="00031835"/>
    <w:rsid w:val="00031D66"/>
    <w:rsid w:val="00033784"/>
    <w:rsid w:val="00033A3F"/>
    <w:rsid w:val="000346B0"/>
    <w:rsid w:val="000351DD"/>
    <w:rsid w:val="00035972"/>
    <w:rsid w:val="000365CF"/>
    <w:rsid w:val="00037DE6"/>
    <w:rsid w:val="00045C8A"/>
    <w:rsid w:val="00047B11"/>
    <w:rsid w:val="00047B18"/>
    <w:rsid w:val="0005092E"/>
    <w:rsid w:val="000545FC"/>
    <w:rsid w:val="0005538B"/>
    <w:rsid w:val="0005758A"/>
    <w:rsid w:val="000613BB"/>
    <w:rsid w:val="00065524"/>
    <w:rsid w:val="0007065F"/>
    <w:rsid w:val="000723B4"/>
    <w:rsid w:val="00083839"/>
    <w:rsid w:val="00084A8E"/>
    <w:rsid w:val="000879C5"/>
    <w:rsid w:val="0009048E"/>
    <w:rsid w:val="00091026"/>
    <w:rsid w:val="00092DC3"/>
    <w:rsid w:val="00093255"/>
    <w:rsid w:val="000939BD"/>
    <w:rsid w:val="00095B96"/>
    <w:rsid w:val="000962C3"/>
    <w:rsid w:val="00096E15"/>
    <w:rsid w:val="00097515"/>
    <w:rsid w:val="000A7604"/>
    <w:rsid w:val="000C1CB3"/>
    <w:rsid w:val="000C2B4C"/>
    <w:rsid w:val="000C4605"/>
    <w:rsid w:val="000C6F28"/>
    <w:rsid w:val="000D4D8A"/>
    <w:rsid w:val="000D7FC7"/>
    <w:rsid w:val="000E0FF5"/>
    <w:rsid w:val="000E226B"/>
    <w:rsid w:val="000F0164"/>
    <w:rsid w:val="000F17F3"/>
    <w:rsid w:val="000F241C"/>
    <w:rsid w:val="000F4D65"/>
    <w:rsid w:val="000F6A26"/>
    <w:rsid w:val="000F6BCD"/>
    <w:rsid w:val="00100270"/>
    <w:rsid w:val="00113611"/>
    <w:rsid w:val="00113E8D"/>
    <w:rsid w:val="001202C6"/>
    <w:rsid w:val="001232B2"/>
    <w:rsid w:val="0012544C"/>
    <w:rsid w:val="00131B1D"/>
    <w:rsid w:val="00131CE3"/>
    <w:rsid w:val="0013248F"/>
    <w:rsid w:val="00132DD5"/>
    <w:rsid w:val="0013407E"/>
    <w:rsid w:val="00134977"/>
    <w:rsid w:val="001349CF"/>
    <w:rsid w:val="00136EBA"/>
    <w:rsid w:val="00141289"/>
    <w:rsid w:val="001424D3"/>
    <w:rsid w:val="00143DD6"/>
    <w:rsid w:val="00145448"/>
    <w:rsid w:val="0014616C"/>
    <w:rsid w:val="001474C1"/>
    <w:rsid w:val="00147EA6"/>
    <w:rsid w:val="001514AC"/>
    <w:rsid w:val="00155E3E"/>
    <w:rsid w:val="00165234"/>
    <w:rsid w:val="00170EB3"/>
    <w:rsid w:val="0017406A"/>
    <w:rsid w:val="0018091F"/>
    <w:rsid w:val="00180D4B"/>
    <w:rsid w:val="001835A4"/>
    <w:rsid w:val="001862DC"/>
    <w:rsid w:val="0019406B"/>
    <w:rsid w:val="00195A20"/>
    <w:rsid w:val="001A1666"/>
    <w:rsid w:val="001A5338"/>
    <w:rsid w:val="001B07C0"/>
    <w:rsid w:val="001B152A"/>
    <w:rsid w:val="001B21B1"/>
    <w:rsid w:val="001B37D2"/>
    <w:rsid w:val="001B698A"/>
    <w:rsid w:val="001C0B87"/>
    <w:rsid w:val="001C620A"/>
    <w:rsid w:val="001D074C"/>
    <w:rsid w:val="001D3619"/>
    <w:rsid w:val="001D3780"/>
    <w:rsid w:val="001D5809"/>
    <w:rsid w:val="001D5D5A"/>
    <w:rsid w:val="001E63D1"/>
    <w:rsid w:val="001E7B71"/>
    <w:rsid w:val="001F26EA"/>
    <w:rsid w:val="001F3945"/>
    <w:rsid w:val="001F44D4"/>
    <w:rsid w:val="001F4E03"/>
    <w:rsid w:val="001F578E"/>
    <w:rsid w:val="00201003"/>
    <w:rsid w:val="002010B9"/>
    <w:rsid w:val="002049A7"/>
    <w:rsid w:val="00204E48"/>
    <w:rsid w:val="0020524D"/>
    <w:rsid w:val="002120DB"/>
    <w:rsid w:val="00220E5F"/>
    <w:rsid w:val="00225E68"/>
    <w:rsid w:val="002261FE"/>
    <w:rsid w:val="0022715A"/>
    <w:rsid w:val="002277D9"/>
    <w:rsid w:val="00242280"/>
    <w:rsid w:val="0024531D"/>
    <w:rsid w:val="00247CB2"/>
    <w:rsid w:val="00253A70"/>
    <w:rsid w:val="00256F65"/>
    <w:rsid w:val="00261256"/>
    <w:rsid w:val="00261753"/>
    <w:rsid w:val="00262588"/>
    <w:rsid w:val="0026474E"/>
    <w:rsid w:val="00267209"/>
    <w:rsid w:val="00270B79"/>
    <w:rsid w:val="002734F3"/>
    <w:rsid w:val="00274235"/>
    <w:rsid w:val="00280CE6"/>
    <w:rsid w:val="002814E1"/>
    <w:rsid w:val="00281E66"/>
    <w:rsid w:val="002863B2"/>
    <w:rsid w:val="00294F0A"/>
    <w:rsid w:val="00295690"/>
    <w:rsid w:val="00297615"/>
    <w:rsid w:val="002A4D18"/>
    <w:rsid w:val="002A62AE"/>
    <w:rsid w:val="002A682F"/>
    <w:rsid w:val="002B5714"/>
    <w:rsid w:val="002B5752"/>
    <w:rsid w:val="002B6396"/>
    <w:rsid w:val="002B70B3"/>
    <w:rsid w:val="002C6D1A"/>
    <w:rsid w:val="002D554E"/>
    <w:rsid w:val="002E0290"/>
    <w:rsid w:val="002E30B5"/>
    <w:rsid w:val="002E3BCD"/>
    <w:rsid w:val="002E7049"/>
    <w:rsid w:val="002F4898"/>
    <w:rsid w:val="00310230"/>
    <w:rsid w:val="003109C7"/>
    <w:rsid w:val="00311E1A"/>
    <w:rsid w:val="0031302C"/>
    <w:rsid w:val="00317ACB"/>
    <w:rsid w:val="00317AE9"/>
    <w:rsid w:val="00321223"/>
    <w:rsid w:val="00322688"/>
    <w:rsid w:val="00322804"/>
    <w:rsid w:val="00325477"/>
    <w:rsid w:val="00331ABD"/>
    <w:rsid w:val="00331AD6"/>
    <w:rsid w:val="003339D7"/>
    <w:rsid w:val="00340E54"/>
    <w:rsid w:val="003518EE"/>
    <w:rsid w:val="00352264"/>
    <w:rsid w:val="00354FB4"/>
    <w:rsid w:val="003579E5"/>
    <w:rsid w:val="00357F88"/>
    <w:rsid w:val="00362CA6"/>
    <w:rsid w:val="0036349A"/>
    <w:rsid w:val="00364706"/>
    <w:rsid w:val="003710AE"/>
    <w:rsid w:val="00373352"/>
    <w:rsid w:val="0037605A"/>
    <w:rsid w:val="00377061"/>
    <w:rsid w:val="003773FC"/>
    <w:rsid w:val="0038345F"/>
    <w:rsid w:val="0038459A"/>
    <w:rsid w:val="0039010B"/>
    <w:rsid w:val="0039019E"/>
    <w:rsid w:val="00390A28"/>
    <w:rsid w:val="00393B61"/>
    <w:rsid w:val="003A0C0E"/>
    <w:rsid w:val="003A164C"/>
    <w:rsid w:val="003A1AC5"/>
    <w:rsid w:val="003A2D16"/>
    <w:rsid w:val="003A33E4"/>
    <w:rsid w:val="003A362C"/>
    <w:rsid w:val="003A3F2B"/>
    <w:rsid w:val="003B164D"/>
    <w:rsid w:val="003B53E7"/>
    <w:rsid w:val="003B5DC9"/>
    <w:rsid w:val="003B6967"/>
    <w:rsid w:val="003C2A4A"/>
    <w:rsid w:val="003C3F95"/>
    <w:rsid w:val="003D02B7"/>
    <w:rsid w:val="003D2CB7"/>
    <w:rsid w:val="003D2D96"/>
    <w:rsid w:val="003D6E6A"/>
    <w:rsid w:val="003E2891"/>
    <w:rsid w:val="003E6D31"/>
    <w:rsid w:val="003E7DF8"/>
    <w:rsid w:val="003F0BDF"/>
    <w:rsid w:val="003F0D47"/>
    <w:rsid w:val="003F2B02"/>
    <w:rsid w:val="003F3967"/>
    <w:rsid w:val="003F67A8"/>
    <w:rsid w:val="00400CDD"/>
    <w:rsid w:val="004022D2"/>
    <w:rsid w:val="00402F2B"/>
    <w:rsid w:val="004058EA"/>
    <w:rsid w:val="00411AFA"/>
    <w:rsid w:val="004172A5"/>
    <w:rsid w:val="00421352"/>
    <w:rsid w:val="00422BB3"/>
    <w:rsid w:val="004244FE"/>
    <w:rsid w:val="004264A3"/>
    <w:rsid w:val="004306F4"/>
    <w:rsid w:val="00432FD6"/>
    <w:rsid w:val="0043336A"/>
    <w:rsid w:val="004355EB"/>
    <w:rsid w:val="00435A1D"/>
    <w:rsid w:val="00437248"/>
    <w:rsid w:val="004415B3"/>
    <w:rsid w:val="0044195B"/>
    <w:rsid w:val="00446516"/>
    <w:rsid w:val="00446E45"/>
    <w:rsid w:val="0045010D"/>
    <w:rsid w:val="004523BE"/>
    <w:rsid w:val="00452548"/>
    <w:rsid w:val="00453B20"/>
    <w:rsid w:val="004562CD"/>
    <w:rsid w:val="00461D46"/>
    <w:rsid w:val="00462D8B"/>
    <w:rsid w:val="0046428F"/>
    <w:rsid w:val="004650CA"/>
    <w:rsid w:val="00467BB9"/>
    <w:rsid w:val="0047113B"/>
    <w:rsid w:val="00471992"/>
    <w:rsid w:val="004720BD"/>
    <w:rsid w:val="00474977"/>
    <w:rsid w:val="004778C5"/>
    <w:rsid w:val="0048463A"/>
    <w:rsid w:val="00493B6E"/>
    <w:rsid w:val="004951B1"/>
    <w:rsid w:val="004A009D"/>
    <w:rsid w:val="004B25C1"/>
    <w:rsid w:val="004B4598"/>
    <w:rsid w:val="004B533A"/>
    <w:rsid w:val="004C0203"/>
    <w:rsid w:val="004C38CC"/>
    <w:rsid w:val="004D00A9"/>
    <w:rsid w:val="004D6676"/>
    <w:rsid w:val="004D6812"/>
    <w:rsid w:val="004E32B7"/>
    <w:rsid w:val="004E6787"/>
    <w:rsid w:val="004F1BA6"/>
    <w:rsid w:val="004F31B7"/>
    <w:rsid w:val="004F36A2"/>
    <w:rsid w:val="004F5793"/>
    <w:rsid w:val="004F6294"/>
    <w:rsid w:val="004F7CF5"/>
    <w:rsid w:val="00501CBF"/>
    <w:rsid w:val="005039AE"/>
    <w:rsid w:val="0050498D"/>
    <w:rsid w:val="0050659E"/>
    <w:rsid w:val="00506CCD"/>
    <w:rsid w:val="00506EBD"/>
    <w:rsid w:val="0051175F"/>
    <w:rsid w:val="0051238A"/>
    <w:rsid w:val="0051300F"/>
    <w:rsid w:val="00516CE9"/>
    <w:rsid w:val="005206C1"/>
    <w:rsid w:val="00520A6D"/>
    <w:rsid w:val="00523CD2"/>
    <w:rsid w:val="00524FDE"/>
    <w:rsid w:val="0052538E"/>
    <w:rsid w:val="00526FAA"/>
    <w:rsid w:val="005307B0"/>
    <w:rsid w:val="005316D2"/>
    <w:rsid w:val="00531C5D"/>
    <w:rsid w:val="00532CE0"/>
    <w:rsid w:val="00537ADF"/>
    <w:rsid w:val="00540041"/>
    <w:rsid w:val="00542CB1"/>
    <w:rsid w:val="00544FFD"/>
    <w:rsid w:val="00550249"/>
    <w:rsid w:val="00555D67"/>
    <w:rsid w:val="005613E1"/>
    <w:rsid w:val="005712CF"/>
    <w:rsid w:val="00572DD5"/>
    <w:rsid w:val="0057471B"/>
    <w:rsid w:val="00577899"/>
    <w:rsid w:val="0057789D"/>
    <w:rsid w:val="005826CB"/>
    <w:rsid w:val="00583E22"/>
    <w:rsid w:val="00584206"/>
    <w:rsid w:val="00584D1C"/>
    <w:rsid w:val="00591FBB"/>
    <w:rsid w:val="0059207A"/>
    <w:rsid w:val="0059306D"/>
    <w:rsid w:val="00595240"/>
    <w:rsid w:val="005A0771"/>
    <w:rsid w:val="005A24CC"/>
    <w:rsid w:val="005A39EB"/>
    <w:rsid w:val="005A5341"/>
    <w:rsid w:val="005A61CB"/>
    <w:rsid w:val="005B120C"/>
    <w:rsid w:val="005B1673"/>
    <w:rsid w:val="005B22ED"/>
    <w:rsid w:val="005C023A"/>
    <w:rsid w:val="005C094C"/>
    <w:rsid w:val="005C0E29"/>
    <w:rsid w:val="005C33BF"/>
    <w:rsid w:val="005C44DE"/>
    <w:rsid w:val="005C5757"/>
    <w:rsid w:val="005C6837"/>
    <w:rsid w:val="005D059F"/>
    <w:rsid w:val="005D2690"/>
    <w:rsid w:val="005D6C22"/>
    <w:rsid w:val="005E2A3D"/>
    <w:rsid w:val="005E3F54"/>
    <w:rsid w:val="005E4119"/>
    <w:rsid w:val="005E613E"/>
    <w:rsid w:val="005E7A07"/>
    <w:rsid w:val="005F1D3F"/>
    <w:rsid w:val="005F504D"/>
    <w:rsid w:val="005F65CD"/>
    <w:rsid w:val="006029A1"/>
    <w:rsid w:val="006032B6"/>
    <w:rsid w:val="00616599"/>
    <w:rsid w:val="00621DB1"/>
    <w:rsid w:val="0062712C"/>
    <w:rsid w:val="00627F7F"/>
    <w:rsid w:val="0063233E"/>
    <w:rsid w:val="0063292F"/>
    <w:rsid w:val="00632AF9"/>
    <w:rsid w:val="00634342"/>
    <w:rsid w:val="0063580B"/>
    <w:rsid w:val="00642A0C"/>
    <w:rsid w:val="00646BD4"/>
    <w:rsid w:val="0065685F"/>
    <w:rsid w:val="00671B46"/>
    <w:rsid w:val="00676407"/>
    <w:rsid w:val="006777EE"/>
    <w:rsid w:val="00681FE2"/>
    <w:rsid w:val="006859DE"/>
    <w:rsid w:val="00687C4B"/>
    <w:rsid w:val="00690253"/>
    <w:rsid w:val="0069100A"/>
    <w:rsid w:val="006919D2"/>
    <w:rsid w:val="00691C64"/>
    <w:rsid w:val="00695486"/>
    <w:rsid w:val="00696B61"/>
    <w:rsid w:val="006A132C"/>
    <w:rsid w:val="006A5D3B"/>
    <w:rsid w:val="006B0B9F"/>
    <w:rsid w:val="006B295A"/>
    <w:rsid w:val="006C15F6"/>
    <w:rsid w:val="006C2737"/>
    <w:rsid w:val="006C44D4"/>
    <w:rsid w:val="006D0961"/>
    <w:rsid w:val="006D26C2"/>
    <w:rsid w:val="006D5411"/>
    <w:rsid w:val="006D5B3D"/>
    <w:rsid w:val="006D757F"/>
    <w:rsid w:val="006E1D87"/>
    <w:rsid w:val="006F0C35"/>
    <w:rsid w:val="006F3CA4"/>
    <w:rsid w:val="007048F5"/>
    <w:rsid w:val="00704FBC"/>
    <w:rsid w:val="0070580B"/>
    <w:rsid w:val="00705861"/>
    <w:rsid w:val="00711BEB"/>
    <w:rsid w:val="00713F06"/>
    <w:rsid w:val="00715B27"/>
    <w:rsid w:val="00716FC5"/>
    <w:rsid w:val="00723A11"/>
    <w:rsid w:val="00726730"/>
    <w:rsid w:val="007320B9"/>
    <w:rsid w:val="007328A8"/>
    <w:rsid w:val="007331FF"/>
    <w:rsid w:val="00734192"/>
    <w:rsid w:val="0073490E"/>
    <w:rsid w:val="00734A19"/>
    <w:rsid w:val="00734CFC"/>
    <w:rsid w:val="007362B6"/>
    <w:rsid w:val="00737CD5"/>
    <w:rsid w:val="00740925"/>
    <w:rsid w:val="00741F96"/>
    <w:rsid w:val="007468F2"/>
    <w:rsid w:val="00747CC2"/>
    <w:rsid w:val="0075207D"/>
    <w:rsid w:val="00754875"/>
    <w:rsid w:val="00757E05"/>
    <w:rsid w:val="007636A5"/>
    <w:rsid w:val="007652E6"/>
    <w:rsid w:val="00773E91"/>
    <w:rsid w:val="007768F8"/>
    <w:rsid w:val="00776DA0"/>
    <w:rsid w:val="00777786"/>
    <w:rsid w:val="0078095E"/>
    <w:rsid w:val="00781B89"/>
    <w:rsid w:val="007845ED"/>
    <w:rsid w:val="00786668"/>
    <w:rsid w:val="00786968"/>
    <w:rsid w:val="007871D5"/>
    <w:rsid w:val="00791243"/>
    <w:rsid w:val="00791C84"/>
    <w:rsid w:val="00792773"/>
    <w:rsid w:val="007937EC"/>
    <w:rsid w:val="007A4C7B"/>
    <w:rsid w:val="007A6DF4"/>
    <w:rsid w:val="007B2612"/>
    <w:rsid w:val="007B48DA"/>
    <w:rsid w:val="007B6A7C"/>
    <w:rsid w:val="007C106D"/>
    <w:rsid w:val="007C3EDE"/>
    <w:rsid w:val="007C5D84"/>
    <w:rsid w:val="007C65C4"/>
    <w:rsid w:val="007D1F81"/>
    <w:rsid w:val="007D3FBC"/>
    <w:rsid w:val="007D41BE"/>
    <w:rsid w:val="007E008F"/>
    <w:rsid w:val="007E53D6"/>
    <w:rsid w:val="007E5F99"/>
    <w:rsid w:val="007F22B0"/>
    <w:rsid w:val="007F4125"/>
    <w:rsid w:val="007F7D74"/>
    <w:rsid w:val="00801529"/>
    <w:rsid w:val="0080444E"/>
    <w:rsid w:val="00807B23"/>
    <w:rsid w:val="0081071E"/>
    <w:rsid w:val="00812312"/>
    <w:rsid w:val="00812C2C"/>
    <w:rsid w:val="00815D94"/>
    <w:rsid w:val="00816972"/>
    <w:rsid w:val="00817DCF"/>
    <w:rsid w:val="00820113"/>
    <w:rsid w:val="00820F6A"/>
    <w:rsid w:val="00822A05"/>
    <w:rsid w:val="00824164"/>
    <w:rsid w:val="008337E4"/>
    <w:rsid w:val="00835CB9"/>
    <w:rsid w:val="00840506"/>
    <w:rsid w:val="00840B5C"/>
    <w:rsid w:val="00840EAA"/>
    <w:rsid w:val="0084336C"/>
    <w:rsid w:val="00847E27"/>
    <w:rsid w:val="0085125A"/>
    <w:rsid w:val="00852963"/>
    <w:rsid w:val="008544B5"/>
    <w:rsid w:val="008546C1"/>
    <w:rsid w:val="008563E7"/>
    <w:rsid w:val="00857A47"/>
    <w:rsid w:val="008605DE"/>
    <w:rsid w:val="00860D80"/>
    <w:rsid w:val="00863DE5"/>
    <w:rsid w:val="00864482"/>
    <w:rsid w:val="00864674"/>
    <w:rsid w:val="008649D4"/>
    <w:rsid w:val="00867D5F"/>
    <w:rsid w:val="008721D9"/>
    <w:rsid w:val="00872C43"/>
    <w:rsid w:val="0087328D"/>
    <w:rsid w:val="008768BF"/>
    <w:rsid w:val="008777CC"/>
    <w:rsid w:val="00881836"/>
    <w:rsid w:val="00882FC1"/>
    <w:rsid w:val="00883437"/>
    <w:rsid w:val="00886D88"/>
    <w:rsid w:val="00892E25"/>
    <w:rsid w:val="00894C40"/>
    <w:rsid w:val="00894C4D"/>
    <w:rsid w:val="00894F71"/>
    <w:rsid w:val="008A1A59"/>
    <w:rsid w:val="008A330D"/>
    <w:rsid w:val="008A7E9F"/>
    <w:rsid w:val="008B1C86"/>
    <w:rsid w:val="008B56BC"/>
    <w:rsid w:val="008B7E1B"/>
    <w:rsid w:val="008D37C9"/>
    <w:rsid w:val="008D452A"/>
    <w:rsid w:val="008D63BE"/>
    <w:rsid w:val="008E20B0"/>
    <w:rsid w:val="008F01E2"/>
    <w:rsid w:val="008F163B"/>
    <w:rsid w:val="008F294F"/>
    <w:rsid w:val="008F49D8"/>
    <w:rsid w:val="008F5C2E"/>
    <w:rsid w:val="008F7DA4"/>
    <w:rsid w:val="00905980"/>
    <w:rsid w:val="00905D4F"/>
    <w:rsid w:val="00910FAF"/>
    <w:rsid w:val="009141B9"/>
    <w:rsid w:val="009148F7"/>
    <w:rsid w:val="009150D2"/>
    <w:rsid w:val="009153B9"/>
    <w:rsid w:val="00915EA5"/>
    <w:rsid w:val="00923B27"/>
    <w:rsid w:val="00926DD6"/>
    <w:rsid w:val="00932D8B"/>
    <w:rsid w:val="00943B37"/>
    <w:rsid w:val="0094605E"/>
    <w:rsid w:val="0094685C"/>
    <w:rsid w:val="009479AA"/>
    <w:rsid w:val="009479E1"/>
    <w:rsid w:val="00951292"/>
    <w:rsid w:val="00951E26"/>
    <w:rsid w:val="00952C61"/>
    <w:rsid w:val="009537C2"/>
    <w:rsid w:val="00953C90"/>
    <w:rsid w:val="00954D74"/>
    <w:rsid w:val="00956F9E"/>
    <w:rsid w:val="00960E3D"/>
    <w:rsid w:val="00965E4B"/>
    <w:rsid w:val="00971648"/>
    <w:rsid w:val="00972A20"/>
    <w:rsid w:val="0097318B"/>
    <w:rsid w:val="009755A5"/>
    <w:rsid w:val="00980557"/>
    <w:rsid w:val="00980E1D"/>
    <w:rsid w:val="00987D66"/>
    <w:rsid w:val="00992EE7"/>
    <w:rsid w:val="00993530"/>
    <w:rsid w:val="0099538E"/>
    <w:rsid w:val="009A424D"/>
    <w:rsid w:val="009A6853"/>
    <w:rsid w:val="009B5DCD"/>
    <w:rsid w:val="009C2407"/>
    <w:rsid w:val="009C5C41"/>
    <w:rsid w:val="009C70BF"/>
    <w:rsid w:val="009D107A"/>
    <w:rsid w:val="009D1730"/>
    <w:rsid w:val="009D6333"/>
    <w:rsid w:val="009D6506"/>
    <w:rsid w:val="009E1CD0"/>
    <w:rsid w:val="009E4916"/>
    <w:rsid w:val="009E50B6"/>
    <w:rsid w:val="009E794A"/>
    <w:rsid w:val="009E7E75"/>
    <w:rsid w:val="009F1FC2"/>
    <w:rsid w:val="00A15EC1"/>
    <w:rsid w:val="00A214FB"/>
    <w:rsid w:val="00A22B9F"/>
    <w:rsid w:val="00A253F0"/>
    <w:rsid w:val="00A27FF7"/>
    <w:rsid w:val="00A35212"/>
    <w:rsid w:val="00A361F1"/>
    <w:rsid w:val="00A36B84"/>
    <w:rsid w:val="00A378A8"/>
    <w:rsid w:val="00A47BA6"/>
    <w:rsid w:val="00A55296"/>
    <w:rsid w:val="00A56CF9"/>
    <w:rsid w:val="00A57D10"/>
    <w:rsid w:val="00A60EC9"/>
    <w:rsid w:val="00A61B9B"/>
    <w:rsid w:val="00A61F0A"/>
    <w:rsid w:val="00A62583"/>
    <w:rsid w:val="00A63501"/>
    <w:rsid w:val="00A63BB5"/>
    <w:rsid w:val="00A64826"/>
    <w:rsid w:val="00A65E5E"/>
    <w:rsid w:val="00A67E0D"/>
    <w:rsid w:val="00A72101"/>
    <w:rsid w:val="00A73BF8"/>
    <w:rsid w:val="00A7432E"/>
    <w:rsid w:val="00A76D27"/>
    <w:rsid w:val="00A833A8"/>
    <w:rsid w:val="00A8426E"/>
    <w:rsid w:val="00A9260B"/>
    <w:rsid w:val="00A92BEC"/>
    <w:rsid w:val="00A97F54"/>
    <w:rsid w:val="00AA0C56"/>
    <w:rsid w:val="00AA7A5F"/>
    <w:rsid w:val="00AB033B"/>
    <w:rsid w:val="00AB0E11"/>
    <w:rsid w:val="00AB40E2"/>
    <w:rsid w:val="00AB4B61"/>
    <w:rsid w:val="00AB70D6"/>
    <w:rsid w:val="00AC11CC"/>
    <w:rsid w:val="00AC33F4"/>
    <w:rsid w:val="00AC71FB"/>
    <w:rsid w:val="00AC7713"/>
    <w:rsid w:val="00AC788E"/>
    <w:rsid w:val="00AD0918"/>
    <w:rsid w:val="00AD0E8E"/>
    <w:rsid w:val="00AD2951"/>
    <w:rsid w:val="00AD4362"/>
    <w:rsid w:val="00AD4550"/>
    <w:rsid w:val="00AD74FC"/>
    <w:rsid w:val="00AD7604"/>
    <w:rsid w:val="00AE04DC"/>
    <w:rsid w:val="00AE4097"/>
    <w:rsid w:val="00AE7D4A"/>
    <w:rsid w:val="00AF10AE"/>
    <w:rsid w:val="00AF30AA"/>
    <w:rsid w:val="00AF6395"/>
    <w:rsid w:val="00AF7524"/>
    <w:rsid w:val="00B01EF9"/>
    <w:rsid w:val="00B01F72"/>
    <w:rsid w:val="00B05310"/>
    <w:rsid w:val="00B1736C"/>
    <w:rsid w:val="00B20418"/>
    <w:rsid w:val="00B20714"/>
    <w:rsid w:val="00B2301F"/>
    <w:rsid w:val="00B23268"/>
    <w:rsid w:val="00B24CB7"/>
    <w:rsid w:val="00B37E42"/>
    <w:rsid w:val="00B41F0C"/>
    <w:rsid w:val="00B45209"/>
    <w:rsid w:val="00B47741"/>
    <w:rsid w:val="00B47BD0"/>
    <w:rsid w:val="00B5024F"/>
    <w:rsid w:val="00B51B01"/>
    <w:rsid w:val="00B5502F"/>
    <w:rsid w:val="00B57140"/>
    <w:rsid w:val="00B62193"/>
    <w:rsid w:val="00B630AF"/>
    <w:rsid w:val="00B65B14"/>
    <w:rsid w:val="00B66254"/>
    <w:rsid w:val="00B70630"/>
    <w:rsid w:val="00B71331"/>
    <w:rsid w:val="00B7339A"/>
    <w:rsid w:val="00B775C2"/>
    <w:rsid w:val="00B776A6"/>
    <w:rsid w:val="00B77F00"/>
    <w:rsid w:val="00B820AF"/>
    <w:rsid w:val="00B906D4"/>
    <w:rsid w:val="00B910B8"/>
    <w:rsid w:val="00B918C8"/>
    <w:rsid w:val="00B943C3"/>
    <w:rsid w:val="00BA0C67"/>
    <w:rsid w:val="00BA45BB"/>
    <w:rsid w:val="00BA56F1"/>
    <w:rsid w:val="00BA66A8"/>
    <w:rsid w:val="00BA698D"/>
    <w:rsid w:val="00BB1F2C"/>
    <w:rsid w:val="00BB571D"/>
    <w:rsid w:val="00BB5AAF"/>
    <w:rsid w:val="00BC3512"/>
    <w:rsid w:val="00BD11CC"/>
    <w:rsid w:val="00BD222E"/>
    <w:rsid w:val="00BD41CD"/>
    <w:rsid w:val="00BD75EB"/>
    <w:rsid w:val="00BE0E5E"/>
    <w:rsid w:val="00BE26CF"/>
    <w:rsid w:val="00BE3F68"/>
    <w:rsid w:val="00BE4E83"/>
    <w:rsid w:val="00BE4F6C"/>
    <w:rsid w:val="00BF0633"/>
    <w:rsid w:val="00BF0A71"/>
    <w:rsid w:val="00BF0FAA"/>
    <w:rsid w:val="00BF1FBB"/>
    <w:rsid w:val="00C01A8C"/>
    <w:rsid w:val="00C037A9"/>
    <w:rsid w:val="00C142E7"/>
    <w:rsid w:val="00C21B6B"/>
    <w:rsid w:val="00C249BE"/>
    <w:rsid w:val="00C338D6"/>
    <w:rsid w:val="00C35F87"/>
    <w:rsid w:val="00C43546"/>
    <w:rsid w:val="00C536CD"/>
    <w:rsid w:val="00C54123"/>
    <w:rsid w:val="00C55EE5"/>
    <w:rsid w:val="00C6036D"/>
    <w:rsid w:val="00C60C7C"/>
    <w:rsid w:val="00C6223D"/>
    <w:rsid w:val="00C64F9E"/>
    <w:rsid w:val="00C72E81"/>
    <w:rsid w:val="00C74FAE"/>
    <w:rsid w:val="00C75679"/>
    <w:rsid w:val="00C75B24"/>
    <w:rsid w:val="00C801B9"/>
    <w:rsid w:val="00C812B5"/>
    <w:rsid w:val="00C829FD"/>
    <w:rsid w:val="00C86678"/>
    <w:rsid w:val="00C86BB6"/>
    <w:rsid w:val="00CA1641"/>
    <w:rsid w:val="00CA308A"/>
    <w:rsid w:val="00CA4777"/>
    <w:rsid w:val="00CB0157"/>
    <w:rsid w:val="00CB1BF0"/>
    <w:rsid w:val="00CB2776"/>
    <w:rsid w:val="00CB4395"/>
    <w:rsid w:val="00CB4435"/>
    <w:rsid w:val="00CB5DC4"/>
    <w:rsid w:val="00CC2821"/>
    <w:rsid w:val="00CC6BE7"/>
    <w:rsid w:val="00CC70E0"/>
    <w:rsid w:val="00CD2ACE"/>
    <w:rsid w:val="00CD5388"/>
    <w:rsid w:val="00CD6FF1"/>
    <w:rsid w:val="00CE1B3A"/>
    <w:rsid w:val="00CE1B87"/>
    <w:rsid w:val="00CE255B"/>
    <w:rsid w:val="00CE3D8C"/>
    <w:rsid w:val="00CE440F"/>
    <w:rsid w:val="00CE4E2C"/>
    <w:rsid w:val="00CE5980"/>
    <w:rsid w:val="00CE62A8"/>
    <w:rsid w:val="00CF04C0"/>
    <w:rsid w:val="00CF13A4"/>
    <w:rsid w:val="00CF32D0"/>
    <w:rsid w:val="00CF4E19"/>
    <w:rsid w:val="00D025DE"/>
    <w:rsid w:val="00D03B06"/>
    <w:rsid w:val="00D04766"/>
    <w:rsid w:val="00D049A4"/>
    <w:rsid w:val="00D059BA"/>
    <w:rsid w:val="00D1311F"/>
    <w:rsid w:val="00D152AD"/>
    <w:rsid w:val="00D232C2"/>
    <w:rsid w:val="00D248CB"/>
    <w:rsid w:val="00D25382"/>
    <w:rsid w:val="00D259B9"/>
    <w:rsid w:val="00D30B67"/>
    <w:rsid w:val="00D35459"/>
    <w:rsid w:val="00D36BEB"/>
    <w:rsid w:val="00D37B54"/>
    <w:rsid w:val="00D452DC"/>
    <w:rsid w:val="00D46055"/>
    <w:rsid w:val="00D46D0D"/>
    <w:rsid w:val="00D46D5F"/>
    <w:rsid w:val="00D50A05"/>
    <w:rsid w:val="00D5389F"/>
    <w:rsid w:val="00D677CC"/>
    <w:rsid w:val="00D73E58"/>
    <w:rsid w:val="00D77B77"/>
    <w:rsid w:val="00D84D29"/>
    <w:rsid w:val="00D879E4"/>
    <w:rsid w:val="00D93646"/>
    <w:rsid w:val="00D95A2D"/>
    <w:rsid w:val="00D96BA4"/>
    <w:rsid w:val="00D97C0F"/>
    <w:rsid w:val="00D97FD7"/>
    <w:rsid w:val="00DA133B"/>
    <w:rsid w:val="00DA21F2"/>
    <w:rsid w:val="00DA2449"/>
    <w:rsid w:val="00DA6186"/>
    <w:rsid w:val="00DA6507"/>
    <w:rsid w:val="00DB1335"/>
    <w:rsid w:val="00DB51C9"/>
    <w:rsid w:val="00DB6375"/>
    <w:rsid w:val="00DB6745"/>
    <w:rsid w:val="00DC4F58"/>
    <w:rsid w:val="00DC63B6"/>
    <w:rsid w:val="00DD2939"/>
    <w:rsid w:val="00DD2F7A"/>
    <w:rsid w:val="00DD6033"/>
    <w:rsid w:val="00DD6444"/>
    <w:rsid w:val="00DD681C"/>
    <w:rsid w:val="00DE1876"/>
    <w:rsid w:val="00DE2A39"/>
    <w:rsid w:val="00DE7438"/>
    <w:rsid w:val="00DF0EAD"/>
    <w:rsid w:val="00DF19C0"/>
    <w:rsid w:val="00E0008D"/>
    <w:rsid w:val="00E006A5"/>
    <w:rsid w:val="00E02426"/>
    <w:rsid w:val="00E07030"/>
    <w:rsid w:val="00E10625"/>
    <w:rsid w:val="00E10B68"/>
    <w:rsid w:val="00E132EB"/>
    <w:rsid w:val="00E1463D"/>
    <w:rsid w:val="00E16F50"/>
    <w:rsid w:val="00E17817"/>
    <w:rsid w:val="00E2013B"/>
    <w:rsid w:val="00E205BA"/>
    <w:rsid w:val="00E272B0"/>
    <w:rsid w:val="00E31A59"/>
    <w:rsid w:val="00E3242F"/>
    <w:rsid w:val="00E3309C"/>
    <w:rsid w:val="00E36483"/>
    <w:rsid w:val="00E525CE"/>
    <w:rsid w:val="00E53398"/>
    <w:rsid w:val="00E66A89"/>
    <w:rsid w:val="00E705FC"/>
    <w:rsid w:val="00E76C40"/>
    <w:rsid w:val="00E77835"/>
    <w:rsid w:val="00E81150"/>
    <w:rsid w:val="00E81D54"/>
    <w:rsid w:val="00E827D7"/>
    <w:rsid w:val="00E846A3"/>
    <w:rsid w:val="00E85A57"/>
    <w:rsid w:val="00E95472"/>
    <w:rsid w:val="00EA1814"/>
    <w:rsid w:val="00EA5C98"/>
    <w:rsid w:val="00EA6B71"/>
    <w:rsid w:val="00EB7220"/>
    <w:rsid w:val="00EB77AD"/>
    <w:rsid w:val="00EC2252"/>
    <w:rsid w:val="00EC30C5"/>
    <w:rsid w:val="00EC4093"/>
    <w:rsid w:val="00EC4F08"/>
    <w:rsid w:val="00EC6312"/>
    <w:rsid w:val="00EC6579"/>
    <w:rsid w:val="00ED03DA"/>
    <w:rsid w:val="00ED0585"/>
    <w:rsid w:val="00ED1013"/>
    <w:rsid w:val="00ED1415"/>
    <w:rsid w:val="00ED26F2"/>
    <w:rsid w:val="00ED319C"/>
    <w:rsid w:val="00EE122E"/>
    <w:rsid w:val="00EE7B0A"/>
    <w:rsid w:val="00EF3E27"/>
    <w:rsid w:val="00EF5A07"/>
    <w:rsid w:val="00F00EC6"/>
    <w:rsid w:val="00F0164C"/>
    <w:rsid w:val="00F01A01"/>
    <w:rsid w:val="00F0292D"/>
    <w:rsid w:val="00F066B4"/>
    <w:rsid w:val="00F1281E"/>
    <w:rsid w:val="00F1656F"/>
    <w:rsid w:val="00F16F85"/>
    <w:rsid w:val="00F2245B"/>
    <w:rsid w:val="00F23F02"/>
    <w:rsid w:val="00F24AC4"/>
    <w:rsid w:val="00F254C0"/>
    <w:rsid w:val="00F27751"/>
    <w:rsid w:val="00F27C28"/>
    <w:rsid w:val="00F30300"/>
    <w:rsid w:val="00F32769"/>
    <w:rsid w:val="00F34C46"/>
    <w:rsid w:val="00F52186"/>
    <w:rsid w:val="00F57F64"/>
    <w:rsid w:val="00F601CB"/>
    <w:rsid w:val="00F60F98"/>
    <w:rsid w:val="00F6184D"/>
    <w:rsid w:val="00F62457"/>
    <w:rsid w:val="00F64049"/>
    <w:rsid w:val="00F6423F"/>
    <w:rsid w:val="00F652D3"/>
    <w:rsid w:val="00F67120"/>
    <w:rsid w:val="00F67581"/>
    <w:rsid w:val="00F67AD9"/>
    <w:rsid w:val="00F70E40"/>
    <w:rsid w:val="00F725CB"/>
    <w:rsid w:val="00F84426"/>
    <w:rsid w:val="00F84BA7"/>
    <w:rsid w:val="00F959D4"/>
    <w:rsid w:val="00F962EF"/>
    <w:rsid w:val="00FA22A9"/>
    <w:rsid w:val="00FA4D28"/>
    <w:rsid w:val="00FB0F3E"/>
    <w:rsid w:val="00FB6542"/>
    <w:rsid w:val="00FC07E2"/>
    <w:rsid w:val="00FC3EE3"/>
    <w:rsid w:val="00FC63DD"/>
    <w:rsid w:val="00FD1266"/>
    <w:rsid w:val="00FD141A"/>
    <w:rsid w:val="00FD38BE"/>
    <w:rsid w:val="00FD494F"/>
    <w:rsid w:val="00FD4B86"/>
    <w:rsid w:val="00FD662E"/>
    <w:rsid w:val="00FD6C1A"/>
    <w:rsid w:val="00FD7496"/>
    <w:rsid w:val="00FE0F49"/>
    <w:rsid w:val="00FE150A"/>
    <w:rsid w:val="00FE3F21"/>
    <w:rsid w:val="00FE4722"/>
    <w:rsid w:val="00FE63A1"/>
    <w:rsid w:val="00FE6B89"/>
    <w:rsid w:val="00FF7CF3"/>
  </w:rsids>
  <m:mathPr>
    <m:mathFont m:val="Cambria Math"/>
    <m:brkBin m:val="before"/>
    <m:brkBinSub m:val="--"/>
    <m:smallFrac m:val="0"/>
    <m:dispDef/>
    <m:lMargin m:val="0"/>
    <m:rMargin m:val="0"/>
    <m:defJc m:val="centerGroup"/>
    <m:wrapIndent m:val="1440"/>
    <m:intLim m:val="subSup"/>
    <m:naryLim m:val="undOvr"/>
  </m:mathPr>
  <w:themeFontLang w:val="de-AT"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887F98"/>
  <w15:chartTrackingRefBased/>
  <w15:docId w15:val="{0FFBBC11-E4D0-4124-9217-8F83A19B3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829FD"/>
    <w:pPr>
      <w:spacing w:before="120" w:after="120" w:line="260" w:lineRule="atLeast"/>
    </w:pPr>
    <w:rPr>
      <w:rFonts w:ascii="Arial" w:hAnsi="Arial"/>
    </w:rPr>
  </w:style>
  <w:style w:type="paragraph" w:styleId="berschrift1">
    <w:name w:val="heading 1"/>
    <w:basedOn w:val="Standard"/>
    <w:next w:val="Standard"/>
    <w:link w:val="berschrift1Zchn"/>
    <w:uiPriority w:val="9"/>
    <w:qFormat/>
    <w:rsid w:val="0019406B"/>
    <w:pPr>
      <w:keepNext/>
      <w:keepLines/>
      <w:spacing w:before="480" w:line="360" w:lineRule="atLeast"/>
      <w:outlineLvl w:val="0"/>
    </w:pPr>
    <w:rPr>
      <w:rFonts w:eastAsiaTheme="majorEastAsia" w:cstheme="majorBidi"/>
      <w:b/>
      <w:bCs/>
      <w:sz w:val="30"/>
      <w:szCs w:val="28"/>
    </w:rPr>
  </w:style>
  <w:style w:type="paragraph" w:styleId="berschrift2">
    <w:name w:val="heading 2"/>
    <w:basedOn w:val="Standard"/>
    <w:next w:val="Standard"/>
    <w:link w:val="berschrift2Zchn"/>
    <w:uiPriority w:val="9"/>
    <w:unhideWhenUsed/>
    <w:qFormat/>
    <w:rsid w:val="0019406B"/>
    <w:pPr>
      <w:keepNext/>
      <w:keepLines/>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9406B"/>
    <w:pPr>
      <w:keepNext/>
      <w:keepLines/>
      <w:spacing w:before="20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rsid w:val="008B1C86"/>
    <w:pPr>
      <w:keepNext/>
      <w:keepLines/>
      <w:spacing w:before="200" w:after="0"/>
      <w:outlineLvl w:val="3"/>
    </w:pPr>
    <w:rPr>
      <w:rFonts w:eastAsiaTheme="majorEastAsia" w:cstheme="majorBidi"/>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3">
    <w:name w:val="List Bullet 3"/>
    <w:basedOn w:val="Standard"/>
    <w:uiPriority w:val="99"/>
    <w:unhideWhenUsed/>
    <w:rsid w:val="00621DB1"/>
    <w:pPr>
      <w:numPr>
        <w:numId w:val="2"/>
      </w:numPr>
      <w:contextualSpacing/>
    </w:pPr>
  </w:style>
  <w:style w:type="paragraph" w:styleId="Aufzhlungszeichen2">
    <w:name w:val="List Bullet 2"/>
    <w:basedOn w:val="Standard"/>
    <w:uiPriority w:val="99"/>
    <w:semiHidden/>
    <w:unhideWhenUsed/>
    <w:rsid w:val="00621DB1"/>
    <w:pPr>
      <w:numPr>
        <w:numId w:val="4"/>
      </w:numPr>
      <w:contextualSpacing/>
    </w:pPr>
  </w:style>
  <w:style w:type="paragraph" w:styleId="Aufzhlungszeichen">
    <w:name w:val="List Bullet"/>
    <w:basedOn w:val="Standard"/>
    <w:uiPriority w:val="99"/>
    <w:unhideWhenUsed/>
    <w:qFormat/>
    <w:rsid w:val="007B6A7C"/>
    <w:pPr>
      <w:numPr>
        <w:numId w:val="32"/>
      </w:numPr>
      <w:contextualSpacing/>
    </w:pPr>
  </w:style>
  <w:style w:type="paragraph" w:styleId="Listenabsatz">
    <w:name w:val="List Paragraph"/>
    <w:basedOn w:val="Standard"/>
    <w:uiPriority w:val="34"/>
    <w:rsid w:val="00705861"/>
    <w:pPr>
      <w:numPr>
        <w:numId w:val="33"/>
      </w:numPr>
      <w:contextualSpacing/>
    </w:pPr>
  </w:style>
  <w:style w:type="paragraph" w:styleId="Aufzhlungszeichen4">
    <w:name w:val="List Bullet 4"/>
    <w:basedOn w:val="Standard"/>
    <w:uiPriority w:val="99"/>
    <w:semiHidden/>
    <w:unhideWhenUsed/>
    <w:rsid w:val="009B5DCD"/>
    <w:pPr>
      <w:numPr>
        <w:numId w:val="8"/>
      </w:numPr>
      <w:contextualSpacing/>
    </w:pPr>
  </w:style>
  <w:style w:type="paragraph" w:styleId="Aufzhlungszeichen5">
    <w:name w:val="List Bullet 5"/>
    <w:basedOn w:val="Standard"/>
    <w:uiPriority w:val="99"/>
    <w:semiHidden/>
    <w:unhideWhenUsed/>
    <w:rsid w:val="009B5DCD"/>
    <w:pPr>
      <w:numPr>
        <w:numId w:val="9"/>
      </w:numPr>
      <w:contextualSpacing/>
    </w:pPr>
  </w:style>
  <w:style w:type="paragraph" w:styleId="Liste">
    <w:name w:val="List"/>
    <w:basedOn w:val="Standard"/>
    <w:uiPriority w:val="99"/>
    <w:semiHidden/>
    <w:unhideWhenUsed/>
    <w:rsid w:val="009B5DCD"/>
    <w:pPr>
      <w:numPr>
        <w:numId w:val="13"/>
      </w:numPr>
      <w:ind w:left="357" w:hanging="357"/>
      <w:contextualSpacing/>
    </w:pPr>
  </w:style>
  <w:style w:type="paragraph" w:styleId="Listenfortsetzung">
    <w:name w:val="List Continue"/>
    <w:basedOn w:val="Standard"/>
    <w:uiPriority w:val="99"/>
    <w:semiHidden/>
    <w:unhideWhenUsed/>
    <w:rsid w:val="009B5DCD"/>
    <w:pPr>
      <w:numPr>
        <w:numId w:val="14"/>
      </w:numPr>
      <w:contextualSpacing/>
    </w:pPr>
  </w:style>
  <w:style w:type="numbering" w:customStyle="1" w:styleId="StandardListe">
    <w:name w:val="Standard Liste"/>
    <w:uiPriority w:val="99"/>
    <w:rsid w:val="00AB0E11"/>
    <w:pPr>
      <w:numPr>
        <w:numId w:val="23"/>
      </w:numPr>
    </w:pPr>
  </w:style>
  <w:style w:type="numbering" w:customStyle="1" w:styleId="Aufzhlung">
    <w:name w:val="Aufzählung"/>
    <w:uiPriority w:val="99"/>
    <w:rsid w:val="00705861"/>
    <w:pPr>
      <w:numPr>
        <w:numId w:val="35"/>
      </w:numPr>
    </w:pPr>
  </w:style>
  <w:style w:type="character" w:customStyle="1" w:styleId="berschrift1Zchn">
    <w:name w:val="Überschrift 1 Zchn"/>
    <w:basedOn w:val="Absatz-Standardschriftart"/>
    <w:link w:val="berschrift1"/>
    <w:uiPriority w:val="9"/>
    <w:rsid w:val="0019406B"/>
    <w:rPr>
      <w:rFonts w:ascii="Arial" w:eastAsiaTheme="majorEastAsia" w:hAnsi="Arial" w:cstheme="majorBidi"/>
      <w:b/>
      <w:bCs/>
      <w:sz w:val="30"/>
      <w:szCs w:val="28"/>
    </w:rPr>
  </w:style>
  <w:style w:type="character" w:customStyle="1" w:styleId="berschrift2Zchn">
    <w:name w:val="Überschrift 2 Zchn"/>
    <w:basedOn w:val="Absatz-Standardschriftart"/>
    <w:link w:val="berschrift2"/>
    <w:uiPriority w:val="9"/>
    <w:rsid w:val="0019406B"/>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9406B"/>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8B1C86"/>
    <w:rPr>
      <w:rFonts w:ascii="Arial" w:eastAsiaTheme="majorEastAsia" w:hAnsi="Arial" w:cstheme="majorBidi"/>
      <w:b/>
      <w:bCs/>
      <w:i/>
      <w:iCs/>
    </w:rPr>
  </w:style>
  <w:style w:type="paragraph" w:styleId="Untertitel">
    <w:name w:val="Subtitle"/>
    <w:basedOn w:val="Standard"/>
    <w:next w:val="Standard"/>
    <w:link w:val="UntertitelZchn"/>
    <w:uiPriority w:val="11"/>
    <w:rsid w:val="00AB0E11"/>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AB0E11"/>
    <w:rPr>
      <w:rFonts w:asciiTheme="majorHAnsi" w:eastAsiaTheme="majorEastAsia" w:hAnsiTheme="majorHAnsi" w:cstheme="majorBidi"/>
      <w:i/>
      <w:iCs/>
      <w:spacing w:val="15"/>
      <w:sz w:val="24"/>
      <w:szCs w:val="24"/>
    </w:rPr>
  </w:style>
  <w:style w:type="character" w:styleId="SchwacheHervorhebung">
    <w:name w:val="Subtle Emphasis"/>
    <w:basedOn w:val="Absatz-Standardschriftart"/>
    <w:uiPriority w:val="19"/>
    <w:rsid w:val="00AB0E11"/>
    <w:rPr>
      <w:rFonts w:ascii="Arial" w:hAnsi="Arial"/>
      <w:i/>
      <w:iCs/>
      <w:color w:val="808080" w:themeColor="text1" w:themeTint="7F"/>
    </w:rPr>
  </w:style>
  <w:style w:type="paragraph" w:styleId="Titel">
    <w:name w:val="Title"/>
    <w:basedOn w:val="Standard"/>
    <w:next w:val="Standard"/>
    <w:link w:val="TitelZchn"/>
    <w:uiPriority w:val="10"/>
    <w:rsid w:val="00AB0E11"/>
    <w:pPr>
      <w:pBdr>
        <w:bottom w:val="single" w:sz="8" w:space="4" w:color="2CA9D6" w:themeColor="accent1"/>
      </w:pBdr>
      <w:spacing w:before="0"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AB0E11"/>
    <w:rPr>
      <w:rFonts w:ascii="Arial" w:eastAsiaTheme="majorEastAsia" w:hAnsi="Arial" w:cstheme="majorBidi"/>
      <w:spacing w:val="5"/>
      <w:kern w:val="28"/>
      <w:sz w:val="52"/>
      <w:szCs w:val="52"/>
    </w:rPr>
  </w:style>
  <w:style w:type="character" w:styleId="IntensiveHervorhebung">
    <w:name w:val="Intense Emphasis"/>
    <w:basedOn w:val="Absatz-Standardschriftart"/>
    <w:uiPriority w:val="21"/>
    <w:rsid w:val="00AB0E11"/>
    <w:rPr>
      <w:b/>
      <w:bCs/>
      <w:i/>
      <w:iCs/>
      <w:color w:val="auto"/>
    </w:rPr>
  </w:style>
  <w:style w:type="paragraph" w:styleId="IntensivesZitat">
    <w:name w:val="Intense Quote"/>
    <w:basedOn w:val="Standard"/>
    <w:next w:val="Standard"/>
    <w:link w:val="IntensivesZitatZchn"/>
    <w:uiPriority w:val="30"/>
    <w:rsid w:val="00AB0E11"/>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rsid w:val="00AB0E11"/>
    <w:rPr>
      <w:rFonts w:ascii="Arial" w:hAnsi="Arial"/>
      <w:b/>
      <w:bCs/>
      <w:i/>
      <w:iCs/>
    </w:rPr>
  </w:style>
  <w:style w:type="character" w:styleId="Hervorhebung">
    <w:name w:val="Emphasis"/>
    <w:basedOn w:val="Absatz-Standardschriftart"/>
    <w:uiPriority w:val="20"/>
    <w:rsid w:val="0019406B"/>
    <w:rPr>
      <w:i/>
      <w:iCs/>
    </w:rPr>
  </w:style>
  <w:style w:type="paragraph" w:styleId="Zitat">
    <w:name w:val="Quote"/>
    <w:basedOn w:val="Standard"/>
    <w:next w:val="Standard"/>
    <w:link w:val="ZitatZchn"/>
    <w:uiPriority w:val="29"/>
    <w:qFormat/>
    <w:rsid w:val="00F24AC4"/>
    <w:rPr>
      <w:i/>
      <w:iCs/>
      <w:color w:val="000000" w:themeColor="text1"/>
    </w:rPr>
  </w:style>
  <w:style w:type="character" w:customStyle="1" w:styleId="ZitatZchn">
    <w:name w:val="Zitat Zchn"/>
    <w:basedOn w:val="Absatz-Standardschriftart"/>
    <w:link w:val="Zitat"/>
    <w:uiPriority w:val="29"/>
    <w:rsid w:val="00F24AC4"/>
    <w:rPr>
      <w:rFonts w:ascii="Arial" w:hAnsi="Arial"/>
      <w:i/>
      <w:iCs/>
      <w:color w:val="000000" w:themeColor="text1"/>
    </w:rPr>
  </w:style>
  <w:style w:type="paragraph" w:styleId="Kopfzeile">
    <w:name w:val="header"/>
    <w:basedOn w:val="Standard"/>
    <w:link w:val="KopfzeileZchn"/>
    <w:uiPriority w:val="99"/>
    <w:unhideWhenUsed/>
    <w:rsid w:val="0013407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13407E"/>
    <w:rPr>
      <w:rFonts w:ascii="Arial" w:hAnsi="Arial"/>
    </w:rPr>
  </w:style>
  <w:style w:type="paragraph" w:styleId="Fuzeile">
    <w:name w:val="footer"/>
    <w:basedOn w:val="Standard"/>
    <w:link w:val="FuzeileZchn"/>
    <w:uiPriority w:val="99"/>
    <w:unhideWhenUsed/>
    <w:rsid w:val="0013407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13407E"/>
    <w:rPr>
      <w:rFonts w:ascii="Arial" w:hAnsi="Arial"/>
    </w:rPr>
  </w:style>
  <w:style w:type="paragraph" w:styleId="Sprechblasentext">
    <w:name w:val="Balloon Text"/>
    <w:basedOn w:val="Standard"/>
    <w:link w:val="SprechblasentextZchn"/>
    <w:uiPriority w:val="99"/>
    <w:semiHidden/>
    <w:unhideWhenUsed/>
    <w:rsid w:val="000D7FC7"/>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D7FC7"/>
    <w:rPr>
      <w:rFonts w:ascii="Tahoma" w:hAnsi="Tahoma" w:cs="Tahoma"/>
      <w:sz w:val="16"/>
      <w:szCs w:val="16"/>
    </w:rPr>
  </w:style>
  <w:style w:type="table" w:styleId="Tabellenraster">
    <w:name w:val="Table Grid"/>
    <w:basedOn w:val="NormaleTabelle"/>
    <w:uiPriority w:val="59"/>
    <w:rsid w:val="00953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AVL_1811">
  <a:themeElements>
    <a:clrScheme name="AVL">
      <a:dk1>
        <a:sysClr val="windowText" lastClr="000000"/>
      </a:dk1>
      <a:lt1>
        <a:sysClr val="window" lastClr="FFFFFF"/>
      </a:lt1>
      <a:dk2>
        <a:srgbClr val="1F497D"/>
      </a:dk2>
      <a:lt2>
        <a:srgbClr val="EEECE1"/>
      </a:lt2>
      <a:accent1>
        <a:srgbClr val="2CA9D6"/>
      </a:accent1>
      <a:accent2>
        <a:srgbClr val="B0DFF5"/>
      </a:accent2>
      <a:accent3>
        <a:srgbClr val="D7EFFA"/>
      </a:accent3>
      <a:accent4>
        <a:srgbClr val="808080"/>
      </a:accent4>
      <a:accent5>
        <a:srgbClr val="B2B2B2"/>
      </a:accent5>
      <a:accent6>
        <a:srgbClr val="D9D9D9"/>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9D9D9"/>
        </a:solidFill>
        <a:ln w="9525">
          <a:noFill/>
        </a:ln>
      </a:spPr>
      <a:bodyPr rtlCol="0" anchor="ctr"/>
      <a:lstStyle>
        <a:defPPr algn="ctr">
          <a:defRPr dirty="0"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rgbClr val="005A99"/>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2DCB1-2C11-46C7-A493-2381C231A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374</Words>
  <Characters>2344</Characters>
  <Application>Microsoft Office Word</Application>
  <DocSecurity>0</DocSecurity>
  <Lines>106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 Fabian AVL/DE</dc:creator>
  <cp:keywords/>
  <dc:description/>
  <cp:lastModifiedBy>Herb, Fabian AVL/DE</cp:lastModifiedBy>
  <cp:revision>2</cp:revision>
  <cp:lastPrinted>2014-11-13T12:59:00Z</cp:lastPrinted>
  <dcterms:created xsi:type="dcterms:W3CDTF">2022-02-02T14:04:00Z</dcterms:created>
  <dcterms:modified xsi:type="dcterms:W3CDTF">2022-02-02T14:04:00Z</dcterms:modified>
  <cp:version>1.0</cp:version>
</cp:coreProperties>
</file>