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090477B3" w:rsidR="0061036F" w:rsidRDefault="00000000">
      <w:r>
        <w:t>1.</w:t>
      </w:r>
      <w:r w:rsidR="00CA1C82">
        <w:t xml:space="preserve">Coming up with new ideas and concepts that haven’t before been created. AI can generate the code for an </w:t>
      </w:r>
      <w:proofErr w:type="gramStart"/>
      <w:r w:rsidR="00CA1C82">
        <w:t>idea, but</w:t>
      </w:r>
      <w:proofErr w:type="gramEnd"/>
      <w:r w:rsidR="00CA1C82">
        <w:t xml:space="preserve"> can’t come up with new ideas.</w:t>
      </w:r>
    </w:p>
    <w:p w14:paraId="1B9BB124" w14:textId="7BF0C416" w:rsidR="0061036F" w:rsidRDefault="00000000">
      <w:r>
        <w:t xml:space="preserve">2. </w:t>
      </w:r>
      <w:r w:rsidR="00CA1C82">
        <w:t xml:space="preserve">Moral and ethical decision making. As AI is purely artificial, we should leave the ethics of a specific </w:t>
      </w:r>
      <w:proofErr w:type="gramStart"/>
      <w:r w:rsidR="00CA1C82">
        <w:t>software  up</w:t>
      </w:r>
      <w:proofErr w:type="gramEnd"/>
      <w:r w:rsidR="00CA1C82">
        <w:t xml:space="preserve"> to the human or software developer to independently evaluate the ethics of it.</w:t>
      </w:r>
    </w:p>
    <w:p w14:paraId="3EE76B40" w14:textId="756D2964" w:rsidR="0061036F" w:rsidRDefault="00000000">
      <w:r>
        <w:t xml:space="preserve">3. </w:t>
      </w:r>
      <w:r w:rsidR="00CA1C82">
        <w:t xml:space="preserve">Debugging and testing. AI cannot physically test software and especially </w:t>
      </w:r>
      <w:proofErr w:type="gramStart"/>
      <w:r w:rsidR="00CA1C82">
        <w:t>cant</w:t>
      </w:r>
      <w:proofErr w:type="gramEnd"/>
      <w:r w:rsidR="00CA1C82">
        <w:t xml:space="preserve"> access large amounts of testing data. 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p w14:paraId="36142D2B" w14:textId="77777777" w:rsidR="0016352A" w:rsidRDefault="0016352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6"/>
        <w:gridCol w:w="1539"/>
        <w:gridCol w:w="2693"/>
        <w:gridCol w:w="4977"/>
      </w:tblGrid>
      <w:tr w:rsidR="0061036F" w14:paraId="38E9AA36" w14:textId="77777777" w:rsidTr="0016352A">
        <w:trPr>
          <w:jc w:val="center"/>
        </w:trPr>
        <w:tc>
          <w:tcPr>
            <w:tcW w:w="1026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1384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693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4977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 w:rsidTr="0016352A">
        <w:trPr>
          <w:jc w:val="center"/>
        </w:trPr>
        <w:tc>
          <w:tcPr>
            <w:tcW w:w="1026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1384" w:type="dxa"/>
          </w:tcPr>
          <w:p w14:paraId="1441EF25" w14:textId="24167E67" w:rsidR="0061036F" w:rsidRDefault="0016352A">
            <w:r>
              <w:t>Yes</w:t>
            </w:r>
          </w:p>
        </w:tc>
        <w:tc>
          <w:tcPr>
            <w:tcW w:w="2693" w:type="dxa"/>
          </w:tcPr>
          <w:p w14:paraId="408028B2" w14:textId="5756D201" w:rsidR="0061036F" w:rsidRDefault="0016352A">
            <w:r>
              <w:t>Yes</w:t>
            </w:r>
          </w:p>
        </w:tc>
        <w:tc>
          <w:tcPr>
            <w:tcW w:w="4977" w:type="dxa"/>
          </w:tcPr>
          <w:p w14:paraId="41003998" w14:textId="77777777" w:rsidR="0061036F" w:rsidRDefault="0016352A" w:rsidP="0016352A">
            <w:pPr>
              <w:pStyle w:val="ListParagraph"/>
              <w:numPr>
                <w:ilvl w:val="0"/>
                <w:numId w:val="10"/>
              </w:numPr>
            </w:pPr>
            <w:r>
              <w:t>It is certainly programming as he physically had to program the required code</w:t>
            </w:r>
          </w:p>
          <w:p w14:paraId="0FA60EBB" w14:textId="7B29C235" w:rsidR="0016352A" w:rsidRDefault="0016352A" w:rsidP="0016352A">
            <w:pPr>
              <w:pStyle w:val="ListParagraph"/>
              <w:numPr>
                <w:ilvl w:val="0"/>
                <w:numId w:val="10"/>
              </w:numPr>
            </w:pPr>
            <w:r>
              <w:t>It is additionally software engineering as his program directly engineered a piece of software</w:t>
            </w:r>
          </w:p>
        </w:tc>
      </w:tr>
      <w:tr w:rsidR="0061036F" w14:paraId="65168361" w14:textId="77777777" w:rsidTr="0016352A">
        <w:trPr>
          <w:jc w:val="center"/>
        </w:trPr>
        <w:tc>
          <w:tcPr>
            <w:tcW w:w="1026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1384" w:type="dxa"/>
          </w:tcPr>
          <w:p w14:paraId="69F83CBA" w14:textId="7067578E" w:rsidR="0061036F" w:rsidRDefault="0016352A">
            <w:r>
              <w:t xml:space="preserve">Yes </w:t>
            </w:r>
          </w:p>
        </w:tc>
        <w:tc>
          <w:tcPr>
            <w:tcW w:w="2693" w:type="dxa"/>
          </w:tcPr>
          <w:p w14:paraId="733E931E" w14:textId="0683723B" w:rsidR="0061036F" w:rsidRDefault="0016352A">
            <w:r>
              <w:t xml:space="preserve">Yes </w:t>
            </w:r>
          </w:p>
        </w:tc>
        <w:tc>
          <w:tcPr>
            <w:tcW w:w="4977" w:type="dxa"/>
          </w:tcPr>
          <w:p w14:paraId="17324363" w14:textId="58766B54" w:rsidR="0061036F" w:rsidRDefault="0016352A" w:rsidP="0016352A">
            <w:pPr>
              <w:pStyle w:val="ListParagraph"/>
              <w:numPr>
                <w:ilvl w:val="0"/>
                <w:numId w:val="10"/>
              </w:numPr>
            </w:pPr>
            <w:r>
              <w:t xml:space="preserve">It is programming as making such a </w:t>
            </w:r>
            <w:proofErr w:type="gramStart"/>
            <w:r>
              <w:t>large scale</w:t>
            </w:r>
            <w:proofErr w:type="gramEnd"/>
            <w:r>
              <w:t xml:space="preserve"> system would inevitably require some sort of programming</w:t>
            </w:r>
          </w:p>
          <w:p w14:paraId="429EE726" w14:textId="2A57479F" w:rsidR="0016352A" w:rsidRDefault="0016352A" w:rsidP="0016352A">
            <w:pPr>
              <w:pStyle w:val="ListParagraph"/>
              <w:numPr>
                <w:ilvl w:val="0"/>
                <w:numId w:val="10"/>
              </w:numPr>
            </w:pPr>
            <w:proofErr w:type="gramStart"/>
            <w:r>
              <w:t>Yes it is</w:t>
            </w:r>
            <w:proofErr w:type="gramEnd"/>
            <w:r>
              <w:t xml:space="preserve"> software engineering as a team was all responsible for engineering a piece of software</w:t>
            </w:r>
          </w:p>
        </w:tc>
      </w:tr>
      <w:tr w:rsidR="0061036F" w14:paraId="0F5765DB" w14:textId="77777777" w:rsidTr="0016352A">
        <w:trPr>
          <w:jc w:val="center"/>
        </w:trPr>
        <w:tc>
          <w:tcPr>
            <w:tcW w:w="1026" w:type="dxa"/>
          </w:tcPr>
          <w:p w14:paraId="2BBB13A1" w14:textId="77777777" w:rsidR="0061036F" w:rsidRDefault="00000000">
            <w:r>
              <w:lastRenderedPageBreak/>
              <w:t>C</w:t>
            </w:r>
          </w:p>
        </w:tc>
        <w:tc>
          <w:tcPr>
            <w:tcW w:w="1384" w:type="dxa"/>
          </w:tcPr>
          <w:p w14:paraId="42ECD6D6" w14:textId="0ECC9CC7" w:rsidR="0061036F" w:rsidRDefault="0016352A">
            <w:r>
              <w:t xml:space="preserve">No </w:t>
            </w:r>
          </w:p>
        </w:tc>
        <w:tc>
          <w:tcPr>
            <w:tcW w:w="2693" w:type="dxa"/>
          </w:tcPr>
          <w:p w14:paraId="12FAB74C" w14:textId="01748BBA" w:rsidR="0061036F" w:rsidRDefault="0016352A">
            <w:r>
              <w:t>Yes</w:t>
            </w:r>
          </w:p>
        </w:tc>
        <w:tc>
          <w:tcPr>
            <w:tcW w:w="4977" w:type="dxa"/>
          </w:tcPr>
          <w:p w14:paraId="5A41528C" w14:textId="77777777" w:rsidR="0061036F" w:rsidRDefault="0016352A" w:rsidP="0016352A">
            <w:pPr>
              <w:pStyle w:val="ListParagraph"/>
              <w:numPr>
                <w:ilvl w:val="0"/>
                <w:numId w:val="10"/>
              </w:numPr>
            </w:pPr>
            <w:r>
              <w:t xml:space="preserve">It isn’t programming as the person didn’t physically do any sort of programming, rather just prompted an AI to complete it </w:t>
            </w:r>
          </w:p>
          <w:p w14:paraId="37569323" w14:textId="5C5DA994" w:rsidR="0016352A" w:rsidRDefault="0016352A" w:rsidP="0016352A">
            <w:pPr>
              <w:pStyle w:val="ListParagraph"/>
              <w:numPr>
                <w:ilvl w:val="0"/>
                <w:numId w:val="10"/>
              </w:numPr>
            </w:pPr>
            <w:r>
              <w:t>However, it is still considered software engineering as they took the AI’s response and compiled it into a piece of useable software</w:t>
            </w:r>
          </w:p>
        </w:tc>
      </w:tr>
    </w:tbl>
    <w:p w14:paraId="26EB489E" w14:textId="77777777" w:rsidR="0061036F" w:rsidRDefault="00000000">
      <w:pPr>
        <w:pStyle w:val="Heading1"/>
      </w:pPr>
      <w:r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5321F055" w:rsidR="0061036F" w:rsidRDefault="0016352A">
            <w:r>
              <w:t>Clinic Administrators</w:t>
            </w:r>
          </w:p>
        </w:tc>
        <w:tc>
          <w:tcPr>
            <w:tcW w:w="5040" w:type="dxa"/>
          </w:tcPr>
          <w:p w14:paraId="63D2A477" w14:textId="77777777" w:rsidR="00115801" w:rsidRDefault="00115801" w:rsidP="00115801">
            <w:pPr>
              <w:pStyle w:val="ListParagraph"/>
              <w:numPr>
                <w:ilvl w:val="0"/>
                <w:numId w:val="10"/>
              </w:numPr>
            </w:pPr>
            <w:r>
              <w:t>Reliable System</w:t>
            </w:r>
          </w:p>
          <w:p w14:paraId="1D0B11F8" w14:textId="77777777" w:rsidR="00115801" w:rsidRDefault="00115801" w:rsidP="00115801">
            <w:pPr>
              <w:pStyle w:val="ListParagraph"/>
              <w:numPr>
                <w:ilvl w:val="0"/>
                <w:numId w:val="10"/>
              </w:numPr>
            </w:pPr>
            <w:r>
              <w:t>Efficient system</w:t>
            </w:r>
          </w:p>
          <w:p w14:paraId="4C49064A" w14:textId="77777777" w:rsidR="00115801" w:rsidRDefault="00115801" w:rsidP="00115801">
            <w:pPr>
              <w:pStyle w:val="ListParagraph"/>
              <w:numPr>
                <w:ilvl w:val="0"/>
                <w:numId w:val="10"/>
              </w:numPr>
            </w:pPr>
            <w:r>
              <w:t>Reduces paperwork</w:t>
            </w:r>
          </w:p>
          <w:p w14:paraId="6A15FDE0" w14:textId="77777777" w:rsidR="00115801" w:rsidRDefault="00115801" w:rsidP="00115801">
            <w:pPr>
              <w:pStyle w:val="ListParagraph"/>
              <w:numPr>
                <w:ilvl w:val="0"/>
                <w:numId w:val="10"/>
              </w:numPr>
            </w:pPr>
            <w:r>
              <w:t>Shows overview of appointments and patient flow</w:t>
            </w:r>
          </w:p>
          <w:p w14:paraId="510A605F" w14:textId="65A47449" w:rsidR="00115801" w:rsidRDefault="00115801" w:rsidP="00115801">
            <w:pPr>
              <w:pStyle w:val="ListParagraph"/>
              <w:numPr>
                <w:ilvl w:val="0"/>
                <w:numId w:val="10"/>
              </w:numPr>
            </w:pPr>
            <w:r>
              <w:t>Supports reporting/ analytics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6232850C" w:rsidR="0061036F" w:rsidRDefault="0016352A">
            <w:r>
              <w:t>Doctors/Nurses</w:t>
            </w:r>
          </w:p>
        </w:tc>
        <w:tc>
          <w:tcPr>
            <w:tcW w:w="5040" w:type="dxa"/>
          </w:tcPr>
          <w:p w14:paraId="136FC442" w14:textId="77777777" w:rsidR="00115801" w:rsidRDefault="00115801" w:rsidP="00115801">
            <w:pPr>
              <w:pStyle w:val="ListParagraph"/>
              <w:numPr>
                <w:ilvl w:val="0"/>
                <w:numId w:val="10"/>
              </w:numPr>
            </w:pPr>
            <w:r w:rsidRPr="00115801">
              <w:t>Fast access to patient records, medical history, and appointment schedules</w:t>
            </w:r>
          </w:p>
          <w:p w14:paraId="7D91EA78" w14:textId="77777777" w:rsidR="00115801" w:rsidRDefault="00115801" w:rsidP="00115801">
            <w:pPr>
              <w:pStyle w:val="ListParagraph"/>
              <w:numPr>
                <w:ilvl w:val="0"/>
                <w:numId w:val="10"/>
              </w:numPr>
            </w:pPr>
            <w:r>
              <w:t xml:space="preserve">Reduced manual data entry </w:t>
            </w:r>
          </w:p>
          <w:p w14:paraId="085F7F56" w14:textId="68EEAAF6" w:rsidR="00115801" w:rsidRDefault="00115801" w:rsidP="00115801">
            <w:pPr>
              <w:pStyle w:val="ListParagraph"/>
              <w:numPr>
                <w:ilvl w:val="0"/>
                <w:numId w:val="10"/>
              </w:numPr>
            </w:pPr>
            <w:r>
              <w:t>Accurate and up-to-date, information during consultations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220D21C9" w:rsidR="0061036F" w:rsidRDefault="0016352A">
            <w:r>
              <w:t>Reception Staff</w:t>
            </w:r>
          </w:p>
        </w:tc>
        <w:tc>
          <w:tcPr>
            <w:tcW w:w="5040" w:type="dxa"/>
          </w:tcPr>
          <w:p w14:paraId="1358FDC3" w14:textId="77777777" w:rsidR="0061036F" w:rsidRDefault="00115801" w:rsidP="00115801">
            <w:pPr>
              <w:pStyle w:val="ListParagraph"/>
              <w:numPr>
                <w:ilvl w:val="0"/>
                <w:numId w:val="10"/>
              </w:numPr>
            </w:pPr>
            <w:r w:rsidRPr="00115801">
              <w:t>Easy tools for booking, rescheduling, and managing appointments</w:t>
            </w:r>
          </w:p>
          <w:p w14:paraId="12BC54CF" w14:textId="77777777" w:rsidR="00115801" w:rsidRDefault="00115801" w:rsidP="00115801">
            <w:pPr>
              <w:pStyle w:val="ListParagraph"/>
              <w:numPr>
                <w:ilvl w:val="0"/>
                <w:numId w:val="10"/>
              </w:numPr>
            </w:pPr>
            <w:r>
              <w:t>Quick patient lookup</w:t>
            </w:r>
          </w:p>
          <w:p w14:paraId="1714AB4A" w14:textId="77777777" w:rsidR="00115801" w:rsidRDefault="00115801" w:rsidP="00115801">
            <w:pPr>
              <w:pStyle w:val="ListParagraph"/>
              <w:numPr>
                <w:ilvl w:val="0"/>
                <w:numId w:val="10"/>
              </w:numPr>
            </w:pPr>
            <w:r w:rsidRPr="00115801">
              <w:t>reduced administrative workload</w:t>
            </w:r>
          </w:p>
          <w:p w14:paraId="1FDD4449" w14:textId="6FEB3BEB" w:rsidR="00115801" w:rsidRDefault="00115801" w:rsidP="00115801">
            <w:pPr>
              <w:pStyle w:val="ListParagraph"/>
              <w:numPr>
                <w:ilvl w:val="0"/>
                <w:numId w:val="10"/>
              </w:numPr>
            </w:pPr>
            <w:r>
              <w:t>Fewer errors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0423B398" w:rsidR="0016352A" w:rsidRDefault="0016352A">
            <w:r>
              <w:t>Patients</w:t>
            </w:r>
          </w:p>
        </w:tc>
        <w:tc>
          <w:tcPr>
            <w:tcW w:w="5040" w:type="dxa"/>
          </w:tcPr>
          <w:p w14:paraId="3E258B02" w14:textId="77777777" w:rsidR="0061036F" w:rsidRDefault="00115801" w:rsidP="00115801">
            <w:pPr>
              <w:pStyle w:val="ListParagraph"/>
              <w:numPr>
                <w:ilvl w:val="0"/>
                <w:numId w:val="10"/>
              </w:numPr>
            </w:pPr>
            <w:r>
              <w:t>Shorter wait times</w:t>
            </w:r>
          </w:p>
          <w:p w14:paraId="385E6D66" w14:textId="77777777" w:rsidR="00115801" w:rsidRDefault="00115801" w:rsidP="00115801">
            <w:pPr>
              <w:pStyle w:val="ListParagraph"/>
              <w:numPr>
                <w:ilvl w:val="0"/>
                <w:numId w:val="10"/>
              </w:numPr>
            </w:pPr>
            <w:r>
              <w:t>Accurate records</w:t>
            </w:r>
          </w:p>
          <w:p w14:paraId="3F4B3D22" w14:textId="77777777" w:rsidR="00115801" w:rsidRDefault="00115801" w:rsidP="00115801">
            <w:pPr>
              <w:pStyle w:val="ListParagraph"/>
              <w:numPr>
                <w:ilvl w:val="0"/>
                <w:numId w:val="10"/>
              </w:numPr>
            </w:pPr>
            <w:r>
              <w:t>Smoother check-ins</w:t>
            </w:r>
          </w:p>
          <w:p w14:paraId="0DA31F5C" w14:textId="29518804" w:rsidR="00115801" w:rsidRDefault="00115801" w:rsidP="00115801">
            <w:pPr>
              <w:pStyle w:val="ListParagraph"/>
              <w:numPr>
                <w:ilvl w:val="0"/>
                <w:numId w:val="10"/>
              </w:numPr>
            </w:pPr>
            <w:r>
              <w:t>Reminders</w:t>
            </w:r>
          </w:p>
          <w:p w14:paraId="500F0FBE" w14:textId="69705AD0" w:rsidR="00115801" w:rsidRDefault="00115801" w:rsidP="00115801">
            <w:pPr>
              <w:pStyle w:val="ListParagraph"/>
              <w:numPr>
                <w:ilvl w:val="0"/>
                <w:numId w:val="10"/>
              </w:numPr>
            </w:pPr>
            <w:r>
              <w:t>(Potentially) Online booking or communication options</w:t>
            </w:r>
          </w:p>
        </w:tc>
      </w:tr>
      <w:tr w:rsidR="0016352A" w14:paraId="78F58639" w14:textId="77777777">
        <w:tc>
          <w:tcPr>
            <w:tcW w:w="5040" w:type="dxa"/>
          </w:tcPr>
          <w:p w14:paraId="215F05CB" w14:textId="11FABBA6" w:rsidR="0016352A" w:rsidRDefault="00115801">
            <w:r>
              <w:t>IT team</w:t>
            </w:r>
          </w:p>
        </w:tc>
        <w:tc>
          <w:tcPr>
            <w:tcW w:w="5040" w:type="dxa"/>
          </w:tcPr>
          <w:p w14:paraId="65163B46" w14:textId="02A9E478" w:rsidR="0016352A" w:rsidRDefault="00115801" w:rsidP="00115801">
            <w:pPr>
              <w:pStyle w:val="ListParagraph"/>
              <w:numPr>
                <w:ilvl w:val="0"/>
                <w:numId w:val="10"/>
              </w:numPr>
            </w:pPr>
            <w:r w:rsidRPr="00115801">
              <w:t>A secure</w:t>
            </w:r>
            <w:r>
              <w:t xml:space="preserve"> and</w:t>
            </w:r>
            <w:r w:rsidRPr="00115801">
              <w:t xml:space="preserve"> maintainable system with </w:t>
            </w:r>
            <w:r>
              <w:t>c</w:t>
            </w:r>
            <w:r w:rsidRPr="00115801">
              <w:t>lear documentation</w:t>
            </w:r>
          </w:p>
          <w:p w14:paraId="1C8C1718" w14:textId="77777777" w:rsidR="00115801" w:rsidRDefault="00115801" w:rsidP="00115801">
            <w:pPr>
              <w:pStyle w:val="ListParagraph"/>
              <w:numPr>
                <w:ilvl w:val="0"/>
                <w:numId w:val="10"/>
              </w:numPr>
            </w:pPr>
            <w:r>
              <w:t xml:space="preserve">Data backup processes </w:t>
            </w:r>
          </w:p>
          <w:p w14:paraId="154D8E94" w14:textId="77777777" w:rsidR="00115801" w:rsidRDefault="00115801" w:rsidP="00115801">
            <w:pPr>
              <w:pStyle w:val="ListParagraph"/>
              <w:numPr>
                <w:ilvl w:val="0"/>
                <w:numId w:val="10"/>
              </w:numPr>
            </w:pPr>
            <w:r>
              <w:t xml:space="preserve">Minimal downtime </w:t>
            </w:r>
          </w:p>
          <w:p w14:paraId="556E0653" w14:textId="4539637F" w:rsidR="00115801" w:rsidRDefault="00115801" w:rsidP="00115801">
            <w:pPr>
              <w:pStyle w:val="ListParagraph"/>
              <w:numPr>
                <w:ilvl w:val="0"/>
                <w:numId w:val="10"/>
              </w:numPr>
            </w:pPr>
            <w:r>
              <w:t>Ability to troubleshoot issues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747C9AC0" w:rsidR="0061036F" w:rsidRDefault="00000000">
      <w:r>
        <w:t xml:space="preserve">1. </w:t>
      </w:r>
      <w:r w:rsidR="00115801">
        <w:t>Data inconsistency – Paper forms and spreadsheets lead to duplicated</w:t>
      </w:r>
      <w:r w:rsidR="00BC3715">
        <w:t>,</w:t>
      </w:r>
      <w:r w:rsidR="00115801">
        <w:t xml:space="preserve"> outdated</w:t>
      </w:r>
      <w:r w:rsidR="00BC3715">
        <w:t xml:space="preserve">, or conflicting patient information as multiple staff update records independently </w:t>
      </w:r>
    </w:p>
    <w:p w14:paraId="76B7BF41" w14:textId="76418408" w:rsidR="0061036F" w:rsidRDefault="00000000">
      <w:r>
        <w:t xml:space="preserve">2. </w:t>
      </w:r>
      <w:r w:rsidR="00BC3715">
        <w:t xml:space="preserve">Slow appointment management – tasks like booking, rescheduling, and checking or updating availability takes unnecessarily long, which </w:t>
      </w:r>
      <w:r w:rsidR="00BC3715" w:rsidRPr="00BC3715">
        <w:t>caus</w:t>
      </w:r>
      <w:r w:rsidR="00BC3715">
        <w:t>es</w:t>
      </w:r>
      <w:r w:rsidR="00BC3715" w:rsidRPr="00BC3715">
        <w:t xml:space="preserve"> long wait times and frequent scheduling errors</w:t>
      </w:r>
    </w:p>
    <w:p w14:paraId="02311C06" w14:textId="56A1A606" w:rsidR="0061036F" w:rsidRDefault="00000000">
      <w:r>
        <w:t xml:space="preserve">3. </w:t>
      </w:r>
      <w:r w:rsidR="00BC3715">
        <w:t>Limited access to patient records – Staff cannot quickly and efficiently any sort of patient records, especially when files are misplaced or stored in different physical locations</w:t>
      </w:r>
    </w:p>
    <w:p w14:paraId="310CCBF3" w14:textId="1E4D0A1D" w:rsidR="0061036F" w:rsidRDefault="00000000">
      <w:r>
        <w:lastRenderedPageBreak/>
        <w:t xml:space="preserve">4. </w:t>
      </w:r>
      <w:r w:rsidR="00BC3715">
        <w:t xml:space="preserve">High risk of human error – manually entering data significantly increases the risk of mistakes such as incorrect patient details, missed appointments, or lost forms 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710AE4A9" w:rsidR="0061036F" w:rsidRDefault="00000000">
      <w:r>
        <w:t xml:space="preserve">1. </w:t>
      </w:r>
      <w:r w:rsidR="00041C7E" w:rsidRPr="00041C7E">
        <w:t>How do staff currently record patient information and manage appointments step</w:t>
      </w:r>
      <w:r w:rsidR="00041C7E" w:rsidRPr="00041C7E">
        <w:rPr>
          <w:rFonts w:ascii="Cambria Math" w:hAnsi="Cambria Math" w:cs="Cambria Math"/>
        </w:rPr>
        <w:t>‑</w:t>
      </w:r>
      <w:r w:rsidR="00041C7E" w:rsidRPr="00041C7E">
        <w:t>by</w:t>
      </w:r>
      <w:r w:rsidR="00041C7E" w:rsidRPr="00041C7E">
        <w:rPr>
          <w:rFonts w:ascii="Cambria Math" w:hAnsi="Cambria Math" w:cs="Cambria Math"/>
        </w:rPr>
        <w:t>‑</w:t>
      </w:r>
      <w:r w:rsidR="00041C7E" w:rsidRPr="00041C7E">
        <w:t>step?</w:t>
      </w:r>
    </w:p>
    <w:p w14:paraId="27CD2136" w14:textId="7FEA5734" w:rsidR="0061036F" w:rsidRDefault="00000000">
      <w:r>
        <w:t xml:space="preserve">2. </w:t>
      </w:r>
      <w:r w:rsidR="00041C7E" w:rsidRPr="00041C7E">
        <w:t>What specific patient details, forms, or medical history must the new system capture?</w:t>
      </w:r>
    </w:p>
    <w:p w14:paraId="037FEC4A" w14:textId="1D874A12" w:rsidR="0061036F" w:rsidRDefault="00000000">
      <w:r>
        <w:t xml:space="preserve">3. </w:t>
      </w:r>
      <w:r w:rsidR="00041C7E" w:rsidRPr="00041C7E">
        <w:t>Which staff roles need access to records, scheduling, reporting, or editing capabilities?</w:t>
      </w:r>
    </w:p>
    <w:p w14:paraId="5D9873ED" w14:textId="3AACFEF9" w:rsidR="0061036F" w:rsidRDefault="00000000">
      <w:r>
        <w:t xml:space="preserve">4. </w:t>
      </w:r>
      <w:r w:rsidR="00041C7E" w:rsidRPr="00041C7E">
        <w:t>What types of reports or analytics do administrators need (daily appointments, patient volume, follow</w:t>
      </w:r>
      <w:r w:rsidR="00041C7E" w:rsidRPr="00041C7E">
        <w:rPr>
          <w:rFonts w:ascii="Cambria Math" w:hAnsi="Cambria Math" w:cs="Cambria Math"/>
        </w:rPr>
        <w:t>‑</w:t>
      </w:r>
      <w:r w:rsidR="00041C7E" w:rsidRPr="00041C7E">
        <w:t>ups, etc.)?</w:t>
      </w:r>
    </w:p>
    <w:p w14:paraId="3CA428E9" w14:textId="2B391216" w:rsidR="0061036F" w:rsidRDefault="00000000">
      <w:r>
        <w:t xml:space="preserve">5. </w:t>
      </w:r>
      <w:r w:rsidR="00041C7E" w:rsidRPr="00041C7E">
        <w:t>Do you want optional features like online booking, SMS reminders, or patient self</w:t>
      </w:r>
      <w:r w:rsidR="00041C7E" w:rsidRPr="00041C7E">
        <w:rPr>
          <w:rFonts w:ascii="Cambria Math" w:hAnsi="Cambria Math" w:cs="Cambria Math"/>
        </w:rPr>
        <w:t>‑</w:t>
      </w:r>
      <w:r w:rsidR="00041C7E" w:rsidRPr="00041C7E">
        <w:t>service in the future?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49AF6AD4" w:rsidR="0061036F" w:rsidRDefault="00041C7E">
            <w:r w:rsidRPr="00041C7E">
              <w:t>Yes — client explicitly stated they want to improve appointment processes.</w:t>
            </w:r>
          </w:p>
        </w:tc>
        <w:tc>
          <w:tcPr>
            <w:tcW w:w="2520" w:type="dxa"/>
          </w:tcPr>
          <w:p w14:paraId="368E863B" w14:textId="0C3150CC" w:rsidR="0061036F" w:rsidRDefault="00041C7E">
            <w:r w:rsidRPr="00041C7E">
              <w:t>Yes</w:t>
            </w:r>
          </w:p>
        </w:tc>
        <w:tc>
          <w:tcPr>
            <w:tcW w:w="2520" w:type="dxa"/>
          </w:tcPr>
          <w:p w14:paraId="14C06917" w14:textId="228082FB" w:rsidR="0061036F" w:rsidRDefault="00041C7E">
            <w:r w:rsidRPr="00041C7E">
              <w:t>Core requirement. Include.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5FD52BC4" w:rsidR="0061036F" w:rsidRDefault="00041C7E">
            <w:r w:rsidRPr="00041C7E">
              <w:t>No — client never mentioned biometrics or security upgrades.</w:t>
            </w:r>
          </w:p>
        </w:tc>
        <w:tc>
          <w:tcPr>
            <w:tcW w:w="2520" w:type="dxa"/>
          </w:tcPr>
          <w:p w14:paraId="77C5762E" w14:textId="76799BCE" w:rsidR="0061036F" w:rsidRDefault="00041C7E">
            <w:r>
              <w:t>No</w:t>
            </w:r>
          </w:p>
        </w:tc>
        <w:tc>
          <w:tcPr>
            <w:tcW w:w="2520" w:type="dxa"/>
          </w:tcPr>
          <w:p w14:paraId="6D53CD8D" w14:textId="0B49849B" w:rsidR="0061036F" w:rsidRDefault="00041C7E">
            <w:r w:rsidRPr="00041C7E">
              <w:t>Exclude. Too advanced and unnecessary.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5475E0A0" w:rsidR="0061036F" w:rsidRDefault="00041C7E">
            <w:r w:rsidRPr="00041C7E">
              <w:t>No — client did not mention clinical decision support.</w:t>
            </w:r>
          </w:p>
        </w:tc>
        <w:tc>
          <w:tcPr>
            <w:tcW w:w="2520" w:type="dxa"/>
          </w:tcPr>
          <w:p w14:paraId="762CC63A" w14:textId="1D622CDD" w:rsidR="0061036F" w:rsidRDefault="00041C7E">
            <w:r>
              <w:t>No</w:t>
            </w:r>
          </w:p>
        </w:tc>
        <w:tc>
          <w:tcPr>
            <w:tcW w:w="2520" w:type="dxa"/>
          </w:tcPr>
          <w:p w14:paraId="2EBD83ED" w14:textId="0F50BA01" w:rsidR="0061036F" w:rsidRDefault="00041C7E">
            <w:r>
              <w:t>Exclude. High risk, not requested.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58A8B693" w:rsidR="0061036F" w:rsidRDefault="00041C7E">
            <w:r w:rsidRPr="00041C7E">
              <w:t>Yes — needed because they currently use paper/spreadsheets and struggle to find records.</w:t>
            </w:r>
          </w:p>
        </w:tc>
        <w:tc>
          <w:tcPr>
            <w:tcW w:w="2520" w:type="dxa"/>
          </w:tcPr>
          <w:p w14:paraId="433E0F92" w14:textId="0404952E" w:rsidR="0061036F" w:rsidRDefault="00041C7E">
            <w:r>
              <w:t xml:space="preserve">Yes </w:t>
            </w:r>
          </w:p>
        </w:tc>
        <w:tc>
          <w:tcPr>
            <w:tcW w:w="2520" w:type="dxa"/>
          </w:tcPr>
          <w:p w14:paraId="3EE82915" w14:textId="1E25DA26" w:rsidR="0061036F" w:rsidRDefault="00041C7E">
            <w:r w:rsidRPr="00041C7E">
              <w:t>Include. Essential for efficiency.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6394F875" w:rsidR="0061036F" w:rsidRDefault="00041C7E">
            <w:r w:rsidRPr="00041C7E">
              <w:t>No — no mention of billing or payments in client statement.</w:t>
            </w:r>
          </w:p>
        </w:tc>
        <w:tc>
          <w:tcPr>
            <w:tcW w:w="2520" w:type="dxa"/>
          </w:tcPr>
          <w:p w14:paraId="02C452A6" w14:textId="2D78D437" w:rsidR="0061036F" w:rsidRDefault="00041C7E">
            <w:r>
              <w:t>No</w:t>
            </w:r>
          </w:p>
        </w:tc>
        <w:tc>
          <w:tcPr>
            <w:tcW w:w="2520" w:type="dxa"/>
          </w:tcPr>
          <w:p w14:paraId="40A35A2F" w14:textId="532B5707" w:rsidR="0061036F" w:rsidRDefault="00041C7E">
            <w:r w:rsidRPr="00041C7E">
              <w:t>Exclude unless requested later.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0BB81C4A" w:rsidR="0061036F" w:rsidRDefault="00041C7E">
            <w:r w:rsidRPr="00041C7E">
              <w:t>Yes — linked to appointment management and staff workflow.</w:t>
            </w:r>
          </w:p>
        </w:tc>
        <w:tc>
          <w:tcPr>
            <w:tcW w:w="2520" w:type="dxa"/>
          </w:tcPr>
          <w:p w14:paraId="7DB7F1B3" w14:textId="2F7746AA" w:rsidR="0061036F" w:rsidRDefault="00041C7E">
            <w:r>
              <w:t xml:space="preserve">Yes </w:t>
            </w:r>
          </w:p>
        </w:tc>
        <w:tc>
          <w:tcPr>
            <w:tcW w:w="2520" w:type="dxa"/>
          </w:tcPr>
          <w:p w14:paraId="14C049E7" w14:textId="17F9653C" w:rsidR="0061036F" w:rsidRDefault="00041C7E">
            <w:r w:rsidRPr="00041C7E">
              <w:t>Include. Supports scheduling improvements.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3759BCE0" w:rsidR="0061036F" w:rsidRDefault="00041C7E">
            <w:r w:rsidRPr="00041C7E">
              <w:t>No — client did not mention insurance workflows.</w:t>
            </w:r>
          </w:p>
        </w:tc>
        <w:tc>
          <w:tcPr>
            <w:tcW w:w="2520" w:type="dxa"/>
          </w:tcPr>
          <w:p w14:paraId="710C381B" w14:textId="6DEC5647" w:rsidR="0061036F" w:rsidRDefault="00041C7E">
            <w:r w:rsidRPr="00041C7E">
              <w:t>No</w:t>
            </w:r>
          </w:p>
        </w:tc>
        <w:tc>
          <w:tcPr>
            <w:tcW w:w="2520" w:type="dxa"/>
          </w:tcPr>
          <w:p w14:paraId="7CD154DF" w14:textId="0B036E35" w:rsidR="0061036F" w:rsidRDefault="00041C7E">
            <w:r w:rsidRPr="00041C7E">
              <w:t>Exclude. Out of scope.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3F9A9539" w:rsidR="0061036F" w:rsidRDefault="00041C7E">
            <w:r w:rsidRPr="00041C7E">
              <w:t>No — client did not request clinical automation.</w:t>
            </w:r>
          </w:p>
        </w:tc>
        <w:tc>
          <w:tcPr>
            <w:tcW w:w="2520" w:type="dxa"/>
          </w:tcPr>
          <w:p w14:paraId="470CF3B4" w14:textId="36B96F32" w:rsidR="0061036F" w:rsidRDefault="00041C7E">
            <w:r>
              <w:t>No</w:t>
            </w:r>
          </w:p>
        </w:tc>
        <w:tc>
          <w:tcPr>
            <w:tcW w:w="2520" w:type="dxa"/>
          </w:tcPr>
          <w:p w14:paraId="56EE1C40" w14:textId="24DAAFDC" w:rsidR="0061036F" w:rsidRDefault="00041C7E">
            <w:r w:rsidRPr="00041C7E">
              <w:t>Exclude. Too advanced for project scope.</w:t>
            </w:r>
          </w:p>
        </w:tc>
      </w:tr>
    </w:tbl>
    <w:p w14:paraId="3A96DF3F" w14:textId="77777777" w:rsidR="0061036F" w:rsidRDefault="00000000">
      <w:pPr>
        <w:pStyle w:val="Heading1"/>
      </w:pPr>
      <w:r>
        <w:lastRenderedPageBreak/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 w14:paraId="241DAD48" w14:textId="77777777" w:rsidR="00041C7E" w:rsidRDefault="00041C7E"/>
    <w:p w14:paraId="48ED8EBF" w14:textId="018D273A" w:rsidR="00041C7E" w:rsidRDefault="00041C7E">
      <w:r>
        <w:t xml:space="preserve">One activity would be determining any ethical decisions. For example, a software engineer is tasked with looking at a team members code, before the software is released publicly, to identify what user data it collects and determine and justify whether it is ethical or unethical to collect </w:t>
      </w:r>
      <w:r w:rsidR="00DF3AF3">
        <w:t>all the</w:t>
      </w:r>
      <w:r>
        <w:t xml:space="preserve"> data.  It would simply be unreasonable to leave suc</w:t>
      </w:r>
      <w:r w:rsidR="00993CE9">
        <w:t>h a decision up to an artificial form of intelligence that incapable of feeling emotions</w:t>
      </w:r>
      <w:r w:rsidR="00DF3AF3">
        <w:t>.</w:t>
      </w:r>
    </w:p>
    <w:sectPr w:rsidR="00041C7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A95E11"/>
    <w:multiLevelType w:val="hybridMultilevel"/>
    <w:tmpl w:val="925072A2"/>
    <w:lvl w:ilvl="0" w:tplc="34A646FC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  <w:num w:numId="10" w16cid:durableId="13544515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C7E"/>
    <w:rsid w:val="0006063C"/>
    <w:rsid w:val="00115801"/>
    <w:rsid w:val="0015074B"/>
    <w:rsid w:val="0016352A"/>
    <w:rsid w:val="001C24F0"/>
    <w:rsid w:val="0029639D"/>
    <w:rsid w:val="00326F90"/>
    <w:rsid w:val="0061036F"/>
    <w:rsid w:val="00667D27"/>
    <w:rsid w:val="00993CE9"/>
    <w:rsid w:val="00AA1D8D"/>
    <w:rsid w:val="00B47730"/>
    <w:rsid w:val="00BC3715"/>
    <w:rsid w:val="00CA1C82"/>
    <w:rsid w:val="00CB0664"/>
    <w:rsid w:val="00DF3AF3"/>
    <w:rsid w:val="00E30A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Williams (Student)</cp:lastModifiedBy>
  <cp:revision>4</cp:revision>
  <dcterms:created xsi:type="dcterms:W3CDTF">2013-12-23T23:15:00Z</dcterms:created>
  <dcterms:modified xsi:type="dcterms:W3CDTF">2026-09-08T08:38:00Z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