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538" w:rsidRPr="00E67D93" w:rsidRDefault="00307538">
      <w:pPr>
        <w:rPr>
          <w:rFonts w:ascii="HelveticaNeue LT 65 Medium" w:hAnsi="HelveticaNeue LT 65 Medium"/>
          <w:sz w:val="48"/>
          <w:szCs w:val="48"/>
        </w:rPr>
      </w:pPr>
      <w:r w:rsidRPr="00E67D93">
        <w:rPr>
          <w:rFonts w:ascii="HelveticaNeue LT 65 Medium" w:hAnsi="HelveticaNeue LT 65 Medium"/>
          <w:sz w:val="48"/>
          <w:szCs w:val="48"/>
        </w:rPr>
        <w:t>m29987</w:t>
      </w:r>
    </w:p>
    <w:p w:rsidR="00ED7874" w:rsidRPr="00E67D93" w:rsidRDefault="00307538">
      <w:pPr>
        <w:rPr>
          <w:rFonts w:ascii="HelveticaNeue LT 65 Medium" w:hAnsi="HelveticaNeue LT 65 Medium"/>
          <w:sz w:val="48"/>
          <w:szCs w:val="48"/>
        </w:rPr>
      </w:pPr>
      <w:r w:rsidRPr="00E67D93">
        <w:rPr>
          <w:rFonts w:ascii="HelveticaNeue LT 65 Medium" w:hAnsi="HelveticaNeue LT 65 Medium"/>
          <w:sz w:val="48"/>
          <w:szCs w:val="48"/>
        </w:rPr>
        <w:t>Programmieren 3 - Hausarbeit 2023</w:t>
      </w:r>
    </w:p>
    <w:p w:rsidR="00E67D93" w:rsidRPr="00E67D93" w:rsidRDefault="00E67D93">
      <w:pPr>
        <w:rPr>
          <w:rFonts w:ascii="HelveticaNeue LT 65 Medium" w:hAnsi="HelveticaNeue LT 65 Medium"/>
          <w:sz w:val="48"/>
          <w:szCs w:val="48"/>
        </w:rPr>
      </w:pPr>
      <w:r w:rsidRPr="00E67D93">
        <w:rPr>
          <w:rFonts w:ascii="HelveticaNeue LT 65 Medium" w:hAnsi="HelveticaNeue LT 65 Medium"/>
          <w:sz w:val="48"/>
          <w:szCs w:val="48"/>
        </w:rPr>
        <w:t>Dokumentation</w:t>
      </w: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Pr="00047823" w:rsidRDefault="002354E3">
      <w:pPr>
        <w:rPr>
          <w:rFonts w:ascii="HelveticaNeue LT 65 Medium" w:hAnsi="HelveticaNeue LT 65 Medium"/>
          <w:sz w:val="36"/>
          <w:szCs w:val="36"/>
        </w:rPr>
      </w:pPr>
      <w:r>
        <w:rPr>
          <w:rFonts w:ascii="HelveticaNeue LT 65 Medium" w:hAnsi="HelveticaNeue LT 65 Medium"/>
          <w:sz w:val="36"/>
          <w:szCs w:val="36"/>
        </w:rPr>
        <w:lastRenderedPageBreak/>
        <w:t>Aufgabe</w:t>
      </w:r>
      <w:r w:rsidR="00047823">
        <w:rPr>
          <w:rFonts w:ascii="HelveticaNeue LT 65 Medium" w:hAnsi="HelveticaNeue LT 65 Medium"/>
          <w:sz w:val="36"/>
          <w:szCs w:val="36"/>
        </w:rPr>
        <w:t>:</w:t>
      </w:r>
    </w:p>
    <w:p w:rsidR="002354E3" w:rsidRDefault="002354E3">
      <w:pPr>
        <w:rPr>
          <w:rFonts w:ascii="HelveticaNeue LT 55 Roman" w:hAnsi="HelveticaNeue LT 55 Roman"/>
          <w:sz w:val="28"/>
          <w:szCs w:val="28"/>
        </w:rPr>
      </w:pPr>
      <w:r>
        <w:rPr>
          <w:rFonts w:ascii="HelveticaNeue LT 55 Roman" w:hAnsi="HelveticaNeue LT 55 Roman"/>
          <w:sz w:val="28"/>
          <w:szCs w:val="28"/>
        </w:rPr>
        <w:t xml:space="preserve">Die Aufgabe war es einen REST Service für Informatik Fachliteratur in Java zu erstellen. Der Service soll JSON basiert sein. </w:t>
      </w:r>
    </w:p>
    <w:p w:rsidR="002354E3" w:rsidRDefault="002354E3">
      <w:pPr>
        <w:rPr>
          <w:rFonts w:ascii="HelveticaNeue LT 55 Roman" w:hAnsi="HelveticaNeue LT 55 Roman"/>
          <w:sz w:val="28"/>
          <w:szCs w:val="28"/>
        </w:rPr>
      </w:pPr>
      <w:r>
        <w:rPr>
          <w:rFonts w:ascii="HelveticaNeue LT 55 Roman" w:hAnsi="HelveticaNeue LT 55 Roman"/>
          <w:sz w:val="28"/>
          <w:szCs w:val="28"/>
        </w:rPr>
        <w:t>Server:</w:t>
      </w:r>
      <w:r w:rsidR="00EE5386">
        <w:rPr>
          <w:rFonts w:ascii="HelveticaNeue LT 55 Roman" w:hAnsi="HelveticaNeue LT 55 Roman"/>
          <w:sz w:val="28"/>
          <w:szCs w:val="28"/>
        </w:rPr>
        <w:t xml:space="preserve"> </w:t>
      </w:r>
      <w:r>
        <w:rPr>
          <w:rFonts w:ascii="HelveticaNeue LT 55 Roman" w:hAnsi="HelveticaNeue LT 55 Roman"/>
          <w:sz w:val="28"/>
          <w:szCs w:val="28"/>
        </w:rPr>
        <w:t>Soll mit Anfragen von mehreren Klienten umgehen können. Er besitzt eine Verbindung zu einer Datenbank die die Daten zur Fachliteratur enthält. Der Server nimmt Anfragen entgegen und kommuniziert entsprechend mit der Datenbank.</w:t>
      </w:r>
    </w:p>
    <w:p w:rsidR="00EC335D" w:rsidRDefault="00EC335D">
      <w:pPr>
        <w:rPr>
          <w:rFonts w:ascii="HelveticaNeue LT 55 Roman" w:hAnsi="HelveticaNeue LT 55 Roman"/>
          <w:sz w:val="28"/>
          <w:szCs w:val="28"/>
        </w:rPr>
      </w:pPr>
      <w:r>
        <w:rPr>
          <w:rFonts w:ascii="HelveticaNeue LT 55 Roman" w:hAnsi="HelveticaNeue LT 55 Roman"/>
          <w:sz w:val="28"/>
          <w:szCs w:val="28"/>
        </w:rPr>
        <w:t>Klienten:</w:t>
      </w:r>
      <w:r w:rsidR="00EE5386">
        <w:rPr>
          <w:rFonts w:ascii="HelveticaNeue LT 55 Roman" w:hAnsi="HelveticaNeue LT 55 Roman"/>
          <w:sz w:val="28"/>
          <w:szCs w:val="28"/>
        </w:rPr>
        <w:t xml:space="preserve"> </w:t>
      </w:r>
      <w:r>
        <w:rPr>
          <w:rFonts w:ascii="HelveticaNeue LT 55 Roman" w:hAnsi="HelveticaNeue LT 55 Roman"/>
          <w:sz w:val="28"/>
          <w:szCs w:val="28"/>
        </w:rPr>
        <w:t xml:space="preserve">Sollen mit </w:t>
      </w:r>
      <w:proofErr w:type="spellStart"/>
      <w:r>
        <w:rPr>
          <w:rFonts w:ascii="HelveticaNeue LT 55 Roman" w:hAnsi="HelveticaNeue LT 55 Roman"/>
          <w:sz w:val="28"/>
          <w:szCs w:val="28"/>
        </w:rPr>
        <w:t>JavaFX</w:t>
      </w:r>
      <w:proofErr w:type="spellEnd"/>
      <w:r>
        <w:rPr>
          <w:rFonts w:ascii="HelveticaNeue LT 55 Roman" w:hAnsi="HelveticaNeue LT 55 Roman"/>
          <w:sz w:val="28"/>
          <w:szCs w:val="28"/>
        </w:rPr>
        <w:t xml:space="preserve"> implementiert werden. Sie können Anfragen an den Server senden und die erhaltenden Daten in POJOs umwandeln und darstellen.</w:t>
      </w:r>
    </w:p>
    <w:p w:rsidR="00EC335D" w:rsidRDefault="00EC335D">
      <w:pPr>
        <w:rPr>
          <w:rFonts w:ascii="HelveticaNeue LT 55 Roman" w:hAnsi="HelveticaNeue LT 55 Roman"/>
          <w:sz w:val="28"/>
          <w:szCs w:val="28"/>
        </w:rPr>
      </w:pPr>
      <w:r>
        <w:rPr>
          <w:rFonts w:ascii="HelveticaNeue LT 55 Roman" w:hAnsi="HelveticaNeue LT 55 Roman"/>
          <w:sz w:val="28"/>
          <w:szCs w:val="28"/>
        </w:rPr>
        <w:t>Es kann einen Hauptbenutzer geben, der zusätzlich Daten in der Datenbank erstellen / bearbeiten / löschen kann.</w:t>
      </w:r>
    </w:p>
    <w:p w:rsidR="00EC335D" w:rsidRDefault="00EC335D">
      <w:pPr>
        <w:rPr>
          <w:rFonts w:ascii="HelveticaNeue LT 55 Roman" w:hAnsi="HelveticaNeue LT 55 Roman"/>
          <w:sz w:val="28"/>
          <w:szCs w:val="28"/>
        </w:rPr>
      </w:pPr>
    </w:p>
    <w:p w:rsidR="00EC335D" w:rsidRPr="00E67D93" w:rsidRDefault="00EC335D" w:rsidP="00EC335D">
      <w:pPr>
        <w:rPr>
          <w:rFonts w:ascii="HelveticaNeue LT 65 Medium" w:hAnsi="HelveticaNeue LT 65 Medium"/>
          <w:sz w:val="36"/>
          <w:szCs w:val="36"/>
        </w:rPr>
      </w:pPr>
      <w:r>
        <w:rPr>
          <w:rFonts w:ascii="HelveticaNeue LT 65 Medium" w:hAnsi="HelveticaNeue LT 65 Medium"/>
          <w:sz w:val="36"/>
          <w:szCs w:val="36"/>
        </w:rPr>
        <w:t>Starten de</w:t>
      </w:r>
      <w:r w:rsidR="00E06A5D">
        <w:rPr>
          <w:rFonts w:ascii="HelveticaNeue LT 65 Medium" w:hAnsi="HelveticaNeue LT 65 Medium"/>
          <w:sz w:val="36"/>
          <w:szCs w:val="36"/>
        </w:rPr>
        <w:t>s</w:t>
      </w:r>
      <w:r>
        <w:rPr>
          <w:rFonts w:ascii="HelveticaNeue LT 65 Medium" w:hAnsi="HelveticaNeue LT 65 Medium"/>
          <w:sz w:val="36"/>
          <w:szCs w:val="36"/>
        </w:rPr>
        <w:t xml:space="preserve"> </w:t>
      </w:r>
      <w:r w:rsidR="00E06A5D">
        <w:rPr>
          <w:rFonts w:ascii="HelveticaNeue LT 65 Medium" w:hAnsi="HelveticaNeue LT 65 Medium"/>
          <w:sz w:val="36"/>
          <w:szCs w:val="36"/>
        </w:rPr>
        <w:t>Servers</w:t>
      </w:r>
      <w:r w:rsidR="000F6E17">
        <w:rPr>
          <w:rFonts w:ascii="HelveticaNeue LT 65 Medium" w:hAnsi="HelveticaNeue LT 65 Medium"/>
          <w:sz w:val="36"/>
          <w:szCs w:val="36"/>
        </w:rPr>
        <w:t xml:space="preserve"> sowie der</w:t>
      </w:r>
      <w:r w:rsidR="008D7087">
        <w:rPr>
          <w:rFonts w:ascii="HelveticaNeue LT 65 Medium" w:hAnsi="HelveticaNeue LT 65 Medium"/>
          <w:sz w:val="36"/>
          <w:szCs w:val="36"/>
        </w:rPr>
        <w:t xml:space="preserve"> Datenbank</w:t>
      </w:r>
      <w:r w:rsidRPr="00E67D93">
        <w:rPr>
          <w:rFonts w:ascii="HelveticaNeue LT 65 Medium" w:hAnsi="HelveticaNeue LT 65 Medium"/>
          <w:sz w:val="36"/>
          <w:szCs w:val="36"/>
        </w:rPr>
        <w:t>:</w:t>
      </w:r>
    </w:p>
    <w:p w:rsidR="002354E3" w:rsidRDefault="00EC335D">
      <w:pPr>
        <w:rPr>
          <w:rFonts w:ascii="HelveticaNeue LT 55 Roman" w:hAnsi="HelveticaNeue LT 55 Roman"/>
          <w:sz w:val="28"/>
          <w:szCs w:val="28"/>
        </w:rPr>
      </w:pPr>
      <w:r>
        <w:rPr>
          <w:rFonts w:ascii="HelveticaNeue LT 55 Roman" w:hAnsi="HelveticaNeue LT 55 Roman"/>
          <w:sz w:val="28"/>
          <w:szCs w:val="28"/>
        </w:rPr>
        <w:t>Um die Anwendung benutzen zu können muss zuvor mit einem Programm wie XAMPP eine Datenbank dem Programm zur Verfügung gestellt werden. Es wird das Vorgehen mit XAMPP beschrieben: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XAMPP Launcher starten, MySQL und Apache starten.</w:t>
      </w:r>
    </w:p>
    <w:p w:rsidR="00EC335D" w:rsidRDefault="00EC335D" w:rsidP="00EC335D">
      <w:pPr>
        <w:pStyle w:val="Listenabsatz"/>
        <w:numPr>
          <w:ilvl w:val="0"/>
          <w:numId w:val="1"/>
        </w:numPr>
        <w:rPr>
          <w:rFonts w:ascii="HelveticaNeue LT 55 Roman" w:hAnsi="HelveticaNeue LT 55 Roman"/>
          <w:sz w:val="28"/>
          <w:szCs w:val="28"/>
        </w:rPr>
      </w:pPr>
      <w:proofErr w:type="spellStart"/>
      <w:r>
        <w:rPr>
          <w:rFonts w:ascii="HelveticaNeue LT 55 Roman" w:hAnsi="HelveticaNeue LT 55 Roman"/>
          <w:sz w:val="28"/>
          <w:szCs w:val="28"/>
        </w:rPr>
        <w:t>phpMyAdmin</w:t>
      </w:r>
      <w:proofErr w:type="spellEnd"/>
      <w:r>
        <w:rPr>
          <w:rFonts w:ascii="HelveticaNeue LT 55 Roman" w:hAnsi="HelveticaNeue LT 55 Roman"/>
          <w:sz w:val="28"/>
          <w:szCs w:val="28"/>
        </w:rPr>
        <w:t xml:space="preserve"> starten.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Unter „Datenbanken“ eine neue Datenbank mit Name: „</w:t>
      </w:r>
      <w:proofErr w:type="spellStart"/>
      <w:r>
        <w:rPr>
          <w:rFonts w:ascii="HelveticaNeue LT 55 Roman" w:hAnsi="HelveticaNeue LT 55 Roman"/>
          <w:sz w:val="28"/>
          <w:szCs w:val="28"/>
        </w:rPr>
        <w:t>informatik</w:t>
      </w:r>
      <w:proofErr w:type="spellEnd"/>
      <w:r>
        <w:rPr>
          <w:rFonts w:ascii="HelveticaNeue LT 55 Roman" w:hAnsi="HelveticaNeue LT 55 Roman"/>
          <w:sz w:val="28"/>
          <w:szCs w:val="28"/>
        </w:rPr>
        <w:t>“ erstellen.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Auf Benutzerkonten wechseln und neuen Benutzer anlegen.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Name: „</w:t>
      </w:r>
      <w:proofErr w:type="spellStart"/>
      <w:r>
        <w:rPr>
          <w:rFonts w:ascii="HelveticaNeue LT 55 Roman" w:hAnsi="HelveticaNeue LT 55 Roman"/>
          <w:sz w:val="28"/>
          <w:szCs w:val="28"/>
        </w:rPr>
        <w:t>minf</w:t>
      </w:r>
      <w:proofErr w:type="spellEnd"/>
      <w:r>
        <w:rPr>
          <w:rFonts w:ascii="HelveticaNeue LT 55 Roman" w:hAnsi="HelveticaNeue LT 55 Roman"/>
          <w:sz w:val="28"/>
          <w:szCs w:val="28"/>
        </w:rPr>
        <w:t>“ und Passwort „prog3“ eingeben, sowie alle Rechte verteilen.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Unter „Datenbank“ die Datenbank „</w:t>
      </w:r>
      <w:proofErr w:type="spellStart"/>
      <w:r>
        <w:rPr>
          <w:rFonts w:ascii="HelveticaNeue LT 55 Roman" w:hAnsi="HelveticaNeue LT 55 Roman"/>
          <w:sz w:val="28"/>
          <w:szCs w:val="28"/>
        </w:rPr>
        <w:t>informatik</w:t>
      </w:r>
      <w:proofErr w:type="spellEnd"/>
      <w:r>
        <w:rPr>
          <w:rFonts w:ascii="HelveticaNeue LT 55 Roman" w:hAnsi="HelveticaNeue LT 55 Roman"/>
          <w:sz w:val="28"/>
          <w:szCs w:val="28"/>
        </w:rPr>
        <w:t xml:space="preserve">“ wählen und alle </w:t>
      </w:r>
      <w:r w:rsidR="00C06DBA">
        <w:rPr>
          <w:rFonts w:ascii="HelveticaNeue LT 55 Roman" w:hAnsi="HelveticaNeue LT 55 Roman"/>
          <w:sz w:val="28"/>
          <w:szCs w:val="28"/>
        </w:rPr>
        <w:t>R</w:t>
      </w:r>
      <w:r>
        <w:rPr>
          <w:rFonts w:ascii="HelveticaNeue LT 55 Roman" w:hAnsi="HelveticaNeue LT 55 Roman"/>
          <w:sz w:val="28"/>
          <w:szCs w:val="28"/>
        </w:rPr>
        <w:t>echte vergeben</w:t>
      </w:r>
    </w:p>
    <w:p w:rsidR="00EC335D" w:rsidRDefault="00EC335D" w:rsidP="00EC335D">
      <w:pPr>
        <w:pStyle w:val="Listenabsatz"/>
        <w:numPr>
          <w:ilvl w:val="0"/>
          <w:numId w:val="1"/>
        </w:numPr>
        <w:rPr>
          <w:rFonts w:ascii="HelveticaNeue LT 55 Roman" w:hAnsi="HelveticaNeue LT 55 Roman"/>
          <w:sz w:val="28"/>
          <w:szCs w:val="28"/>
        </w:rPr>
      </w:pPr>
      <w:proofErr w:type="spellStart"/>
      <w:r>
        <w:rPr>
          <w:rFonts w:ascii="HelveticaNeue LT 55 Roman" w:hAnsi="HelveticaNeue LT 55 Roman"/>
          <w:sz w:val="28"/>
          <w:szCs w:val="28"/>
        </w:rPr>
        <w:t>php</w:t>
      </w:r>
      <w:r w:rsidR="000A1EF3">
        <w:rPr>
          <w:rFonts w:ascii="HelveticaNeue LT 55 Roman" w:hAnsi="HelveticaNeue LT 55 Roman"/>
          <w:sz w:val="28"/>
          <w:szCs w:val="28"/>
        </w:rPr>
        <w:t>My</w:t>
      </w:r>
      <w:r>
        <w:rPr>
          <w:rFonts w:ascii="HelveticaNeue LT 55 Roman" w:hAnsi="HelveticaNeue LT 55 Roman"/>
          <w:sz w:val="28"/>
          <w:szCs w:val="28"/>
        </w:rPr>
        <w:t>Admin</w:t>
      </w:r>
      <w:proofErr w:type="spellEnd"/>
      <w:r>
        <w:rPr>
          <w:rFonts w:ascii="HelveticaNeue LT 55 Roman" w:hAnsi="HelveticaNeue LT 55 Roman"/>
          <w:sz w:val="28"/>
          <w:szCs w:val="28"/>
        </w:rPr>
        <w:t xml:space="preserve"> kann nun geschlossen werden.</w:t>
      </w:r>
    </w:p>
    <w:p w:rsidR="00EE5386" w:rsidRPr="00EE5386" w:rsidRDefault="00EE5386" w:rsidP="00EE5386">
      <w:pPr>
        <w:rPr>
          <w:rFonts w:ascii="HelveticaNeue LT 55 Roman" w:hAnsi="HelveticaNeue LT 55 Roman"/>
          <w:sz w:val="28"/>
          <w:szCs w:val="28"/>
        </w:rPr>
      </w:pPr>
      <w:r>
        <w:rPr>
          <w:rFonts w:ascii="HelveticaNeue LT 55 Roman" w:hAnsi="HelveticaNeue LT 55 Roman"/>
          <w:sz w:val="28"/>
          <w:szCs w:val="28"/>
        </w:rPr>
        <w:t>Damit die Datenbank verwendet werden kann, m</w:t>
      </w:r>
      <w:r w:rsidR="000A1EF3">
        <w:rPr>
          <w:rFonts w:ascii="HelveticaNeue LT 55 Roman" w:hAnsi="HelveticaNeue LT 55 Roman"/>
          <w:sz w:val="28"/>
          <w:szCs w:val="28"/>
        </w:rPr>
        <w:t>uss sie weitergehend auf Port 3</w:t>
      </w:r>
      <w:r>
        <w:rPr>
          <w:rFonts w:ascii="HelveticaNeue LT 55 Roman" w:hAnsi="HelveticaNeue LT 55 Roman"/>
          <w:sz w:val="28"/>
          <w:szCs w:val="28"/>
        </w:rPr>
        <w:t>3</w:t>
      </w:r>
      <w:r w:rsidR="000A1EF3">
        <w:rPr>
          <w:rFonts w:ascii="HelveticaNeue LT 55 Roman" w:hAnsi="HelveticaNeue LT 55 Roman"/>
          <w:sz w:val="28"/>
          <w:szCs w:val="28"/>
        </w:rPr>
        <w:t>0</w:t>
      </w:r>
      <w:r>
        <w:rPr>
          <w:rFonts w:ascii="HelveticaNeue LT 55 Roman" w:hAnsi="HelveticaNeue LT 55 Roman"/>
          <w:sz w:val="28"/>
          <w:szCs w:val="28"/>
        </w:rPr>
        <w:t>6 durch XAMPP (MySQL) laufen gelassen werden.</w:t>
      </w:r>
    </w:p>
    <w:p w:rsidR="00E06A5D" w:rsidRDefault="00CD659A" w:rsidP="00EC335D">
      <w:pPr>
        <w:rPr>
          <w:rFonts w:ascii="HelveticaNeue LT 55 Roman" w:hAnsi="HelveticaNeue LT 55 Roman"/>
          <w:sz w:val="28"/>
          <w:szCs w:val="28"/>
        </w:rPr>
      </w:pPr>
      <w:r>
        <w:rPr>
          <w:rFonts w:ascii="HelveticaNeue LT 55 Roman" w:hAnsi="HelveticaNeue LT 55 Roman"/>
          <w:sz w:val="28"/>
          <w:szCs w:val="28"/>
        </w:rPr>
        <w:t xml:space="preserve">Starten des Servers: </w:t>
      </w:r>
      <w:r w:rsidR="00E06A5D">
        <w:rPr>
          <w:rFonts w:ascii="HelveticaNeue LT 55 Roman" w:hAnsi="HelveticaNeue LT 55 Roman"/>
          <w:sz w:val="28"/>
          <w:szCs w:val="28"/>
        </w:rPr>
        <w:t xml:space="preserve">Der Server kann über </w:t>
      </w:r>
      <w:proofErr w:type="spellStart"/>
      <w:r w:rsidR="00E06A5D">
        <w:rPr>
          <w:rFonts w:ascii="HelveticaNeue LT 55 Roman" w:hAnsi="HelveticaNeue LT 55 Roman"/>
          <w:sz w:val="28"/>
          <w:szCs w:val="28"/>
        </w:rPr>
        <w:t>Gradle</w:t>
      </w:r>
      <w:proofErr w:type="spellEnd"/>
      <w:r w:rsidR="00E06A5D">
        <w:rPr>
          <w:rFonts w:ascii="HelveticaNeue LT 55 Roman" w:hAnsi="HelveticaNeue LT 55 Roman"/>
          <w:sz w:val="28"/>
          <w:szCs w:val="28"/>
        </w:rPr>
        <w:t xml:space="preserve"> gestartet werden. Beim ersten Mal starten wird die Datenbank automatisch gefüllt.</w:t>
      </w:r>
    </w:p>
    <w:p w:rsidR="00E06A5D" w:rsidRDefault="00047823" w:rsidP="00EC335D">
      <w:pPr>
        <w:rPr>
          <w:rFonts w:ascii="HelveticaNeue LT 55 Roman" w:hAnsi="HelveticaNeue LT 55 Roman"/>
          <w:sz w:val="28"/>
          <w:szCs w:val="28"/>
        </w:rPr>
      </w:pPr>
      <w:r>
        <w:rPr>
          <w:rFonts w:ascii="HelveticaNeue LT 55 Roman" w:hAnsi="HelveticaNeue LT 55 Roman"/>
          <w:sz w:val="28"/>
          <w:szCs w:val="28"/>
        </w:rPr>
        <w:t>Soll der Server nicht nur auf dem lokalen System laufen, kann unter „</w:t>
      </w:r>
      <w:proofErr w:type="spellStart"/>
      <w:r>
        <w:rPr>
          <w:rFonts w:ascii="HelveticaNeue LT 55 Roman" w:hAnsi="HelveticaNeue LT 55 Roman"/>
          <w:sz w:val="28"/>
          <w:szCs w:val="28"/>
        </w:rPr>
        <w:t>ServerResources.properties</w:t>
      </w:r>
      <w:proofErr w:type="spellEnd"/>
      <w:r>
        <w:rPr>
          <w:rFonts w:ascii="HelveticaNeue LT 55 Roman" w:hAnsi="HelveticaNeue LT 55 Roman"/>
          <w:sz w:val="28"/>
          <w:szCs w:val="28"/>
        </w:rPr>
        <w:t>“ von „</w:t>
      </w:r>
      <w:proofErr w:type="spellStart"/>
      <w:r>
        <w:rPr>
          <w:rFonts w:ascii="HelveticaNeue LT 55 Roman" w:hAnsi="HelveticaNeue LT 55 Roman"/>
          <w:sz w:val="28"/>
          <w:szCs w:val="28"/>
        </w:rPr>
        <w:t>localhost</w:t>
      </w:r>
      <w:proofErr w:type="spellEnd"/>
      <w:r>
        <w:rPr>
          <w:rFonts w:ascii="HelveticaNeue LT 55 Roman" w:hAnsi="HelveticaNeue LT 55 Roman"/>
          <w:sz w:val="28"/>
          <w:szCs w:val="28"/>
        </w:rPr>
        <w:t>“ auf eine IP Adresse gewechselt werden.</w:t>
      </w:r>
    </w:p>
    <w:p w:rsidR="00E06A5D" w:rsidRPr="00E67D93" w:rsidRDefault="00E06A5D" w:rsidP="00E06A5D">
      <w:pPr>
        <w:rPr>
          <w:rFonts w:ascii="HelveticaNeue LT 65 Medium" w:hAnsi="HelveticaNeue LT 65 Medium"/>
          <w:sz w:val="36"/>
          <w:szCs w:val="36"/>
        </w:rPr>
      </w:pPr>
      <w:r>
        <w:rPr>
          <w:rFonts w:ascii="HelveticaNeue LT 65 Medium" w:hAnsi="HelveticaNeue LT 65 Medium"/>
          <w:sz w:val="36"/>
          <w:szCs w:val="36"/>
        </w:rPr>
        <w:lastRenderedPageBreak/>
        <w:t>Starten des Klienten</w:t>
      </w:r>
      <w:r w:rsidRPr="00E67D93">
        <w:rPr>
          <w:rFonts w:ascii="HelveticaNeue LT 65 Medium" w:hAnsi="HelveticaNeue LT 65 Medium"/>
          <w:sz w:val="36"/>
          <w:szCs w:val="36"/>
        </w:rPr>
        <w:t>:</w:t>
      </w:r>
    </w:p>
    <w:p w:rsidR="00CD29CB" w:rsidRDefault="00CD29CB" w:rsidP="00EC335D">
      <w:pPr>
        <w:rPr>
          <w:rFonts w:ascii="HelveticaNeue LT 55 Roman" w:hAnsi="HelveticaNeue LT 55 Roman"/>
          <w:sz w:val="28"/>
          <w:szCs w:val="28"/>
        </w:rPr>
      </w:pPr>
      <w:r>
        <w:rPr>
          <w:rFonts w:ascii="HelveticaNeue LT 55 Roman" w:hAnsi="HelveticaNeue LT 55 Roman"/>
          <w:sz w:val="28"/>
          <w:szCs w:val="28"/>
        </w:rPr>
        <w:t xml:space="preserve">Die Klienten können über </w:t>
      </w:r>
      <w:proofErr w:type="spellStart"/>
      <w:r>
        <w:rPr>
          <w:rFonts w:ascii="HelveticaNeue LT 55 Roman" w:hAnsi="HelveticaNeue LT 55 Roman"/>
          <w:sz w:val="28"/>
          <w:szCs w:val="28"/>
        </w:rPr>
        <w:t>Gradle</w:t>
      </w:r>
      <w:proofErr w:type="spellEnd"/>
      <w:r>
        <w:rPr>
          <w:rFonts w:ascii="HelveticaNeue LT 55 Roman" w:hAnsi="HelveticaNeue LT 55 Roman"/>
          <w:sz w:val="28"/>
          <w:szCs w:val="28"/>
        </w:rPr>
        <w:t xml:space="preserve"> gestartet werden.</w:t>
      </w:r>
    </w:p>
    <w:p w:rsidR="005902F4" w:rsidRDefault="005902F4" w:rsidP="00EC335D">
      <w:pPr>
        <w:rPr>
          <w:rFonts w:ascii="HelveticaNeue LT 55 Roman" w:hAnsi="HelveticaNeue LT 55 Roman"/>
          <w:sz w:val="28"/>
          <w:szCs w:val="28"/>
        </w:rPr>
      </w:pPr>
      <w:r>
        <w:rPr>
          <w:rFonts w:ascii="HelveticaNeue LT 55 Roman" w:hAnsi="HelveticaNeue LT 55 Roman"/>
          <w:sz w:val="28"/>
          <w:szCs w:val="28"/>
        </w:rPr>
        <w:t>Der Klient startet immer im Login Bildschirm.</w:t>
      </w:r>
      <w:r w:rsidR="00BA115C">
        <w:rPr>
          <w:rFonts w:ascii="HelveticaNeue LT 55 Roman" w:hAnsi="HelveticaNeue LT 55 Roman"/>
          <w:sz w:val="28"/>
          <w:szCs w:val="28"/>
        </w:rPr>
        <w:t xml:space="preserve"> Von dort kann er als normaler Benutzer oder als Hauptbenutzer das Programm betreten.</w:t>
      </w:r>
    </w:p>
    <w:p w:rsidR="00A50196" w:rsidRDefault="003F35C3" w:rsidP="00EC335D">
      <w:pPr>
        <w:rPr>
          <w:rFonts w:ascii="HelveticaNeue LT 55 Roman" w:hAnsi="HelveticaNeue LT 55 Roman"/>
          <w:sz w:val="28"/>
          <w:szCs w:val="28"/>
        </w:rPr>
      </w:pPr>
      <w:r>
        <w:rPr>
          <w:rFonts w:ascii="HelveticaNeue LT 55 Roman" w:hAnsi="HelveticaNeue LT 55 Roman"/>
          <w:sz w:val="28"/>
          <w:szCs w:val="28"/>
        </w:rPr>
        <w:t>Der Benutzerstatus kann bei Bedarf auch gewechselt werden, ohne wichtige Benutzereinstellungen im Programm zu verlieren.</w:t>
      </w:r>
    </w:p>
    <w:p w:rsidR="00E06A5D" w:rsidRDefault="00E06A5D" w:rsidP="00EC335D">
      <w:pPr>
        <w:rPr>
          <w:rFonts w:ascii="HelveticaNeue LT 55 Roman" w:hAnsi="HelveticaNeue LT 55 Roman"/>
          <w:sz w:val="28"/>
          <w:szCs w:val="28"/>
        </w:rPr>
      </w:pPr>
      <w:r>
        <w:rPr>
          <w:rFonts w:ascii="HelveticaNeue LT 55 Roman" w:hAnsi="HelveticaNeue LT 55 Roman"/>
          <w:sz w:val="28"/>
          <w:szCs w:val="28"/>
        </w:rPr>
        <w:t>Wird der Klient ohne den Server gestartet, enthält er auch keine Daten. Außerdem kann man sich nicht als Hauptbenutzer anmelden.</w:t>
      </w:r>
    </w:p>
    <w:p w:rsidR="00E67D93" w:rsidRDefault="00047823">
      <w:pPr>
        <w:rPr>
          <w:rFonts w:ascii="HelveticaNeue LT 55 Roman" w:hAnsi="HelveticaNeue LT 55 Roman"/>
          <w:sz w:val="28"/>
          <w:szCs w:val="28"/>
        </w:rPr>
      </w:pPr>
      <w:r>
        <w:rPr>
          <w:rFonts w:ascii="HelveticaNeue LT 55 Roman" w:hAnsi="HelveticaNeue LT 55 Roman"/>
          <w:sz w:val="28"/>
          <w:szCs w:val="28"/>
        </w:rPr>
        <w:t>Wenn der Server gestartet wurde, kann man sich als Hauptbenutzer einloggen. Nur ein Klient kann jeweils Hauptbenutzer werden. Dieser Klient muss sich erst wieder abmelden oder das Fenster schließen, bevor der Hauptbenutzer wieder freigegeben wird.</w:t>
      </w:r>
    </w:p>
    <w:p w:rsidR="00047823" w:rsidRDefault="001858BF">
      <w:pPr>
        <w:rPr>
          <w:rFonts w:ascii="HelveticaNeue LT 55 Roman" w:hAnsi="HelveticaNeue LT 55 Roman"/>
          <w:sz w:val="28"/>
          <w:szCs w:val="28"/>
        </w:rPr>
      </w:pPr>
      <w:r>
        <w:rPr>
          <w:rFonts w:ascii="HelveticaNeue LT 55 Roman" w:hAnsi="HelveticaNeue LT 55 Roman"/>
          <w:sz w:val="28"/>
          <w:szCs w:val="28"/>
        </w:rPr>
        <w:t xml:space="preserve">Die </w:t>
      </w:r>
      <w:r w:rsidR="00047823">
        <w:rPr>
          <w:rFonts w:ascii="HelveticaNeue LT 55 Roman" w:hAnsi="HelveticaNeue LT 55 Roman"/>
          <w:sz w:val="28"/>
          <w:szCs w:val="28"/>
        </w:rPr>
        <w:t>Voreinstellung des Host Na</w:t>
      </w:r>
      <w:r>
        <w:rPr>
          <w:rFonts w:ascii="HelveticaNeue LT 55 Roman" w:hAnsi="HelveticaNeue LT 55 Roman"/>
          <w:sz w:val="28"/>
          <w:szCs w:val="28"/>
        </w:rPr>
        <w:t>mens im Klienten kann vor dem Login auch</w:t>
      </w:r>
      <w:r w:rsidR="008B02F3">
        <w:rPr>
          <w:rFonts w:ascii="HelveticaNeue LT 55 Roman" w:hAnsi="HelveticaNeue LT 55 Roman"/>
          <w:sz w:val="28"/>
          <w:szCs w:val="28"/>
        </w:rPr>
        <w:t xml:space="preserve"> vom Benutzer</w:t>
      </w:r>
      <w:r w:rsidR="00047823">
        <w:rPr>
          <w:rFonts w:ascii="HelveticaNeue LT 55 Roman" w:hAnsi="HelveticaNeue LT 55 Roman"/>
          <w:sz w:val="28"/>
          <w:szCs w:val="28"/>
        </w:rPr>
        <w:t xml:space="preserve"> </w:t>
      </w:r>
      <w:r w:rsidR="001D01AD">
        <w:rPr>
          <w:rFonts w:ascii="HelveticaNeue LT 55 Roman" w:hAnsi="HelveticaNeue LT 55 Roman"/>
          <w:sz w:val="28"/>
          <w:szCs w:val="28"/>
        </w:rPr>
        <w:t>verändert werden.</w:t>
      </w:r>
    </w:p>
    <w:p w:rsidR="00D17AF6" w:rsidRDefault="00D17AF6">
      <w:pPr>
        <w:rPr>
          <w:rFonts w:ascii="HelveticaNeue LT 55 Roman" w:hAnsi="HelveticaNeue LT 55 Roman"/>
          <w:sz w:val="28"/>
          <w:szCs w:val="28"/>
        </w:rPr>
      </w:pPr>
    </w:p>
    <w:p w:rsidR="00A50196" w:rsidRPr="00E67D93" w:rsidRDefault="00A50196" w:rsidP="00A50196">
      <w:pPr>
        <w:rPr>
          <w:rFonts w:ascii="HelveticaNeue LT 65 Medium" w:hAnsi="HelveticaNeue LT 65 Medium"/>
          <w:sz w:val="36"/>
          <w:szCs w:val="36"/>
        </w:rPr>
      </w:pPr>
      <w:r>
        <w:rPr>
          <w:rFonts w:ascii="HelveticaNeue LT 65 Medium" w:hAnsi="HelveticaNeue LT 65 Medium"/>
          <w:sz w:val="36"/>
          <w:szCs w:val="36"/>
        </w:rPr>
        <w:t>Normaler Benutzer</w:t>
      </w:r>
      <w:r w:rsidRPr="00E67D93">
        <w:rPr>
          <w:rFonts w:ascii="HelveticaNeue LT 65 Medium" w:hAnsi="HelveticaNeue LT 65 Medium"/>
          <w:sz w:val="36"/>
          <w:szCs w:val="36"/>
        </w:rPr>
        <w:t>:</w:t>
      </w:r>
    </w:p>
    <w:p w:rsidR="00D17AF6" w:rsidRDefault="00D17AF6">
      <w:pPr>
        <w:rPr>
          <w:rFonts w:ascii="HelveticaNeue LT 55 Roman" w:hAnsi="HelveticaNeue LT 55 Roman"/>
          <w:sz w:val="28"/>
          <w:szCs w:val="28"/>
        </w:rPr>
      </w:pPr>
      <w:r>
        <w:rPr>
          <w:rFonts w:ascii="HelveticaNeue LT 55 Roman" w:hAnsi="HelveticaNeue LT 55 Roman"/>
          <w:sz w:val="28"/>
          <w:szCs w:val="28"/>
        </w:rPr>
        <w:t>Der Normale Benutzer kann die Bücher in der Datenbank anfragen und darstellen.</w:t>
      </w:r>
    </w:p>
    <w:p w:rsidR="00D17AF6" w:rsidRDefault="00D17AF6">
      <w:pPr>
        <w:rPr>
          <w:rFonts w:ascii="HelveticaNeue LT 55 Roman" w:hAnsi="HelveticaNeue LT 55 Roman"/>
          <w:sz w:val="28"/>
          <w:szCs w:val="28"/>
        </w:rPr>
      </w:pPr>
      <w:r>
        <w:rPr>
          <w:rFonts w:ascii="HelveticaNeue LT 55 Roman" w:hAnsi="HelveticaNeue LT 55 Roman"/>
          <w:sz w:val="28"/>
          <w:szCs w:val="28"/>
        </w:rPr>
        <w:t>Er erhält eine Liste der Bücher und kann per Doppelklick mehr Informationen zu einem Buch in einer neuen Ansicht ansehen.</w:t>
      </w:r>
    </w:p>
    <w:p w:rsidR="00D17AF6" w:rsidRDefault="00D17AF6">
      <w:pPr>
        <w:rPr>
          <w:rFonts w:ascii="HelveticaNeue LT 55 Roman" w:hAnsi="HelveticaNeue LT 55 Roman"/>
          <w:sz w:val="28"/>
          <w:szCs w:val="28"/>
        </w:rPr>
      </w:pPr>
      <w:r>
        <w:rPr>
          <w:rFonts w:ascii="HelveticaNeue LT 55 Roman" w:hAnsi="HelveticaNeue LT 55 Roman"/>
          <w:sz w:val="28"/>
          <w:szCs w:val="28"/>
        </w:rPr>
        <w:t>Die Listengröße (Seitengröße) kann vom Benutzer angepasst werden. So können mehr oder weniger Bücher</w:t>
      </w:r>
      <w:r w:rsidR="00DC2C75">
        <w:rPr>
          <w:rFonts w:ascii="HelveticaNeue LT 55 Roman" w:hAnsi="HelveticaNeue LT 55 Roman"/>
          <w:sz w:val="28"/>
          <w:szCs w:val="28"/>
        </w:rPr>
        <w:t xml:space="preserve"> auf einer Seite</w:t>
      </w:r>
      <w:r>
        <w:rPr>
          <w:rFonts w:ascii="HelveticaNeue LT 55 Roman" w:hAnsi="HelveticaNeue LT 55 Roman"/>
          <w:sz w:val="28"/>
          <w:szCs w:val="28"/>
        </w:rPr>
        <w:t xml:space="preserve"> angezeigt werden. Der Benutzer kann durch die Seiten wechseln.</w:t>
      </w:r>
    </w:p>
    <w:p w:rsidR="00BA1322" w:rsidRDefault="00BA1322">
      <w:pPr>
        <w:rPr>
          <w:rFonts w:ascii="HelveticaNeue LT 55 Roman" w:hAnsi="HelveticaNeue LT 55 Roman"/>
          <w:sz w:val="28"/>
          <w:szCs w:val="28"/>
        </w:rPr>
      </w:pPr>
      <w:r>
        <w:rPr>
          <w:rFonts w:ascii="HelveticaNeue LT 55 Roman" w:hAnsi="HelveticaNeue LT 55 Roman"/>
          <w:sz w:val="28"/>
          <w:szCs w:val="28"/>
        </w:rPr>
        <w:t>Der Benutzer kann die Sortier-Richtung einstellen. Es wird nach Titel sortiert.</w:t>
      </w:r>
    </w:p>
    <w:p w:rsidR="00BA1322" w:rsidRDefault="00BA1322">
      <w:pPr>
        <w:rPr>
          <w:rFonts w:ascii="HelveticaNeue LT 55 Roman" w:hAnsi="HelveticaNeue LT 55 Roman"/>
          <w:sz w:val="28"/>
          <w:szCs w:val="28"/>
        </w:rPr>
      </w:pPr>
      <w:r>
        <w:rPr>
          <w:rFonts w:ascii="HelveticaNeue LT 55 Roman" w:hAnsi="HelveticaNeue LT 55 Roman"/>
          <w:sz w:val="28"/>
          <w:szCs w:val="28"/>
        </w:rPr>
        <w:t xml:space="preserve">Der Benutzer kann die Bücher nach Kategorien filtern. Ebenso kann er auch eine Zeichenfolge eingeben. Titel, die </w:t>
      </w:r>
      <w:r w:rsidR="00EA7D0B">
        <w:rPr>
          <w:rFonts w:ascii="HelveticaNeue LT 55 Roman" w:hAnsi="HelveticaNeue LT 55 Roman"/>
          <w:sz w:val="28"/>
          <w:szCs w:val="28"/>
        </w:rPr>
        <w:t xml:space="preserve">die </w:t>
      </w:r>
      <w:r>
        <w:rPr>
          <w:rFonts w:ascii="HelveticaNeue LT 55 Roman" w:hAnsi="HelveticaNeue LT 55 Roman"/>
          <w:sz w:val="28"/>
          <w:szCs w:val="28"/>
        </w:rPr>
        <w:t>Zeichenfolge enthalten werden markiert und gefiltert.</w:t>
      </w:r>
    </w:p>
    <w:p w:rsidR="00FE5A27" w:rsidRDefault="00FE5A27">
      <w:pPr>
        <w:rPr>
          <w:rFonts w:ascii="HelveticaNeue LT 55 Roman" w:hAnsi="HelveticaNeue LT 55 Roman"/>
          <w:sz w:val="28"/>
          <w:szCs w:val="28"/>
        </w:rPr>
      </w:pPr>
      <w:r>
        <w:rPr>
          <w:rFonts w:ascii="HelveticaNeue LT 55 Roman" w:hAnsi="HelveticaNeue LT 55 Roman"/>
          <w:sz w:val="28"/>
          <w:szCs w:val="28"/>
        </w:rPr>
        <w:t>Filter werden erst nach Bestätigung durch den Filter-Knopf angewandt.</w:t>
      </w:r>
    </w:p>
    <w:p w:rsidR="00FE5A27" w:rsidRDefault="00FE5A27">
      <w:pPr>
        <w:rPr>
          <w:rFonts w:ascii="HelveticaNeue LT 55 Roman" w:hAnsi="HelveticaNeue LT 55 Roman"/>
          <w:sz w:val="28"/>
          <w:szCs w:val="28"/>
        </w:rPr>
      </w:pPr>
      <w:r>
        <w:rPr>
          <w:rFonts w:ascii="HelveticaNeue LT 55 Roman" w:hAnsi="HelveticaNeue LT 55 Roman"/>
          <w:sz w:val="28"/>
          <w:szCs w:val="28"/>
        </w:rPr>
        <w:t>Bestehende Filter können durch den Zurücksetzen-Knopf zurückgesetzt werden.</w:t>
      </w:r>
    </w:p>
    <w:p w:rsidR="00A50196" w:rsidRDefault="00FE5A27">
      <w:pPr>
        <w:rPr>
          <w:rFonts w:ascii="HelveticaNeue LT 55 Roman" w:hAnsi="HelveticaNeue LT 55 Roman"/>
          <w:sz w:val="28"/>
          <w:szCs w:val="28"/>
        </w:rPr>
      </w:pPr>
      <w:r>
        <w:rPr>
          <w:rFonts w:ascii="HelveticaNeue LT 55 Roman" w:hAnsi="HelveticaNeue LT 55 Roman"/>
          <w:sz w:val="28"/>
          <w:szCs w:val="28"/>
        </w:rPr>
        <w:t>Mit dem Return-Knopf kann der Benutzer zurück ins Login Menü.</w:t>
      </w:r>
    </w:p>
    <w:p w:rsidR="00A50196" w:rsidRPr="00E67D93" w:rsidRDefault="00A50196" w:rsidP="00A50196">
      <w:pPr>
        <w:rPr>
          <w:rFonts w:ascii="HelveticaNeue LT 65 Medium" w:hAnsi="HelveticaNeue LT 65 Medium"/>
          <w:sz w:val="36"/>
          <w:szCs w:val="36"/>
        </w:rPr>
      </w:pPr>
      <w:r>
        <w:rPr>
          <w:rFonts w:ascii="HelveticaNeue LT 65 Medium" w:hAnsi="HelveticaNeue LT 65 Medium"/>
          <w:sz w:val="36"/>
          <w:szCs w:val="36"/>
        </w:rPr>
        <w:lastRenderedPageBreak/>
        <w:t>Hauptbenutzer</w:t>
      </w:r>
      <w:r w:rsidRPr="00E67D93">
        <w:rPr>
          <w:rFonts w:ascii="HelveticaNeue LT 65 Medium" w:hAnsi="HelveticaNeue LT 65 Medium"/>
          <w:sz w:val="36"/>
          <w:szCs w:val="36"/>
        </w:rPr>
        <w:t>:</w:t>
      </w:r>
    </w:p>
    <w:p w:rsidR="00A50196" w:rsidRDefault="00A50196">
      <w:pPr>
        <w:rPr>
          <w:rFonts w:ascii="HelveticaNeue LT 55 Roman" w:hAnsi="HelveticaNeue LT 55 Roman"/>
          <w:sz w:val="28"/>
          <w:szCs w:val="28"/>
        </w:rPr>
      </w:pPr>
      <w:r>
        <w:rPr>
          <w:rFonts w:ascii="HelveticaNeue LT 55 Roman" w:hAnsi="HelveticaNeue LT 55 Roman"/>
          <w:sz w:val="28"/>
          <w:szCs w:val="28"/>
        </w:rPr>
        <w:t>Der Hauptbenutzer kann alles, was der normale Benutzer kann.</w:t>
      </w:r>
    </w:p>
    <w:p w:rsidR="00A50196" w:rsidRDefault="00985BEF">
      <w:pPr>
        <w:rPr>
          <w:rFonts w:ascii="HelveticaNeue LT 55 Roman" w:hAnsi="HelveticaNeue LT 55 Roman"/>
          <w:sz w:val="28"/>
          <w:szCs w:val="28"/>
        </w:rPr>
      </w:pPr>
      <w:r>
        <w:rPr>
          <w:rFonts w:ascii="HelveticaNeue LT 55 Roman" w:hAnsi="HelveticaNeue LT 55 Roman"/>
          <w:sz w:val="28"/>
          <w:szCs w:val="28"/>
        </w:rPr>
        <w:t>Der Hauptbenutzer gibt beim Log Out den Hauptbenutzer für andere Klienten wieder frei.</w:t>
      </w:r>
    </w:p>
    <w:p w:rsidR="00D93B13" w:rsidRDefault="00985BEF">
      <w:pPr>
        <w:rPr>
          <w:rFonts w:ascii="HelveticaNeue LT 55 Roman" w:hAnsi="HelveticaNeue LT 55 Roman"/>
          <w:sz w:val="28"/>
          <w:szCs w:val="28"/>
        </w:rPr>
      </w:pPr>
      <w:r>
        <w:rPr>
          <w:rFonts w:ascii="HelveticaNeue LT 55 Roman" w:hAnsi="HelveticaNeue LT 55 Roman"/>
          <w:sz w:val="28"/>
          <w:szCs w:val="28"/>
        </w:rPr>
        <w:t>Der Hauptbenutzer hat einen Edit und Delete Knopf neben jedem Buch in der Liste.</w:t>
      </w:r>
      <w:r w:rsidR="00D93B13">
        <w:rPr>
          <w:rFonts w:ascii="HelveticaNeue LT 55 Roman" w:hAnsi="HelveticaNeue LT 55 Roman"/>
          <w:sz w:val="28"/>
          <w:szCs w:val="28"/>
        </w:rPr>
        <w:t xml:space="preserve"> Damit kann ein Buch entweder editiert oder aus der Datenbank gelöscht werden.</w:t>
      </w:r>
    </w:p>
    <w:p w:rsidR="00D82E24" w:rsidRDefault="00D82E24">
      <w:pPr>
        <w:rPr>
          <w:rFonts w:ascii="HelveticaNeue LT 55 Roman" w:hAnsi="HelveticaNeue LT 55 Roman"/>
          <w:sz w:val="28"/>
          <w:szCs w:val="28"/>
        </w:rPr>
      </w:pPr>
      <w:r>
        <w:rPr>
          <w:rFonts w:ascii="HelveticaNeue LT 55 Roman" w:hAnsi="HelveticaNeue LT 55 Roman"/>
          <w:sz w:val="28"/>
          <w:szCs w:val="28"/>
        </w:rPr>
        <w:t xml:space="preserve">In der unteren Reihe gibt es </w:t>
      </w:r>
      <w:r w:rsidR="00086941">
        <w:rPr>
          <w:rFonts w:ascii="HelveticaNeue LT 55 Roman" w:hAnsi="HelveticaNeue LT 55 Roman"/>
          <w:sz w:val="28"/>
          <w:szCs w:val="28"/>
        </w:rPr>
        <w:t>5</w:t>
      </w:r>
      <w:r>
        <w:rPr>
          <w:rFonts w:ascii="HelveticaNeue LT 55 Roman" w:hAnsi="HelveticaNeue LT 55 Roman"/>
          <w:sz w:val="28"/>
          <w:szCs w:val="28"/>
        </w:rPr>
        <w:t xml:space="preserve"> Knöpfe für den Hauptbenutzer.</w:t>
      </w:r>
    </w:p>
    <w:p w:rsidR="00D82E24" w:rsidRDefault="00D82E24">
      <w:pPr>
        <w:rPr>
          <w:rFonts w:ascii="HelveticaNeue LT 55 Roman" w:hAnsi="HelveticaNeue LT 55 Roman"/>
          <w:sz w:val="28"/>
          <w:szCs w:val="28"/>
        </w:rPr>
      </w:pPr>
      <w:r>
        <w:rPr>
          <w:rFonts w:ascii="HelveticaNeue LT 55 Roman" w:hAnsi="HelveticaNeue LT 55 Roman"/>
          <w:sz w:val="28"/>
          <w:szCs w:val="28"/>
        </w:rPr>
        <w:t>Der grün mark</w:t>
      </w:r>
      <w:r w:rsidR="00086941">
        <w:rPr>
          <w:rFonts w:ascii="HelveticaNeue LT 55 Roman" w:hAnsi="HelveticaNeue LT 55 Roman"/>
          <w:sz w:val="28"/>
          <w:szCs w:val="28"/>
        </w:rPr>
        <w:t xml:space="preserve">ierte Knopf zeigt die aktuelle Ansicht </w:t>
      </w:r>
      <w:r>
        <w:rPr>
          <w:rFonts w:ascii="HelveticaNeue LT 55 Roman" w:hAnsi="HelveticaNeue LT 55 Roman"/>
          <w:sz w:val="28"/>
          <w:szCs w:val="28"/>
        </w:rPr>
        <w:t>an.</w:t>
      </w:r>
    </w:p>
    <w:p w:rsidR="00D82E24" w:rsidRDefault="00D82E24">
      <w:pPr>
        <w:rPr>
          <w:rFonts w:ascii="HelveticaNeue LT 55 Roman" w:hAnsi="HelveticaNeue LT 55 Roman"/>
          <w:sz w:val="28"/>
          <w:szCs w:val="28"/>
        </w:rPr>
      </w:pPr>
      <w:r>
        <w:rPr>
          <w:rFonts w:ascii="HelveticaNeue LT 55 Roman" w:hAnsi="HelveticaNeue LT 55 Roman"/>
          <w:sz w:val="28"/>
          <w:szCs w:val="28"/>
        </w:rPr>
        <w:t>Es können sich Bücher, Kategorien, Autoren und Verlage angesehen werden.</w:t>
      </w:r>
    </w:p>
    <w:p w:rsidR="00D82E24" w:rsidRDefault="00D82E24">
      <w:pPr>
        <w:rPr>
          <w:rFonts w:ascii="HelveticaNeue LT 55 Roman" w:hAnsi="HelveticaNeue LT 55 Roman"/>
          <w:sz w:val="28"/>
          <w:szCs w:val="28"/>
        </w:rPr>
      </w:pPr>
      <w:r>
        <w:rPr>
          <w:rFonts w:ascii="HelveticaNeue LT 55 Roman" w:hAnsi="HelveticaNeue LT 55 Roman"/>
          <w:sz w:val="28"/>
          <w:szCs w:val="28"/>
        </w:rPr>
        <w:t>Die Ansicht kann durch das Klicken auf die blauen Knöpfe geändert werden.</w:t>
      </w:r>
    </w:p>
    <w:p w:rsidR="006B2F6B" w:rsidRDefault="00A52F39">
      <w:pPr>
        <w:rPr>
          <w:rFonts w:ascii="HelveticaNeue LT 55 Roman" w:hAnsi="HelveticaNeue LT 55 Roman"/>
          <w:sz w:val="28"/>
          <w:szCs w:val="28"/>
        </w:rPr>
      </w:pPr>
      <w:r>
        <w:rPr>
          <w:rFonts w:ascii="HelveticaNeue LT 55 Roman" w:hAnsi="HelveticaNeue LT 55 Roman"/>
          <w:sz w:val="28"/>
          <w:szCs w:val="28"/>
        </w:rPr>
        <w:t>Nur in der Buch Ansicht</w:t>
      </w:r>
      <w:r w:rsidR="00343856">
        <w:rPr>
          <w:rFonts w:ascii="HelveticaNeue LT 55 Roman" w:hAnsi="HelveticaNeue LT 55 Roman"/>
          <w:sz w:val="28"/>
          <w:szCs w:val="28"/>
        </w:rPr>
        <w:t xml:space="preserve"> kann die Auswahl </w:t>
      </w:r>
      <w:r w:rsidR="006B2F6B">
        <w:rPr>
          <w:rFonts w:ascii="HelveticaNeue LT 55 Roman" w:hAnsi="HelveticaNeue LT 55 Roman"/>
          <w:sz w:val="28"/>
          <w:szCs w:val="28"/>
        </w:rPr>
        <w:t>„Kategorie“</w:t>
      </w:r>
      <w:r w:rsidR="00343856">
        <w:rPr>
          <w:rFonts w:ascii="HelveticaNeue LT 55 Roman" w:hAnsi="HelveticaNeue LT 55 Roman"/>
          <w:sz w:val="28"/>
          <w:szCs w:val="28"/>
        </w:rPr>
        <w:t xml:space="preserve"> als Filter</w:t>
      </w:r>
      <w:r w:rsidR="006B2F6B">
        <w:rPr>
          <w:rFonts w:ascii="HelveticaNeue LT 55 Roman" w:hAnsi="HelveticaNeue LT 55 Roman"/>
          <w:sz w:val="28"/>
          <w:szCs w:val="28"/>
        </w:rPr>
        <w:t xml:space="preserve"> verwendet werden, alle anderen besitzen nur die Texteingabe.</w:t>
      </w:r>
    </w:p>
    <w:p w:rsidR="00B96C1B" w:rsidRDefault="00FD6B2A">
      <w:pPr>
        <w:rPr>
          <w:rFonts w:ascii="HelveticaNeue LT 55 Roman" w:hAnsi="HelveticaNeue LT 55 Roman"/>
          <w:sz w:val="28"/>
          <w:szCs w:val="28"/>
        </w:rPr>
      </w:pPr>
      <w:r>
        <w:rPr>
          <w:rFonts w:ascii="HelveticaNeue LT 55 Roman" w:hAnsi="HelveticaNeue LT 55 Roman"/>
          <w:sz w:val="28"/>
          <w:szCs w:val="28"/>
        </w:rPr>
        <w:t xml:space="preserve">Wird in der aktuellen Ansicht </w:t>
      </w:r>
      <w:r w:rsidR="002E0D9E">
        <w:rPr>
          <w:rFonts w:ascii="HelveticaNeue LT 55 Roman" w:hAnsi="HelveticaNeue LT 55 Roman"/>
          <w:sz w:val="28"/>
          <w:szCs w:val="28"/>
        </w:rPr>
        <w:t>der grüne</w:t>
      </w:r>
      <w:r w:rsidR="00D82E24">
        <w:rPr>
          <w:rFonts w:ascii="HelveticaNeue LT 55 Roman" w:hAnsi="HelveticaNeue LT 55 Roman"/>
          <w:sz w:val="28"/>
          <w:szCs w:val="28"/>
        </w:rPr>
        <w:t xml:space="preserve"> Knopf gedrückt, betritt der Benutzer den</w:t>
      </w:r>
      <w:r w:rsidR="00B96C1B">
        <w:rPr>
          <w:rFonts w:ascii="HelveticaNeue LT 55 Roman" w:hAnsi="HelveticaNeue LT 55 Roman"/>
          <w:sz w:val="28"/>
          <w:szCs w:val="28"/>
        </w:rPr>
        <w:t xml:space="preserve"> jeweiligen</w:t>
      </w:r>
      <w:r w:rsidR="00D82E24">
        <w:rPr>
          <w:rFonts w:ascii="HelveticaNeue LT 55 Roman" w:hAnsi="HelveticaNeue LT 55 Roman"/>
          <w:sz w:val="28"/>
          <w:szCs w:val="28"/>
        </w:rPr>
        <w:t xml:space="preserve"> Kreieren-Modus.</w:t>
      </w:r>
    </w:p>
    <w:p w:rsidR="00D82E24" w:rsidRDefault="00B96C1B">
      <w:pPr>
        <w:rPr>
          <w:rFonts w:ascii="HelveticaNeue LT 55 Roman" w:hAnsi="HelveticaNeue LT 55 Roman"/>
          <w:sz w:val="28"/>
          <w:szCs w:val="28"/>
        </w:rPr>
      </w:pPr>
      <w:r>
        <w:rPr>
          <w:rFonts w:ascii="HelveticaNeue LT 55 Roman" w:hAnsi="HelveticaNeue LT 55 Roman"/>
          <w:sz w:val="28"/>
          <w:szCs w:val="28"/>
        </w:rPr>
        <w:t xml:space="preserve">Es besteht ebenfalls die Möglichkeit </w:t>
      </w:r>
      <w:r w:rsidR="002E0D9E">
        <w:rPr>
          <w:rFonts w:ascii="HelveticaNeue LT 55 Roman" w:hAnsi="HelveticaNeue LT 55 Roman"/>
          <w:sz w:val="28"/>
          <w:szCs w:val="28"/>
        </w:rPr>
        <w:t xml:space="preserve">durch den roten </w:t>
      </w:r>
      <w:r w:rsidR="000A2B76">
        <w:rPr>
          <w:rFonts w:ascii="HelveticaNeue LT 55 Roman" w:hAnsi="HelveticaNeue LT 55 Roman"/>
          <w:sz w:val="28"/>
          <w:szCs w:val="28"/>
        </w:rPr>
        <w:t xml:space="preserve">Knopf </w:t>
      </w:r>
      <w:r>
        <w:rPr>
          <w:rFonts w:ascii="HelveticaNeue LT 55 Roman" w:hAnsi="HelveticaNeue LT 55 Roman"/>
          <w:sz w:val="28"/>
          <w:szCs w:val="28"/>
        </w:rPr>
        <w:t>die Datenbank in ihren Ursprungszustand zurückzubringen.</w:t>
      </w:r>
    </w:p>
    <w:p w:rsidR="00B96C1B" w:rsidRDefault="00221491">
      <w:pPr>
        <w:rPr>
          <w:rFonts w:ascii="HelveticaNeue LT 55 Roman" w:hAnsi="HelveticaNeue LT 55 Roman"/>
          <w:sz w:val="28"/>
          <w:szCs w:val="28"/>
        </w:rPr>
      </w:pPr>
      <w:r>
        <w:rPr>
          <w:rFonts w:ascii="HelveticaNeue LT 55 Roman" w:hAnsi="HelveticaNeue LT 55 Roman"/>
          <w:sz w:val="28"/>
          <w:szCs w:val="28"/>
        </w:rPr>
        <w:t xml:space="preserve">Filter, Seitenansicht (Größe, aktuelle Seite) und </w:t>
      </w:r>
      <w:r w:rsidR="001F2DA4">
        <w:rPr>
          <w:rFonts w:ascii="HelveticaNeue LT 55 Roman" w:hAnsi="HelveticaNeue LT 55 Roman"/>
          <w:sz w:val="28"/>
          <w:szCs w:val="28"/>
        </w:rPr>
        <w:t>Ordnung</w:t>
      </w:r>
      <w:r>
        <w:rPr>
          <w:rFonts w:ascii="HelveticaNeue LT 55 Roman" w:hAnsi="HelveticaNeue LT 55 Roman"/>
          <w:sz w:val="28"/>
          <w:szCs w:val="28"/>
        </w:rPr>
        <w:t xml:space="preserve"> bleiben in den </w:t>
      </w:r>
      <w:r w:rsidR="000D5E46">
        <w:rPr>
          <w:rFonts w:ascii="HelveticaNeue LT 55 Roman" w:hAnsi="HelveticaNeue LT 55 Roman"/>
          <w:sz w:val="28"/>
          <w:szCs w:val="28"/>
        </w:rPr>
        <w:t>einzelnen</w:t>
      </w:r>
      <w:r>
        <w:rPr>
          <w:rFonts w:ascii="HelveticaNeue LT 55 Roman" w:hAnsi="HelveticaNeue LT 55 Roman"/>
          <w:sz w:val="28"/>
          <w:szCs w:val="28"/>
        </w:rPr>
        <w:t xml:space="preserve"> </w:t>
      </w:r>
      <w:r w:rsidR="005B24FE">
        <w:rPr>
          <w:rFonts w:ascii="HelveticaNeue LT 55 Roman" w:hAnsi="HelveticaNeue LT 55 Roman"/>
          <w:sz w:val="28"/>
          <w:szCs w:val="28"/>
        </w:rPr>
        <w:t>Modi</w:t>
      </w:r>
      <w:r>
        <w:rPr>
          <w:rFonts w:ascii="HelveticaNeue LT 55 Roman" w:hAnsi="HelveticaNeue LT 55 Roman"/>
          <w:sz w:val="28"/>
          <w:szCs w:val="28"/>
        </w:rPr>
        <w:t xml:space="preserve"> für sich </w:t>
      </w:r>
      <w:r w:rsidR="007B5A91">
        <w:rPr>
          <w:rFonts w:ascii="HelveticaNeue LT 55 Roman" w:hAnsi="HelveticaNeue LT 55 Roman"/>
          <w:sz w:val="28"/>
          <w:szCs w:val="28"/>
        </w:rPr>
        <w:t>erhalten, auch wenn die Ansicht gewechselt wird</w:t>
      </w:r>
      <w:r>
        <w:rPr>
          <w:rFonts w:ascii="HelveticaNeue LT 55 Roman" w:hAnsi="HelveticaNeue LT 55 Roman"/>
          <w:sz w:val="28"/>
          <w:szCs w:val="28"/>
        </w:rPr>
        <w:t>.</w:t>
      </w:r>
    </w:p>
    <w:p w:rsidR="00B96C1B" w:rsidRDefault="00B96C1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19509B" w:rsidRDefault="0019509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C245C5" w:rsidRDefault="00C245C5" w:rsidP="00BD5FB1">
      <w:pPr>
        <w:rPr>
          <w:rFonts w:ascii="HelveticaNeue LT 55 Roman" w:hAnsi="HelveticaNeue LT 55 Roman"/>
          <w:sz w:val="28"/>
          <w:szCs w:val="28"/>
        </w:rPr>
      </w:pPr>
    </w:p>
    <w:p w:rsidR="00BD5FB1" w:rsidRPr="00D82E24" w:rsidRDefault="00BD5FB1" w:rsidP="00BD5FB1">
      <w:pPr>
        <w:rPr>
          <w:rFonts w:ascii="HelveticaNeue LT 65 Medium" w:hAnsi="HelveticaNeue LT 65 Medium"/>
          <w:sz w:val="36"/>
          <w:szCs w:val="36"/>
        </w:rPr>
      </w:pPr>
      <w:r>
        <w:rPr>
          <w:rFonts w:ascii="HelveticaNeue LT 65 Medium" w:hAnsi="HelveticaNeue LT 65 Medium"/>
          <w:sz w:val="36"/>
          <w:szCs w:val="36"/>
        </w:rPr>
        <w:lastRenderedPageBreak/>
        <w:t>Edit Modus:</w:t>
      </w:r>
    </w:p>
    <w:p w:rsidR="00985BEF" w:rsidRDefault="00985BEF">
      <w:pPr>
        <w:rPr>
          <w:rFonts w:ascii="HelveticaNeue LT 55 Roman" w:hAnsi="HelveticaNeue LT 55 Roman"/>
          <w:sz w:val="28"/>
          <w:szCs w:val="28"/>
        </w:rPr>
      </w:pPr>
      <w:r>
        <w:rPr>
          <w:rFonts w:ascii="HelveticaNeue LT 55 Roman" w:hAnsi="HelveticaNeue LT 55 Roman"/>
          <w:sz w:val="28"/>
          <w:szCs w:val="28"/>
        </w:rPr>
        <w:t>Mit dem Editieren Knopf</w:t>
      </w:r>
      <w:r w:rsidR="001229B3">
        <w:rPr>
          <w:rFonts w:ascii="HelveticaNeue LT 55 Roman" w:hAnsi="HelveticaNeue LT 55 Roman"/>
          <w:sz w:val="28"/>
          <w:szCs w:val="28"/>
        </w:rPr>
        <w:t xml:space="preserve"> neben einem Eintrag</w:t>
      </w:r>
      <w:r>
        <w:rPr>
          <w:rFonts w:ascii="HelveticaNeue LT 55 Roman" w:hAnsi="HelveticaNeue LT 55 Roman"/>
          <w:sz w:val="28"/>
          <w:szCs w:val="28"/>
        </w:rPr>
        <w:t xml:space="preserve"> kommt </w:t>
      </w:r>
      <w:r w:rsidR="00D93B13">
        <w:rPr>
          <w:rFonts w:ascii="HelveticaNeue LT 55 Roman" w:hAnsi="HelveticaNeue LT 55 Roman"/>
          <w:sz w:val="28"/>
          <w:szCs w:val="28"/>
        </w:rPr>
        <w:t xml:space="preserve">der </w:t>
      </w:r>
      <w:r w:rsidR="00C15440">
        <w:rPr>
          <w:rFonts w:ascii="HelveticaNeue LT 55 Roman" w:hAnsi="HelveticaNeue LT 55 Roman"/>
          <w:sz w:val="28"/>
          <w:szCs w:val="28"/>
        </w:rPr>
        <w:t>Hauptbenutzer</w:t>
      </w:r>
      <w:r>
        <w:rPr>
          <w:rFonts w:ascii="HelveticaNeue LT 55 Roman" w:hAnsi="HelveticaNeue LT 55 Roman"/>
          <w:sz w:val="28"/>
          <w:szCs w:val="28"/>
        </w:rPr>
        <w:t xml:space="preserve"> in eine neue Ansicht, in der er veränderbare Werte editieren kann.</w:t>
      </w:r>
    </w:p>
    <w:p w:rsidR="00985BEF" w:rsidRDefault="00985BEF">
      <w:pPr>
        <w:rPr>
          <w:rFonts w:ascii="HelveticaNeue LT 55 Roman" w:hAnsi="HelveticaNeue LT 55 Roman"/>
          <w:sz w:val="28"/>
          <w:szCs w:val="28"/>
        </w:rPr>
      </w:pPr>
      <w:r>
        <w:rPr>
          <w:rFonts w:ascii="HelveticaNeue LT 55 Roman" w:hAnsi="HelveticaNeue LT 55 Roman"/>
          <w:sz w:val="28"/>
          <w:szCs w:val="28"/>
        </w:rPr>
        <w:t>Editieren von Werten: Durch das Klicken auf den Editieren Knopf kann der Benutzer in einem Dialog den neuen Wert eingeben.</w:t>
      </w:r>
    </w:p>
    <w:p w:rsidR="00985BEF" w:rsidRDefault="00985BEF">
      <w:pPr>
        <w:rPr>
          <w:rFonts w:ascii="HelveticaNeue LT 55 Roman" w:hAnsi="HelveticaNeue LT 55 Roman"/>
          <w:sz w:val="28"/>
          <w:szCs w:val="28"/>
        </w:rPr>
      </w:pPr>
      <w:r>
        <w:rPr>
          <w:rFonts w:ascii="HelveticaNeue LT 55 Roman" w:hAnsi="HelveticaNeue LT 55 Roman"/>
          <w:sz w:val="28"/>
          <w:szCs w:val="28"/>
        </w:rPr>
        <w:t>Editieren vom Verlag: Durch das Klicken auf den Editieren Knopf kann der Benutzer in einem Dialog einen neuen Verlag aus einer Auswahl auswählen.</w:t>
      </w:r>
    </w:p>
    <w:p w:rsidR="00985BEF" w:rsidRPr="00E67D93" w:rsidRDefault="00985BEF" w:rsidP="00985BEF">
      <w:pPr>
        <w:rPr>
          <w:rFonts w:ascii="HelveticaNeue LT 55 Roman" w:hAnsi="HelveticaNeue LT 55 Roman"/>
          <w:sz w:val="28"/>
          <w:szCs w:val="28"/>
        </w:rPr>
      </w:pPr>
      <w:r>
        <w:rPr>
          <w:rFonts w:ascii="HelveticaNeue LT 55 Roman" w:hAnsi="HelveticaNeue LT 55 Roman"/>
          <w:sz w:val="28"/>
          <w:szCs w:val="28"/>
        </w:rPr>
        <w:t>Editieren von Autoren und Kategorien: Durch das Klicken auf den Editieren Knopf kann der Benutzer in einem Dia</w:t>
      </w:r>
      <w:r w:rsidR="00314C18">
        <w:rPr>
          <w:rFonts w:ascii="HelveticaNeue LT 55 Roman" w:hAnsi="HelveticaNeue LT 55 Roman"/>
          <w:sz w:val="28"/>
          <w:szCs w:val="28"/>
        </w:rPr>
        <w:t xml:space="preserve">log </w:t>
      </w:r>
      <w:r>
        <w:rPr>
          <w:rFonts w:ascii="HelveticaNeue LT 55 Roman" w:hAnsi="HelveticaNeue LT 55 Roman"/>
          <w:sz w:val="28"/>
          <w:szCs w:val="28"/>
        </w:rPr>
        <w:t xml:space="preserve">Elemente zwischen den ausgewählten Elementen (linke Liste) und allen </w:t>
      </w:r>
      <w:r w:rsidR="00B35BEB">
        <w:rPr>
          <w:rFonts w:ascii="HelveticaNeue LT 55 Roman" w:hAnsi="HelveticaNeue LT 55 Roman"/>
          <w:sz w:val="28"/>
          <w:szCs w:val="28"/>
        </w:rPr>
        <w:t>nicht ausgewählten</w:t>
      </w:r>
      <w:r>
        <w:rPr>
          <w:rFonts w:ascii="HelveticaNeue LT 55 Roman" w:hAnsi="HelveticaNeue LT 55 Roman"/>
          <w:sz w:val="28"/>
          <w:szCs w:val="28"/>
        </w:rPr>
        <w:t xml:space="preserve"> Elementen (rechte Liste) wechseln.</w:t>
      </w:r>
      <w:r w:rsidR="007C2969">
        <w:rPr>
          <w:rFonts w:ascii="HelveticaNeue LT 55 Roman" w:hAnsi="HelveticaNeue LT 55 Roman"/>
          <w:sz w:val="28"/>
          <w:szCs w:val="28"/>
        </w:rPr>
        <w:t xml:space="preserve"> Bei Bestätigung werden die ausgewählten Elemente in der </w:t>
      </w:r>
      <w:r w:rsidR="00EE55CE">
        <w:rPr>
          <w:rFonts w:ascii="HelveticaNeue LT 55 Roman" w:hAnsi="HelveticaNeue LT 55 Roman"/>
          <w:sz w:val="28"/>
          <w:szCs w:val="28"/>
        </w:rPr>
        <w:t>l</w:t>
      </w:r>
      <w:r w:rsidR="007C2969">
        <w:rPr>
          <w:rFonts w:ascii="HelveticaNeue LT 55 Roman" w:hAnsi="HelveticaNeue LT 55 Roman"/>
          <w:sz w:val="28"/>
          <w:szCs w:val="28"/>
        </w:rPr>
        <w:t>inken Liste übernommen.</w:t>
      </w:r>
    </w:p>
    <w:p w:rsidR="00985BEF" w:rsidRDefault="00D93B13">
      <w:pPr>
        <w:rPr>
          <w:rFonts w:ascii="HelveticaNeue LT 55 Roman" w:hAnsi="HelveticaNeue LT 55 Roman"/>
          <w:sz w:val="28"/>
          <w:szCs w:val="28"/>
        </w:rPr>
      </w:pPr>
      <w:r>
        <w:rPr>
          <w:rFonts w:ascii="HelveticaNeue LT 55 Roman" w:hAnsi="HelveticaNeue LT 55 Roman"/>
          <w:sz w:val="28"/>
          <w:szCs w:val="28"/>
        </w:rPr>
        <w:t>Die Veränderungen können nicht Bestätigt werden, solange ungültige Werte vorhanden sind, ansonsten werden sie</w:t>
      </w:r>
      <w:r w:rsidR="00314C18">
        <w:rPr>
          <w:rFonts w:ascii="HelveticaNeue LT 55 Roman" w:hAnsi="HelveticaNeue LT 55 Roman"/>
          <w:sz w:val="28"/>
          <w:szCs w:val="28"/>
        </w:rPr>
        <w:t xml:space="preserve"> durch</w:t>
      </w:r>
      <w:r w:rsidR="00965316">
        <w:rPr>
          <w:rFonts w:ascii="HelveticaNeue LT 55 Roman" w:hAnsi="HelveticaNeue LT 55 Roman"/>
          <w:sz w:val="28"/>
          <w:szCs w:val="28"/>
        </w:rPr>
        <w:t xml:space="preserve"> </w:t>
      </w:r>
      <w:r w:rsidR="00227BAE">
        <w:rPr>
          <w:rFonts w:ascii="HelveticaNeue LT 55 Roman" w:hAnsi="HelveticaNeue LT 55 Roman"/>
          <w:sz w:val="28"/>
          <w:szCs w:val="28"/>
        </w:rPr>
        <w:t xml:space="preserve">ein </w:t>
      </w:r>
      <w:r w:rsidR="00965316">
        <w:rPr>
          <w:rFonts w:ascii="HelveticaNeue LT 55 Roman" w:hAnsi="HelveticaNeue LT 55 Roman"/>
          <w:sz w:val="28"/>
          <w:szCs w:val="28"/>
        </w:rPr>
        <w:t>Klicken auf</w:t>
      </w:r>
      <w:r w:rsidR="00314C18">
        <w:rPr>
          <w:rFonts w:ascii="HelveticaNeue LT 55 Roman" w:hAnsi="HelveticaNeue LT 55 Roman"/>
          <w:sz w:val="28"/>
          <w:szCs w:val="28"/>
        </w:rPr>
        <w:t xml:space="preserve"> den </w:t>
      </w:r>
      <w:proofErr w:type="spellStart"/>
      <w:r w:rsidR="00314C18">
        <w:rPr>
          <w:rFonts w:ascii="HelveticaNeue LT 55 Roman" w:hAnsi="HelveticaNeue LT 55 Roman"/>
          <w:sz w:val="28"/>
          <w:szCs w:val="28"/>
        </w:rPr>
        <w:t>Submit</w:t>
      </w:r>
      <w:proofErr w:type="spellEnd"/>
      <w:r w:rsidR="00314C18">
        <w:rPr>
          <w:rFonts w:ascii="HelveticaNeue LT 55 Roman" w:hAnsi="HelveticaNeue LT 55 Roman"/>
          <w:sz w:val="28"/>
          <w:szCs w:val="28"/>
        </w:rPr>
        <w:t>-Button</w:t>
      </w:r>
      <w:r w:rsidR="00F910CA">
        <w:rPr>
          <w:rFonts w:ascii="HelveticaNeue LT 55 Roman" w:hAnsi="HelveticaNeue LT 55 Roman"/>
          <w:sz w:val="28"/>
          <w:szCs w:val="28"/>
        </w:rPr>
        <w:t xml:space="preserve"> in die</w:t>
      </w:r>
      <w:r>
        <w:rPr>
          <w:rFonts w:ascii="HelveticaNeue LT 55 Roman" w:hAnsi="HelveticaNeue LT 55 Roman"/>
          <w:sz w:val="28"/>
          <w:szCs w:val="28"/>
        </w:rPr>
        <w:t xml:space="preserve"> Datenbank übernommen.</w:t>
      </w:r>
    </w:p>
    <w:p w:rsidR="00D93B13" w:rsidRDefault="00D93B13">
      <w:pPr>
        <w:rPr>
          <w:rFonts w:ascii="HelveticaNeue LT 55 Roman" w:hAnsi="HelveticaNeue LT 55 Roman"/>
          <w:sz w:val="28"/>
          <w:szCs w:val="28"/>
        </w:rPr>
      </w:pPr>
      <w:r>
        <w:rPr>
          <w:rFonts w:ascii="HelveticaNeue LT 55 Roman" w:hAnsi="HelveticaNeue LT 55 Roman"/>
          <w:sz w:val="28"/>
          <w:szCs w:val="28"/>
        </w:rPr>
        <w:t>Im Editieren Modus kann sich ebenfalls entschieden werden den Eintrag zu löschen.</w:t>
      </w:r>
    </w:p>
    <w:p w:rsidR="00D93B13" w:rsidRDefault="00D93B13">
      <w:pPr>
        <w:rPr>
          <w:rFonts w:ascii="HelveticaNeue LT 55 Roman" w:hAnsi="HelveticaNeue LT 55 Roman"/>
          <w:sz w:val="28"/>
          <w:szCs w:val="28"/>
        </w:rPr>
      </w:pPr>
      <w:r>
        <w:rPr>
          <w:rFonts w:ascii="HelveticaNeue LT 55 Roman" w:hAnsi="HelveticaNeue LT 55 Roman"/>
          <w:sz w:val="28"/>
          <w:szCs w:val="28"/>
        </w:rPr>
        <w:t>Verlassen werden kann der Editieren Modus durch den Exit Button oben links.</w:t>
      </w:r>
      <w:r w:rsidR="00E13876">
        <w:rPr>
          <w:rFonts w:ascii="HelveticaNeue LT 55 Roman" w:hAnsi="HelveticaNeue LT 55 Roman"/>
          <w:sz w:val="28"/>
          <w:szCs w:val="28"/>
        </w:rPr>
        <w:t xml:space="preserve"> Nicht gespeicherte Änderungen gehen dabei verloren.</w:t>
      </w:r>
    </w:p>
    <w:p w:rsidR="00D82E24" w:rsidRDefault="00D82E24">
      <w:pPr>
        <w:rPr>
          <w:rFonts w:ascii="HelveticaNeue LT 55 Roman" w:hAnsi="HelveticaNeue LT 55 Roman"/>
          <w:sz w:val="28"/>
          <w:szCs w:val="28"/>
        </w:rPr>
      </w:pPr>
    </w:p>
    <w:p w:rsidR="00D82E24" w:rsidRPr="00E67D93" w:rsidRDefault="00D82E24" w:rsidP="00D82E24">
      <w:pPr>
        <w:rPr>
          <w:rFonts w:ascii="HelveticaNeue LT 65 Medium" w:hAnsi="HelveticaNeue LT 65 Medium"/>
          <w:sz w:val="36"/>
          <w:szCs w:val="36"/>
        </w:rPr>
      </w:pPr>
      <w:r>
        <w:rPr>
          <w:rFonts w:ascii="HelveticaNeue LT 65 Medium" w:hAnsi="HelveticaNeue LT 65 Medium"/>
          <w:sz w:val="36"/>
          <w:szCs w:val="36"/>
        </w:rPr>
        <w:t>Create Modus</w:t>
      </w:r>
      <w:r w:rsidRPr="00E67D93">
        <w:rPr>
          <w:rFonts w:ascii="HelveticaNeue LT 65 Medium" w:hAnsi="HelveticaNeue LT 65 Medium"/>
          <w:sz w:val="36"/>
          <w:szCs w:val="36"/>
        </w:rPr>
        <w:t>:</w:t>
      </w:r>
    </w:p>
    <w:p w:rsidR="00D82E24" w:rsidRDefault="00D82E24">
      <w:pPr>
        <w:rPr>
          <w:rFonts w:ascii="HelveticaNeue LT 55 Roman" w:hAnsi="HelveticaNeue LT 55 Roman"/>
          <w:sz w:val="28"/>
          <w:szCs w:val="28"/>
        </w:rPr>
      </w:pPr>
      <w:r>
        <w:rPr>
          <w:rFonts w:ascii="HelveticaNeue LT 55 Roman" w:hAnsi="HelveticaNeue LT 55 Roman"/>
          <w:sz w:val="28"/>
          <w:szCs w:val="28"/>
        </w:rPr>
        <w:t>Wenn der Benutzer in den Kreieren-Modus wechselt, erhält er ein leeres Objekt, von dem er alle Werte einstellen kann.</w:t>
      </w:r>
    </w:p>
    <w:p w:rsidR="00D82E24" w:rsidRDefault="00FC663D">
      <w:pPr>
        <w:rPr>
          <w:rFonts w:ascii="HelveticaNeue LT 55 Roman" w:hAnsi="HelveticaNeue LT 55 Roman"/>
          <w:sz w:val="28"/>
          <w:szCs w:val="28"/>
        </w:rPr>
      </w:pPr>
      <w:r>
        <w:rPr>
          <w:rFonts w:ascii="HelveticaNeue LT 55 Roman" w:hAnsi="HelveticaNeue LT 55 Roman"/>
          <w:sz w:val="28"/>
          <w:szCs w:val="28"/>
        </w:rPr>
        <w:t xml:space="preserve">Jedes Feld </w:t>
      </w:r>
      <w:r w:rsidR="00D82E24">
        <w:rPr>
          <w:rFonts w:ascii="HelveticaNeue LT 55 Roman" w:hAnsi="HelveticaNeue LT 55 Roman"/>
          <w:sz w:val="28"/>
          <w:szCs w:val="28"/>
        </w:rPr>
        <w:t xml:space="preserve">muss </w:t>
      </w:r>
      <w:r>
        <w:rPr>
          <w:rFonts w:ascii="HelveticaNeue LT 55 Roman" w:hAnsi="HelveticaNeue LT 55 Roman"/>
          <w:sz w:val="28"/>
          <w:szCs w:val="28"/>
        </w:rPr>
        <w:t xml:space="preserve">in der Regel </w:t>
      </w:r>
      <w:r w:rsidR="00D82E24">
        <w:rPr>
          <w:rFonts w:ascii="HelveticaNeue LT 55 Roman" w:hAnsi="HelveticaNeue LT 55 Roman"/>
          <w:sz w:val="28"/>
          <w:szCs w:val="28"/>
        </w:rPr>
        <w:t>einen gültigen Wert vom Benutzer erhalten.</w:t>
      </w:r>
    </w:p>
    <w:p w:rsidR="00D82E24" w:rsidRDefault="00D82E24">
      <w:pPr>
        <w:rPr>
          <w:rFonts w:ascii="HelveticaNeue LT 55 Roman" w:hAnsi="HelveticaNeue LT 55 Roman"/>
          <w:sz w:val="28"/>
          <w:szCs w:val="28"/>
        </w:rPr>
      </w:pPr>
      <w:r>
        <w:rPr>
          <w:rFonts w:ascii="HelveticaNeue LT 55 Roman" w:hAnsi="HelveticaNeue LT 55 Roman"/>
          <w:sz w:val="28"/>
          <w:szCs w:val="28"/>
        </w:rPr>
        <w:t>Wenn ein Buch erstellt wird muss mindestens ein Autor und eine Kategorie verteilt werden.</w:t>
      </w:r>
    </w:p>
    <w:p w:rsidR="00D82E24" w:rsidRDefault="00D82E24">
      <w:pPr>
        <w:rPr>
          <w:rFonts w:ascii="HelveticaNeue LT 55 Roman" w:hAnsi="HelveticaNeue LT 55 Roman"/>
          <w:sz w:val="28"/>
          <w:szCs w:val="28"/>
        </w:rPr>
      </w:pPr>
      <w:r>
        <w:rPr>
          <w:rFonts w:ascii="HelveticaNeue LT 55 Roman" w:hAnsi="HelveticaNeue LT 55 Roman"/>
          <w:sz w:val="28"/>
          <w:szCs w:val="28"/>
        </w:rPr>
        <w:t>Die initiale Bewertung kann per Klick auf die Sterne eingestellt werden.</w:t>
      </w:r>
    </w:p>
    <w:p w:rsidR="005A0985" w:rsidRDefault="005A0985">
      <w:pPr>
        <w:rPr>
          <w:rFonts w:ascii="HelveticaNeue LT 55 Roman" w:hAnsi="HelveticaNeue LT 55 Roman"/>
          <w:sz w:val="28"/>
          <w:szCs w:val="28"/>
        </w:rPr>
      </w:pPr>
      <w:r>
        <w:rPr>
          <w:rFonts w:ascii="HelveticaNeue LT 55 Roman" w:hAnsi="HelveticaNeue LT 55 Roman"/>
          <w:sz w:val="28"/>
          <w:szCs w:val="28"/>
        </w:rPr>
        <w:t>Beim Erstellen eines Autors kann der Alias freigelassen werden, dann wird dieser aus Vor und Nachname erstellt.</w:t>
      </w:r>
    </w:p>
    <w:p w:rsidR="00C26FD0" w:rsidRDefault="00C26FD0">
      <w:pPr>
        <w:rPr>
          <w:rFonts w:ascii="HelveticaNeue LT 55 Roman" w:hAnsi="HelveticaNeue LT 55 Roman"/>
          <w:sz w:val="28"/>
          <w:szCs w:val="28"/>
        </w:rPr>
      </w:pPr>
    </w:p>
    <w:p w:rsidR="009F5EFE" w:rsidRDefault="00BD5FB1">
      <w:pPr>
        <w:rPr>
          <w:rFonts w:ascii="HelveticaNeue LT 65 Medium" w:hAnsi="HelveticaNeue LT 65 Medium"/>
          <w:sz w:val="36"/>
          <w:szCs w:val="36"/>
        </w:rPr>
      </w:pPr>
      <w:r>
        <w:rPr>
          <w:rFonts w:ascii="HelveticaNeue LT 65 Medium" w:hAnsi="HelveticaNeue LT 65 Medium"/>
          <w:sz w:val="36"/>
          <w:szCs w:val="36"/>
        </w:rPr>
        <w:lastRenderedPageBreak/>
        <w:t>Vorgehen / Design-Entscheidungen:</w:t>
      </w:r>
    </w:p>
    <w:p w:rsidR="00BD5FB1" w:rsidRDefault="00BD5FB1">
      <w:pPr>
        <w:rPr>
          <w:rFonts w:ascii="HelveticaNeue LT 65 Medium" w:hAnsi="HelveticaNeue LT 65 Medium"/>
          <w:sz w:val="36"/>
          <w:szCs w:val="36"/>
        </w:rPr>
      </w:pPr>
    </w:p>
    <w:p w:rsidR="00BD5FB1" w:rsidRPr="00D82E24" w:rsidRDefault="00BD5FB1" w:rsidP="00BD5FB1">
      <w:pPr>
        <w:rPr>
          <w:rFonts w:ascii="HelveticaNeue LT 65 Medium" w:hAnsi="HelveticaNeue LT 65 Medium"/>
          <w:sz w:val="36"/>
          <w:szCs w:val="36"/>
        </w:rPr>
      </w:pPr>
      <w:r>
        <w:rPr>
          <w:rFonts w:ascii="HelveticaNeue LT 65 Medium" w:hAnsi="HelveticaNeue LT 65 Medium"/>
          <w:sz w:val="36"/>
          <w:szCs w:val="36"/>
        </w:rPr>
        <w:t>Projektstruktur:</w:t>
      </w:r>
    </w:p>
    <w:p w:rsidR="00BD5FB1" w:rsidRDefault="00BD5FB1" w:rsidP="00BD5FB1">
      <w:pPr>
        <w:rPr>
          <w:rFonts w:ascii="HelveticaNeue LT 55 Roman" w:hAnsi="HelveticaNeue LT 55 Roman"/>
          <w:sz w:val="28"/>
          <w:szCs w:val="28"/>
        </w:rPr>
      </w:pPr>
      <w:r>
        <w:rPr>
          <w:rFonts w:ascii="HelveticaNeue LT 55 Roman" w:hAnsi="HelveticaNeue LT 55 Roman"/>
          <w:sz w:val="28"/>
          <w:szCs w:val="28"/>
        </w:rPr>
        <w:t>Das Projekt besteht aus den Java Modulen „Client“, „Server“ und „Common“.</w:t>
      </w:r>
      <w:r w:rsidR="00BC2CF0">
        <w:rPr>
          <w:rFonts w:ascii="HelveticaNeue LT 55 Roman" w:hAnsi="HelveticaNeue LT 55 Roman"/>
          <w:sz w:val="28"/>
          <w:szCs w:val="28"/>
        </w:rPr>
        <w:t xml:space="preserve"> Hauptsächlich wurde das aus Softwaretechnik bekannte und dort bereits in einer Übung angewandte MVC Modell angewandt.</w:t>
      </w:r>
    </w:p>
    <w:p w:rsidR="003866EF" w:rsidRDefault="00BC2CF0" w:rsidP="00BD5FB1">
      <w:pPr>
        <w:rPr>
          <w:rFonts w:ascii="HelveticaNeue LT 55 Roman" w:hAnsi="HelveticaNeue LT 55 Roman"/>
          <w:sz w:val="28"/>
          <w:szCs w:val="28"/>
        </w:rPr>
      </w:pPr>
      <w:r>
        <w:rPr>
          <w:rFonts w:ascii="HelveticaNeue LT 55 Roman" w:hAnsi="HelveticaNeue LT 55 Roman"/>
          <w:sz w:val="28"/>
          <w:szCs w:val="28"/>
        </w:rPr>
        <w:t xml:space="preserve">Dies bedeutet, dass alle Teile des Programms </w:t>
      </w:r>
      <w:r w:rsidR="00E41F24">
        <w:rPr>
          <w:rFonts w:ascii="HelveticaNeue LT 55 Roman" w:hAnsi="HelveticaNeue LT 55 Roman"/>
          <w:sz w:val="28"/>
          <w:szCs w:val="28"/>
        </w:rPr>
        <w:t xml:space="preserve">(vor allem im Klient) </w:t>
      </w:r>
      <w:r>
        <w:rPr>
          <w:rFonts w:ascii="HelveticaNeue LT 55 Roman" w:hAnsi="HelveticaNeue LT 55 Roman"/>
          <w:sz w:val="28"/>
          <w:szCs w:val="28"/>
        </w:rPr>
        <w:t>in Model, View und Controller aufgeteilt wurde.</w:t>
      </w:r>
    </w:p>
    <w:p w:rsidR="00BC06A4" w:rsidRDefault="00BC06A4" w:rsidP="00BD5FB1">
      <w:pPr>
        <w:rPr>
          <w:rFonts w:ascii="HelveticaNeue LT 55 Roman" w:hAnsi="HelveticaNeue LT 55 Roman"/>
          <w:sz w:val="28"/>
          <w:szCs w:val="28"/>
        </w:rPr>
      </w:pPr>
    </w:p>
    <w:p w:rsidR="003866EF" w:rsidRPr="003866EF" w:rsidRDefault="003866EF" w:rsidP="00BD5FB1">
      <w:pPr>
        <w:rPr>
          <w:rFonts w:ascii="HelveticaNeue LT 65 Medium" w:hAnsi="HelveticaNeue LT 65 Medium"/>
          <w:sz w:val="36"/>
          <w:szCs w:val="36"/>
        </w:rPr>
      </w:pPr>
      <w:r>
        <w:rPr>
          <w:rFonts w:ascii="HelveticaNeue LT 65 Medium" w:hAnsi="HelveticaNeue LT 65 Medium"/>
          <w:sz w:val="36"/>
          <w:szCs w:val="36"/>
        </w:rPr>
        <w:t>Datenbank:</w:t>
      </w:r>
    </w:p>
    <w:p w:rsidR="003866EF" w:rsidRDefault="003866EF" w:rsidP="00BD5FB1">
      <w:pPr>
        <w:rPr>
          <w:rFonts w:ascii="HelveticaNeue LT 55 Roman" w:hAnsi="HelveticaNeue LT 55 Roman"/>
          <w:sz w:val="28"/>
          <w:szCs w:val="28"/>
        </w:rPr>
      </w:pPr>
      <w:r>
        <w:rPr>
          <w:rFonts w:ascii="HelveticaNeue LT 55 Roman" w:hAnsi="HelveticaNeue LT 55 Roman"/>
          <w:sz w:val="28"/>
          <w:szCs w:val="28"/>
        </w:rPr>
        <w:t>Die Datenbank wird beim ersten Start des Servers initialisiert.</w:t>
      </w:r>
    </w:p>
    <w:p w:rsidR="003866EF" w:rsidRDefault="003866EF" w:rsidP="00BD5FB1">
      <w:pPr>
        <w:rPr>
          <w:rFonts w:ascii="HelveticaNeue LT 55 Roman" w:hAnsi="HelveticaNeue LT 55 Roman"/>
          <w:sz w:val="28"/>
          <w:szCs w:val="28"/>
        </w:rPr>
      </w:pPr>
      <w:r>
        <w:rPr>
          <w:rFonts w:ascii="HelveticaNeue LT 55 Roman" w:hAnsi="HelveticaNeue LT 55 Roman"/>
          <w:sz w:val="28"/>
          <w:szCs w:val="28"/>
        </w:rPr>
        <w:t>Es gibt Bücher mit allen wichtigen Attributen.</w:t>
      </w:r>
    </w:p>
    <w:p w:rsidR="00C828A0" w:rsidRDefault="00C828A0" w:rsidP="00BD5FB1">
      <w:pPr>
        <w:rPr>
          <w:rFonts w:ascii="HelveticaNeue LT 55 Roman" w:hAnsi="HelveticaNeue LT 55 Roman"/>
          <w:sz w:val="28"/>
          <w:szCs w:val="28"/>
        </w:rPr>
      </w:pPr>
      <w:r>
        <w:rPr>
          <w:rFonts w:ascii="HelveticaNeue LT 55 Roman" w:hAnsi="HelveticaNeue LT 55 Roman"/>
          <w:sz w:val="28"/>
          <w:szCs w:val="28"/>
        </w:rPr>
        <w:t>Zusätzlich zu den Büchern gibt es noch Autoren, Verlage und Kategorien, mit ihren jeweiligen Attributen.</w:t>
      </w:r>
    </w:p>
    <w:p w:rsidR="003866EF" w:rsidRDefault="003866EF" w:rsidP="00BD5FB1">
      <w:pPr>
        <w:rPr>
          <w:rFonts w:ascii="HelveticaNeue LT 55 Roman" w:hAnsi="HelveticaNeue LT 55 Roman"/>
          <w:sz w:val="28"/>
          <w:szCs w:val="28"/>
        </w:rPr>
      </w:pPr>
      <w:r>
        <w:rPr>
          <w:rFonts w:ascii="HelveticaNeue LT 55 Roman" w:hAnsi="HelveticaNeue LT 55 Roman"/>
          <w:sz w:val="28"/>
          <w:szCs w:val="28"/>
        </w:rPr>
        <w:t>Jedes Buch wird von nur einem Verlag veröffentlicht (</w:t>
      </w:r>
      <w:proofErr w:type="spellStart"/>
      <w:r>
        <w:rPr>
          <w:rFonts w:ascii="HelveticaNeue LT 55 Roman" w:hAnsi="HelveticaNeue LT 55 Roman"/>
          <w:sz w:val="28"/>
          <w:szCs w:val="28"/>
        </w:rPr>
        <w:t>Publisher_id</w:t>
      </w:r>
      <w:proofErr w:type="spellEnd"/>
      <w:r>
        <w:rPr>
          <w:rFonts w:ascii="HelveticaNeue LT 55 Roman" w:hAnsi="HelveticaNeue LT 55 Roman"/>
          <w:sz w:val="28"/>
          <w:szCs w:val="28"/>
        </w:rPr>
        <w:t xml:space="preserve"> wird im jeweiligen Buch als </w:t>
      </w:r>
      <w:proofErr w:type="spellStart"/>
      <w:r>
        <w:rPr>
          <w:rFonts w:ascii="HelveticaNeue LT 55 Roman" w:hAnsi="HelveticaNeue LT 55 Roman"/>
          <w:sz w:val="28"/>
          <w:szCs w:val="28"/>
        </w:rPr>
        <w:t>Foreign</w:t>
      </w:r>
      <w:proofErr w:type="spellEnd"/>
      <w:r>
        <w:rPr>
          <w:rFonts w:ascii="HelveticaNeue LT 55 Roman" w:hAnsi="HelveticaNeue LT 55 Roman"/>
          <w:sz w:val="28"/>
          <w:szCs w:val="28"/>
        </w:rPr>
        <w:t xml:space="preserve"> Key gespeichert)</w:t>
      </w:r>
    </w:p>
    <w:p w:rsidR="003866EF" w:rsidRDefault="003866EF" w:rsidP="00BD5FB1">
      <w:pPr>
        <w:rPr>
          <w:rFonts w:ascii="HelveticaNeue LT 55 Roman" w:hAnsi="HelveticaNeue LT 55 Roman"/>
          <w:sz w:val="28"/>
          <w:szCs w:val="28"/>
        </w:rPr>
      </w:pPr>
      <w:r>
        <w:rPr>
          <w:rFonts w:ascii="HelveticaNeue LT 55 Roman" w:hAnsi="HelveticaNeue LT 55 Roman"/>
          <w:sz w:val="28"/>
          <w:szCs w:val="28"/>
        </w:rPr>
        <w:t>Jedes Buch kann mehrere Kategorien und Autor</w:t>
      </w:r>
      <w:r w:rsidR="00E41F24">
        <w:rPr>
          <w:rFonts w:ascii="HelveticaNeue LT 55 Roman" w:hAnsi="HelveticaNeue LT 55 Roman"/>
          <w:sz w:val="28"/>
          <w:szCs w:val="28"/>
        </w:rPr>
        <w:t xml:space="preserve">en haben (Tabellen </w:t>
      </w:r>
      <w:proofErr w:type="spellStart"/>
      <w:r w:rsidR="00E41F24">
        <w:rPr>
          <w:rFonts w:ascii="HelveticaNeue LT 55 Roman" w:hAnsi="HelveticaNeue LT 55 Roman"/>
          <w:sz w:val="28"/>
          <w:szCs w:val="28"/>
        </w:rPr>
        <w:t>book_authors</w:t>
      </w:r>
      <w:proofErr w:type="spellEnd"/>
      <w:r w:rsidR="00E41F24">
        <w:rPr>
          <w:rFonts w:ascii="HelveticaNeue LT 55 Roman" w:hAnsi="HelveticaNeue LT 55 Roman"/>
          <w:sz w:val="28"/>
          <w:szCs w:val="28"/>
        </w:rPr>
        <w:t xml:space="preserve"> und</w:t>
      </w:r>
      <w:r>
        <w:rPr>
          <w:rFonts w:ascii="HelveticaNeue LT 55 Roman" w:hAnsi="HelveticaNeue LT 55 Roman"/>
          <w:sz w:val="28"/>
          <w:szCs w:val="28"/>
        </w:rPr>
        <w:t xml:space="preserve"> </w:t>
      </w:r>
      <w:proofErr w:type="spellStart"/>
      <w:r>
        <w:rPr>
          <w:rFonts w:ascii="HelveticaNeue LT 55 Roman" w:hAnsi="HelveticaNeue LT 55 Roman"/>
          <w:sz w:val="28"/>
          <w:szCs w:val="28"/>
        </w:rPr>
        <w:t>book_categories</w:t>
      </w:r>
      <w:proofErr w:type="spellEnd"/>
      <w:r>
        <w:rPr>
          <w:rFonts w:ascii="HelveticaNeue LT 55 Roman" w:hAnsi="HelveticaNeue LT 55 Roman"/>
          <w:sz w:val="28"/>
          <w:szCs w:val="28"/>
        </w:rPr>
        <w:t xml:space="preserve">). </w:t>
      </w:r>
    </w:p>
    <w:p w:rsidR="003866EF" w:rsidRDefault="003866EF" w:rsidP="00BD5FB1">
      <w:pPr>
        <w:rPr>
          <w:rFonts w:ascii="HelveticaNeue LT 55 Roman" w:hAnsi="HelveticaNeue LT 55 Roman"/>
          <w:sz w:val="28"/>
          <w:szCs w:val="28"/>
        </w:rPr>
      </w:pPr>
      <w:r>
        <w:rPr>
          <w:rFonts w:ascii="HelveticaNeue LT 55 Roman" w:hAnsi="HelveticaNeue LT 55 Roman"/>
          <w:sz w:val="28"/>
          <w:szCs w:val="28"/>
        </w:rPr>
        <w:t>Primary Key Buch: ISBN</w:t>
      </w:r>
    </w:p>
    <w:p w:rsidR="003866EF" w:rsidRPr="00BC2CF0" w:rsidRDefault="003866EF" w:rsidP="00BD5FB1">
      <w:pPr>
        <w:rPr>
          <w:rFonts w:ascii="HelveticaNeue LT 55 Roman" w:hAnsi="HelveticaNeue LT 55 Roman"/>
          <w:sz w:val="28"/>
          <w:szCs w:val="28"/>
        </w:rPr>
      </w:pPr>
      <w:r w:rsidRPr="00BC2CF0">
        <w:rPr>
          <w:rFonts w:ascii="HelveticaNeue LT 55 Roman" w:hAnsi="HelveticaNeue LT 55 Roman"/>
          <w:sz w:val="28"/>
          <w:szCs w:val="28"/>
        </w:rPr>
        <w:t xml:space="preserve">Primary Key Autor, Publisher, </w:t>
      </w:r>
      <w:proofErr w:type="spellStart"/>
      <w:r w:rsidRPr="00BC2CF0">
        <w:rPr>
          <w:rFonts w:ascii="HelveticaNeue LT 55 Roman" w:hAnsi="HelveticaNeue LT 55 Roman"/>
          <w:sz w:val="28"/>
          <w:szCs w:val="28"/>
        </w:rPr>
        <w:t>Category</w:t>
      </w:r>
      <w:proofErr w:type="spellEnd"/>
      <w:r w:rsidRPr="00BC2CF0">
        <w:rPr>
          <w:rFonts w:ascii="HelveticaNeue LT 55 Roman" w:hAnsi="HelveticaNeue LT 55 Roman"/>
          <w:sz w:val="28"/>
          <w:szCs w:val="28"/>
        </w:rPr>
        <w:t xml:space="preserve">: </w:t>
      </w:r>
      <w:proofErr w:type="spellStart"/>
      <w:r w:rsidRPr="00BC2CF0">
        <w:rPr>
          <w:rFonts w:ascii="HelveticaNeue LT 55 Roman" w:hAnsi="HelveticaNeue LT 55 Roman"/>
          <w:sz w:val="28"/>
          <w:szCs w:val="28"/>
        </w:rPr>
        <w:t>id</w:t>
      </w:r>
      <w:proofErr w:type="spellEnd"/>
      <w:r w:rsidRPr="00BC2CF0">
        <w:rPr>
          <w:rFonts w:ascii="HelveticaNeue LT 55 Roman" w:hAnsi="HelveticaNeue LT 55 Roman"/>
          <w:sz w:val="28"/>
          <w:szCs w:val="28"/>
        </w:rPr>
        <w:t xml:space="preserve"> (</w:t>
      </w:r>
      <w:proofErr w:type="spellStart"/>
      <w:r w:rsidRPr="00BC2CF0">
        <w:rPr>
          <w:rFonts w:ascii="HelveticaNeue LT 55 Roman" w:hAnsi="HelveticaNeue LT 55 Roman"/>
          <w:sz w:val="28"/>
          <w:szCs w:val="28"/>
        </w:rPr>
        <w:t>auto_increment</w:t>
      </w:r>
      <w:proofErr w:type="spellEnd"/>
      <w:r w:rsidRPr="00BC2CF0">
        <w:rPr>
          <w:rFonts w:ascii="HelveticaNeue LT 55 Roman" w:hAnsi="HelveticaNeue LT 55 Roman"/>
          <w:sz w:val="28"/>
          <w:szCs w:val="28"/>
        </w:rPr>
        <w:t xml:space="preserve"> für einfachen </w:t>
      </w:r>
      <w:r w:rsidR="00C828A0">
        <w:rPr>
          <w:rFonts w:ascii="HelveticaNeue LT 55 Roman" w:hAnsi="HelveticaNeue LT 55 Roman"/>
          <w:sz w:val="28"/>
          <w:szCs w:val="28"/>
        </w:rPr>
        <w:t>I</w:t>
      </w:r>
      <w:r w:rsidRPr="00BC2CF0">
        <w:rPr>
          <w:rFonts w:ascii="HelveticaNeue LT 55 Roman" w:hAnsi="HelveticaNeue LT 55 Roman"/>
          <w:sz w:val="28"/>
          <w:szCs w:val="28"/>
        </w:rPr>
        <w:t>nsert von weiteren Einträgen)</w:t>
      </w:r>
    </w:p>
    <w:p w:rsidR="00BC2CF0" w:rsidRDefault="00BC2CF0" w:rsidP="00BD5FB1">
      <w:pPr>
        <w:rPr>
          <w:rFonts w:ascii="HelveticaNeue LT 55 Roman" w:hAnsi="HelveticaNeue LT 55 Roman"/>
          <w:sz w:val="28"/>
          <w:szCs w:val="28"/>
        </w:rPr>
      </w:pPr>
      <w:r>
        <w:rPr>
          <w:rFonts w:ascii="HelveticaNeue LT 55 Roman" w:hAnsi="HelveticaNeue LT 55 Roman"/>
          <w:sz w:val="28"/>
          <w:szCs w:val="28"/>
        </w:rPr>
        <w:t xml:space="preserve">Die Datenbank wird im Programm über einen </w:t>
      </w:r>
      <w:proofErr w:type="spellStart"/>
      <w:r w:rsidR="005A5B86">
        <w:rPr>
          <w:rFonts w:ascii="HelveticaNeue LT 55 Roman" w:hAnsi="HelveticaNeue LT 55 Roman"/>
          <w:sz w:val="28"/>
          <w:szCs w:val="28"/>
        </w:rPr>
        <w:t>MariaDB</w:t>
      </w:r>
      <w:proofErr w:type="spellEnd"/>
      <w:r>
        <w:rPr>
          <w:rFonts w:ascii="HelveticaNeue LT 55 Roman" w:hAnsi="HelveticaNeue LT 55 Roman"/>
          <w:sz w:val="28"/>
          <w:szCs w:val="28"/>
        </w:rPr>
        <w:t xml:space="preserve"> Treiber geladen.</w:t>
      </w:r>
      <w:r w:rsidR="00C828A0">
        <w:rPr>
          <w:rFonts w:ascii="HelveticaNeue LT 55 Roman" w:hAnsi="HelveticaNeue LT 55 Roman"/>
          <w:sz w:val="28"/>
          <w:szCs w:val="28"/>
        </w:rPr>
        <w:t xml:space="preserve"> </w:t>
      </w:r>
      <w:r>
        <w:rPr>
          <w:rFonts w:ascii="HelveticaNeue LT 55 Roman" w:hAnsi="HelveticaNeue LT 55 Roman"/>
          <w:sz w:val="28"/>
          <w:szCs w:val="28"/>
        </w:rPr>
        <w:t>Sollte eine Verbindung nicht zustande kommen, so läuft der Server trotzdem weiter, liefert aber keine Daten.</w:t>
      </w:r>
      <w:r w:rsidR="00C828A0">
        <w:rPr>
          <w:rFonts w:ascii="HelveticaNeue LT 55 Roman" w:hAnsi="HelveticaNeue LT 55 Roman"/>
          <w:sz w:val="28"/>
          <w:szCs w:val="28"/>
        </w:rPr>
        <w:t xml:space="preserve"> Sollte eine Verbindung abbrechen, so muss der Server neu gestartet werden (die Klienten müssen nicht neu gestartet werden).</w:t>
      </w:r>
    </w:p>
    <w:p w:rsidR="00BC06A4" w:rsidRDefault="00BC06A4" w:rsidP="00BD5FB1">
      <w:pPr>
        <w:rPr>
          <w:rFonts w:ascii="HelveticaNeue LT 55 Roman" w:hAnsi="HelveticaNeue LT 55 Roman"/>
          <w:sz w:val="28"/>
          <w:szCs w:val="28"/>
        </w:rPr>
      </w:pPr>
      <w:r>
        <w:rPr>
          <w:rFonts w:ascii="HelveticaNeue LT 55 Roman" w:hAnsi="HelveticaNeue LT 55 Roman"/>
          <w:sz w:val="28"/>
          <w:szCs w:val="28"/>
        </w:rPr>
        <w:t>Die Datenbank ist als Singleton implementiert, um konsistenten Zugriff auf die Datenbank zu gewährleisten. Dies wurde deshalb so implementiert, weil es in Softwaretechnik einen Vergleichbaren Übungsaufbau gab, in dem dies so verwendet wurde.</w:t>
      </w:r>
    </w:p>
    <w:p w:rsidR="00B33539" w:rsidRPr="00C828A0" w:rsidRDefault="001F28FD" w:rsidP="00BD5FB1">
      <w:pPr>
        <w:rPr>
          <w:rFonts w:ascii="HelveticaNeue LT 55 Roman" w:hAnsi="HelveticaNeue LT 55 Roman"/>
          <w:sz w:val="28"/>
          <w:szCs w:val="28"/>
        </w:rPr>
      </w:pPr>
      <w:r>
        <w:rPr>
          <w:rFonts w:ascii="HelveticaNeue LT 55 Roman" w:hAnsi="HelveticaNeue LT 55 Roman"/>
          <w:sz w:val="28"/>
          <w:szCs w:val="28"/>
        </w:rPr>
        <w:t>Informationen/ Parameter zu der Datenbank sind im „</w:t>
      </w:r>
      <w:proofErr w:type="spellStart"/>
      <w:r>
        <w:rPr>
          <w:rFonts w:ascii="HelveticaNeue LT 55 Roman" w:hAnsi="HelveticaNeue LT 55 Roman"/>
          <w:sz w:val="28"/>
          <w:szCs w:val="28"/>
        </w:rPr>
        <w:t>resources</w:t>
      </w:r>
      <w:proofErr w:type="spellEnd"/>
      <w:r>
        <w:rPr>
          <w:rFonts w:ascii="HelveticaNeue LT 55 Roman" w:hAnsi="HelveticaNeue LT 55 Roman"/>
          <w:sz w:val="28"/>
          <w:szCs w:val="28"/>
        </w:rPr>
        <w:t>“ Ordner des Server Moduls zu finden und einstellbar.</w:t>
      </w:r>
    </w:p>
    <w:p w:rsidR="00BD5FB1" w:rsidRPr="00D82E24" w:rsidRDefault="00BD5FB1" w:rsidP="00BD5FB1">
      <w:pPr>
        <w:rPr>
          <w:rFonts w:ascii="HelveticaNeue LT 65 Medium" w:hAnsi="HelveticaNeue LT 65 Medium"/>
          <w:sz w:val="36"/>
          <w:szCs w:val="36"/>
        </w:rPr>
      </w:pPr>
      <w:r>
        <w:rPr>
          <w:rFonts w:ascii="HelveticaNeue LT 65 Medium" w:hAnsi="HelveticaNeue LT 65 Medium"/>
          <w:sz w:val="36"/>
          <w:szCs w:val="36"/>
        </w:rPr>
        <w:lastRenderedPageBreak/>
        <w:t>Common:</w:t>
      </w:r>
    </w:p>
    <w:p w:rsidR="00BD5FB1" w:rsidRDefault="00BD5FB1" w:rsidP="00BD5FB1">
      <w:pPr>
        <w:rPr>
          <w:rFonts w:ascii="HelveticaNeue LT 55 Roman" w:hAnsi="HelveticaNeue LT 55 Roman"/>
          <w:sz w:val="28"/>
          <w:szCs w:val="28"/>
        </w:rPr>
      </w:pPr>
      <w:r>
        <w:rPr>
          <w:rFonts w:ascii="HelveticaNeue LT 55 Roman" w:hAnsi="HelveticaNeue LT 55 Roman"/>
          <w:sz w:val="28"/>
          <w:szCs w:val="28"/>
        </w:rPr>
        <w:t>Das Modul Common enthält die Schnittstelle für die Kommunikation von Klient und Server.</w:t>
      </w:r>
    </w:p>
    <w:p w:rsidR="00BD5FB1" w:rsidRDefault="00BD5FB1" w:rsidP="00BD5FB1">
      <w:pPr>
        <w:rPr>
          <w:rFonts w:ascii="HelveticaNeue LT 55 Roman" w:hAnsi="HelveticaNeue LT 55 Roman"/>
          <w:sz w:val="28"/>
          <w:szCs w:val="28"/>
        </w:rPr>
      </w:pPr>
      <w:r>
        <w:rPr>
          <w:rFonts w:ascii="HelveticaNeue LT 55 Roman" w:hAnsi="HelveticaNeue LT 55 Roman"/>
          <w:sz w:val="28"/>
          <w:szCs w:val="28"/>
        </w:rPr>
        <w:t xml:space="preserve">Unter </w:t>
      </w:r>
      <w:r w:rsidR="00B71E5A">
        <w:rPr>
          <w:rFonts w:ascii="HelveticaNeue LT 55 Roman" w:hAnsi="HelveticaNeue LT 55 Roman"/>
          <w:sz w:val="28"/>
          <w:szCs w:val="28"/>
        </w:rPr>
        <w:t>„</w:t>
      </w:r>
      <w:proofErr w:type="spellStart"/>
      <w:r>
        <w:rPr>
          <w:rFonts w:ascii="HelveticaNeue LT 55 Roman" w:hAnsi="HelveticaNeue LT 55 Roman"/>
          <w:sz w:val="28"/>
          <w:szCs w:val="28"/>
        </w:rPr>
        <w:t>resources</w:t>
      </w:r>
      <w:proofErr w:type="spellEnd"/>
      <w:r w:rsidR="00B71E5A">
        <w:rPr>
          <w:rFonts w:ascii="HelveticaNeue LT 55 Roman" w:hAnsi="HelveticaNeue LT 55 Roman"/>
          <w:sz w:val="28"/>
          <w:szCs w:val="28"/>
        </w:rPr>
        <w:t>“</w:t>
      </w:r>
      <w:r>
        <w:rPr>
          <w:rFonts w:ascii="HelveticaNeue LT 55 Roman" w:hAnsi="HelveticaNeue LT 55 Roman"/>
          <w:sz w:val="28"/>
          <w:szCs w:val="28"/>
        </w:rPr>
        <w:t xml:space="preserve"> sind in </w:t>
      </w:r>
      <w:r w:rsidR="00B71E5A">
        <w:rPr>
          <w:rFonts w:ascii="HelveticaNeue LT 55 Roman" w:hAnsi="HelveticaNeue LT 55 Roman"/>
          <w:sz w:val="28"/>
          <w:szCs w:val="28"/>
        </w:rPr>
        <w:t>„</w:t>
      </w:r>
      <w:proofErr w:type="spellStart"/>
      <w:r>
        <w:rPr>
          <w:rFonts w:ascii="HelveticaNeue LT 55 Roman" w:hAnsi="HelveticaNeue LT 55 Roman"/>
          <w:sz w:val="28"/>
          <w:szCs w:val="28"/>
        </w:rPr>
        <w:t>ServerResources.properties</w:t>
      </w:r>
      <w:proofErr w:type="spellEnd"/>
      <w:r w:rsidR="00B71E5A">
        <w:rPr>
          <w:rFonts w:ascii="HelveticaNeue LT 55 Roman" w:hAnsi="HelveticaNeue LT 55 Roman"/>
          <w:sz w:val="28"/>
          <w:szCs w:val="28"/>
        </w:rPr>
        <w:t>“</w:t>
      </w:r>
      <w:r>
        <w:rPr>
          <w:rFonts w:ascii="HelveticaNeue LT 55 Roman" w:hAnsi="HelveticaNeue LT 55 Roman"/>
          <w:sz w:val="28"/>
          <w:szCs w:val="28"/>
        </w:rPr>
        <w:t xml:space="preserve"> alle Informationen über den Se</w:t>
      </w:r>
      <w:r w:rsidR="00C73EC1">
        <w:rPr>
          <w:rFonts w:ascii="HelveticaNeue LT 55 Roman" w:hAnsi="HelveticaNeue LT 55 Roman"/>
          <w:sz w:val="28"/>
          <w:szCs w:val="28"/>
        </w:rPr>
        <w:t xml:space="preserve">rver vorhanden. Sie enthält die Adresse </w:t>
      </w:r>
      <w:r>
        <w:rPr>
          <w:rFonts w:ascii="HelveticaNeue LT 55 Roman" w:hAnsi="HelveticaNeue LT 55 Roman"/>
          <w:sz w:val="28"/>
          <w:szCs w:val="28"/>
        </w:rPr>
        <w:t>und Port des Hosts, sowie die einzelnen Ressourcenpfade des Servers. Bei einer Umstrukturierung der Ressourcen können also hier die Pfade geändert werden.</w:t>
      </w:r>
    </w:p>
    <w:p w:rsidR="00BD5FB1" w:rsidRDefault="00BD5FB1" w:rsidP="00BD5FB1">
      <w:pPr>
        <w:rPr>
          <w:rFonts w:ascii="HelveticaNeue LT 55 Roman" w:hAnsi="HelveticaNeue LT 55 Roman"/>
          <w:sz w:val="28"/>
          <w:szCs w:val="28"/>
        </w:rPr>
      </w:pPr>
      <w:r>
        <w:rPr>
          <w:rFonts w:ascii="HelveticaNeue LT 55 Roman" w:hAnsi="HelveticaNeue LT 55 Roman"/>
          <w:sz w:val="28"/>
          <w:szCs w:val="28"/>
        </w:rPr>
        <w:t xml:space="preserve">Ebenso kann durch das ändern von </w:t>
      </w:r>
      <w:r w:rsidR="00B71E5A">
        <w:rPr>
          <w:rFonts w:ascii="HelveticaNeue LT 55 Roman" w:hAnsi="HelveticaNeue LT 55 Roman"/>
          <w:sz w:val="28"/>
          <w:szCs w:val="28"/>
        </w:rPr>
        <w:t>„</w:t>
      </w:r>
      <w:proofErr w:type="spellStart"/>
      <w:r>
        <w:rPr>
          <w:rFonts w:ascii="HelveticaNeue LT 55 Roman" w:hAnsi="HelveticaNeue LT 55 Roman"/>
          <w:sz w:val="28"/>
          <w:szCs w:val="28"/>
        </w:rPr>
        <w:t>Host.</w:t>
      </w:r>
      <w:r w:rsidR="00D92049">
        <w:rPr>
          <w:rFonts w:ascii="HelveticaNeue LT 55 Roman" w:hAnsi="HelveticaNeue LT 55 Roman"/>
          <w:sz w:val="28"/>
          <w:szCs w:val="28"/>
        </w:rPr>
        <w:t>Adress</w:t>
      </w:r>
      <w:proofErr w:type="spellEnd"/>
      <w:r w:rsidR="00B71E5A">
        <w:rPr>
          <w:rFonts w:ascii="HelveticaNeue LT 55 Roman" w:hAnsi="HelveticaNeue LT 55 Roman"/>
          <w:sz w:val="28"/>
          <w:szCs w:val="28"/>
        </w:rPr>
        <w:t>“</w:t>
      </w:r>
      <w:r>
        <w:rPr>
          <w:rFonts w:ascii="HelveticaNeue LT 55 Roman" w:hAnsi="HelveticaNeue LT 55 Roman"/>
          <w:sz w:val="28"/>
          <w:szCs w:val="28"/>
        </w:rPr>
        <w:t xml:space="preserve"> der Server für unterschiedliche Rechner im Netzwerk erreichbar gemacht werden.</w:t>
      </w:r>
    </w:p>
    <w:p w:rsidR="00B71E5A" w:rsidRDefault="00BD5FB1" w:rsidP="00BD5FB1">
      <w:pPr>
        <w:rPr>
          <w:rFonts w:ascii="HelveticaNeue LT 55 Roman" w:hAnsi="HelveticaNeue LT 55 Roman"/>
          <w:sz w:val="28"/>
          <w:szCs w:val="28"/>
        </w:rPr>
      </w:pPr>
      <w:r>
        <w:rPr>
          <w:rFonts w:ascii="HelveticaNeue LT 55 Roman" w:hAnsi="HelveticaNeue LT 55 Roman"/>
          <w:sz w:val="28"/>
          <w:szCs w:val="28"/>
        </w:rPr>
        <w:t xml:space="preserve">Im </w:t>
      </w:r>
      <w:r w:rsidR="00B71E5A">
        <w:rPr>
          <w:rFonts w:ascii="HelveticaNeue LT 55 Roman" w:hAnsi="HelveticaNeue LT 55 Roman"/>
          <w:sz w:val="28"/>
          <w:szCs w:val="28"/>
        </w:rPr>
        <w:t>„</w:t>
      </w:r>
      <w:proofErr w:type="spellStart"/>
      <w:r>
        <w:rPr>
          <w:rFonts w:ascii="HelveticaNeue LT 55 Roman" w:hAnsi="HelveticaNeue LT 55 Roman"/>
          <w:sz w:val="28"/>
          <w:szCs w:val="28"/>
        </w:rPr>
        <w:t>main</w:t>
      </w:r>
      <w:proofErr w:type="spellEnd"/>
      <w:r w:rsidR="00B71E5A">
        <w:rPr>
          <w:rFonts w:ascii="HelveticaNeue LT 55 Roman" w:hAnsi="HelveticaNeue LT 55 Roman"/>
          <w:sz w:val="28"/>
          <w:szCs w:val="28"/>
        </w:rPr>
        <w:t>“</w:t>
      </w:r>
      <w:r>
        <w:rPr>
          <w:rFonts w:ascii="HelveticaNeue LT 55 Roman" w:hAnsi="HelveticaNeue LT 55 Roman"/>
          <w:sz w:val="28"/>
          <w:szCs w:val="28"/>
        </w:rPr>
        <w:t xml:space="preserve"> </w:t>
      </w:r>
      <w:r w:rsidR="00B71E5A">
        <w:rPr>
          <w:rFonts w:ascii="HelveticaNeue LT 55 Roman" w:hAnsi="HelveticaNeue LT 55 Roman"/>
          <w:sz w:val="28"/>
          <w:szCs w:val="28"/>
        </w:rPr>
        <w:t>Ordner</w:t>
      </w:r>
      <w:r>
        <w:rPr>
          <w:rFonts w:ascii="HelveticaNeue LT 55 Roman" w:hAnsi="HelveticaNeue LT 55 Roman"/>
          <w:sz w:val="28"/>
          <w:szCs w:val="28"/>
        </w:rPr>
        <w:t xml:space="preserve"> sind</w:t>
      </w:r>
      <w:r w:rsidR="00B71E5A">
        <w:rPr>
          <w:rFonts w:ascii="HelveticaNeue LT 55 Roman" w:hAnsi="HelveticaNeue LT 55 Roman"/>
          <w:sz w:val="28"/>
          <w:szCs w:val="28"/>
        </w:rPr>
        <w:t xml:space="preserve"> alle Klassen (POJOs) vorhanden, die als Schnittstelle für den Transfer von Daten via JSON notwendig sind.</w:t>
      </w:r>
    </w:p>
    <w:p w:rsidR="00BD5FB1" w:rsidRDefault="00B71E5A" w:rsidP="00BD5FB1">
      <w:pPr>
        <w:rPr>
          <w:rFonts w:ascii="HelveticaNeue LT 55 Roman" w:hAnsi="HelveticaNeue LT 55 Roman"/>
          <w:sz w:val="28"/>
          <w:szCs w:val="28"/>
        </w:rPr>
      </w:pPr>
      <w:r>
        <w:rPr>
          <w:rFonts w:ascii="HelveticaNeue LT 55 Roman" w:hAnsi="HelveticaNeue LT 55 Roman"/>
          <w:sz w:val="28"/>
          <w:szCs w:val="28"/>
        </w:rPr>
        <w:t>Der Server nutzt sie, um konkrete Objekte aus den Daten des Servers zu machen und sie in korrektes JSON umzuwandeln.</w:t>
      </w:r>
    </w:p>
    <w:p w:rsidR="00B71E5A" w:rsidRDefault="00B71E5A" w:rsidP="00BD5FB1">
      <w:pPr>
        <w:rPr>
          <w:rFonts w:ascii="HelveticaNeue LT 55 Roman" w:hAnsi="HelveticaNeue LT 55 Roman"/>
          <w:sz w:val="28"/>
          <w:szCs w:val="28"/>
        </w:rPr>
      </w:pPr>
      <w:r>
        <w:rPr>
          <w:rFonts w:ascii="HelveticaNeue LT 55 Roman" w:hAnsi="HelveticaNeue LT 55 Roman"/>
          <w:sz w:val="28"/>
          <w:szCs w:val="28"/>
        </w:rPr>
        <w:t>Der Klient nutzt sie, um eingehende JSON Strings wieder in korrekte Objekte umzuwandeln</w:t>
      </w:r>
      <w:r w:rsidR="005D21E5">
        <w:rPr>
          <w:rFonts w:ascii="HelveticaNeue LT 55 Roman" w:hAnsi="HelveticaNeue LT 55 Roman"/>
          <w:sz w:val="28"/>
          <w:szCs w:val="28"/>
        </w:rPr>
        <w:t xml:space="preserve"> und deren Inhalte darzustellen</w:t>
      </w:r>
      <w:r>
        <w:rPr>
          <w:rFonts w:ascii="HelveticaNeue LT 55 Roman" w:hAnsi="HelveticaNeue LT 55 Roman"/>
          <w:sz w:val="28"/>
          <w:szCs w:val="28"/>
        </w:rPr>
        <w:t>.</w:t>
      </w:r>
    </w:p>
    <w:p w:rsidR="00B71E5A" w:rsidRDefault="00B71E5A" w:rsidP="00BD5FB1">
      <w:pPr>
        <w:rPr>
          <w:rFonts w:ascii="HelveticaNeue LT 55 Roman" w:hAnsi="HelveticaNeue LT 55 Roman"/>
          <w:sz w:val="28"/>
          <w:szCs w:val="28"/>
        </w:rPr>
      </w:pPr>
      <w:r>
        <w:rPr>
          <w:rFonts w:ascii="HelveticaNeue LT 55 Roman" w:hAnsi="HelveticaNeue LT 55 Roman"/>
          <w:sz w:val="28"/>
          <w:szCs w:val="28"/>
        </w:rPr>
        <w:t>Die Klassen beinhalten alle übertragbaren Informationen: Bücher, Kategorien, Autoren, Verlage.</w:t>
      </w:r>
    </w:p>
    <w:p w:rsidR="00B71E5A" w:rsidRDefault="00B71E5A" w:rsidP="00BD5FB1">
      <w:pPr>
        <w:rPr>
          <w:rFonts w:ascii="HelveticaNeue LT 55 Roman" w:hAnsi="HelveticaNeue LT 55 Roman"/>
          <w:sz w:val="28"/>
          <w:szCs w:val="28"/>
        </w:rPr>
      </w:pPr>
      <w:r>
        <w:rPr>
          <w:rFonts w:ascii="HelveticaNeue LT 55 Roman" w:hAnsi="HelveticaNeue LT 55 Roman"/>
          <w:sz w:val="28"/>
          <w:szCs w:val="28"/>
        </w:rPr>
        <w:t xml:space="preserve">Jedes Objekt kann mithilfe von </w:t>
      </w:r>
      <w:proofErr w:type="spellStart"/>
      <w:r>
        <w:rPr>
          <w:rFonts w:ascii="HelveticaNeue LT 55 Roman" w:hAnsi="HelveticaNeue LT 55 Roman"/>
          <w:sz w:val="28"/>
          <w:szCs w:val="28"/>
        </w:rPr>
        <w:t>JSONGettern</w:t>
      </w:r>
      <w:proofErr w:type="spellEnd"/>
      <w:r>
        <w:rPr>
          <w:rFonts w:ascii="HelveticaNeue LT 55 Roman" w:hAnsi="HelveticaNeue LT 55 Roman"/>
          <w:sz w:val="28"/>
          <w:szCs w:val="28"/>
        </w:rPr>
        <w:t xml:space="preserve"> und </w:t>
      </w:r>
      <w:proofErr w:type="spellStart"/>
      <w:r>
        <w:rPr>
          <w:rFonts w:ascii="HelveticaNeue LT 55 Roman" w:hAnsi="HelveticaNeue LT 55 Roman"/>
          <w:sz w:val="28"/>
          <w:szCs w:val="28"/>
        </w:rPr>
        <w:t>JSONSettern</w:t>
      </w:r>
      <w:proofErr w:type="spellEnd"/>
      <w:r>
        <w:rPr>
          <w:rFonts w:ascii="HelveticaNeue LT 55 Roman" w:hAnsi="HelveticaNeue LT 55 Roman"/>
          <w:sz w:val="28"/>
          <w:szCs w:val="28"/>
        </w:rPr>
        <w:t xml:space="preserve"> geschrieben und gelesen werden. Die Attribute entsprechen nur denen, di</w:t>
      </w:r>
      <w:r w:rsidR="00DA5662">
        <w:rPr>
          <w:rFonts w:ascii="HelveticaNeue LT 55 Roman" w:hAnsi="HelveticaNeue LT 55 Roman"/>
          <w:sz w:val="28"/>
          <w:szCs w:val="28"/>
        </w:rPr>
        <w:t xml:space="preserve">e von den </w:t>
      </w:r>
      <w:r w:rsidR="008743D3">
        <w:rPr>
          <w:rFonts w:ascii="HelveticaNeue LT 55 Roman" w:hAnsi="HelveticaNeue LT 55 Roman"/>
          <w:sz w:val="28"/>
          <w:szCs w:val="28"/>
        </w:rPr>
        <w:t>Daten in</w:t>
      </w:r>
      <w:r w:rsidR="00DA5662">
        <w:rPr>
          <w:rFonts w:ascii="HelveticaNeue LT 55 Roman" w:hAnsi="HelveticaNeue LT 55 Roman"/>
          <w:sz w:val="28"/>
          <w:szCs w:val="28"/>
        </w:rPr>
        <w:t xml:space="preserve"> der</w:t>
      </w:r>
      <w:r>
        <w:rPr>
          <w:rFonts w:ascii="HelveticaNeue LT 55 Roman" w:hAnsi="HelveticaNeue LT 55 Roman"/>
          <w:sz w:val="28"/>
          <w:szCs w:val="28"/>
        </w:rPr>
        <w:t xml:space="preserve"> Datenbank </w:t>
      </w:r>
      <w:r w:rsidR="002E4923">
        <w:rPr>
          <w:rFonts w:ascii="HelveticaNeue LT 55 Roman" w:hAnsi="HelveticaNeue LT 55 Roman"/>
          <w:sz w:val="28"/>
          <w:szCs w:val="28"/>
        </w:rPr>
        <w:t xml:space="preserve">auch </w:t>
      </w:r>
      <w:r>
        <w:rPr>
          <w:rFonts w:ascii="HelveticaNeue LT 55 Roman" w:hAnsi="HelveticaNeue LT 55 Roman"/>
          <w:sz w:val="28"/>
          <w:szCs w:val="28"/>
        </w:rPr>
        <w:t>verwendet werden sollen.</w:t>
      </w:r>
    </w:p>
    <w:p w:rsidR="003E545E" w:rsidRPr="003E545E" w:rsidRDefault="003E545E" w:rsidP="00BD5FB1">
      <w:pPr>
        <w:rPr>
          <w:rFonts w:ascii="HelveticaNeue LT 65 Medium" w:hAnsi="HelveticaNeue LT 65 Medium"/>
          <w:sz w:val="36"/>
          <w:szCs w:val="36"/>
        </w:rPr>
      </w:pPr>
      <w:proofErr w:type="spellStart"/>
      <w:r>
        <w:rPr>
          <w:rFonts w:ascii="HelveticaNeue LT 65 Medium" w:hAnsi="HelveticaNeue LT 65 Medium"/>
          <w:sz w:val="36"/>
          <w:szCs w:val="36"/>
        </w:rPr>
        <w:t>DBMeta</w:t>
      </w:r>
      <w:proofErr w:type="spellEnd"/>
      <w:r>
        <w:rPr>
          <w:rFonts w:ascii="HelveticaNeue LT 65 Medium" w:hAnsi="HelveticaNeue LT 65 Medium"/>
          <w:sz w:val="36"/>
          <w:szCs w:val="36"/>
        </w:rPr>
        <w:t xml:space="preserve"> Klasse:</w:t>
      </w:r>
    </w:p>
    <w:p w:rsidR="00BC2CF0" w:rsidRDefault="00267C3F" w:rsidP="00A95353">
      <w:pPr>
        <w:rPr>
          <w:rFonts w:ascii="HelveticaNeue LT 55 Roman" w:hAnsi="HelveticaNeue LT 55 Roman"/>
          <w:sz w:val="28"/>
          <w:szCs w:val="28"/>
        </w:rPr>
      </w:pPr>
      <w:r>
        <w:rPr>
          <w:rFonts w:ascii="HelveticaNeue LT 55 Roman" w:hAnsi="HelveticaNeue LT 55 Roman"/>
          <w:sz w:val="28"/>
          <w:szCs w:val="28"/>
        </w:rPr>
        <w:t>Es gibt eine Metadaten-Klasse</w:t>
      </w:r>
      <w:r w:rsidR="00697388">
        <w:rPr>
          <w:rFonts w:ascii="HelveticaNeue LT 55 Roman" w:hAnsi="HelveticaNeue LT 55 Roman"/>
          <w:sz w:val="28"/>
          <w:szCs w:val="28"/>
        </w:rPr>
        <w:t xml:space="preserve"> „</w:t>
      </w:r>
      <w:proofErr w:type="spellStart"/>
      <w:r w:rsidR="00697388">
        <w:rPr>
          <w:rFonts w:ascii="HelveticaNeue LT 55 Roman" w:hAnsi="HelveticaNeue LT 55 Roman"/>
          <w:sz w:val="28"/>
          <w:szCs w:val="28"/>
        </w:rPr>
        <w:t>DBMeta</w:t>
      </w:r>
      <w:proofErr w:type="spellEnd"/>
      <w:r w:rsidR="00697388">
        <w:rPr>
          <w:rFonts w:ascii="HelveticaNeue LT 55 Roman" w:hAnsi="HelveticaNeue LT 55 Roman"/>
          <w:sz w:val="28"/>
          <w:szCs w:val="28"/>
        </w:rPr>
        <w:t>“</w:t>
      </w:r>
      <w:r>
        <w:rPr>
          <w:rFonts w:ascii="HelveticaNeue LT 55 Roman" w:hAnsi="HelveticaNeue LT 55 Roman"/>
          <w:sz w:val="28"/>
          <w:szCs w:val="28"/>
        </w:rPr>
        <w:t>, die dazu verwendet wird, um spezifische Anfragen nach Listen oder Listengrößen zu bewerkstelligen. Sie werden hauptsächlich dafür verwendet, um Objektlisten zu übertragen.</w:t>
      </w:r>
      <w:r w:rsidR="00E74733">
        <w:rPr>
          <w:rFonts w:ascii="HelveticaNeue LT 55 Roman" w:hAnsi="HelveticaNeue LT 55 Roman"/>
          <w:sz w:val="28"/>
          <w:szCs w:val="28"/>
        </w:rPr>
        <w:t xml:space="preserve"> Das Attribut „</w:t>
      </w:r>
      <w:proofErr w:type="spellStart"/>
      <w:r w:rsidR="00E74733">
        <w:rPr>
          <w:rFonts w:ascii="HelveticaNeue LT 55 Roman" w:hAnsi="HelveticaNeue LT 55 Roman"/>
          <w:sz w:val="28"/>
          <w:szCs w:val="28"/>
        </w:rPr>
        <w:t>max</w:t>
      </w:r>
      <w:proofErr w:type="spellEnd"/>
      <w:r w:rsidR="00E74733">
        <w:rPr>
          <w:rFonts w:ascii="HelveticaNeue LT 55 Roman" w:hAnsi="HelveticaNeue LT 55 Roman"/>
          <w:sz w:val="28"/>
          <w:szCs w:val="28"/>
        </w:rPr>
        <w:t xml:space="preserve">“ wird dazu verwendet, bei partiellen Ergebnislisten Überblick über die </w:t>
      </w:r>
      <w:r w:rsidR="00B3413A">
        <w:rPr>
          <w:rFonts w:ascii="HelveticaNeue LT 55 Roman" w:hAnsi="HelveticaNeue LT 55 Roman"/>
          <w:sz w:val="28"/>
          <w:szCs w:val="28"/>
        </w:rPr>
        <w:t>M</w:t>
      </w:r>
      <w:r w:rsidR="00E74733">
        <w:rPr>
          <w:rFonts w:ascii="HelveticaNeue LT 55 Roman" w:hAnsi="HelveticaNeue LT 55 Roman"/>
          <w:sz w:val="28"/>
          <w:szCs w:val="28"/>
        </w:rPr>
        <w:t>aximalanzahl eines Ergebnissatzes zu erhalten (</w:t>
      </w:r>
      <w:r w:rsidR="00AB79AB">
        <w:rPr>
          <w:rFonts w:ascii="HelveticaNeue LT 55 Roman" w:hAnsi="HelveticaNeue LT 55 Roman"/>
          <w:sz w:val="28"/>
          <w:szCs w:val="28"/>
        </w:rPr>
        <w:t xml:space="preserve">Beispiel: es </w:t>
      </w:r>
      <w:r w:rsidR="003E545E">
        <w:rPr>
          <w:rFonts w:ascii="HelveticaNeue LT 55 Roman" w:hAnsi="HelveticaNeue LT 55 Roman"/>
          <w:sz w:val="28"/>
          <w:szCs w:val="28"/>
        </w:rPr>
        <w:t>wird eine Teilliste</w:t>
      </w:r>
      <w:r w:rsidR="00E74733">
        <w:rPr>
          <w:rFonts w:ascii="HelveticaNeue LT 55 Roman" w:hAnsi="HelveticaNeue LT 55 Roman"/>
          <w:sz w:val="28"/>
          <w:szCs w:val="28"/>
        </w:rPr>
        <w:t xml:space="preserve"> alle</w:t>
      </w:r>
      <w:r w:rsidR="003E545E">
        <w:rPr>
          <w:rFonts w:ascii="HelveticaNeue LT 55 Roman" w:hAnsi="HelveticaNeue LT 55 Roman"/>
          <w:sz w:val="28"/>
          <w:szCs w:val="28"/>
        </w:rPr>
        <w:t>r</w:t>
      </w:r>
      <w:r w:rsidR="00E74733">
        <w:rPr>
          <w:rFonts w:ascii="HelveticaNeue LT 55 Roman" w:hAnsi="HelveticaNeue LT 55 Roman"/>
          <w:sz w:val="28"/>
          <w:szCs w:val="28"/>
        </w:rPr>
        <w:t xml:space="preserve"> Bücher von 1 -10 angefragt. Max speichert die </w:t>
      </w:r>
      <w:r w:rsidR="003E545E">
        <w:rPr>
          <w:rFonts w:ascii="HelveticaNeue LT 55 Roman" w:hAnsi="HelveticaNeue LT 55 Roman"/>
          <w:sz w:val="28"/>
          <w:szCs w:val="28"/>
        </w:rPr>
        <w:t>M</w:t>
      </w:r>
      <w:r w:rsidR="00E74733">
        <w:rPr>
          <w:rFonts w:ascii="HelveticaNeue LT 55 Roman" w:hAnsi="HelveticaNeue LT 55 Roman"/>
          <w:sz w:val="28"/>
          <w:szCs w:val="28"/>
        </w:rPr>
        <w:t xml:space="preserve">aximalanazahl von Büchern, damit festgestellt werden kann, ob das Ende der gesamten </w:t>
      </w:r>
      <w:r w:rsidR="003E545E">
        <w:rPr>
          <w:rFonts w:ascii="HelveticaNeue LT 55 Roman" w:hAnsi="HelveticaNeue LT 55 Roman"/>
          <w:sz w:val="28"/>
          <w:szCs w:val="28"/>
        </w:rPr>
        <w:t>Ergebnisliste</w:t>
      </w:r>
      <w:r w:rsidR="00E74733">
        <w:rPr>
          <w:rFonts w:ascii="HelveticaNeue LT 55 Roman" w:hAnsi="HelveticaNeue LT 55 Roman"/>
          <w:sz w:val="28"/>
          <w:szCs w:val="28"/>
        </w:rPr>
        <w:t xml:space="preserve"> schon erreicht ist)</w:t>
      </w:r>
    </w:p>
    <w:p w:rsidR="003E545E" w:rsidRPr="003E545E" w:rsidRDefault="003E545E" w:rsidP="00A95353">
      <w:pPr>
        <w:rPr>
          <w:rFonts w:ascii="HelveticaNeue LT 55 Roman" w:hAnsi="HelveticaNeue LT 55 Roman"/>
          <w:sz w:val="28"/>
          <w:szCs w:val="28"/>
        </w:rPr>
      </w:pPr>
    </w:p>
    <w:p w:rsidR="003E545E" w:rsidRDefault="003E545E" w:rsidP="00A95353">
      <w:pPr>
        <w:rPr>
          <w:rFonts w:ascii="HelveticaNeue LT 65 Medium" w:hAnsi="HelveticaNeue LT 65 Medium"/>
          <w:sz w:val="36"/>
          <w:szCs w:val="36"/>
        </w:rPr>
      </w:pPr>
    </w:p>
    <w:p w:rsidR="00A95353" w:rsidRDefault="00A95353" w:rsidP="00A95353">
      <w:pPr>
        <w:rPr>
          <w:rFonts w:ascii="HelveticaNeue LT 65 Medium" w:hAnsi="HelveticaNeue LT 65 Medium"/>
          <w:sz w:val="36"/>
          <w:szCs w:val="36"/>
        </w:rPr>
      </w:pPr>
      <w:r>
        <w:rPr>
          <w:rFonts w:ascii="HelveticaNeue LT 65 Medium" w:hAnsi="HelveticaNeue LT 65 Medium"/>
          <w:sz w:val="36"/>
          <w:szCs w:val="36"/>
        </w:rPr>
        <w:lastRenderedPageBreak/>
        <w:t>Server:</w:t>
      </w:r>
    </w:p>
    <w:p w:rsidR="00AD3434" w:rsidRDefault="00AD3434" w:rsidP="00A95353">
      <w:pPr>
        <w:rPr>
          <w:rFonts w:ascii="HelveticaNeue LT 55 Roman" w:hAnsi="HelveticaNeue LT 55 Roman"/>
          <w:sz w:val="28"/>
          <w:szCs w:val="28"/>
        </w:rPr>
      </w:pPr>
      <w:r>
        <w:rPr>
          <w:rFonts w:ascii="HelveticaNeue LT 55 Roman" w:hAnsi="HelveticaNeue LT 55 Roman"/>
          <w:sz w:val="28"/>
          <w:szCs w:val="28"/>
        </w:rPr>
        <w:t>Der Server ist in die Packages „</w:t>
      </w:r>
      <w:proofErr w:type="spellStart"/>
      <w:r>
        <w:rPr>
          <w:rFonts w:ascii="HelveticaNeue LT 55 Roman" w:hAnsi="HelveticaNeue LT 55 Roman"/>
          <w:sz w:val="28"/>
          <w:szCs w:val="28"/>
        </w:rPr>
        <w:t>program</w:t>
      </w:r>
      <w:proofErr w:type="spellEnd"/>
      <w:r>
        <w:rPr>
          <w:rFonts w:ascii="HelveticaNeue LT 55 Roman" w:hAnsi="HelveticaNeue LT 55 Roman"/>
          <w:sz w:val="28"/>
          <w:szCs w:val="28"/>
        </w:rPr>
        <w:t>“, „</w:t>
      </w:r>
      <w:proofErr w:type="spellStart"/>
      <w:r>
        <w:rPr>
          <w:rFonts w:ascii="HelveticaNeue LT 55 Roman" w:hAnsi="HelveticaNeue LT 55 Roman"/>
          <w:sz w:val="28"/>
          <w:szCs w:val="28"/>
        </w:rPr>
        <w:t>rest</w:t>
      </w:r>
      <w:proofErr w:type="spellEnd"/>
      <w:r>
        <w:rPr>
          <w:rFonts w:ascii="HelveticaNeue LT 55 Roman" w:hAnsi="HelveticaNeue LT 55 Roman"/>
          <w:sz w:val="28"/>
          <w:szCs w:val="28"/>
        </w:rPr>
        <w:t>“, „</w:t>
      </w:r>
      <w:proofErr w:type="spellStart"/>
      <w:r w:rsidR="003E545E">
        <w:rPr>
          <w:rFonts w:ascii="HelveticaNeue LT 55 Roman" w:hAnsi="HelveticaNeue LT 55 Roman"/>
          <w:sz w:val="28"/>
          <w:szCs w:val="28"/>
        </w:rPr>
        <w:t>parsing</w:t>
      </w:r>
      <w:proofErr w:type="spellEnd"/>
      <w:r>
        <w:rPr>
          <w:rFonts w:ascii="HelveticaNeue LT 55 Roman" w:hAnsi="HelveticaNeue LT 55 Roman"/>
          <w:sz w:val="28"/>
          <w:szCs w:val="28"/>
        </w:rPr>
        <w:t>“ und „</w:t>
      </w:r>
      <w:proofErr w:type="spellStart"/>
      <w:r>
        <w:rPr>
          <w:rFonts w:ascii="HelveticaNeue LT 55 Roman" w:hAnsi="HelveticaNeue LT 55 Roman"/>
          <w:sz w:val="28"/>
          <w:szCs w:val="28"/>
        </w:rPr>
        <w:t>database</w:t>
      </w:r>
      <w:proofErr w:type="spellEnd"/>
      <w:r>
        <w:rPr>
          <w:rFonts w:ascii="HelveticaNeue LT 55 Roman" w:hAnsi="HelveticaNeue LT 55 Roman"/>
          <w:sz w:val="28"/>
          <w:szCs w:val="28"/>
        </w:rPr>
        <w:t xml:space="preserve">“ aufgeteilt. </w:t>
      </w:r>
    </w:p>
    <w:p w:rsidR="00AD3434" w:rsidRDefault="00AD3434" w:rsidP="00A95353">
      <w:pPr>
        <w:rPr>
          <w:rFonts w:ascii="HelveticaNeue LT 55 Roman" w:hAnsi="HelveticaNeue LT 55 Roman"/>
          <w:sz w:val="28"/>
          <w:szCs w:val="28"/>
        </w:rPr>
      </w:pPr>
      <w:r>
        <w:rPr>
          <w:rFonts w:ascii="HelveticaNeue LT 55 Roman" w:hAnsi="HelveticaNeue LT 55 Roman"/>
          <w:sz w:val="28"/>
          <w:szCs w:val="28"/>
        </w:rPr>
        <w:t>Unter „</w:t>
      </w:r>
      <w:proofErr w:type="spellStart"/>
      <w:r>
        <w:rPr>
          <w:rFonts w:ascii="HelveticaNeue LT 55 Roman" w:hAnsi="HelveticaNeue LT 55 Roman"/>
          <w:sz w:val="28"/>
          <w:szCs w:val="28"/>
        </w:rPr>
        <w:t>program</w:t>
      </w:r>
      <w:proofErr w:type="spellEnd"/>
      <w:r>
        <w:rPr>
          <w:rFonts w:ascii="HelveticaNeue LT 55 Roman" w:hAnsi="HelveticaNeue LT 55 Roman"/>
          <w:sz w:val="28"/>
          <w:szCs w:val="28"/>
        </w:rPr>
        <w:t>“ finden sich die Klassen zum Starten des REST Servers.</w:t>
      </w:r>
    </w:p>
    <w:p w:rsidR="00AD3434" w:rsidRDefault="00AD3434" w:rsidP="00A95353">
      <w:pPr>
        <w:rPr>
          <w:rFonts w:ascii="HelveticaNeue LT 55 Roman" w:hAnsi="HelveticaNeue LT 55 Roman"/>
          <w:sz w:val="28"/>
          <w:szCs w:val="28"/>
        </w:rPr>
      </w:pPr>
      <w:r>
        <w:rPr>
          <w:rFonts w:ascii="HelveticaNeue LT 55 Roman" w:hAnsi="HelveticaNeue LT 55 Roman"/>
          <w:sz w:val="28"/>
          <w:szCs w:val="28"/>
        </w:rPr>
        <w:t>Unter „</w:t>
      </w:r>
      <w:proofErr w:type="spellStart"/>
      <w:r>
        <w:rPr>
          <w:rFonts w:ascii="HelveticaNeue LT 55 Roman" w:hAnsi="HelveticaNeue LT 55 Roman"/>
          <w:sz w:val="28"/>
          <w:szCs w:val="28"/>
        </w:rPr>
        <w:t>rest</w:t>
      </w:r>
      <w:proofErr w:type="spellEnd"/>
      <w:r>
        <w:rPr>
          <w:rFonts w:ascii="HelveticaNeue LT 55 Roman" w:hAnsi="HelveticaNeue LT 55 Roman"/>
          <w:sz w:val="28"/>
          <w:szCs w:val="28"/>
        </w:rPr>
        <w:t>“ finden sich alle REST Ressourcen die zur Verfügung stehen.</w:t>
      </w:r>
    </w:p>
    <w:p w:rsidR="00AD3434" w:rsidRDefault="00AD3434" w:rsidP="00A95353">
      <w:pPr>
        <w:rPr>
          <w:rFonts w:ascii="HelveticaNeue LT 55 Roman" w:hAnsi="HelveticaNeue LT 55 Roman"/>
          <w:sz w:val="28"/>
          <w:szCs w:val="28"/>
        </w:rPr>
      </w:pPr>
      <w:r>
        <w:rPr>
          <w:rFonts w:ascii="HelveticaNeue LT 55 Roman" w:hAnsi="HelveticaNeue LT 55 Roman"/>
          <w:sz w:val="28"/>
          <w:szCs w:val="28"/>
        </w:rPr>
        <w:t>Unter „</w:t>
      </w:r>
      <w:proofErr w:type="spellStart"/>
      <w:r>
        <w:rPr>
          <w:rFonts w:ascii="HelveticaNeue LT 55 Roman" w:hAnsi="HelveticaNeue LT 55 Roman"/>
          <w:sz w:val="28"/>
          <w:szCs w:val="28"/>
        </w:rPr>
        <w:t>database</w:t>
      </w:r>
      <w:proofErr w:type="spellEnd"/>
      <w:r>
        <w:rPr>
          <w:rFonts w:ascii="HelveticaNeue LT 55 Roman" w:hAnsi="HelveticaNeue LT 55 Roman"/>
          <w:sz w:val="28"/>
          <w:szCs w:val="28"/>
        </w:rPr>
        <w:t>“ befinden sich alle Klassen zur Datenbankanbindung.</w:t>
      </w:r>
    </w:p>
    <w:p w:rsidR="00AD3434" w:rsidRPr="00AD3434" w:rsidRDefault="00AD3434" w:rsidP="00A95353">
      <w:pPr>
        <w:rPr>
          <w:rFonts w:ascii="HelveticaNeue LT 55 Roman" w:hAnsi="HelveticaNeue LT 55 Roman"/>
          <w:sz w:val="28"/>
          <w:szCs w:val="28"/>
        </w:rPr>
      </w:pPr>
      <w:r>
        <w:rPr>
          <w:rFonts w:ascii="HelveticaNeue LT 55 Roman" w:hAnsi="HelveticaNeue LT 55 Roman"/>
          <w:sz w:val="28"/>
          <w:szCs w:val="28"/>
        </w:rPr>
        <w:t>Unter „</w:t>
      </w:r>
      <w:proofErr w:type="spellStart"/>
      <w:r w:rsidR="003E545E">
        <w:rPr>
          <w:rFonts w:ascii="HelveticaNeue LT 55 Roman" w:hAnsi="HelveticaNeue LT 55 Roman"/>
          <w:sz w:val="28"/>
          <w:szCs w:val="28"/>
        </w:rPr>
        <w:t>parsing</w:t>
      </w:r>
      <w:proofErr w:type="spellEnd"/>
      <w:r>
        <w:rPr>
          <w:rFonts w:ascii="HelveticaNeue LT 55 Roman" w:hAnsi="HelveticaNeue LT 55 Roman"/>
          <w:sz w:val="28"/>
          <w:szCs w:val="28"/>
        </w:rPr>
        <w:t xml:space="preserve">“ finden sich alle Klassen, die Operationen auf der Datenbank </w:t>
      </w:r>
      <w:r w:rsidR="005F4041">
        <w:rPr>
          <w:rFonts w:ascii="HelveticaNeue LT 55 Roman" w:hAnsi="HelveticaNeue LT 55 Roman"/>
          <w:sz w:val="28"/>
          <w:szCs w:val="28"/>
        </w:rPr>
        <w:t>ausführen</w:t>
      </w:r>
      <w:r>
        <w:rPr>
          <w:rFonts w:ascii="HelveticaNeue LT 55 Roman" w:hAnsi="HelveticaNeue LT 55 Roman"/>
          <w:sz w:val="28"/>
          <w:szCs w:val="28"/>
        </w:rPr>
        <w:t xml:space="preserve"> und </w:t>
      </w:r>
      <w:r w:rsidR="00E13F51">
        <w:rPr>
          <w:rFonts w:ascii="HelveticaNeue LT 55 Roman" w:hAnsi="HelveticaNeue LT 55 Roman"/>
          <w:sz w:val="28"/>
          <w:szCs w:val="28"/>
        </w:rPr>
        <w:t xml:space="preserve">Ergebnisse </w:t>
      </w:r>
      <w:r>
        <w:rPr>
          <w:rFonts w:ascii="HelveticaNeue LT 55 Roman" w:hAnsi="HelveticaNeue LT 55 Roman"/>
          <w:sz w:val="28"/>
          <w:szCs w:val="28"/>
        </w:rPr>
        <w:t>auslesen</w:t>
      </w:r>
      <w:r w:rsidR="00E13F51">
        <w:rPr>
          <w:rFonts w:ascii="HelveticaNeue LT 55 Roman" w:hAnsi="HelveticaNeue LT 55 Roman"/>
          <w:sz w:val="28"/>
          <w:szCs w:val="28"/>
        </w:rPr>
        <w:t>/ umwandeln</w:t>
      </w:r>
      <w:r>
        <w:rPr>
          <w:rFonts w:ascii="HelveticaNeue LT 55 Roman" w:hAnsi="HelveticaNeue LT 55 Roman"/>
          <w:sz w:val="28"/>
          <w:szCs w:val="28"/>
        </w:rPr>
        <w:t>.</w:t>
      </w:r>
    </w:p>
    <w:p w:rsidR="00C97AB8" w:rsidRPr="00D82E24" w:rsidRDefault="00C97AB8" w:rsidP="00C97AB8">
      <w:pPr>
        <w:rPr>
          <w:rFonts w:ascii="HelveticaNeue LT 65 Medium" w:hAnsi="HelveticaNeue LT 65 Medium"/>
          <w:sz w:val="36"/>
          <w:szCs w:val="36"/>
        </w:rPr>
      </w:pPr>
      <w:r>
        <w:rPr>
          <w:rFonts w:ascii="HelveticaNeue LT 55 Roman" w:hAnsi="HelveticaNeue LT 55 Roman"/>
          <w:sz w:val="28"/>
          <w:szCs w:val="28"/>
        </w:rPr>
        <w:t>Im Order „</w:t>
      </w:r>
      <w:proofErr w:type="spellStart"/>
      <w:r>
        <w:rPr>
          <w:rFonts w:ascii="HelveticaNeue LT 55 Roman" w:hAnsi="HelveticaNeue LT 55 Roman"/>
          <w:sz w:val="28"/>
          <w:szCs w:val="28"/>
        </w:rPr>
        <w:t>resources</w:t>
      </w:r>
      <w:proofErr w:type="spellEnd"/>
      <w:r>
        <w:rPr>
          <w:rFonts w:ascii="HelveticaNeue LT 55 Roman" w:hAnsi="HelveticaNeue LT 55 Roman"/>
          <w:sz w:val="28"/>
          <w:szCs w:val="28"/>
        </w:rPr>
        <w:t>“ finden sich alle Parameter für die Verbindung mit der Datenbank, sowie die initialen Datenbankinhalte</w:t>
      </w:r>
      <w:r w:rsidR="00CF5640">
        <w:rPr>
          <w:rFonts w:ascii="HelveticaNeue LT 55 Roman" w:hAnsi="HelveticaNeue LT 55 Roman"/>
          <w:sz w:val="28"/>
          <w:szCs w:val="28"/>
        </w:rPr>
        <w:t xml:space="preserve"> als SQL Datei</w:t>
      </w:r>
      <w:r>
        <w:rPr>
          <w:rFonts w:ascii="HelveticaNeue LT 55 Roman" w:hAnsi="HelveticaNeue LT 55 Roman"/>
          <w:sz w:val="28"/>
          <w:szCs w:val="28"/>
        </w:rPr>
        <w:t>.</w:t>
      </w:r>
    </w:p>
    <w:p w:rsidR="00267C3F" w:rsidRDefault="00A95353" w:rsidP="00BD5FB1">
      <w:pPr>
        <w:rPr>
          <w:rFonts w:ascii="HelveticaNeue LT 55 Roman" w:hAnsi="HelveticaNeue LT 55 Roman"/>
          <w:sz w:val="28"/>
          <w:szCs w:val="28"/>
        </w:rPr>
      </w:pPr>
      <w:r>
        <w:rPr>
          <w:rFonts w:ascii="HelveticaNeue LT 55 Roman" w:hAnsi="HelveticaNeue LT 55 Roman"/>
          <w:sz w:val="28"/>
          <w:szCs w:val="28"/>
        </w:rPr>
        <w:t>Der Server wird auf der in Common spezifizierten Server Adresse gestartet.</w:t>
      </w:r>
    </w:p>
    <w:p w:rsidR="00227A53" w:rsidRDefault="00A95353" w:rsidP="00BD5FB1">
      <w:pPr>
        <w:rPr>
          <w:rFonts w:ascii="HelveticaNeue LT 55 Roman" w:hAnsi="HelveticaNeue LT 55 Roman"/>
          <w:sz w:val="28"/>
          <w:szCs w:val="28"/>
        </w:rPr>
      </w:pPr>
      <w:r>
        <w:rPr>
          <w:rFonts w:ascii="HelveticaNeue LT 55 Roman" w:hAnsi="HelveticaNeue LT 55 Roman"/>
          <w:sz w:val="28"/>
          <w:szCs w:val="28"/>
        </w:rPr>
        <w:t xml:space="preserve">Der Server verarbeitet alle Anfragen </w:t>
      </w:r>
      <w:r w:rsidR="00227A53">
        <w:rPr>
          <w:rFonts w:ascii="HelveticaNeue LT 55 Roman" w:hAnsi="HelveticaNeue LT 55 Roman"/>
          <w:sz w:val="28"/>
          <w:szCs w:val="28"/>
        </w:rPr>
        <w:t>in unterschiedlichen Ressourcen-Klassen (</w:t>
      </w:r>
      <w:proofErr w:type="spellStart"/>
      <w:r w:rsidR="00227A53">
        <w:rPr>
          <w:rFonts w:ascii="HelveticaNeue LT 55 Roman" w:hAnsi="HelveticaNeue LT 55 Roman"/>
          <w:sz w:val="28"/>
          <w:szCs w:val="28"/>
        </w:rPr>
        <w:t>xxxResource</w:t>
      </w:r>
      <w:proofErr w:type="spellEnd"/>
      <w:r w:rsidR="00227A53">
        <w:rPr>
          <w:rFonts w:ascii="HelveticaNeue LT 55 Roman" w:hAnsi="HelveticaNeue LT 55 Roman"/>
          <w:sz w:val="28"/>
          <w:szCs w:val="28"/>
        </w:rPr>
        <w:t>).</w:t>
      </w:r>
    </w:p>
    <w:p w:rsidR="00A95353" w:rsidRDefault="00B63316" w:rsidP="00BD5FB1">
      <w:pPr>
        <w:rPr>
          <w:rFonts w:ascii="HelveticaNeue LT 55 Roman" w:hAnsi="HelveticaNeue LT 55 Roman"/>
          <w:sz w:val="28"/>
          <w:szCs w:val="28"/>
        </w:rPr>
      </w:pPr>
      <w:r>
        <w:rPr>
          <w:rFonts w:ascii="HelveticaNeue LT 55 Roman" w:hAnsi="HelveticaNeue LT 55 Roman"/>
          <w:sz w:val="28"/>
          <w:szCs w:val="28"/>
        </w:rPr>
        <w:t xml:space="preserve">Diese Klassen können </w:t>
      </w:r>
      <w:r w:rsidR="00955B98">
        <w:rPr>
          <w:rFonts w:ascii="HelveticaNeue LT 55 Roman" w:hAnsi="HelveticaNeue LT 55 Roman"/>
          <w:sz w:val="28"/>
          <w:szCs w:val="28"/>
        </w:rPr>
        <w:t>Manager</w:t>
      </w:r>
      <w:r>
        <w:rPr>
          <w:rFonts w:ascii="HelveticaNeue LT 55 Roman" w:hAnsi="HelveticaNeue LT 55 Roman"/>
          <w:sz w:val="28"/>
          <w:szCs w:val="28"/>
        </w:rPr>
        <w:t>-Klassen</w:t>
      </w:r>
      <w:r w:rsidR="00955B98">
        <w:rPr>
          <w:rFonts w:ascii="HelveticaNeue LT 55 Roman" w:hAnsi="HelveticaNeue LT 55 Roman"/>
          <w:sz w:val="28"/>
          <w:szCs w:val="28"/>
        </w:rPr>
        <w:t xml:space="preserve"> (</w:t>
      </w:r>
      <w:proofErr w:type="spellStart"/>
      <w:r w:rsidR="00955B98">
        <w:rPr>
          <w:rFonts w:ascii="HelveticaNeue LT 55 Roman" w:hAnsi="HelveticaNeue LT 55 Roman"/>
          <w:sz w:val="28"/>
          <w:szCs w:val="28"/>
        </w:rPr>
        <w:t>xxxManager</w:t>
      </w:r>
      <w:proofErr w:type="spellEnd"/>
      <w:r w:rsidR="00955B98">
        <w:rPr>
          <w:rFonts w:ascii="HelveticaNeue LT 55 Roman" w:hAnsi="HelveticaNeue LT 55 Roman"/>
          <w:sz w:val="28"/>
          <w:szCs w:val="28"/>
        </w:rPr>
        <w:t>)</w:t>
      </w:r>
      <w:r>
        <w:rPr>
          <w:rFonts w:ascii="HelveticaNeue LT 55 Roman" w:hAnsi="HelveticaNeue LT 55 Roman"/>
          <w:sz w:val="28"/>
          <w:szCs w:val="28"/>
        </w:rPr>
        <w:t xml:space="preserve"> verwenden, um Anfragen an der Datenbank zu bearbeiten.</w:t>
      </w:r>
    </w:p>
    <w:p w:rsidR="00DD3EF7" w:rsidRDefault="00DD3EF7" w:rsidP="00BD5FB1">
      <w:pPr>
        <w:rPr>
          <w:rFonts w:ascii="HelveticaNeue LT 55 Roman" w:hAnsi="HelveticaNeue LT 55 Roman"/>
          <w:sz w:val="28"/>
          <w:szCs w:val="28"/>
        </w:rPr>
      </w:pPr>
      <w:r>
        <w:rPr>
          <w:rFonts w:ascii="HelveticaNeue LT 55 Roman" w:hAnsi="HelveticaNeue LT 55 Roman"/>
          <w:sz w:val="28"/>
          <w:szCs w:val="28"/>
        </w:rPr>
        <w:t>Der Server arbeitet mit Responses und JSON Strings.</w:t>
      </w:r>
    </w:p>
    <w:p w:rsidR="006253FF" w:rsidRPr="006253FF" w:rsidRDefault="00F706F3" w:rsidP="00BD5FB1">
      <w:pPr>
        <w:rPr>
          <w:rFonts w:ascii="HelveticaNeue LT 65 Medium" w:hAnsi="HelveticaNeue LT 65 Medium"/>
          <w:sz w:val="36"/>
          <w:szCs w:val="36"/>
        </w:rPr>
      </w:pPr>
      <w:proofErr w:type="spellStart"/>
      <w:r>
        <w:rPr>
          <w:rFonts w:ascii="HelveticaNeue LT 65 Medium" w:hAnsi="HelveticaNeue LT 65 Medium"/>
          <w:sz w:val="36"/>
          <w:szCs w:val="36"/>
        </w:rPr>
        <w:t>xxx</w:t>
      </w:r>
      <w:r w:rsidR="006253FF">
        <w:rPr>
          <w:rFonts w:ascii="HelveticaNeue LT 65 Medium" w:hAnsi="HelveticaNeue LT 65 Medium"/>
          <w:sz w:val="36"/>
          <w:szCs w:val="36"/>
        </w:rPr>
        <w:t>Resource</w:t>
      </w:r>
      <w:proofErr w:type="spellEnd"/>
      <w:r w:rsidR="006253FF">
        <w:rPr>
          <w:rFonts w:ascii="HelveticaNeue LT 65 Medium" w:hAnsi="HelveticaNeue LT 65 Medium"/>
          <w:sz w:val="36"/>
          <w:szCs w:val="36"/>
        </w:rPr>
        <w:t xml:space="preserve"> Klassen:</w:t>
      </w:r>
    </w:p>
    <w:p w:rsidR="00815D41" w:rsidRDefault="00227A53" w:rsidP="00BD5FB1">
      <w:pPr>
        <w:rPr>
          <w:rFonts w:ascii="HelveticaNeue LT 55 Roman" w:hAnsi="HelveticaNeue LT 55 Roman"/>
          <w:sz w:val="28"/>
          <w:szCs w:val="28"/>
        </w:rPr>
      </w:pPr>
      <w:proofErr w:type="spellStart"/>
      <w:r>
        <w:rPr>
          <w:rFonts w:ascii="HelveticaNeue LT 55 Roman" w:hAnsi="HelveticaNeue LT 55 Roman"/>
          <w:sz w:val="28"/>
          <w:szCs w:val="28"/>
        </w:rPr>
        <w:t>UserResource</w:t>
      </w:r>
      <w:proofErr w:type="spellEnd"/>
      <w:r>
        <w:rPr>
          <w:rFonts w:ascii="HelveticaNeue LT 55 Roman" w:hAnsi="HelveticaNeue LT 55 Roman"/>
          <w:sz w:val="28"/>
          <w:szCs w:val="28"/>
        </w:rPr>
        <w:t>: verarbeitet generelle Anfragen</w:t>
      </w:r>
      <w:r w:rsidR="003E545E">
        <w:rPr>
          <w:rFonts w:ascii="HelveticaNeue LT 55 Roman" w:hAnsi="HelveticaNeue LT 55 Roman"/>
          <w:sz w:val="28"/>
          <w:szCs w:val="28"/>
        </w:rPr>
        <w:t>,</w:t>
      </w:r>
      <w:r>
        <w:rPr>
          <w:rFonts w:ascii="HelveticaNeue LT 55 Roman" w:hAnsi="HelveticaNeue LT 55 Roman"/>
          <w:sz w:val="28"/>
          <w:szCs w:val="28"/>
        </w:rPr>
        <w:t xml:space="preserve"> die den Benutzer beim Login betreffen, oder den S</w:t>
      </w:r>
      <w:r w:rsidR="00B63316">
        <w:rPr>
          <w:rFonts w:ascii="HelveticaNeue LT 55 Roman" w:hAnsi="HelveticaNeue LT 55 Roman"/>
          <w:sz w:val="28"/>
          <w:szCs w:val="28"/>
        </w:rPr>
        <w:t>erver direkt betreffen sollen (</w:t>
      </w:r>
      <w:r w:rsidR="001D5645">
        <w:rPr>
          <w:rFonts w:ascii="HelveticaNeue LT 55 Roman" w:hAnsi="HelveticaNeue LT 55 Roman"/>
          <w:sz w:val="28"/>
          <w:szCs w:val="28"/>
        </w:rPr>
        <w:t xml:space="preserve">Datenbank </w:t>
      </w:r>
      <w:proofErr w:type="spellStart"/>
      <w:r w:rsidR="00B63316">
        <w:rPr>
          <w:rFonts w:ascii="HelveticaNeue LT 55 Roman" w:hAnsi="HelveticaNeue LT 55 Roman"/>
          <w:sz w:val="28"/>
          <w:szCs w:val="28"/>
        </w:rPr>
        <w:t>r</w:t>
      </w:r>
      <w:r>
        <w:rPr>
          <w:rFonts w:ascii="HelveticaNeue LT 55 Roman" w:hAnsi="HelveticaNeue LT 55 Roman"/>
          <w:sz w:val="28"/>
          <w:szCs w:val="28"/>
        </w:rPr>
        <w:t>eset</w:t>
      </w:r>
      <w:proofErr w:type="spellEnd"/>
      <w:r>
        <w:rPr>
          <w:rFonts w:ascii="HelveticaNeue LT 55 Roman" w:hAnsi="HelveticaNeue LT 55 Roman"/>
          <w:sz w:val="28"/>
          <w:szCs w:val="28"/>
        </w:rPr>
        <w:t>). Hier wird auch gespeichert, ob es bereits schon einen Hauptbenutzer gibt.</w:t>
      </w:r>
    </w:p>
    <w:p w:rsidR="004E4092" w:rsidRDefault="004E4092" w:rsidP="00BD5FB1">
      <w:pPr>
        <w:rPr>
          <w:rFonts w:ascii="HelveticaNeue LT 55 Roman" w:hAnsi="HelveticaNeue LT 55 Roman"/>
          <w:sz w:val="28"/>
          <w:szCs w:val="28"/>
        </w:rPr>
      </w:pPr>
    </w:p>
    <w:p w:rsidR="00227A53" w:rsidRDefault="008D4247" w:rsidP="00BD5FB1">
      <w:pPr>
        <w:rPr>
          <w:rFonts w:ascii="HelveticaNeue LT 55 Roman" w:hAnsi="HelveticaNeue LT 55 Roman"/>
          <w:sz w:val="28"/>
          <w:szCs w:val="28"/>
        </w:rPr>
      </w:pPr>
      <w:r>
        <w:rPr>
          <w:rFonts w:ascii="HelveticaNeue LT 55 Roman" w:hAnsi="HelveticaNeue LT 55 Roman"/>
          <w:sz w:val="28"/>
          <w:szCs w:val="28"/>
        </w:rPr>
        <w:t>Alle weiteren Ressourcen enthalten die GET, PU</w:t>
      </w:r>
      <w:r w:rsidR="00815D41">
        <w:rPr>
          <w:rFonts w:ascii="HelveticaNeue LT 55 Roman" w:hAnsi="HelveticaNeue LT 55 Roman"/>
          <w:sz w:val="28"/>
          <w:szCs w:val="28"/>
        </w:rPr>
        <w:t>T</w:t>
      </w:r>
      <w:r>
        <w:rPr>
          <w:rFonts w:ascii="HelveticaNeue LT 55 Roman" w:hAnsi="HelveticaNeue LT 55 Roman"/>
          <w:sz w:val="28"/>
          <w:szCs w:val="28"/>
        </w:rPr>
        <w:t>, POST und DELETE Funktionen, die Verwendet werden können, um jeweils Daten von der Datenbank zu holen oder zu verändern.</w:t>
      </w:r>
    </w:p>
    <w:p w:rsidR="008D4247" w:rsidRDefault="008D4247" w:rsidP="00BD5FB1">
      <w:pPr>
        <w:rPr>
          <w:rFonts w:ascii="HelveticaNeue LT 55 Roman" w:hAnsi="HelveticaNeue LT 55 Roman"/>
          <w:sz w:val="28"/>
          <w:szCs w:val="28"/>
        </w:rPr>
      </w:pPr>
      <w:r>
        <w:rPr>
          <w:rFonts w:ascii="HelveticaNeue LT 55 Roman" w:hAnsi="HelveticaNeue LT 55 Roman"/>
          <w:sz w:val="28"/>
          <w:szCs w:val="28"/>
        </w:rPr>
        <w:t xml:space="preserve">Es existiert jeweils </w:t>
      </w:r>
      <w:proofErr w:type="spellStart"/>
      <w:proofErr w:type="gramStart"/>
      <w:r>
        <w:rPr>
          <w:rFonts w:ascii="HelveticaNeue LT 55 Roman" w:hAnsi="HelveticaNeue LT 55 Roman"/>
          <w:sz w:val="28"/>
          <w:szCs w:val="28"/>
        </w:rPr>
        <w:t>getAll</w:t>
      </w:r>
      <w:proofErr w:type="spellEnd"/>
      <w:r>
        <w:rPr>
          <w:rFonts w:ascii="HelveticaNeue LT 55 Roman" w:hAnsi="HelveticaNeue LT 55 Roman"/>
          <w:sz w:val="28"/>
          <w:szCs w:val="28"/>
        </w:rPr>
        <w:t>(</w:t>
      </w:r>
      <w:proofErr w:type="gramEnd"/>
      <w:r>
        <w:rPr>
          <w:rFonts w:ascii="HelveticaNeue LT 55 Roman" w:hAnsi="HelveticaNeue LT 55 Roman"/>
          <w:sz w:val="28"/>
          <w:szCs w:val="28"/>
        </w:rPr>
        <w:t xml:space="preserve">) und </w:t>
      </w:r>
      <w:proofErr w:type="spellStart"/>
      <w:r>
        <w:rPr>
          <w:rFonts w:ascii="HelveticaNeue LT 55 Roman" w:hAnsi="HelveticaNeue LT 55 Roman"/>
          <w:sz w:val="28"/>
          <w:szCs w:val="28"/>
        </w:rPr>
        <w:t>getBySelection</w:t>
      </w:r>
      <w:proofErr w:type="spellEnd"/>
      <w:r>
        <w:rPr>
          <w:rFonts w:ascii="HelveticaNeue LT 55 Roman" w:hAnsi="HelveticaNeue LT 55 Roman"/>
          <w:sz w:val="28"/>
          <w:szCs w:val="28"/>
        </w:rPr>
        <w:t xml:space="preserve">(), die eine komplette Liste oder eine partielle Liste als </w:t>
      </w:r>
      <w:proofErr w:type="spellStart"/>
      <w:r>
        <w:rPr>
          <w:rFonts w:ascii="HelveticaNeue LT 55 Roman" w:hAnsi="HelveticaNeue LT 55 Roman"/>
          <w:sz w:val="28"/>
          <w:szCs w:val="28"/>
        </w:rPr>
        <w:t>DBMeta</w:t>
      </w:r>
      <w:proofErr w:type="spellEnd"/>
      <w:r w:rsidR="004E4092">
        <w:rPr>
          <w:rFonts w:ascii="HelveticaNeue LT 55 Roman" w:hAnsi="HelveticaNeue LT 55 Roman"/>
          <w:sz w:val="28"/>
          <w:szCs w:val="28"/>
        </w:rPr>
        <w:t xml:space="preserve"> Objekt</w:t>
      </w:r>
      <w:r>
        <w:rPr>
          <w:rFonts w:ascii="HelveticaNeue LT 55 Roman" w:hAnsi="HelveticaNeue LT 55 Roman"/>
          <w:sz w:val="28"/>
          <w:szCs w:val="28"/>
        </w:rPr>
        <w:t xml:space="preserve"> zurückgeben.</w:t>
      </w:r>
    </w:p>
    <w:p w:rsidR="008D4247" w:rsidRDefault="008D4247" w:rsidP="00BD5FB1">
      <w:pPr>
        <w:rPr>
          <w:rFonts w:ascii="HelveticaNeue LT 55 Roman" w:hAnsi="HelveticaNeue LT 55 Roman"/>
          <w:sz w:val="28"/>
          <w:szCs w:val="28"/>
        </w:rPr>
      </w:pPr>
      <w:r>
        <w:rPr>
          <w:rFonts w:ascii="HelveticaNeue LT 55 Roman" w:hAnsi="HelveticaNeue LT 55 Roman"/>
          <w:sz w:val="28"/>
          <w:szCs w:val="28"/>
        </w:rPr>
        <w:t>Die Ressourcen verwenden einen</w:t>
      </w:r>
      <w:r w:rsidR="00556650">
        <w:rPr>
          <w:rFonts w:ascii="HelveticaNeue LT 55 Roman" w:hAnsi="HelveticaNeue LT 55 Roman"/>
          <w:sz w:val="28"/>
          <w:szCs w:val="28"/>
        </w:rPr>
        <w:t xml:space="preserve"> generellen</w:t>
      </w:r>
      <w:r>
        <w:rPr>
          <w:rFonts w:ascii="HelveticaNeue LT 55 Roman" w:hAnsi="HelveticaNeue LT 55 Roman"/>
          <w:sz w:val="28"/>
          <w:szCs w:val="28"/>
        </w:rPr>
        <w:t xml:space="preserve"> </w:t>
      </w:r>
      <w:proofErr w:type="spellStart"/>
      <w:r>
        <w:rPr>
          <w:rFonts w:ascii="HelveticaNeue LT 55 Roman" w:hAnsi="HelveticaNeue LT 55 Roman"/>
          <w:sz w:val="28"/>
          <w:szCs w:val="28"/>
        </w:rPr>
        <w:t>ResourceManager</w:t>
      </w:r>
      <w:proofErr w:type="spellEnd"/>
      <w:r>
        <w:rPr>
          <w:rFonts w:ascii="HelveticaNeue LT 55 Roman" w:hAnsi="HelveticaNeue LT 55 Roman"/>
          <w:sz w:val="28"/>
          <w:szCs w:val="28"/>
        </w:rPr>
        <w:t>, der die spezifischen Manager enthält.</w:t>
      </w:r>
    </w:p>
    <w:p w:rsidR="00BA55DB" w:rsidRDefault="00BA55DB" w:rsidP="00BD5FB1">
      <w:pPr>
        <w:rPr>
          <w:rFonts w:ascii="HelveticaNeue LT 65 Medium" w:hAnsi="HelveticaNeue LT 65 Medium"/>
          <w:sz w:val="36"/>
          <w:szCs w:val="36"/>
        </w:rPr>
      </w:pPr>
    </w:p>
    <w:p w:rsidR="00C47EA9" w:rsidRPr="00C47EA9" w:rsidRDefault="00C47EA9" w:rsidP="00BD5FB1">
      <w:pPr>
        <w:rPr>
          <w:rFonts w:ascii="HelveticaNeue LT 65 Medium" w:hAnsi="HelveticaNeue LT 65 Medium"/>
          <w:sz w:val="36"/>
          <w:szCs w:val="36"/>
        </w:rPr>
      </w:pPr>
      <w:proofErr w:type="spellStart"/>
      <w:r>
        <w:rPr>
          <w:rFonts w:ascii="HelveticaNeue LT 65 Medium" w:hAnsi="HelveticaNeue LT 65 Medium"/>
          <w:sz w:val="36"/>
          <w:szCs w:val="36"/>
        </w:rPr>
        <w:lastRenderedPageBreak/>
        <w:t>ResourceManager</w:t>
      </w:r>
      <w:proofErr w:type="spellEnd"/>
      <w:r>
        <w:rPr>
          <w:rFonts w:ascii="HelveticaNeue LT 65 Medium" w:hAnsi="HelveticaNeue LT 65 Medium"/>
          <w:sz w:val="36"/>
          <w:szCs w:val="36"/>
        </w:rPr>
        <w:t>:</w:t>
      </w:r>
    </w:p>
    <w:p w:rsidR="008D4247" w:rsidRDefault="00A7613F" w:rsidP="00BD5FB1">
      <w:pPr>
        <w:rPr>
          <w:rFonts w:ascii="HelveticaNeue LT 55 Roman" w:hAnsi="HelveticaNeue LT 55 Roman"/>
          <w:sz w:val="28"/>
          <w:szCs w:val="28"/>
        </w:rPr>
      </w:pPr>
      <w:r>
        <w:rPr>
          <w:rFonts w:ascii="HelveticaNeue LT 55 Roman" w:hAnsi="HelveticaNeue LT 55 Roman"/>
          <w:sz w:val="28"/>
          <w:szCs w:val="28"/>
        </w:rPr>
        <w:t xml:space="preserve">Der </w:t>
      </w:r>
      <w:proofErr w:type="spellStart"/>
      <w:r>
        <w:rPr>
          <w:rFonts w:ascii="HelveticaNeue LT 55 Roman" w:hAnsi="HelveticaNeue LT 55 Roman"/>
          <w:sz w:val="28"/>
          <w:szCs w:val="28"/>
        </w:rPr>
        <w:t>ResourceManager</w:t>
      </w:r>
      <w:proofErr w:type="spellEnd"/>
      <w:r>
        <w:rPr>
          <w:rFonts w:ascii="HelveticaNeue LT 55 Roman" w:hAnsi="HelveticaNeue LT 55 Roman"/>
          <w:sz w:val="28"/>
          <w:szCs w:val="28"/>
        </w:rPr>
        <w:t xml:space="preserve"> enthält generelle Methoden</w:t>
      </w:r>
      <w:r w:rsidR="0044584D">
        <w:rPr>
          <w:rFonts w:ascii="HelveticaNeue LT 55 Roman" w:hAnsi="HelveticaNeue LT 55 Roman"/>
          <w:sz w:val="28"/>
          <w:szCs w:val="28"/>
        </w:rPr>
        <w:t>, z.B.</w:t>
      </w:r>
      <w:r>
        <w:rPr>
          <w:rFonts w:ascii="HelveticaNeue LT 55 Roman" w:hAnsi="HelveticaNeue LT 55 Roman"/>
          <w:sz w:val="28"/>
          <w:szCs w:val="28"/>
        </w:rPr>
        <w:t xml:space="preserve"> zum Umwandeln von JSON nach Objekten und umgekehrt.</w:t>
      </w:r>
    </w:p>
    <w:p w:rsidR="00E91A91" w:rsidRDefault="00E91A91" w:rsidP="00BD5FB1">
      <w:pPr>
        <w:rPr>
          <w:rFonts w:ascii="HelveticaNeue LT 55 Roman" w:hAnsi="HelveticaNeue LT 55 Roman"/>
          <w:sz w:val="28"/>
          <w:szCs w:val="28"/>
        </w:rPr>
      </w:pPr>
      <w:r>
        <w:rPr>
          <w:rFonts w:ascii="HelveticaNeue LT 55 Roman" w:hAnsi="HelveticaNeue LT 55 Roman"/>
          <w:sz w:val="28"/>
          <w:szCs w:val="28"/>
        </w:rPr>
        <w:t>Ebenso enthält er alle weiteren Manager, die von den einzelnen Ressourcen verwendet werden können, um mit Anfragen an die Datenbank umgehen zu können.</w:t>
      </w:r>
    </w:p>
    <w:p w:rsidR="00A7613F" w:rsidRDefault="003449E7" w:rsidP="003449E7">
      <w:pPr>
        <w:rPr>
          <w:rFonts w:ascii="HelveticaNeue LT 55 Roman" w:hAnsi="HelveticaNeue LT 55 Roman"/>
          <w:sz w:val="28"/>
          <w:szCs w:val="28"/>
        </w:rPr>
      </w:pPr>
      <w:r>
        <w:rPr>
          <w:rFonts w:ascii="HelveticaNeue LT 55 Roman" w:hAnsi="HelveticaNeue LT 55 Roman"/>
          <w:sz w:val="28"/>
          <w:szCs w:val="28"/>
        </w:rPr>
        <w:t xml:space="preserve">Der </w:t>
      </w:r>
      <w:proofErr w:type="spellStart"/>
      <w:r>
        <w:rPr>
          <w:rFonts w:ascii="HelveticaNeue LT 55 Roman" w:hAnsi="HelveticaNeue LT 55 Roman"/>
          <w:sz w:val="28"/>
          <w:szCs w:val="28"/>
        </w:rPr>
        <w:t>ResourceManager</w:t>
      </w:r>
      <w:proofErr w:type="spellEnd"/>
      <w:r>
        <w:rPr>
          <w:rFonts w:ascii="HelveticaNeue LT 55 Roman" w:hAnsi="HelveticaNeue LT 55 Roman"/>
          <w:sz w:val="28"/>
          <w:szCs w:val="28"/>
        </w:rPr>
        <w:t xml:space="preserve"> muss für alle Ressourcen verfügbar sein. </w:t>
      </w:r>
      <w:r w:rsidR="000A0D4E">
        <w:rPr>
          <w:rFonts w:ascii="HelveticaNeue LT 55 Roman" w:hAnsi="HelveticaNeue LT 55 Roman"/>
          <w:sz w:val="28"/>
          <w:szCs w:val="28"/>
        </w:rPr>
        <w:t xml:space="preserve"> Außerdem müssen die spezifischen Manager miteinander kommunizieren können. </w:t>
      </w:r>
      <w:r>
        <w:rPr>
          <w:rFonts w:ascii="HelveticaNeue LT 55 Roman" w:hAnsi="HelveticaNeue LT 55 Roman"/>
          <w:sz w:val="28"/>
          <w:szCs w:val="28"/>
        </w:rPr>
        <w:t xml:space="preserve">Deshalb wurde </w:t>
      </w:r>
      <w:r w:rsidR="00C72D6D">
        <w:rPr>
          <w:rFonts w:ascii="HelveticaNeue LT 55 Roman" w:hAnsi="HelveticaNeue LT 55 Roman"/>
          <w:sz w:val="28"/>
          <w:szCs w:val="28"/>
        </w:rPr>
        <w:t>die Klasse</w:t>
      </w:r>
      <w:r>
        <w:rPr>
          <w:rFonts w:ascii="HelveticaNeue LT 55 Roman" w:hAnsi="HelveticaNeue LT 55 Roman"/>
          <w:sz w:val="28"/>
          <w:szCs w:val="28"/>
        </w:rPr>
        <w:t xml:space="preserve"> als Singleton entworfen, sodass alle darin enthaltenen Manager nicht </w:t>
      </w:r>
      <w:r w:rsidR="000A0D4E">
        <w:rPr>
          <w:rFonts w:ascii="HelveticaNeue LT 55 Roman" w:hAnsi="HelveticaNeue LT 55 Roman"/>
          <w:sz w:val="28"/>
          <w:szCs w:val="28"/>
        </w:rPr>
        <w:t>immer wieder neu erstellt werden müssen</w:t>
      </w:r>
      <w:r w:rsidR="002722E1">
        <w:rPr>
          <w:rFonts w:ascii="HelveticaNeue LT 55 Roman" w:hAnsi="HelveticaNeue LT 55 Roman"/>
          <w:sz w:val="28"/>
          <w:szCs w:val="28"/>
        </w:rPr>
        <w:t xml:space="preserve"> und diese Zugriff auf die Methoden haben</w:t>
      </w:r>
      <w:r w:rsidR="000A0D4E">
        <w:rPr>
          <w:rFonts w:ascii="HelveticaNeue LT 55 Roman" w:hAnsi="HelveticaNeue LT 55 Roman"/>
          <w:sz w:val="28"/>
          <w:szCs w:val="28"/>
        </w:rPr>
        <w:t>.</w:t>
      </w:r>
    </w:p>
    <w:p w:rsidR="00C47EA9" w:rsidRPr="00DC72FB" w:rsidRDefault="00C47EA9" w:rsidP="00C47EA9">
      <w:pPr>
        <w:rPr>
          <w:rFonts w:ascii="HelveticaNeue LT 55 Roman" w:hAnsi="HelveticaNeue LT 55 Roman"/>
          <w:sz w:val="28"/>
          <w:szCs w:val="28"/>
        </w:rPr>
      </w:pPr>
      <w:proofErr w:type="spellStart"/>
      <w:r>
        <w:rPr>
          <w:rFonts w:ascii="HelveticaNeue LT 65 Medium" w:hAnsi="HelveticaNeue LT 65 Medium"/>
          <w:sz w:val="36"/>
          <w:szCs w:val="36"/>
        </w:rPr>
        <w:t>xxxManager</w:t>
      </w:r>
      <w:proofErr w:type="spellEnd"/>
      <w:r>
        <w:rPr>
          <w:rFonts w:ascii="HelveticaNeue LT 65 Medium" w:hAnsi="HelveticaNeue LT 65 Medium"/>
          <w:sz w:val="36"/>
          <w:szCs w:val="36"/>
        </w:rPr>
        <w:t>:</w:t>
      </w:r>
    </w:p>
    <w:p w:rsidR="00C47EA9" w:rsidRDefault="00C47EA9" w:rsidP="00C47EA9">
      <w:pPr>
        <w:rPr>
          <w:rFonts w:ascii="HelveticaNeue LT 55 Roman" w:hAnsi="HelveticaNeue LT 55 Roman"/>
          <w:sz w:val="28"/>
          <w:szCs w:val="28"/>
        </w:rPr>
      </w:pPr>
      <w:r>
        <w:rPr>
          <w:rFonts w:ascii="HelveticaNeue LT 55 Roman" w:hAnsi="HelveticaNeue LT 55 Roman"/>
          <w:sz w:val="28"/>
          <w:szCs w:val="28"/>
        </w:rPr>
        <w:t xml:space="preserve">Jede </w:t>
      </w:r>
      <w:proofErr w:type="spellStart"/>
      <w:r>
        <w:rPr>
          <w:rFonts w:ascii="HelveticaNeue LT 55 Roman" w:hAnsi="HelveticaNeue LT 55 Roman"/>
          <w:sz w:val="28"/>
          <w:szCs w:val="28"/>
        </w:rPr>
        <w:t>Re</w:t>
      </w:r>
      <w:r w:rsidR="004E6A87">
        <w:rPr>
          <w:rFonts w:ascii="HelveticaNeue LT 55 Roman" w:hAnsi="HelveticaNeue LT 55 Roman"/>
          <w:sz w:val="28"/>
          <w:szCs w:val="28"/>
        </w:rPr>
        <w:t>source</w:t>
      </w:r>
      <w:proofErr w:type="spellEnd"/>
      <w:r w:rsidR="004E6A87">
        <w:rPr>
          <w:rFonts w:ascii="HelveticaNeue LT 55 Roman" w:hAnsi="HelveticaNeue LT 55 Roman"/>
          <w:sz w:val="28"/>
          <w:szCs w:val="28"/>
        </w:rPr>
        <w:t xml:space="preserve"> verwendet ihre eigene </w:t>
      </w:r>
      <w:r>
        <w:rPr>
          <w:rFonts w:ascii="HelveticaNeue LT 55 Roman" w:hAnsi="HelveticaNeue LT 55 Roman"/>
          <w:sz w:val="28"/>
          <w:szCs w:val="28"/>
        </w:rPr>
        <w:t>Manager</w:t>
      </w:r>
      <w:r w:rsidR="004E6A87">
        <w:rPr>
          <w:rFonts w:ascii="HelveticaNeue LT 55 Roman" w:hAnsi="HelveticaNeue LT 55 Roman"/>
          <w:sz w:val="28"/>
          <w:szCs w:val="28"/>
        </w:rPr>
        <w:t xml:space="preserve"> Klasse</w:t>
      </w:r>
      <w:r>
        <w:rPr>
          <w:rFonts w:ascii="HelveticaNeue LT 55 Roman" w:hAnsi="HelveticaNeue LT 55 Roman"/>
          <w:sz w:val="28"/>
          <w:szCs w:val="28"/>
        </w:rPr>
        <w:t>.</w:t>
      </w:r>
    </w:p>
    <w:p w:rsidR="00C47EA9" w:rsidRDefault="00C47EA9" w:rsidP="00C47EA9">
      <w:pPr>
        <w:rPr>
          <w:rFonts w:ascii="HelveticaNeue LT 55 Roman" w:hAnsi="HelveticaNeue LT 55 Roman"/>
          <w:sz w:val="28"/>
          <w:szCs w:val="28"/>
        </w:rPr>
      </w:pPr>
      <w:r>
        <w:rPr>
          <w:rFonts w:ascii="HelveticaNeue LT 55 Roman" w:hAnsi="HelveticaNeue LT 55 Roman"/>
          <w:sz w:val="28"/>
          <w:szCs w:val="28"/>
        </w:rPr>
        <w:t xml:space="preserve">Dort werden entweder </w:t>
      </w:r>
      <w:r w:rsidR="00527BFC">
        <w:rPr>
          <w:rFonts w:ascii="HelveticaNeue LT 55 Roman" w:hAnsi="HelveticaNeue LT 55 Roman"/>
          <w:sz w:val="28"/>
          <w:szCs w:val="28"/>
        </w:rPr>
        <w:t xml:space="preserve">die </w:t>
      </w:r>
      <w:r>
        <w:rPr>
          <w:rFonts w:ascii="HelveticaNeue LT 55 Roman" w:hAnsi="HelveticaNeue LT 55 Roman"/>
          <w:sz w:val="28"/>
          <w:szCs w:val="28"/>
        </w:rPr>
        <w:t>Objekte in die Datenbank übertragen</w:t>
      </w:r>
      <w:r w:rsidR="002C1B67">
        <w:rPr>
          <w:rFonts w:ascii="HelveticaNeue LT 55 Roman" w:hAnsi="HelveticaNeue LT 55 Roman"/>
          <w:sz w:val="28"/>
          <w:szCs w:val="28"/>
        </w:rPr>
        <w:t>,</w:t>
      </w:r>
      <w:r>
        <w:rPr>
          <w:rFonts w:ascii="HelveticaNeue LT 55 Roman" w:hAnsi="HelveticaNeue LT 55 Roman"/>
          <w:sz w:val="28"/>
          <w:szCs w:val="28"/>
        </w:rPr>
        <w:t xml:space="preserve"> oder entsprechende Anfragen getätigt, um Daten von d</w:t>
      </w:r>
      <w:r w:rsidR="002C1B67">
        <w:rPr>
          <w:rFonts w:ascii="HelveticaNeue LT 55 Roman" w:hAnsi="HelveticaNeue LT 55 Roman"/>
          <w:sz w:val="28"/>
          <w:szCs w:val="28"/>
        </w:rPr>
        <w:t>er Datenban</w:t>
      </w:r>
      <w:r w:rsidR="00082406">
        <w:rPr>
          <w:rFonts w:ascii="HelveticaNeue LT 55 Roman" w:hAnsi="HelveticaNeue LT 55 Roman"/>
          <w:sz w:val="28"/>
          <w:szCs w:val="28"/>
        </w:rPr>
        <w:t>k zu erhalten und in Objekte umzu</w:t>
      </w:r>
      <w:r w:rsidR="002C1B67">
        <w:rPr>
          <w:rFonts w:ascii="HelveticaNeue LT 55 Roman" w:hAnsi="HelveticaNeue LT 55 Roman"/>
          <w:sz w:val="28"/>
          <w:szCs w:val="28"/>
        </w:rPr>
        <w:t>wandeln.</w:t>
      </w:r>
    </w:p>
    <w:p w:rsidR="003371D4" w:rsidRDefault="00C47EA9" w:rsidP="00C47EA9">
      <w:pPr>
        <w:rPr>
          <w:rFonts w:ascii="HelveticaNeue LT 55 Roman" w:hAnsi="HelveticaNeue LT 55 Roman"/>
          <w:sz w:val="28"/>
          <w:szCs w:val="28"/>
        </w:rPr>
      </w:pPr>
      <w:r>
        <w:rPr>
          <w:rFonts w:ascii="HelveticaNeue LT 55 Roman" w:hAnsi="HelveticaNeue LT 55 Roman"/>
          <w:sz w:val="28"/>
          <w:szCs w:val="28"/>
        </w:rPr>
        <w:t xml:space="preserve">Jeder Manager besitzt </w:t>
      </w:r>
      <w:r w:rsidR="004D0568">
        <w:rPr>
          <w:rFonts w:ascii="HelveticaNeue LT 55 Roman" w:hAnsi="HelveticaNeue LT 55 Roman"/>
          <w:sz w:val="28"/>
          <w:szCs w:val="28"/>
        </w:rPr>
        <w:t>eine</w:t>
      </w:r>
      <w:r>
        <w:rPr>
          <w:rFonts w:ascii="HelveticaNeue LT 55 Roman" w:hAnsi="HelveticaNeue LT 55 Roman"/>
          <w:sz w:val="28"/>
          <w:szCs w:val="28"/>
        </w:rPr>
        <w:t xml:space="preserve"> </w:t>
      </w:r>
      <w:r w:rsidR="004D0568">
        <w:rPr>
          <w:rFonts w:ascii="HelveticaNeue LT 55 Roman" w:hAnsi="HelveticaNeue LT 55 Roman"/>
          <w:sz w:val="28"/>
          <w:szCs w:val="28"/>
        </w:rPr>
        <w:t>Methode</w:t>
      </w:r>
      <w:r>
        <w:rPr>
          <w:rFonts w:ascii="HelveticaNeue LT 55 Roman" w:hAnsi="HelveticaNeue LT 55 Roman"/>
          <w:sz w:val="28"/>
          <w:szCs w:val="28"/>
        </w:rPr>
        <w:t xml:space="preserve">, </w:t>
      </w:r>
      <w:r w:rsidR="00E91A91">
        <w:rPr>
          <w:rFonts w:ascii="HelveticaNeue LT 55 Roman" w:hAnsi="HelveticaNeue LT 55 Roman"/>
          <w:sz w:val="28"/>
          <w:szCs w:val="28"/>
        </w:rPr>
        <w:t xml:space="preserve">die </w:t>
      </w:r>
      <w:proofErr w:type="spellStart"/>
      <w:r>
        <w:rPr>
          <w:rFonts w:ascii="HelveticaNeue LT 55 Roman" w:hAnsi="HelveticaNeue LT 55 Roman"/>
          <w:sz w:val="28"/>
          <w:szCs w:val="28"/>
        </w:rPr>
        <w:t>ResultSets</w:t>
      </w:r>
      <w:proofErr w:type="spellEnd"/>
      <w:r>
        <w:rPr>
          <w:rFonts w:ascii="HelveticaNeue LT 55 Roman" w:hAnsi="HelveticaNeue LT 55 Roman"/>
          <w:sz w:val="28"/>
          <w:szCs w:val="28"/>
        </w:rPr>
        <w:t xml:space="preserve"> in ein</w:t>
      </w:r>
      <w:r w:rsidR="003371D4">
        <w:rPr>
          <w:rFonts w:ascii="HelveticaNeue LT 55 Roman" w:hAnsi="HelveticaNeue LT 55 Roman"/>
          <w:sz w:val="28"/>
          <w:szCs w:val="28"/>
        </w:rPr>
        <w:t xml:space="preserve">e Liste von </w:t>
      </w:r>
      <w:r>
        <w:rPr>
          <w:rFonts w:ascii="HelveticaNeue LT 55 Roman" w:hAnsi="HelveticaNeue LT 55 Roman"/>
          <w:sz w:val="28"/>
          <w:szCs w:val="28"/>
        </w:rPr>
        <w:t>Objekt</w:t>
      </w:r>
      <w:r w:rsidR="003371D4">
        <w:rPr>
          <w:rFonts w:ascii="HelveticaNeue LT 55 Roman" w:hAnsi="HelveticaNeue LT 55 Roman"/>
          <w:sz w:val="28"/>
          <w:szCs w:val="28"/>
        </w:rPr>
        <w:t>en</w:t>
      </w:r>
      <w:r>
        <w:rPr>
          <w:rFonts w:ascii="HelveticaNeue LT 55 Roman" w:hAnsi="HelveticaNeue LT 55 Roman"/>
          <w:sz w:val="28"/>
          <w:szCs w:val="28"/>
        </w:rPr>
        <w:t xml:space="preserve"> </w:t>
      </w:r>
      <w:r w:rsidR="00E91A91">
        <w:rPr>
          <w:rFonts w:ascii="HelveticaNeue LT 55 Roman" w:hAnsi="HelveticaNeue LT 55 Roman"/>
          <w:sz w:val="28"/>
          <w:szCs w:val="28"/>
        </w:rPr>
        <w:t>umwandelt</w:t>
      </w:r>
      <w:r>
        <w:rPr>
          <w:rFonts w:ascii="HelveticaNeue LT 55 Roman" w:hAnsi="HelveticaNeue LT 55 Roman"/>
          <w:sz w:val="28"/>
          <w:szCs w:val="28"/>
        </w:rPr>
        <w:t>.</w:t>
      </w:r>
      <w:r w:rsidR="003371D4">
        <w:rPr>
          <w:rFonts w:ascii="HelveticaNeue LT 55 Roman" w:hAnsi="HelveticaNeue LT 55 Roman"/>
          <w:sz w:val="28"/>
          <w:szCs w:val="28"/>
        </w:rPr>
        <w:t xml:space="preserve"> Diese kann sowohl für Listenanfragen, als auch für Einzelanfragen benutzt werden</w:t>
      </w:r>
      <w:r w:rsidR="006373DA">
        <w:rPr>
          <w:rFonts w:ascii="HelveticaNeue LT 55 Roman" w:hAnsi="HelveticaNeue LT 55 Roman"/>
          <w:sz w:val="28"/>
          <w:szCs w:val="28"/>
        </w:rPr>
        <w:t>.</w:t>
      </w:r>
    </w:p>
    <w:p w:rsidR="00C47EA9" w:rsidRDefault="004D0568" w:rsidP="00C47EA9">
      <w:pPr>
        <w:rPr>
          <w:rFonts w:ascii="HelveticaNeue LT 55 Roman" w:hAnsi="HelveticaNeue LT 55 Roman"/>
          <w:sz w:val="28"/>
          <w:szCs w:val="28"/>
        </w:rPr>
      </w:pPr>
      <w:r>
        <w:rPr>
          <w:rFonts w:ascii="HelveticaNeue LT 55 Roman" w:hAnsi="HelveticaNeue LT 55 Roman"/>
          <w:sz w:val="28"/>
          <w:szCs w:val="28"/>
        </w:rPr>
        <w:t>Es gibt</w:t>
      </w:r>
      <w:r w:rsidR="00C47EA9">
        <w:rPr>
          <w:rFonts w:ascii="HelveticaNeue LT 55 Roman" w:hAnsi="HelveticaNeue LT 55 Roman"/>
          <w:sz w:val="28"/>
          <w:szCs w:val="28"/>
        </w:rPr>
        <w:t xml:space="preserve"> die Möglichkeit, Listen der jeweiligen Objekte anzufragen und als </w:t>
      </w:r>
      <w:proofErr w:type="spellStart"/>
      <w:r w:rsidR="00C47EA9">
        <w:rPr>
          <w:rFonts w:ascii="HelveticaNeue LT 55 Roman" w:hAnsi="HelveticaNeue LT 55 Roman"/>
          <w:sz w:val="28"/>
          <w:szCs w:val="28"/>
        </w:rPr>
        <w:t>DBMeta</w:t>
      </w:r>
      <w:proofErr w:type="spellEnd"/>
      <w:r w:rsidR="00C47EA9">
        <w:rPr>
          <w:rFonts w:ascii="HelveticaNeue LT 55 Roman" w:hAnsi="HelveticaNeue LT 55 Roman"/>
          <w:sz w:val="28"/>
          <w:szCs w:val="28"/>
        </w:rPr>
        <w:t xml:space="preserve"> Objekt zurückzugeben, sowie Anzahlen von Objekten in der Datenbank zu ermitteln.</w:t>
      </w:r>
    </w:p>
    <w:p w:rsidR="006373DA" w:rsidRDefault="006373DA" w:rsidP="00C47EA9">
      <w:pPr>
        <w:rPr>
          <w:rFonts w:ascii="HelveticaNeue LT 55 Roman" w:hAnsi="HelveticaNeue LT 55 Roman"/>
          <w:sz w:val="28"/>
          <w:szCs w:val="28"/>
        </w:rPr>
      </w:pPr>
      <w:r>
        <w:rPr>
          <w:rFonts w:ascii="HelveticaNeue LT 55 Roman" w:hAnsi="HelveticaNeue LT 55 Roman"/>
          <w:sz w:val="28"/>
          <w:szCs w:val="28"/>
        </w:rPr>
        <w:t>Ebenso gibt es die Möglichkeit, Objekte nach ihren Primary Keys auszuwählen und zu löschen.</w:t>
      </w:r>
    </w:p>
    <w:p w:rsidR="006373DA" w:rsidRDefault="006373DA" w:rsidP="00C47EA9">
      <w:pPr>
        <w:rPr>
          <w:rFonts w:ascii="HelveticaNeue LT 55 Roman" w:hAnsi="HelveticaNeue LT 55 Roman"/>
          <w:sz w:val="28"/>
          <w:szCs w:val="28"/>
        </w:rPr>
      </w:pPr>
      <w:r>
        <w:rPr>
          <w:rFonts w:ascii="HelveticaNeue LT 55 Roman" w:hAnsi="HelveticaNeue LT 55 Roman"/>
          <w:sz w:val="28"/>
          <w:szCs w:val="28"/>
        </w:rPr>
        <w:t>Ebenso können Objekte als Update (Veränderung) oder Insert (Erstellung) in die Datenbank übertragen werden.</w:t>
      </w:r>
    </w:p>
    <w:p w:rsidR="003866EF" w:rsidRDefault="003866EF" w:rsidP="00C47EA9">
      <w:pPr>
        <w:rPr>
          <w:rFonts w:ascii="HelveticaNeue LT 55 Roman" w:hAnsi="HelveticaNeue LT 55 Roman"/>
          <w:sz w:val="28"/>
          <w:szCs w:val="28"/>
        </w:rPr>
      </w:pPr>
      <w:proofErr w:type="spellStart"/>
      <w:r>
        <w:rPr>
          <w:rFonts w:ascii="HelveticaNeue LT 55 Roman" w:hAnsi="HelveticaNeue LT 55 Roman"/>
          <w:sz w:val="28"/>
          <w:szCs w:val="28"/>
        </w:rPr>
        <w:t>CategoryManager</w:t>
      </w:r>
      <w:proofErr w:type="spellEnd"/>
      <w:r>
        <w:rPr>
          <w:rFonts w:ascii="HelveticaNeue LT 55 Roman" w:hAnsi="HelveticaNeue LT 55 Roman"/>
          <w:sz w:val="28"/>
          <w:szCs w:val="28"/>
        </w:rPr>
        <w:t xml:space="preserve"> und </w:t>
      </w:r>
      <w:proofErr w:type="spellStart"/>
      <w:r>
        <w:rPr>
          <w:rFonts w:ascii="HelveticaNeue LT 55 Roman" w:hAnsi="HelveticaNeue LT 55 Roman"/>
          <w:sz w:val="28"/>
          <w:szCs w:val="28"/>
        </w:rPr>
        <w:t>AuthorManager</w:t>
      </w:r>
      <w:proofErr w:type="spellEnd"/>
      <w:r>
        <w:rPr>
          <w:rFonts w:ascii="HelveticaNeue LT 55 Roman" w:hAnsi="HelveticaNeue LT 55 Roman"/>
          <w:sz w:val="28"/>
          <w:szCs w:val="28"/>
        </w:rPr>
        <w:t xml:space="preserve"> erlauben es ebenso, Einträge in die </w:t>
      </w:r>
      <w:r w:rsidR="00BC2CF0">
        <w:rPr>
          <w:rFonts w:ascii="HelveticaNeue LT 55 Roman" w:hAnsi="HelveticaNeue LT 55 Roman"/>
          <w:sz w:val="28"/>
          <w:szCs w:val="28"/>
        </w:rPr>
        <w:t xml:space="preserve">Verbundtabellen </w:t>
      </w:r>
      <w:proofErr w:type="spellStart"/>
      <w:r w:rsidR="00BC2CF0">
        <w:rPr>
          <w:rFonts w:ascii="HelveticaNeue LT 55 Roman" w:hAnsi="HelveticaNeue LT 55 Roman"/>
          <w:sz w:val="28"/>
          <w:szCs w:val="28"/>
        </w:rPr>
        <w:t>book_authors</w:t>
      </w:r>
      <w:proofErr w:type="spellEnd"/>
      <w:r w:rsidR="00BC2CF0">
        <w:rPr>
          <w:rFonts w:ascii="HelveticaNeue LT 55 Roman" w:hAnsi="HelveticaNeue LT 55 Roman"/>
          <w:sz w:val="28"/>
          <w:szCs w:val="28"/>
        </w:rPr>
        <w:t xml:space="preserve"> und </w:t>
      </w:r>
      <w:proofErr w:type="spellStart"/>
      <w:r w:rsidR="00BC2CF0">
        <w:rPr>
          <w:rFonts w:ascii="HelveticaNeue LT 55 Roman" w:hAnsi="HelveticaNeue LT 55 Roman"/>
          <w:sz w:val="28"/>
          <w:szCs w:val="28"/>
        </w:rPr>
        <w:t>book_categories</w:t>
      </w:r>
      <w:proofErr w:type="spellEnd"/>
      <w:r w:rsidR="00BC2CF0">
        <w:rPr>
          <w:rFonts w:ascii="HelveticaNeue LT 55 Roman" w:hAnsi="HelveticaNeue LT 55 Roman"/>
          <w:sz w:val="28"/>
          <w:szCs w:val="28"/>
        </w:rPr>
        <w:t xml:space="preserve"> zu tätigen oder daraus zu löschen.</w:t>
      </w:r>
    </w:p>
    <w:p w:rsidR="00BA55DB" w:rsidRDefault="000B65B3" w:rsidP="00496ECB">
      <w:pPr>
        <w:rPr>
          <w:rFonts w:ascii="HelveticaNeue LT 55 Roman" w:hAnsi="HelveticaNeue LT 55 Roman"/>
          <w:sz w:val="28"/>
          <w:szCs w:val="28"/>
        </w:rPr>
      </w:pPr>
      <w:r>
        <w:rPr>
          <w:rFonts w:ascii="HelveticaNeue LT 55 Roman" w:hAnsi="HelveticaNeue LT 55 Roman"/>
          <w:sz w:val="28"/>
          <w:szCs w:val="28"/>
        </w:rPr>
        <w:t xml:space="preserve">Die SQL Befehle sind auf die in der </w:t>
      </w:r>
      <w:proofErr w:type="spellStart"/>
      <w:r>
        <w:rPr>
          <w:rFonts w:ascii="HelveticaNeue LT 55 Roman" w:hAnsi="HelveticaNeue LT 55 Roman"/>
          <w:sz w:val="28"/>
          <w:szCs w:val="28"/>
        </w:rPr>
        <w:t>database_setup.sql</w:t>
      </w:r>
      <w:proofErr w:type="spellEnd"/>
      <w:r>
        <w:rPr>
          <w:rFonts w:ascii="HelveticaNeue LT 55 Roman" w:hAnsi="HelveticaNeue LT 55 Roman"/>
          <w:sz w:val="28"/>
          <w:szCs w:val="28"/>
        </w:rPr>
        <w:t xml:space="preserve"> Datei festgelegte Implementierung festgelegt, da Änderunge</w:t>
      </w:r>
      <w:r w:rsidR="009661A1">
        <w:rPr>
          <w:rFonts w:ascii="HelveticaNeue LT 55 Roman" w:hAnsi="HelveticaNeue LT 55 Roman"/>
          <w:sz w:val="28"/>
          <w:szCs w:val="28"/>
        </w:rPr>
        <w:t xml:space="preserve">n an der Grundstruktur </w:t>
      </w:r>
      <w:r>
        <w:rPr>
          <w:rFonts w:ascii="HelveticaNeue LT 55 Roman" w:hAnsi="HelveticaNeue LT 55 Roman"/>
          <w:sz w:val="28"/>
          <w:szCs w:val="28"/>
        </w:rPr>
        <w:t>der Datenbank im Rahmen dieser Aufgabe nicht erwartet werden.</w:t>
      </w:r>
      <w:r w:rsidR="003650F8">
        <w:rPr>
          <w:rFonts w:ascii="HelveticaNeue LT 55 Roman" w:hAnsi="HelveticaNeue LT 55 Roman"/>
          <w:sz w:val="28"/>
          <w:szCs w:val="28"/>
        </w:rPr>
        <w:t xml:space="preserve"> Die Aufteilung </w:t>
      </w:r>
      <w:r w:rsidR="00976B60">
        <w:rPr>
          <w:rFonts w:ascii="HelveticaNeue LT 55 Roman" w:hAnsi="HelveticaNeue LT 55 Roman"/>
          <w:sz w:val="28"/>
          <w:szCs w:val="28"/>
        </w:rPr>
        <w:t>von</w:t>
      </w:r>
      <w:r w:rsidR="003650F8">
        <w:rPr>
          <w:rFonts w:ascii="HelveticaNeue LT 55 Roman" w:hAnsi="HelveticaNeue LT 55 Roman"/>
          <w:sz w:val="28"/>
          <w:szCs w:val="28"/>
        </w:rPr>
        <w:t xml:space="preserve"> </w:t>
      </w:r>
      <w:proofErr w:type="spellStart"/>
      <w:r w:rsidR="003650F8">
        <w:rPr>
          <w:rFonts w:ascii="HelveticaNeue LT 55 Roman" w:hAnsi="HelveticaNeue LT 55 Roman"/>
          <w:sz w:val="28"/>
          <w:szCs w:val="28"/>
        </w:rPr>
        <w:t>Resource</w:t>
      </w:r>
      <w:proofErr w:type="spellEnd"/>
      <w:r w:rsidR="003650F8">
        <w:rPr>
          <w:rFonts w:ascii="HelveticaNeue LT 55 Roman" w:hAnsi="HelveticaNeue LT 55 Roman"/>
          <w:sz w:val="28"/>
          <w:szCs w:val="28"/>
        </w:rPr>
        <w:t xml:space="preserve"> und Manager erfolgte, um eben diese SQL Implementationen von anderer Logik zu trennen.</w:t>
      </w:r>
    </w:p>
    <w:p w:rsidR="00496ECB" w:rsidRPr="00DC72FB" w:rsidRDefault="00496ECB" w:rsidP="00496ECB">
      <w:pPr>
        <w:rPr>
          <w:rFonts w:ascii="HelveticaNeue LT 55 Roman" w:hAnsi="HelveticaNeue LT 55 Roman"/>
          <w:sz w:val="28"/>
          <w:szCs w:val="28"/>
        </w:rPr>
      </w:pPr>
      <w:r>
        <w:rPr>
          <w:rFonts w:ascii="HelveticaNeue LT 65 Medium" w:hAnsi="HelveticaNeue LT 65 Medium"/>
          <w:sz w:val="36"/>
          <w:szCs w:val="36"/>
        </w:rPr>
        <w:lastRenderedPageBreak/>
        <w:t>Klient:</w:t>
      </w:r>
    </w:p>
    <w:p w:rsidR="00BA55DB" w:rsidRDefault="00AD3434" w:rsidP="00C47EA9">
      <w:pPr>
        <w:rPr>
          <w:rFonts w:ascii="HelveticaNeue LT 55 Roman" w:hAnsi="HelveticaNeue LT 55 Roman"/>
          <w:sz w:val="28"/>
          <w:szCs w:val="28"/>
        </w:rPr>
      </w:pPr>
      <w:r>
        <w:rPr>
          <w:rFonts w:ascii="HelveticaNeue LT 55 Roman" w:hAnsi="HelveticaNeue LT 55 Roman"/>
          <w:sz w:val="28"/>
          <w:szCs w:val="28"/>
        </w:rPr>
        <w:t>Der Klient ist in Controller, Model und View aufgeteilt. Ebenso</w:t>
      </w:r>
      <w:r w:rsidR="00BA55DB">
        <w:rPr>
          <w:rFonts w:ascii="HelveticaNeue LT 55 Roman" w:hAnsi="HelveticaNeue LT 55 Roman"/>
          <w:sz w:val="28"/>
          <w:szCs w:val="28"/>
        </w:rPr>
        <w:t xml:space="preserve"> gibt es Interfaces die die Interaktion </w:t>
      </w:r>
      <w:r w:rsidR="00DC68AE">
        <w:rPr>
          <w:rFonts w:ascii="HelveticaNeue LT 55 Roman" w:hAnsi="HelveticaNeue LT 55 Roman"/>
          <w:sz w:val="28"/>
          <w:szCs w:val="28"/>
        </w:rPr>
        <w:t>der Controller mit</w:t>
      </w:r>
      <w:r w:rsidR="00BA55DB">
        <w:rPr>
          <w:rFonts w:ascii="HelveticaNeue LT 55 Roman" w:hAnsi="HelveticaNeue LT 55 Roman"/>
          <w:sz w:val="28"/>
          <w:szCs w:val="28"/>
        </w:rPr>
        <w:t xml:space="preserve"> Model und View festlegen (Einsatz der Interfaces aus Softwaretechnik bekannt).</w:t>
      </w:r>
    </w:p>
    <w:p w:rsidR="00BA55DB" w:rsidRDefault="00BA55DB" w:rsidP="00C47EA9">
      <w:pPr>
        <w:rPr>
          <w:rFonts w:ascii="HelveticaNeue LT 55 Roman" w:hAnsi="HelveticaNeue LT 55 Roman"/>
          <w:sz w:val="28"/>
          <w:szCs w:val="28"/>
        </w:rPr>
      </w:pPr>
      <w:r>
        <w:rPr>
          <w:rFonts w:ascii="HelveticaNeue LT 55 Roman" w:hAnsi="HelveticaNeue LT 55 Roman"/>
          <w:sz w:val="28"/>
          <w:szCs w:val="28"/>
        </w:rPr>
        <w:t>Unter „</w:t>
      </w:r>
      <w:proofErr w:type="spellStart"/>
      <w:r>
        <w:rPr>
          <w:rFonts w:ascii="HelveticaNeue LT 55 Roman" w:hAnsi="HelveticaNeue LT 55 Roman"/>
          <w:sz w:val="28"/>
          <w:szCs w:val="28"/>
        </w:rPr>
        <w:t>program</w:t>
      </w:r>
      <w:proofErr w:type="spellEnd"/>
      <w:r>
        <w:rPr>
          <w:rFonts w:ascii="HelveticaNeue LT 55 Roman" w:hAnsi="HelveticaNeue LT 55 Roman"/>
          <w:sz w:val="28"/>
          <w:szCs w:val="28"/>
        </w:rPr>
        <w:t xml:space="preserve">“ befinden sich die Klassen zum Starten der </w:t>
      </w:r>
      <w:proofErr w:type="spellStart"/>
      <w:r>
        <w:rPr>
          <w:rFonts w:ascii="HelveticaNeue LT 55 Roman" w:hAnsi="HelveticaNeue LT 55 Roman"/>
          <w:sz w:val="28"/>
          <w:szCs w:val="28"/>
        </w:rPr>
        <w:t>JavaFX</w:t>
      </w:r>
      <w:proofErr w:type="spellEnd"/>
      <w:r>
        <w:rPr>
          <w:rFonts w:ascii="HelveticaNeue LT 55 Roman" w:hAnsi="HelveticaNeue LT 55 Roman"/>
          <w:sz w:val="28"/>
          <w:szCs w:val="28"/>
        </w:rPr>
        <w:t xml:space="preserve"> Anwendung.</w:t>
      </w:r>
    </w:p>
    <w:p w:rsidR="00BA55DB" w:rsidRDefault="00BA55DB" w:rsidP="00C47EA9">
      <w:pPr>
        <w:rPr>
          <w:rFonts w:ascii="HelveticaNeue LT 55 Roman" w:hAnsi="HelveticaNeue LT 55 Roman"/>
          <w:sz w:val="28"/>
          <w:szCs w:val="28"/>
        </w:rPr>
      </w:pPr>
      <w:r>
        <w:rPr>
          <w:rFonts w:ascii="HelveticaNeue LT 55 Roman" w:hAnsi="HelveticaNeue LT 55 Roman"/>
          <w:sz w:val="28"/>
          <w:szCs w:val="28"/>
        </w:rPr>
        <w:t>Unter „</w:t>
      </w:r>
      <w:proofErr w:type="spellStart"/>
      <w:r>
        <w:rPr>
          <w:rFonts w:ascii="HelveticaNeue LT 55 Roman" w:hAnsi="HelveticaNeue LT 55 Roman"/>
          <w:sz w:val="28"/>
          <w:szCs w:val="28"/>
        </w:rPr>
        <w:t>view</w:t>
      </w:r>
      <w:proofErr w:type="spellEnd"/>
      <w:r>
        <w:rPr>
          <w:rFonts w:ascii="HelveticaNeue LT 55 Roman" w:hAnsi="HelveticaNeue LT 55 Roman"/>
          <w:sz w:val="28"/>
          <w:szCs w:val="28"/>
        </w:rPr>
        <w:t>“ finden sich alle Klassen die die Benutzeransicht definieren.</w:t>
      </w:r>
    </w:p>
    <w:p w:rsidR="00BA55DB" w:rsidRDefault="00BA55DB" w:rsidP="00C47EA9">
      <w:pPr>
        <w:rPr>
          <w:rFonts w:ascii="HelveticaNeue LT 55 Roman" w:hAnsi="HelveticaNeue LT 55 Roman"/>
          <w:sz w:val="28"/>
          <w:szCs w:val="28"/>
        </w:rPr>
      </w:pPr>
      <w:r>
        <w:rPr>
          <w:rFonts w:ascii="HelveticaNeue LT 55 Roman" w:hAnsi="HelveticaNeue LT 55 Roman"/>
          <w:sz w:val="28"/>
          <w:szCs w:val="28"/>
        </w:rPr>
        <w:t>Unter „</w:t>
      </w:r>
      <w:proofErr w:type="spellStart"/>
      <w:r>
        <w:rPr>
          <w:rFonts w:ascii="HelveticaNeue LT 55 Roman" w:hAnsi="HelveticaNeue LT 55 Roman"/>
          <w:sz w:val="28"/>
          <w:szCs w:val="28"/>
        </w:rPr>
        <w:t>controller</w:t>
      </w:r>
      <w:proofErr w:type="spellEnd"/>
      <w:r>
        <w:rPr>
          <w:rFonts w:ascii="HelveticaNeue LT 55 Roman" w:hAnsi="HelveticaNeue LT 55 Roman"/>
          <w:sz w:val="28"/>
          <w:szCs w:val="28"/>
        </w:rPr>
        <w:t>“ finden sich alle Controller, die die Anfragen des Benutzers annehmen und verarbeiten.</w:t>
      </w:r>
    </w:p>
    <w:p w:rsidR="00BA55DB" w:rsidRDefault="00BA55DB" w:rsidP="00C47EA9">
      <w:pPr>
        <w:rPr>
          <w:rFonts w:ascii="HelveticaNeue LT 55 Roman" w:hAnsi="HelveticaNeue LT 55 Roman"/>
          <w:sz w:val="28"/>
          <w:szCs w:val="28"/>
        </w:rPr>
      </w:pPr>
      <w:r>
        <w:rPr>
          <w:rFonts w:ascii="HelveticaNeue LT 55 Roman" w:hAnsi="HelveticaNeue LT 55 Roman"/>
          <w:sz w:val="28"/>
          <w:szCs w:val="28"/>
        </w:rPr>
        <w:t>Unter „</w:t>
      </w:r>
      <w:proofErr w:type="spellStart"/>
      <w:r>
        <w:rPr>
          <w:rFonts w:ascii="HelveticaNeue LT 55 Roman" w:hAnsi="HelveticaNeue LT 55 Roman"/>
          <w:sz w:val="28"/>
          <w:szCs w:val="28"/>
        </w:rPr>
        <w:t>model</w:t>
      </w:r>
      <w:proofErr w:type="spellEnd"/>
      <w:r>
        <w:rPr>
          <w:rFonts w:ascii="HelveticaNeue LT 55 Roman" w:hAnsi="HelveticaNeue LT 55 Roman"/>
          <w:sz w:val="28"/>
          <w:szCs w:val="28"/>
        </w:rPr>
        <w:t>“ befinden sich alle Klassen, die Anfragen an den Server stellen können und erhaltende Daten speichern und verarbeiten.</w:t>
      </w:r>
    </w:p>
    <w:p w:rsidR="00BA55DB" w:rsidRDefault="00E72FD3" w:rsidP="00C47EA9">
      <w:pPr>
        <w:rPr>
          <w:rFonts w:ascii="HelveticaNeue LT 55 Roman" w:hAnsi="HelveticaNeue LT 55 Roman"/>
          <w:sz w:val="28"/>
          <w:szCs w:val="28"/>
        </w:rPr>
      </w:pPr>
      <w:r>
        <w:rPr>
          <w:rFonts w:ascii="HelveticaNeue LT 55 Roman" w:hAnsi="HelveticaNeue LT 55 Roman"/>
          <w:sz w:val="28"/>
          <w:szCs w:val="28"/>
        </w:rPr>
        <w:t>Im Ordner „</w:t>
      </w:r>
      <w:proofErr w:type="spellStart"/>
      <w:r>
        <w:rPr>
          <w:rFonts w:ascii="HelveticaNeue LT 55 Roman" w:hAnsi="HelveticaNeue LT 55 Roman"/>
          <w:sz w:val="28"/>
          <w:szCs w:val="28"/>
        </w:rPr>
        <w:t>resources</w:t>
      </w:r>
      <w:proofErr w:type="spellEnd"/>
      <w:r>
        <w:rPr>
          <w:rFonts w:ascii="HelveticaNeue LT 55 Roman" w:hAnsi="HelveticaNeue LT 55 Roman"/>
          <w:sz w:val="28"/>
          <w:szCs w:val="28"/>
        </w:rPr>
        <w:t>“ finden sich alle Elemente der Benutzeroberfläche. Dazu gehören alle verwendeten Icons und die FXM</w:t>
      </w:r>
      <w:r w:rsidR="00E91A91">
        <w:rPr>
          <w:rFonts w:ascii="HelveticaNeue LT 55 Roman" w:hAnsi="HelveticaNeue LT 55 Roman"/>
          <w:sz w:val="28"/>
          <w:szCs w:val="28"/>
        </w:rPr>
        <w:t>L</w:t>
      </w:r>
      <w:r>
        <w:rPr>
          <w:rFonts w:ascii="HelveticaNeue LT 55 Roman" w:hAnsi="HelveticaNeue LT 55 Roman"/>
          <w:sz w:val="28"/>
          <w:szCs w:val="28"/>
        </w:rPr>
        <w:t xml:space="preserve"> Szenendateien.</w:t>
      </w:r>
    </w:p>
    <w:p w:rsidR="00E72FD3" w:rsidRDefault="00E72FD3" w:rsidP="00C47EA9">
      <w:pPr>
        <w:rPr>
          <w:rFonts w:ascii="HelveticaNeue LT 55 Roman" w:hAnsi="HelveticaNeue LT 55 Roman"/>
          <w:sz w:val="28"/>
          <w:szCs w:val="28"/>
        </w:rPr>
      </w:pPr>
      <w:r>
        <w:rPr>
          <w:rFonts w:ascii="HelveticaNeue LT 55 Roman" w:hAnsi="HelveticaNeue LT 55 Roman"/>
          <w:sz w:val="28"/>
          <w:szCs w:val="28"/>
        </w:rPr>
        <w:t xml:space="preserve">Der Klient ist </w:t>
      </w:r>
      <w:proofErr w:type="spellStart"/>
      <w:r>
        <w:rPr>
          <w:rFonts w:ascii="HelveticaNeue LT 55 Roman" w:hAnsi="HelveticaNeue LT 55 Roman"/>
          <w:sz w:val="28"/>
          <w:szCs w:val="28"/>
        </w:rPr>
        <w:t>JavaFX</w:t>
      </w:r>
      <w:proofErr w:type="spellEnd"/>
      <w:r>
        <w:rPr>
          <w:rFonts w:ascii="HelveticaNeue LT 55 Roman" w:hAnsi="HelveticaNeue LT 55 Roman"/>
          <w:sz w:val="28"/>
          <w:szCs w:val="28"/>
        </w:rPr>
        <w:t xml:space="preserve"> basiert und verwendet FXML Dateien, um die Benutzeroberfläche darzustellen.</w:t>
      </w:r>
    </w:p>
    <w:p w:rsidR="006E630A" w:rsidRPr="00DC72FB" w:rsidRDefault="006E630A" w:rsidP="006E630A">
      <w:pPr>
        <w:rPr>
          <w:rFonts w:ascii="HelveticaNeue LT 55 Roman" w:hAnsi="HelveticaNeue LT 55 Roman"/>
          <w:sz w:val="28"/>
          <w:szCs w:val="28"/>
        </w:rPr>
      </w:pPr>
      <w:r>
        <w:rPr>
          <w:rFonts w:ascii="HelveticaNeue LT 65 Medium" w:hAnsi="HelveticaNeue LT 65 Medium"/>
          <w:sz w:val="36"/>
          <w:szCs w:val="36"/>
        </w:rPr>
        <w:t>View:</w:t>
      </w:r>
    </w:p>
    <w:p w:rsidR="00E72FD3" w:rsidRDefault="006E630A" w:rsidP="00C47EA9">
      <w:pPr>
        <w:rPr>
          <w:rFonts w:ascii="HelveticaNeue LT 55 Roman" w:hAnsi="HelveticaNeue LT 55 Roman"/>
          <w:sz w:val="28"/>
          <w:szCs w:val="28"/>
        </w:rPr>
      </w:pPr>
      <w:r>
        <w:rPr>
          <w:rFonts w:ascii="HelveticaNeue LT 55 Roman" w:hAnsi="HelveticaNeue LT 55 Roman"/>
          <w:sz w:val="28"/>
          <w:szCs w:val="28"/>
        </w:rPr>
        <w:t>Der View stellt eine Stage bereit, die als View verwendet wird. Ebenso wird hier das Model erstellt.</w:t>
      </w:r>
    </w:p>
    <w:p w:rsidR="006E630A" w:rsidRDefault="006E630A" w:rsidP="00C47EA9">
      <w:pPr>
        <w:rPr>
          <w:rFonts w:ascii="HelveticaNeue LT 55 Roman" w:hAnsi="HelveticaNeue LT 55 Roman"/>
          <w:sz w:val="28"/>
          <w:szCs w:val="28"/>
        </w:rPr>
      </w:pPr>
      <w:r>
        <w:rPr>
          <w:rFonts w:ascii="HelveticaNeue LT 55 Roman" w:hAnsi="HelveticaNeue LT 55 Roman"/>
          <w:sz w:val="28"/>
          <w:szCs w:val="28"/>
        </w:rPr>
        <w:t xml:space="preserve">Um Code nicht zu </w:t>
      </w:r>
      <w:r w:rsidR="007327C9">
        <w:rPr>
          <w:rFonts w:ascii="HelveticaNeue LT 55 Roman" w:hAnsi="HelveticaNeue LT 55 Roman"/>
          <w:sz w:val="28"/>
          <w:szCs w:val="28"/>
        </w:rPr>
        <w:t xml:space="preserve">duplizieren, wurde das Laden aller FXML Szenen </w:t>
      </w:r>
      <w:r>
        <w:rPr>
          <w:rFonts w:ascii="HelveticaNeue LT 55 Roman" w:hAnsi="HelveticaNeue LT 55 Roman"/>
          <w:sz w:val="28"/>
          <w:szCs w:val="28"/>
        </w:rPr>
        <w:t xml:space="preserve">selbst auf den </w:t>
      </w:r>
      <w:proofErr w:type="spellStart"/>
      <w:r>
        <w:rPr>
          <w:rFonts w:ascii="HelveticaNeue LT 55 Roman" w:hAnsi="HelveticaNeue LT 55 Roman"/>
          <w:sz w:val="28"/>
          <w:szCs w:val="28"/>
        </w:rPr>
        <w:t>SceneController</w:t>
      </w:r>
      <w:proofErr w:type="spellEnd"/>
      <w:r>
        <w:rPr>
          <w:rFonts w:ascii="HelveticaNeue LT 55 Roman" w:hAnsi="HelveticaNeue LT 55 Roman"/>
          <w:sz w:val="28"/>
          <w:szCs w:val="28"/>
        </w:rPr>
        <w:t xml:space="preserve"> ausgelagert.</w:t>
      </w:r>
    </w:p>
    <w:p w:rsidR="00C4697D" w:rsidRPr="00DC72FB" w:rsidRDefault="00C4697D" w:rsidP="00C4697D">
      <w:pPr>
        <w:rPr>
          <w:rFonts w:ascii="HelveticaNeue LT 55 Roman" w:hAnsi="HelveticaNeue LT 55 Roman"/>
          <w:sz w:val="28"/>
          <w:szCs w:val="28"/>
        </w:rPr>
      </w:pPr>
      <w:r>
        <w:rPr>
          <w:rFonts w:ascii="HelveticaNeue LT 65 Medium" w:hAnsi="HelveticaNeue LT 65 Medium"/>
          <w:sz w:val="36"/>
          <w:szCs w:val="36"/>
        </w:rPr>
        <w:t>FXML Szenen:</w:t>
      </w:r>
    </w:p>
    <w:p w:rsidR="00C4697D" w:rsidRDefault="00C4697D" w:rsidP="00C47EA9">
      <w:pPr>
        <w:rPr>
          <w:rFonts w:ascii="HelveticaNeue LT 55 Roman" w:hAnsi="HelveticaNeue LT 55 Roman"/>
          <w:sz w:val="28"/>
          <w:szCs w:val="28"/>
        </w:rPr>
      </w:pPr>
      <w:r>
        <w:rPr>
          <w:rFonts w:ascii="HelveticaNeue LT 55 Roman" w:hAnsi="HelveticaNeue LT 55 Roman"/>
          <w:sz w:val="28"/>
          <w:szCs w:val="28"/>
        </w:rPr>
        <w:t>Im „</w:t>
      </w:r>
      <w:proofErr w:type="spellStart"/>
      <w:r>
        <w:rPr>
          <w:rFonts w:ascii="HelveticaNeue LT 55 Roman" w:hAnsi="HelveticaNeue LT 55 Roman"/>
          <w:sz w:val="28"/>
          <w:szCs w:val="28"/>
        </w:rPr>
        <w:t>resources</w:t>
      </w:r>
      <w:proofErr w:type="spellEnd"/>
      <w:r>
        <w:rPr>
          <w:rFonts w:ascii="HelveticaNeue LT 55 Roman" w:hAnsi="HelveticaNeue LT 55 Roman"/>
          <w:sz w:val="28"/>
          <w:szCs w:val="28"/>
        </w:rPr>
        <w:t>“ Ordner sind alle FXML Dateien zu finden.</w:t>
      </w:r>
    </w:p>
    <w:p w:rsidR="00C4697D" w:rsidRDefault="00C4697D" w:rsidP="00C47EA9">
      <w:pPr>
        <w:rPr>
          <w:rFonts w:ascii="HelveticaNeue LT 55 Roman" w:hAnsi="HelveticaNeue LT 55 Roman"/>
          <w:sz w:val="28"/>
          <w:szCs w:val="28"/>
        </w:rPr>
      </w:pPr>
      <w:r>
        <w:rPr>
          <w:rFonts w:ascii="HelveticaNeue LT 55 Roman" w:hAnsi="HelveticaNeue LT 55 Roman"/>
          <w:sz w:val="28"/>
          <w:szCs w:val="28"/>
        </w:rPr>
        <w:t>„</w:t>
      </w:r>
      <w:proofErr w:type="spellStart"/>
      <w:proofErr w:type="gramStart"/>
      <w:r>
        <w:rPr>
          <w:rFonts w:ascii="HelveticaNeue LT 55 Roman" w:hAnsi="HelveticaNeue LT 55 Roman"/>
          <w:sz w:val="28"/>
          <w:szCs w:val="28"/>
        </w:rPr>
        <w:t>login.fxml</w:t>
      </w:r>
      <w:proofErr w:type="spellEnd"/>
      <w:proofErr w:type="gramEnd"/>
      <w:r>
        <w:rPr>
          <w:rFonts w:ascii="HelveticaNeue LT 55 Roman" w:hAnsi="HelveticaNeue LT 55 Roman"/>
          <w:sz w:val="28"/>
          <w:szCs w:val="28"/>
        </w:rPr>
        <w:t>“: Enthält das Login Fenster in dem Benutzerstatus und Verbindungsadresse gewählt werden können.</w:t>
      </w:r>
    </w:p>
    <w:p w:rsidR="00C4697D" w:rsidRDefault="00F32E3E" w:rsidP="00C47EA9">
      <w:pPr>
        <w:rPr>
          <w:rFonts w:ascii="HelveticaNeue LT 55 Roman" w:hAnsi="HelveticaNeue LT 55 Roman"/>
          <w:sz w:val="28"/>
          <w:szCs w:val="28"/>
        </w:rPr>
      </w:pPr>
      <w:r>
        <w:rPr>
          <w:rFonts w:ascii="HelveticaNeue LT 55 Roman" w:hAnsi="HelveticaNeue LT 55 Roman"/>
          <w:sz w:val="28"/>
          <w:szCs w:val="28"/>
        </w:rPr>
        <w:t>„</w:t>
      </w:r>
      <w:proofErr w:type="spellStart"/>
      <w:proofErr w:type="gramStart"/>
      <w:r>
        <w:rPr>
          <w:rFonts w:ascii="HelveticaNeue LT 55 Roman" w:hAnsi="HelveticaNeue LT 55 Roman"/>
          <w:sz w:val="28"/>
          <w:szCs w:val="28"/>
        </w:rPr>
        <w:t>main.fxml</w:t>
      </w:r>
      <w:proofErr w:type="spellEnd"/>
      <w:proofErr w:type="gramEnd"/>
      <w:r>
        <w:rPr>
          <w:rFonts w:ascii="HelveticaNeue LT 55 Roman" w:hAnsi="HelveticaNeue LT 55 Roman"/>
          <w:sz w:val="28"/>
          <w:szCs w:val="28"/>
        </w:rPr>
        <w:t xml:space="preserve">“: Enthält ein generelles </w:t>
      </w:r>
      <w:r w:rsidR="00C4697D">
        <w:rPr>
          <w:rFonts w:ascii="HelveticaNeue LT 55 Roman" w:hAnsi="HelveticaNeue LT 55 Roman"/>
          <w:sz w:val="28"/>
          <w:szCs w:val="28"/>
        </w:rPr>
        <w:t>Main Fenster, mit Filtern, Return/</w:t>
      </w:r>
      <w:proofErr w:type="spellStart"/>
      <w:r w:rsidR="00C4697D">
        <w:rPr>
          <w:rFonts w:ascii="HelveticaNeue LT 55 Roman" w:hAnsi="HelveticaNeue LT 55 Roman"/>
          <w:sz w:val="28"/>
          <w:szCs w:val="28"/>
        </w:rPr>
        <w:t>LogOut</w:t>
      </w:r>
      <w:proofErr w:type="spellEnd"/>
      <w:r w:rsidR="00C4697D">
        <w:rPr>
          <w:rFonts w:ascii="HelveticaNeue LT 55 Roman" w:hAnsi="HelveticaNeue LT 55 Roman"/>
          <w:sz w:val="28"/>
          <w:szCs w:val="28"/>
        </w:rPr>
        <w:t xml:space="preserve"> Button, einer Liste, Order und Page Buttons, sowie </w:t>
      </w:r>
      <w:r w:rsidR="00E91A91">
        <w:rPr>
          <w:rFonts w:ascii="HelveticaNeue LT 55 Roman" w:hAnsi="HelveticaNeue LT 55 Roman"/>
          <w:sz w:val="28"/>
          <w:szCs w:val="28"/>
        </w:rPr>
        <w:t xml:space="preserve">5 </w:t>
      </w:r>
      <w:r w:rsidR="00D2327D">
        <w:rPr>
          <w:rFonts w:ascii="HelveticaNeue LT 55 Roman" w:hAnsi="HelveticaNeue LT 55 Roman"/>
          <w:sz w:val="28"/>
          <w:szCs w:val="28"/>
        </w:rPr>
        <w:t xml:space="preserve">zuschaltbare </w:t>
      </w:r>
      <w:r w:rsidR="00C4697D">
        <w:rPr>
          <w:rFonts w:ascii="HelveticaNeue LT 55 Roman" w:hAnsi="HelveticaNeue LT 55 Roman"/>
          <w:sz w:val="28"/>
          <w:szCs w:val="28"/>
        </w:rPr>
        <w:t>Buttons. Der jeweilige Controller stellt beim Laden die entsprechenden Elemente auf die passende Ansicht um.</w:t>
      </w:r>
    </w:p>
    <w:p w:rsidR="00A8630C" w:rsidRPr="00C4697D" w:rsidRDefault="00C4697D" w:rsidP="00C47EA9">
      <w:pPr>
        <w:rPr>
          <w:rFonts w:ascii="HelveticaNeue LT 55 Roman" w:hAnsi="HelveticaNeue LT 55 Roman"/>
          <w:sz w:val="28"/>
          <w:szCs w:val="28"/>
        </w:rPr>
      </w:pPr>
      <w:r w:rsidRPr="00C4697D">
        <w:rPr>
          <w:rFonts w:ascii="HelveticaNeue LT 55 Roman" w:hAnsi="HelveticaNeue LT 55 Roman"/>
          <w:sz w:val="28"/>
          <w:szCs w:val="28"/>
        </w:rPr>
        <w:t>„</w:t>
      </w:r>
      <w:proofErr w:type="spellStart"/>
      <w:proofErr w:type="gramStart"/>
      <w:r w:rsidRPr="00C4697D">
        <w:rPr>
          <w:rFonts w:ascii="HelveticaNeue LT 55 Roman" w:hAnsi="HelveticaNeue LT 55 Roman"/>
          <w:sz w:val="28"/>
          <w:szCs w:val="28"/>
        </w:rPr>
        <w:t>book.fxml</w:t>
      </w:r>
      <w:proofErr w:type="spellEnd"/>
      <w:proofErr w:type="gramEnd"/>
      <w:r w:rsidRPr="00C4697D">
        <w:rPr>
          <w:rFonts w:ascii="HelveticaNeue LT 55 Roman" w:hAnsi="HelveticaNeue LT 55 Roman"/>
          <w:sz w:val="28"/>
          <w:szCs w:val="28"/>
        </w:rPr>
        <w:t>“, „</w:t>
      </w:r>
      <w:proofErr w:type="spellStart"/>
      <w:r w:rsidRPr="00C4697D">
        <w:rPr>
          <w:rFonts w:ascii="HelveticaNeue LT 55 Roman" w:hAnsi="HelveticaNeue LT 55 Roman"/>
          <w:sz w:val="28"/>
          <w:szCs w:val="28"/>
        </w:rPr>
        <w:t>category.fxml</w:t>
      </w:r>
      <w:proofErr w:type="spellEnd"/>
      <w:r w:rsidRPr="00C4697D">
        <w:rPr>
          <w:rFonts w:ascii="HelveticaNeue LT 55 Roman" w:hAnsi="HelveticaNeue LT 55 Roman"/>
          <w:sz w:val="28"/>
          <w:szCs w:val="28"/>
        </w:rPr>
        <w:t>“, „</w:t>
      </w:r>
      <w:proofErr w:type="spellStart"/>
      <w:r w:rsidRPr="00C4697D">
        <w:rPr>
          <w:rFonts w:ascii="HelveticaNeue LT 55 Roman" w:hAnsi="HelveticaNeue LT 55 Roman"/>
          <w:sz w:val="28"/>
          <w:szCs w:val="28"/>
        </w:rPr>
        <w:t>author.fxml</w:t>
      </w:r>
      <w:proofErr w:type="spellEnd"/>
      <w:r w:rsidRPr="00C4697D">
        <w:rPr>
          <w:rFonts w:ascii="HelveticaNeue LT 55 Roman" w:hAnsi="HelveticaNeue LT 55 Roman"/>
          <w:sz w:val="28"/>
          <w:szCs w:val="28"/>
        </w:rPr>
        <w:t>” und “</w:t>
      </w:r>
      <w:proofErr w:type="spellStart"/>
      <w:r w:rsidRPr="00C4697D">
        <w:rPr>
          <w:rFonts w:ascii="HelveticaNeue LT 55 Roman" w:hAnsi="HelveticaNeue LT 55 Roman"/>
          <w:sz w:val="28"/>
          <w:szCs w:val="28"/>
        </w:rPr>
        <w:t>publisher.fxml</w:t>
      </w:r>
      <w:proofErr w:type="spellEnd"/>
      <w:r w:rsidRPr="00C4697D">
        <w:rPr>
          <w:rFonts w:ascii="HelveticaNeue LT 55 Roman" w:hAnsi="HelveticaNeue LT 55 Roman"/>
          <w:sz w:val="28"/>
          <w:szCs w:val="28"/>
        </w:rPr>
        <w:t>”</w:t>
      </w:r>
      <w:r>
        <w:rPr>
          <w:rFonts w:ascii="HelveticaNeue LT 55 Roman" w:hAnsi="HelveticaNeue LT 55 Roman"/>
          <w:sz w:val="28"/>
          <w:szCs w:val="28"/>
        </w:rPr>
        <w:t>: En</w:t>
      </w:r>
      <w:r w:rsidRPr="00C4697D">
        <w:rPr>
          <w:rFonts w:ascii="HelveticaNeue LT 55 Roman" w:hAnsi="HelveticaNeue LT 55 Roman"/>
          <w:sz w:val="28"/>
          <w:szCs w:val="28"/>
        </w:rPr>
        <w:t xml:space="preserve">thalten die spezifische </w:t>
      </w:r>
      <w:r>
        <w:rPr>
          <w:rFonts w:ascii="HelveticaNeue LT 55 Roman" w:hAnsi="HelveticaNeue LT 55 Roman"/>
          <w:sz w:val="28"/>
          <w:szCs w:val="28"/>
        </w:rPr>
        <w:t xml:space="preserve">Ansicht für alle entsprechenden </w:t>
      </w:r>
      <w:r w:rsidR="00D2327D">
        <w:rPr>
          <w:rFonts w:ascii="HelveticaNeue LT 55 Roman" w:hAnsi="HelveticaNeue LT 55 Roman"/>
          <w:sz w:val="28"/>
          <w:szCs w:val="28"/>
        </w:rPr>
        <w:t>Werte</w:t>
      </w:r>
      <w:r>
        <w:rPr>
          <w:rFonts w:ascii="HelveticaNeue LT 55 Roman" w:hAnsi="HelveticaNeue LT 55 Roman"/>
          <w:sz w:val="28"/>
          <w:szCs w:val="28"/>
        </w:rPr>
        <w:t xml:space="preserve"> und einen Return Button, sowie </w:t>
      </w:r>
      <w:r w:rsidR="00D2327D">
        <w:rPr>
          <w:rFonts w:ascii="HelveticaNeue LT 55 Roman" w:hAnsi="HelveticaNeue LT 55 Roman"/>
          <w:sz w:val="28"/>
          <w:szCs w:val="28"/>
        </w:rPr>
        <w:t xml:space="preserve">zuschaltbare </w:t>
      </w:r>
      <w:proofErr w:type="spellStart"/>
      <w:r w:rsidR="00A8630C">
        <w:rPr>
          <w:rFonts w:ascii="HelveticaNeue LT 55 Roman" w:hAnsi="HelveticaNeue LT 55 Roman"/>
          <w:sz w:val="28"/>
          <w:szCs w:val="28"/>
        </w:rPr>
        <w:t>Submit</w:t>
      </w:r>
      <w:proofErr w:type="spellEnd"/>
      <w:r w:rsidR="00A8630C">
        <w:rPr>
          <w:rFonts w:ascii="HelveticaNeue LT 55 Roman" w:hAnsi="HelveticaNeue LT 55 Roman"/>
          <w:sz w:val="28"/>
          <w:szCs w:val="28"/>
        </w:rPr>
        <w:t xml:space="preserve"> und Delete Button</w:t>
      </w:r>
      <w:r w:rsidR="00D2327D">
        <w:rPr>
          <w:rFonts w:ascii="HelveticaNeue LT 55 Roman" w:hAnsi="HelveticaNeue LT 55 Roman"/>
          <w:sz w:val="28"/>
          <w:szCs w:val="28"/>
        </w:rPr>
        <w:t>s</w:t>
      </w:r>
      <w:r>
        <w:rPr>
          <w:rFonts w:ascii="HelveticaNeue LT 55 Roman" w:hAnsi="HelveticaNeue LT 55 Roman"/>
          <w:sz w:val="28"/>
          <w:szCs w:val="28"/>
        </w:rPr>
        <w:t>.</w:t>
      </w:r>
    </w:p>
    <w:p w:rsidR="006E630A" w:rsidRPr="00DC72FB" w:rsidRDefault="006E630A" w:rsidP="006E630A">
      <w:pPr>
        <w:rPr>
          <w:rFonts w:ascii="HelveticaNeue LT 55 Roman" w:hAnsi="HelveticaNeue LT 55 Roman"/>
          <w:sz w:val="28"/>
          <w:szCs w:val="28"/>
        </w:rPr>
      </w:pPr>
      <w:proofErr w:type="spellStart"/>
      <w:r>
        <w:rPr>
          <w:rFonts w:ascii="HelveticaNeue LT 65 Medium" w:hAnsi="HelveticaNeue LT 65 Medium"/>
          <w:sz w:val="36"/>
          <w:szCs w:val="36"/>
        </w:rPr>
        <w:lastRenderedPageBreak/>
        <w:t>SceneController</w:t>
      </w:r>
      <w:proofErr w:type="spellEnd"/>
      <w:r>
        <w:rPr>
          <w:rFonts w:ascii="HelveticaNeue LT 65 Medium" w:hAnsi="HelveticaNeue LT 65 Medium"/>
          <w:sz w:val="36"/>
          <w:szCs w:val="36"/>
        </w:rPr>
        <w:t>:</w:t>
      </w:r>
    </w:p>
    <w:p w:rsidR="006E630A" w:rsidRDefault="006E630A" w:rsidP="00C47EA9">
      <w:pPr>
        <w:rPr>
          <w:rFonts w:ascii="HelveticaNeue LT 55 Roman" w:hAnsi="HelveticaNeue LT 55 Roman"/>
          <w:sz w:val="28"/>
          <w:szCs w:val="28"/>
        </w:rPr>
      </w:pPr>
      <w:r>
        <w:rPr>
          <w:rFonts w:ascii="HelveticaNeue LT 55 Roman" w:hAnsi="HelveticaNeue LT 55 Roman"/>
          <w:sz w:val="28"/>
          <w:szCs w:val="28"/>
        </w:rPr>
        <w:t xml:space="preserve">Der </w:t>
      </w:r>
      <w:proofErr w:type="spellStart"/>
      <w:r>
        <w:rPr>
          <w:rFonts w:ascii="HelveticaNeue LT 55 Roman" w:hAnsi="HelveticaNeue LT 55 Roman"/>
          <w:sz w:val="28"/>
          <w:szCs w:val="28"/>
        </w:rPr>
        <w:t>SceneController</w:t>
      </w:r>
      <w:proofErr w:type="spellEnd"/>
      <w:r>
        <w:rPr>
          <w:rFonts w:ascii="HelveticaNeue LT 55 Roman" w:hAnsi="HelveticaNeue LT 55 Roman"/>
          <w:sz w:val="28"/>
          <w:szCs w:val="28"/>
        </w:rPr>
        <w:t xml:space="preserve"> stellt </w:t>
      </w:r>
      <w:r w:rsidR="00F30880">
        <w:rPr>
          <w:rFonts w:ascii="HelveticaNeue LT 55 Roman" w:hAnsi="HelveticaNeue LT 55 Roman"/>
          <w:sz w:val="28"/>
          <w:szCs w:val="28"/>
        </w:rPr>
        <w:t>s</w:t>
      </w:r>
      <w:r>
        <w:rPr>
          <w:rFonts w:ascii="HelveticaNeue LT 55 Roman" w:hAnsi="HelveticaNeue LT 55 Roman"/>
          <w:sz w:val="28"/>
          <w:szCs w:val="28"/>
        </w:rPr>
        <w:t>zenenübergreifende Funktionen bereit.</w:t>
      </w:r>
    </w:p>
    <w:p w:rsidR="00F80AF3" w:rsidRDefault="00F80AF3" w:rsidP="00C47EA9">
      <w:pPr>
        <w:rPr>
          <w:rFonts w:ascii="HelveticaNeue LT 55 Roman" w:hAnsi="HelveticaNeue LT 55 Roman"/>
          <w:sz w:val="28"/>
          <w:szCs w:val="28"/>
        </w:rPr>
      </w:pPr>
      <w:r>
        <w:rPr>
          <w:rFonts w:ascii="HelveticaNeue LT 55 Roman" w:hAnsi="HelveticaNeue LT 55 Roman"/>
          <w:sz w:val="28"/>
          <w:szCs w:val="28"/>
        </w:rPr>
        <w:t xml:space="preserve">Dazu gehört vor allem die aktuelle </w:t>
      </w:r>
      <w:r w:rsidR="00E91A91">
        <w:rPr>
          <w:rFonts w:ascii="HelveticaNeue LT 55 Roman" w:hAnsi="HelveticaNeue LT 55 Roman"/>
          <w:sz w:val="28"/>
          <w:szCs w:val="28"/>
        </w:rPr>
        <w:t>Szene</w:t>
      </w:r>
      <w:r>
        <w:rPr>
          <w:rFonts w:ascii="HelveticaNeue LT 55 Roman" w:hAnsi="HelveticaNeue LT 55 Roman"/>
          <w:sz w:val="28"/>
          <w:szCs w:val="28"/>
        </w:rPr>
        <w:t xml:space="preserve"> und dessen Controller zu wechseln. Der </w:t>
      </w:r>
      <w:proofErr w:type="spellStart"/>
      <w:r>
        <w:rPr>
          <w:rFonts w:ascii="HelveticaNeue LT 55 Roman" w:hAnsi="HelveticaNeue LT 55 Roman"/>
          <w:sz w:val="28"/>
          <w:szCs w:val="28"/>
        </w:rPr>
        <w:t>SceneController</w:t>
      </w:r>
      <w:proofErr w:type="spellEnd"/>
      <w:r>
        <w:rPr>
          <w:rFonts w:ascii="HelveticaNeue LT 55 Roman" w:hAnsi="HelveticaNeue LT 55 Roman"/>
          <w:sz w:val="28"/>
          <w:szCs w:val="28"/>
        </w:rPr>
        <w:t xml:space="preserve"> enthält alle Controller, damit darin enthaltende Einstellungen über einen Szenenwechsel hinaus behalten werden.</w:t>
      </w:r>
    </w:p>
    <w:p w:rsidR="00C4697D" w:rsidRDefault="00F80AF3" w:rsidP="00C47EA9">
      <w:pPr>
        <w:rPr>
          <w:rFonts w:ascii="HelveticaNeue LT 55 Roman" w:hAnsi="HelveticaNeue LT 55 Roman"/>
          <w:sz w:val="28"/>
          <w:szCs w:val="28"/>
        </w:rPr>
      </w:pPr>
      <w:r>
        <w:rPr>
          <w:rFonts w:ascii="HelveticaNeue LT 55 Roman" w:hAnsi="HelveticaNeue LT 55 Roman"/>
          <w:sz w:val="28"/>
          <w:szCs w:val="28"/>
        </w:rPr>
        <w:t>Ebenso werden hier szenenübergreifende Dialoge zur Verwendung bereitgestellt.</w:t>
      </w:r>
    </w:p>
    <w:p w:rsidR="003E68F7" w:rsidRDefault="003E68F7" w:rsidP="00C47EA9">
      <w:pPr>
        <w:rPr>
          <w:rFonts w:ascii="HelveticaNeue LT 55 Roman" w:hAnsi="HelveticaNeue LT 55 Roman"/>
          <w:sz w:val="28"/>
          <w:szCs w:val="28"/>
        </w:rPr>
      </w:pPr>
    </w:p>
    <w:p w:rsidR="00C4697D" w:rsidRPr="00DC72FB" w:rsidRDefault="003E68F7" w:rsidP="00C4697D">
      <w:pPr>
        <w:rPr>
          <w:rFonts w:ascii="HelveticaNeue LT 55 Roman" w:hAnsi="HelveticaNeue LT 55 Roman"/>
          <w:sz w:val="28"/>
          <w:szCs w:val="28"/>
        </w:rPr>
      </w:pPr>
      <w:r>
        <w:rPr>
          <w:rFonts w:ascii="HelveticaNeue LT 65 Medium" w:hAnsi="HelveticaNeue LT 65 Medium"/>
          <w:sz w:val="36"/>
          <w:szCs w:val="36"/>
        </w:rPr>
        <w:t>Login</w:t>
      </w:r>
      <w:r w:rsidR="002B266B">
        <w:rPr>
          <w:rFonts w:ascii="HelveticaNeue LT 65 Medium" w:hAnsi="HelveticaNeue LT 65 Medium"/>
          <w:sz w:val="36"/>
          <w:szCs w:val="36"/>
        </w:rPr>
        <w:t xml:space="preserve"> Ansicht</w:t>
      </w:r>
      <w:r w:rsidR="00C4697D">
        <w:rPr>
          <w:rFonts w:ascii="HelveticaNeue LT 65 Medium" w:hAnsi="HelveticaNeue LT 65 Medium"/>
          <w:sz w:val="36"/>
          <w:szCs w:val="36"/>
        </w:rPr>
        <w:t>:</w:t>
      </w:r>
    </w:p>
    <w:p w:rsidR="00C4697D" w:rsidRDefault="002B266B" w:rsidP="00C47EA9">
      <w:pPr>
        <w:rPr>
          <w:rFonts w:ascii="HelveticaNeue LT 55 Roman" w:hAnsi="HelveticaNeue LT 55 Roman"/>
          <w:sz w:val="28"/>
          <w:szCs w:val="28"/>
        </w:rPr>
      </w:pPr>
      <w:r>
        <w:rPr>
          <w:rFonts w:ascii="HelveticaNeue LT 55 Roman" w:hAnsi="HelveticaNeue LT 55 Roman"/>
          <w:sz w:val="28"/>
          <w:szCs w:val="28"/>
        </w:rPr>
        <w:t>In der Login Ansicht kann der Benutzer sich entscheiden, in welchem Modus er die Anwendung betreten will.</w:t>
      </w:r>
    </w:p>
    <w:p w:rsidR="002B266B" w:rsidRDefault="002B266B" w:rsidP="00C47EA9">
      <w:pPr>
        <w:rPr>
          <w:rFonts w:ascii="HelveticaNeue LT 55 Roman" w:hAnsi="HelveticaNeue LT 55 Roman"/>
          <w:sz w:val="28"/>
          <w:szCs w:val="28"/>
        </w:rPr>
      </w:pPr>
      <w:r>
        <w:rPr>
          <w:rFonts w:ascii="HelveticaNeue LT 55 Roman" w:hAnsi="HelveticaNeue LT 55 Roman"/>
          <w:sz w:val="28"/>
          <w:szCs w:val="28"/>
        </w:rPr>
        <w:t>Der Benutzer kann sich als normaler Benutzer oder als Hauptbenutzer anmelden.</w:t>
      </w:r>
    </w:p>
    <w:p w:rsidR="002B266B" w:rsidRDefault="002B266B" w:rsidP="00C47EA9">
      <w:pPr>
        <w:rPr>
          <w:rFonts w:ascii="HelveticaNeue LT 55 Roman" w:hAnsi="HelveticaNeue LT 55 Roman"/>
          <w:sz w:val="28"/>
          <w:szCs w:val="28"/>
        </w:rPr>
      </w:pPr>
      <w:r>
        <w:rPr>
          <w:rFonts w:ascii="HelveticaNeue LT 55 Roman" w:hAnsi="HelveticaNeue LT 55 Roman"/>
          <w:sz w:val="28"/>
          <w:szCs w:val="28"/>
        </w:rPr>
        <w:t>Wenn sich der Benutzer als normaler Benutzer anmeldet, werden keine weiteren Einstellungen vorgenommen und er kann ohne weiteres das Programm betreten.</w:t>
      </w:r>
    </w:p>
    <w:p w:rsidR="002B266B" w:rsidRDefault="002B266B" w:rsidP="00C47EA9">
      <w:pPr>
        <w:rPr>
          <w:rFonts w:ascii="HelveticaNeue LT 55 Roman" w:hAnsi="HelveticaNeue LT 55 Roman"/>
          <w:sz w:val="28"/>
          <w:szCs w:val="28"/>
        </w:rPr>
      </w:pPr>
      <w:r>
        <w:rPr>
          <w:rFonts w:ascii="HelveticaNeue LT 55 Roman" w:hAnsi="HelveticaNeue LT 55 Roman"/>
          <w:sz w:val="28"/>
          <w:szCs w:val="28"/>
        </w:rPr>
        <w:t>Wenn der Benutzer sich als Hauptbenutzer anmelden will, kann er das nur, wenn er erfolgreich beim Server angemeldet wird. Kann er nicht angemeldet werden, wird ihm der Fehlschlag angezeigt und er verbleibt im Login Menü. Wenn er erfolgreich angemelde</w:t>
      </w:r>
      <w:r w:rsidR="00B01E34">
        <w:rPr>
          <w:rFonts w:ascii="HelveticaNeue LT 55 Roman" w:hAnsi="HelveticaNeue LT 55 Roman"/>
          <w:sz w:val="28"/>
          <w:szCs w:val="28"/>
        </w:rPr>
        <w:t>t ist, wird sein Benutzers</w:t>
      </w:r>
      <w:r>
        <w:rPr>
          <w:rFonts w:ascii="HelveticaNeue LT 55 Roman" w:hAnsi="HelveticaNeue LT 55 Roman"/>
          <w:sz w:val="28"/>
          <w:szCs w:val="28"/>
        </w:rPr>
        <w:t>tatus für alle weiteren Ansichten übernommen. Der Hauptbenutzer verbleibt so lange Hauptbenutzer, bis er sich wieder erfolgreich abmeldet.</w:t>
      </w:r>
    </w:p>
    <w:p w:rsidR="002B266B" w:rsidRDefault="002B266B" w:rsidP="00C47EA9">
      <w:pPr>
        <w:rPr>
          <w:rFonts w:ascii="HelveticaNeue LT 55 Roman" w:hAnsi="HelveticaNeue LT 55 Roman"/>
          <w:sz w:val="28"/>
          <w:szCs w:val="28"/>
        </w:rPr>
      </w:pPr>
      <w:r>
        <w:rPr>
          <w:rFonts w:ascii="HelveticaNeue LT 55 Roman" w:hAnsi="HelveticaNeue LT 55 Roman"/>
          <w:sz w:val="28"/>
          <w:szCs w:val="28"/>
        </w:rPr>
        <w:t>Der Benutzer kann in der Login Ansicht ebenfalls von der Host Adresse „</w:t>
      </w:r>
      <w:proofErr w:type="spellStart"/>
      <w:r>
        <w:rPr>
          <w:rFonts w:ascii="HelveticaNeue LT 55 Roman" w:hAnsi="HelveticaNeue LT 55 Roman"/>
          <w:sz w:val="28"/>
          <w:szCs w:val="28"/>
        </w:rPr>
        <w:t>localhost</w:t>
      </w:r>
      <w:proofErr w:type="spellEnd"/>
      <w:r>
        <w:rPr>
          <w:rFonts w:ascii="HelveticaNeue LT 55 Roman" w:hAnsi="HelveticaNeue LT 55 Roman"/>
          <w:sz w:val="28"/>
          <w:szCs w:val="28"/>
        </w:rPr>
        <w:t>“ auf eine andere IP Adresse wechseln. Dazu muss er im entsprechenden Feld eine neue Adresse eintragen und den „Connect“ Button drücken.</w:t>
      </w:r>
    </w:p>
    <w:p w:rsidR="002B266B" w:rsidRDefault="002B266B" w:rsidP="00C47EA9">
      <w:pPr>
        <w:rPr>
          <w:rFonts w:ascii="HelveticaNeue LT 55 Roman" w:hAnsi="HelveticaNeue LT 55 Roman"/>
          <w:sz w:val="28"/>
          <w:szCs w:val="28"/>
        </w:rPr>
      </w:pPr>
      <w:r>
        <w:rPr>
          <w:rFonts w:ascii="HelveticaNeue LT 55 Roman" w:hAnsi="HelveticaNeue LT 55 Roman"/>
          <w:sz w:val="28"/>
          <w:szCs w:val="28"/>
        </w:rPr>
        <w:t>Die neue Adresse wird im Rahmen dieser Aufgabe nicht auf Korrektheit geprüft.</w:t>
      </w:r>
    </w:p>
    <w:p w:rsidR="002B266B" w:rsidRDefault="002B266B" w:rsidP="00C47EA9">
      <w:pPr>
        <w:rPr>
          <w:rFonts w:ascii="HelveticaNeue LT 55 Roman" w:hAnsi="HelveticaNeue LT 55 Roman"/>
          <w:sz w:val="28"/>
          <w:szCs w:val="28"/>
        </w:rPr>
      </w:pPr>
      <w:r>
        <w:rPr>
          <w:rFonts w:ascii="HelveticaNeue LT 55 Roman" w:hAnsi="HelveticaNeue LT 55 Roman"/>
          <w:sz w:val="28"/>
          <w:szCs w:val="28"/>
        </w:rPr>
        <w:t xml:space="preserve">Die Login Ansicht besitzt nur einen </w:t>
      </w:r>
      <w:proofErr w:type="spellStart"/>
      <w:r>
        <w:rPr>
          <w:rFonts w:ascii="HelveticaNeue LT 55 Roman" w:hAnsi="HelveticaNeue LT 55 Roman"/>
          <w:sz w:val="28"/>
          <w:szCs w:val="28"/>
        </w:rPr>
        <w:t>LoginController</w:t>
      </w:r>
      <w:proofErr w:type="spellEnd"/>
      <w:r>
        <w:rPr>
          <w:rFonts w:ascii="HelveticaNeue LT 55 Roman" w:hAnsi="HelveticaNeue LT 55 Roman"/>
          <w:sz w:val="28"/>
          <w:szCs w:val="28"/>
        </w:rPr>
        <w:t xml:space="preserve"> der alle beschriebenen Interaktionsmöglichkeiten bereitstellt und auf Model und View ausführt.</w:t>
      </w:r>
    </w:p>
    <w:p w:rsidR="00B01E34" w:rsidRDefault="00B01E34" w:rsidP="00C47EA9">
      <w:pPr>
        <w:rPr>
          <w:rFonts w:ascii="HelveticaNeue LT 55 Roman" w:hAnsi="HelveticaNeue LT 55 Roman"/>
          <w:sz w:val="28"/>
          <w:szCs w:val="28"/>
        </w:rPr>
      </w:pPr>
    </w:p>
    <w:p w:rsidR="002459D4" w:rsidRPr="00DC72FB" w:rsidRDefault="002459D4" w:rsidP="002459D4">
      <w:pPr>
        <w:rPr>
          <w:rFonts w:ascii="HelveticaNeue LT 55 Roman" w:hAnsi="HelveticaNeue LT 55 Roman"/>
          <w:sz w:val="28"/>
          <w:szCs w:val="28"/>
        </w:rPr>
      </w:pPr>
      <w:r>
        <w:rPr>
          <w:rFonts w:ascii="HelveticaNeue LT 65 Medium" w:hAnsi="HelveticaNeue LT 65 Medium"/>
          <w:sz w:val="36"/>
          <w:szCs w:val="36"/>
        </w:rPr>
        <w:lastRenderedPageBreak/>
        <w:t>Hauptansicht:</w:t>
      </w:r>
    </w:p>
    <w:p w:rsidR="00B01E34" w:rsidRDefault="00B01E34" w:rsidP="002459D4">
      <w:pPr>
        <w:rPr>
          <w:rFonts w:ascii="HelveticaNeue LT 55 Roman" w:hAnsi="HelveticaNeue LT 55 Roman"/>
          <w:sz w:val="28"/>
          <w:szCs w:val="28"/>
        </w:rPr>
      </w:pPr>
      <w:r>
        <w:rPr>
          <w:rFonts w:ascii="HelveticaNeue LT 55 Roman" w:hAnsi="HelveticaNeue LT 55 Roman"/>
          <w:sz w:val="28"/>
          <w:szCs w:val="28"/>
        </w:rPr>
        <w:t xml:space="preserve">In der Hauptansicht wird dem Benutzer nur das angezeigt, was er nach seinem Benutzerstatus </w:t>
      </w:r>
      <w:r w:rsidR="003650F8">
        <w:rPr>
          <w:rFonts w:ascii="HelveticaNeue LT 55 Roman" w:hAnsi="HelveticaNeue LT 55 Roman"/>
          <w:sz w:val="28"/>
          <w:szCs w:val="28"/>
        </w:rPr>
        <w:t>auch sehen sollte.</w:t>
      </w:r>
    </w:p>
    <w:p w:rsidR="003650F8" w:rsidRDefault="00C0576E" w:rsidP="00C47EA9">
      <w:pPr>
        <w:rPr>
          <w:rFonts w:ascii="HelveticaNeue LT 55 Roman" w:hAnsi="HelveticaNeue LT 55 Roman"/>
          <w:sz w:val="28"/>
          <w:szCs w:val="28"/>
        </w:rPr>
      </w:pPr>
      <w:r>
        <w:rPr>
          <w:rFonts w:ascii="HelveticaNeue LT 55 Roman" w:hAnsi="HelveticaNeue LT 55 Roman"/>
          <w:sz w:val="28"/>
          <w:szCs w:val="28"/>
        </w:rPr>
        <w:t>Generell wird eine Liste mit von der Datenbank erhaltenden Elementen angezeigt. Die Liste entspricht den Suchvorgaben, die in der Ansicht vom Benutzer auch verändert werden können.</w:t>
      </w:r>
      <w:r w:rsidR="00CB4BB9">
        <w:rPr>
          <w:rFonts w:ascii="HelveticaNeue LT 55 Roman" w:hAnsi="HelveticaNeue LT 55 Roman"/>
          <w:sz w:val="28"/>
          <w:szCs w:val="28"/>
        </w:rPr>
        <w:t xml:space="preserve"> Elemente in den Listen können durch Doppelklick in einer neuen Ansicht betrachtet werden.</w:t>
      </w:r>
    </w:p>
    <w:p w:rsidR="00F50EA5" w:rsidRDefault="001068EB" w:rsidP="00C47EA9">
      <w:pPr>
        <w:rPr>
          <w:rFonts w:ascii="HelveticaNeue LT 55 Roman" w:hAnsi="HelveticaNeue LT 55 Roman"/>
          <w:sz w:val="28"/>
          <w:szCs w:val="28"/>
        </w:rPr>
      </w:pPr>
      <w:r>
        <w:rPr>
          <w:rFonts w:ascii="HelveticaNeue LT 55 Roman" w:hAnsi="HelveticaNeue LT 55 Roman"/>
          <w:sz w:val="28"/>
          <w:szCs w:val="28"/>
        </w:rPr>
        <w:t xml:space="preserve">Der Benutzer kann die Sortierrichtung ändern, den Listenausschnitt verändern und Textfilter </w:t>
      </w:r>
      <w:r w:rsidR="00F50EA5">
        <w:rPr>
          <w:rFonts w:ascii="HelveticaNeue LT 55 Roman" w:hAnsi="HelveticaNeue LT 55 Roman"/>
          <w:sz w:val="28"/>
          <w:szCs w:val="28"/>
        </w:rPr>
        <w:t>(oder Kategorie Filter) setzten.</w:t>
      </w:r>
      <w:r w:rsidR="00690DC3">
        <w:rPr>
          <w:rFonts w:ascii="HelveticaNeue LT 55 Roman" w:hAnsi="HelveticaNeue LT 55 Roman"/>
          <w:sz w:val="28"/>
          <w:szCs w:val="28"/>
        </w:rPr>
        <w:t xml:space="preserve"> </w:t>
      </w:r>
      <w:r w:rsidR="00F50EA5">
        <w:rPr>
          <w:rFonts w:ascii="HelveticaNeue LT 55 Roman" w:hAnsi="HelveticaNeue LT 55 Roman"/>
          <w:sz w:val="28"/>
          <w:szCs w:val="28"/>
        </w:rPr>
        <w:t>Ebenso kann der Benutzer die Ansicht durch einen Button wieder verlassen.</w:t>
      </w:r>
      <w:r w:rsidR="00690DC3">
        <w:rPr>
          <w:rFonts w:ascii="HelveticaNeue LT 55 Roman" w:hAnsi="HelveticaNeue LT 55 Roman"/>
          <w:sz w:val="28"/>
          <w:szCs w:val="28"/>
        </w:rPr>
        <w:t xml:space="preserve"> </w:t>
      </w:r>
      <w:r w:rsidR="00F50EA5">
        <w:rPr>
          <w:rFonts w:ascii="HelveticaNeue LT 55 Roman" w:hAnsi="HelveticaNeue LT 55 Roman"/>
          <w:sz w:val="28"/>
          <w:szCs w:val="28"/>
        </w:rPr>
        <w:t>Wenn der Hauptbenutzer das Programm verlassen will, muss er davor erst wieder erfolgreich beim Server abgemeldet werden.</w:t>
      </w:r>
    </w:p>
    <w:p w:rsidR="00F50EA5" w:rsidRDefault="00CB4BB9" w:rsidP="00C47EA9">
      <w:pPr>
        <w:rPr>
          <w:rFonts w:ascii="HelveticaNeue LT 55 Roman" w:hAnsi="HelveticaNeue LT 55 Roman"/>
          <w:sz w:val="28"/>
          <w:szCs w:val="28"/>
        </w:rPr>
      </w:pPr>
      <w:r>
        <w:rPr>
          <w:rFonts w:ascii="HelveticaNeue LT 55 Roman" w:hAnsi="HelveticaNeue LT 55 Roman"/>
          <w:sz w:val="28"/>
          <w:szCs w:val="28"/>
        </w:rPr>
        <w:t>Der normale Benutzer sieht nur die Bücher-Ansicht.</w:t>
      </w:r>
    </w:p>
    <w:p w:rsidR="00CB4BB9" w:rsidRDefault="00CB4BB9" w:rsidP="00C47EA9">
      <w:pPr>
        <w:rPr>
          <w:rFonts w:ascii="HelveticaNeue LT 55 Roman" w:hAnsi="HelveticaNeue LT 55 Roman"/>
          <w:sz w:val="28"/>
          <w:szCs w:val="28"/>
        </w:rPr>
      </w:pPr>
      <w:r>
        <w:rPr>
          <w:rFonts w:ascii="HelveticaNeue LT 55 Roman" w:hAnsi="HelveticaNeue LT 55 Roman"/>
          <w:sz w:val="28"/>
          <w:szCs w:val="28"/>
        </w:rPr>
        <w:t>Der Hauptbenutzer erhält 5 weitere Buttons, mit denen er entweder die Datenbank zurücksetzen kann, oder die aktuelle Ansicht wechseln kann.</w:t>
      </w:r>
    </w:p>
    <w:p w:rsidR="00CB4BB9" w:rsidRDefault="00CB4BB9" w:rsidP="00C47EA9">
      <w:pPr>
        <w:rPr>
          <w:rFonts w:ascii="HelveticaNeue LT 55 Roman" w:hAnsi="HelveticaNeue LT 55 Roman"/>
          <w:sz w:val="28"/>
          <w:szCs w:val="28"/>
        </w:rPr>
      </w:pPr>
      <w:r>
        <w:rPr>
          <w:rFonts w:ascii="HelveticaNeue LT 55 Roman" w:hAnsi="HelveticaNeue LT 55 Roman"/>
          <w:sz w:val="28"/>
          <w:szCs w:val="28"/>
        </w:rPr>
        <w:t>Es stehen zusätzlich zu den Büchern noch Ansichten für Kategorien, Autoren und Verlage bereit.</w:t>
      </w:r>
      <w:r w:rsidR="00690DC3">
        <w:rPr>
          <w:rFonts w:ascii="HelveticaNeue LT 55 Roman" w:hAnsi="HelveticaNeue LT 55 Roman"/>
          <w:sz w:val="28"/>
          <w:szCs w:val="28"/>
        </w:rPr>
        <w:t xml:space="preserve"> </w:t>
      </w:r>
      <w:r>
        <w:rPr>
          <w:rFonts w:ascii="HelveticaNeue LT 55 Roman" w:hAnsi="HelveticaNeue LT 55 Roman"/>
          <w:sz w:val="28"/>
          <w:szCs w:val="28"/>
        </w:rPr>
        <w:t>Diese enthalten aber keinen „Kategorie“-Filter.</w:t>
      </w:r>
    </w:p>
    <w:p w:rsidR="00CB4BB9" w:rsidRDefault="00CB4BB9" w:rsidP="00C47EA9">
      <w:pPr>
        <w:rPr>
          <w:rFonts w:ascii="HelveticaNeue LT 55 Roman" w:hAnsi="HelveticaNeue LT 55 Roman"/>
          <w:sz w:val="28"/>
          <w:szCs w:val="28"/>
        </w:rPr>
      </w:pPr>
      <w:r>
        <w:rPr>
          <w:rFonts w:ascii="HelveticaNeue LT 55 Roman" w:hAnsi="HelveticaNeue LT 55 Roman"/>
          <w:sz w:val="28"/>
          <w:szCs w:val="28"/>
        </w:rPr>
        <w:t xml:space="preserve">Durch das erneute </w:t>
      </w:r>
      <w:r w:rsidR="000F61EE">
        <w:rPr>
          <w:rFonts w:ascii="HelveticaNeue LT 55 Roman" w:hAnsi="HelveticaNeue LT 55 Roman"/>
          <w:sz w:val="28"/>
          <w:szCs w:val="28"/>
        </w:rPr>
        <w:t>K</w:t>
      </w:r>
      <w:r>
        <w:rPr>
          <w:rFonts w:ascii="HelveticaNeue LT 55 Roman" w:hAnsi="HelveticaNeue LT 55 Roman"/>
          <w:sz w:val="28"/>
          <w:szCs w:val="28"/>
        </w:rPr>
        <w:t>licken eines Buttons kann der Benutzer auch neue Einträge dieser Art erstellen.</w:t>
      </w:r>
      <w:r w:rsidR="00690DC3">
        <w:rPr>
          <w:rFonts w:ascii="HelveticaNeue LT 55 Roman" w:hAnsi="HelveticaNeue LT 55 Roman"/>
          <w:sz w:val="28"/>
          <w:szCs w:val="28"/>
        </w:rPr>
        <w:t xml:space="preserve"> </w:t>
      </w:r>
      <w:r w:rsidR="00BD3140">
        <w:rPr>
          <w:rFonts w:ascii="HelveticaNeue LT 55 Roman" w:hAnsi="HelveticaNeue LT 55 Roman"/>
          <w:sz w:val="28"/>
          <w:szCs w:val="28"/>
        </w:rPr>
        <w:t>Dem Hauptbenutzer werden ebenso Edit und Delete Buttons für jedes Listenelement zur Verfügung gestellt, um spezifische Einträge zu bearbeiten oder zu verwerfen.</w:t>
      </w:r>
    </w:p>
    <w:p w:rsidR="00690DC3" w:rsidRDefault="00BD3140" w:rsidP="00C47EA9">
      <w:pPr>
        <w:rPr>
          <w:rFonts w:ascii="HelveticaNeue LT 55 Roman" w:hAnsi="HelveticaNeue LT 55 Roman"/>
          <w:sz w:val="28"/>
          <w:szCs w:val="28"/>
        </w:rPr>
      </w:pPr>
      <w:r>
        <w:rPr>
          <w:rFonts w:ascii="HelveticaNeue LT 55 Roman" w:hAnsi="HelveticaNeue LT 55 Roman"/>
          <w:sz w:val="28"/>
          <w:szCs w:val="28"/>
        </w:rPr>
        <w:t>Da es 4 verschiedene Ansichten gibt, die aber alle im selben View laufen, erben die entsprechenden spezifischen Controller von einer abstrakten „</w:t>
      </w:r>
      <w:proofErr w:type="spellStart"/>
      <w:r>
        <w:rPr>
          <w:rFonts w:ascii="HelveticaNeue LT 55 Roman" w:hAnsi="HelveticaNeue LT 55 Roman"/>
          <w:sz w:val="28"/>
          <w:szCs w:val="28"/>
        </w:rPr>
        <w:t>MainController</w:t>
      </w:r>
      <w:proofErr w:type="spellEnd"/>
      <w:r>
        <w:rPr>
          <w:rFonts w:ascii="HelveticaNeue LT 55 Roman" w:hAnsi="HelveticaNeue LT 55 Roman"/>
          <w:sz w:val="28"/>
          <w:szCs w:val="28"/>
        </w:rPr>
        <w:t>“ Klasse. Diese implementiert alle Funktionen, die unabhängig von der konkreten Ansicht immer ausgeführt werden können.</w:t>
      </w:r>
    </w:p>
    <w:p w:rsidR="00B76812" w:rsidRDefault="00BD3140" w:rsidP="00C47EA9">
      <w:pPr>
        <w:rPr>
          <w:rFonts w:ascii="HelveticaNeue LT 55 Roman" w:hAnsi="HelveticaNeue LT 55 Roman"/>
          <w:sz w:val="28"/>
          <w:szCs w:val="28"/>
        </w:rPr>
      </w:pPr>
      <w:r>
        <w:rPr>
          <w:rFonts w:ascii="HelveticaNeue LT 55 Roman" w:hAnsi="HelveticaNeue LT 55 Roman"/>
          <w:sz w:val="28"/>
          <w:szCs w:val="28"/>
        </w:rPr>
        <w:t>Die spezifischen Ansichts-Controller implementieren dann die jeweils notwendigen Aktionen, um mit entsprechenden Anfragen an den Server oder an die View umgehen zu können.</w:t>
      </w:r>
      <w:r w:rsidR="00000621">
        <w:rPr>
          <w:rFonts w:ascii="HelveticaNeue LT 55 Roman" w:hAnsi="HelveticaNeue LT 55 Roman"/>
          <w:sz w:val="28"/>
          <w:szCs w:val="28"/>
        </w:rPr>
        <w:t xml:space="preserve"> Durch Vererbung stehen den spezifischen Klassen immer die generellen Funktionen der Oberklasse zur Verfügung, was für diese Anwendung sinnvoll erschien.</w:t>
      </w:r>
    </w:p>
    <w:p w:rsidR="00690DC3" w:rsidRPr="00690DC3" w:rsidRDefault="00690DC3" w:rsidP="002459D4">
      <w:pPr>
        <w:rPr>
          <w:rFonts w:ascii="HelveticaNeue LT 55 Roman" w:hAnsi="HelveticaNeue LT 55 Roman"/>
          <w:sz w:val="28"/>
          <w:szCs w:val="28"/>
        </w:rPr>
      </w:pPr>
      <w:r>
        <w:rPr>
          <w:rFonts w:ascii="HelveticaNeue LT 55 Roman" w:hAnsi="HelveticaNeue LT 55 Roman"/>
          <w:sz w:val="28"/>
          <w:szCs w:val="28"/>
        </w:rPr>
        <w:t xml:space="preserve">Konstruktoren verhindern aus unbekannten Gründen den Start der FXML Datei, deshalb </w:t>
      </w:r>
      <w:r w:rsidR="00F23038">
        <w:rPr>
          <w:rFonts w:ascii="HelveticaNeue LT 55 Roman" w:hAnsi="HelveticaNeue LT 55 Roman"/>
          <w:sz w:val="28"/>
          <w:szCs w:val="28"/>
        </w:rPr>
        <w:t>kann</w:t>
      </w:r>
      <w:r>
        <w:rPr>
          <w:rFonts w:ascii="HelveticaNeue LT 55 Roman" w:hAnsi="HelveticaNeue LT 55 Roman"/>
          <w:sz w:val="28"/>
          <w:szCs w:val="28"/>
        </w:rPr>
        <w:t xml:space="preserve"> ein </w:t>
      </w:r>
      <w:r w:rsidR="00F23038">
        <w:rPr>
          <w:rFonts w:ascii="HelveticaNeue LT 55 Roman" w:hAnsi="HelveticaNeue LT 55 Roman"/>
          <w:sz w:val="28"/>
          <w:szCs w:val="28"/>
        </w:rPr>
        <w:t xml:space="preserve">initialisierter </w:t>
      </w:r>
      <w:proofErr w:type="spellStart"/>
      <w:r>
        <w:rPr>
          <w:rFonts w:ascii="HelveticaNeue LT 55 Roman" w:hAnsi="HelveticaNeue LT 55 Roman"/>
          <w:sz w:val="28"/>
          <w:szCs w:val="28"/>
        </w:rPr>
        <w:t>MainController</w:t>
      </w:r>
      <w:proofErr w:type="spellEnd"/>
      <w:r>
        <w:rPr>
          <w:rFonts w:ascii="HelveticaNeue LT 55 Roman" w:hAnsi="HelveticaNeue LT 55 Roman"/>
          <w:sz w:val="28"/>
          <w:szCs w:val="28"/>
        </w:rPr>
        <w:t xml:space="preserve"> durch eine „</w:t>
      </w:r>
      <w:proofErr w:type="spellStart"/>
      <w:r>
        <w:rPr>
          <w:rFonts w:ascii="HelveticaNeue LT 55 Roman" w:hAnsi="HelveticaNeue LT 55 Roman"/>
          <w:sz w:val="28"/>
          <w:szCs w:val="28"/>
        </w:rPr>
        <w:t>setup</w:t>
      </w:r>
      <w:proofErr w:type="spellEnd"/>
      <w:r>
        <w:rPr>
          <w:rFonts w:ascii="HelveticaNeue LT 55 Roman" w:hAnsi="HelveticaNeue LT 55 Roman"/>
          <w:sz w:val="28"/>
          <w:szCs w:val="28"/>
        </w:rPr>
        <w:t xml:space="preserve">“ Methode </w:t>
      </w:r>
      <w:r w:rsidR="00F23038">
        <w:rPr>
          <w:rFonts w:ascii="HelveticaNeue LT 55 Roman" w:hAnsi="HelveticaNeue LT 55 Roman"/>
          <w:sz w:val="28"/>
          <w:szCs w:val="28"/>
        </w:rPr>
        <w:t>erstellt werden.</w:t>
      </w:r>
    </w:p>
    <w:p w:rsidR="002459D4" w:rsidRPr="00DC72FB" w:rsidRDefault="002459D4" w:rsidP="002459D4">
      <w:pPr>
        <w:rPr>
          <w:rFonts w:ascii="HelveticaNeue LT 55 Roman" w:hAnsi="HelveticaNeue LT 55 Roman"/>
          <w:sz w:val="28"/>
          <w:szCs w:val="28"/>
        </w:rPr>
      </w:pPr>
      <w:r>
        <w:rPr>
          <w:rFonts w:ascii="HelveticaNeue LT 65 Medium" w:hAnsi="HelveticaNeue LT 65 Medium"/>
          <w:sz w:val="36"/>
          <w:szCs w:val="36"/>
        </w:rPr>
        <w:lastRenderedPageBreak/>
        <w:t>Spezifische Ansicht:</w:t>
      </w:r>
    </w:p>
    <w:p w:rsidR="002459D4" w:rsidRDefault="0049022A" w:rsidP="002459D4">
      <w:pPr>
        <w:rPr>
          <w:rFonts w:ascii="HelveticaNeue LT 55 Roman" w:hAnsi="HelveticaNeue LT 55 Roman"/>
          <w:sz w:val="28"/>
          <w:szCs w:val="28"/>
        </w:rPr>
      </w:pPr>
      <w:r>
        <w:rPr>
          <w:rFonts w:ascii="HelveticaNeue LT 55 Roman" w:hAnsi="HelveticaNeue LT 55 Roman"/>
          <w:sz w:val="28"/>
          <w:szCs w:val="28"/>
        </w:rPr>
        <w:t>Wenn der Benutzer spezifische Elemente ansehen, bearbeiten oder erstellen will, wird eine neue Ansicht zur Darstellung aller vorhandenen Werte dieses Elementes benutzt.</w:t>
      </w:r>
    </w:p>
    <w:p w:rsidR="0049022A" w:rsidRDefault="0049022A" w:rsidP="002459D4">
      <w:pPr>
        <w:rPr>
          <w:rFonts w:ascii="HelveticaNeue LT 55 Roman" w:hAnsi="HelveticaNeue LT 55 Roman"/>
          <w:sz w:val="28"/>
          <w:szCs w:val="28"/>
        </w:rPr>
      </w:pPr>
      <w:r>
        <w:rPr>
          <w:rFonts w:ascii="HelveticaNeue LT 55 Roman" w:hAnsi="HelveticaNeue LT 55 Roman"/>
          <w:sz w:val="28"/>
          <w:szCs w:val="28"/>
        </w:rPr>
        <w:t>Jede Art von Element hat dabei eine eigene FXML View (Buch, Kategorie, Autor, Verlag).</w:t>
      </w:r>
    </w:p>
    <w:p w:rsidR="0049022A" w:rsidRDefault="00AC2E60" w:rsidP="002459D4">
      <w:pPr>
        <w:rPr>
          <w:rFonts w:ascii="HelveticaNeue LT 55 Roman" w:hAnsi="HelveticaNeue LT 55 Roman"/>
          <w:sz w:val="28"/>
          <w:szCs w:val="28"/>
        </w:rPr>
      </w:pPr>
      <w:r>
        <w:rPr>
          <w:rFonts w:ascii="HelveticaNeue LT 55 Roman" w:hAnsi="HelveticaNeue LT 55 Roman"/>
          <w:sz w:val="28"/>
          <w:szCs w:val="28"/>
        </w:rPr>
        <w:t>Der Hauptbenutzer erhält ebenfalls Zugriff auf Edit Buttons, sowie die Funktion die aktuell eingetragenen Werte in die Datenbank zu übernehmen oder das aktuelle Objekt aus der Datenbank zu löschen.</w:t>
      </w:r>
    </w:p>
    <w:p w:rsidR="00AC2E60" w:rsidRDefault="00AC2E60" w:rsidP="002459D4">
      <w:pPr>
        <w:rPr>
          <w:rFonts w:ascii="HelveticaNeue LT 55 Roman" w:hAnsi="HelveticaNeue LT 55 Roman"/>
          <w:sz w:val="28"/>
          <w:szCs w:val="28"/>
        </w:rPr>
      </w:pPr>
      <w:r>
        <w:rPr>
          <w:rFonts w:ascii="HelveticaNeue LT 55 Roman" w:hAnsi="HelveticaNeue LT 55 Roman"/>
          <w:sz w:val="28"/>
          <w:szCs w:val="28"/>
        </w:rPr>
        <w:t>Der Benutzer kann den Modus jederzeit wieder verlassen und gelangt wieder in die entsprechende Hauptansicht zurück.</w:t>
      </w:r>
    </w:p>
    <w:p w:rsidR="00AC2E60" w:rsidRDefault="00AC2E60" w:rsidP="002459D4">
      <w:pPr>
        <w:rPr>
          <w:rFonts w:ascii="HelveticaNeue LT 55 Roman" w:hAnsi="HelveticaNeue LT 55 Roman"/>
          <w:sz w:val="28"/>
          <w:szCs w:val="28"/>
        </w:rPr>
      </w:pPr>
      <w:r>
        <w:rPr>
          <w:rFonts w:ascii="HelveticaNeue LT 55 Roman" w:hAnsi="HelveticaNeue LT 55 Roman"/>
          <w:sz w:val="28"/>
          <w:szCs w:val="28"/>
        </w:rPr>
        <w:t>Alle verwendeten Controller können auch hier von einer abstrakten Klasse „</w:t>
      </w:r>
      <w:proofErr w:type="spellStart"/>
      <w:r>
        <w:rPr>
          <w:rFonts w:ascii="HelveticaNeue LT 55 Roman" w:hAnsi="HelveticaNeue LT 55 Roman"/>
          <w:sz w:val="28"/>
          <w:szCs w:val="28"/>
        </w:rPr>
        <w:t>ViewController</w:t>
      </w:r>
      <w:proofErr w:type="spellEnd"/>
      <w:r>
        <w:rPr>
          <w:rFonts w:ascii="HelveticaNeue LT 55 Roman" w:hAnsi="HelveticaNeue LT 55 Roman"/>
          <w:sz w:val="28"/>
          <w:szCs w:val="28"/>
        </w:rPr>
        <w:t xml:space="preserve">“ abgeleitet werden. Diese fasst alle Funktionen zusammen, die </w:t>
      </w:r>
      <w:r w:rsidR="00EE52FD">
        <w:rPr>
          <w:rFonts w:ascii="HelveticaNeue LT 55 Roman" w:hAnsi="HelveticaNeue LT 55 Roman"/>
          <w:sz w:val="28"/>
          <w:szCs w:val="28"/>
        </w:rPr>
        <w:t>die</w:t>
      </w:r>
      <w:r>
        <w:rPr>
          <w:rFonts w:ascii="HelveticaNeue LT 55 Roman" w:hAnsi="HelveticaNeue LT 55 Roman"/>
          <w:sz w:val="28"/>
          <w:szCs w:val="28"/>
        </w:rPr>
        <w:t xml:space="preserve"> spezifischen Ansich</w:t>
      </w:r>
      <w:r w:rsidR="00EE52FD">
        <w:rPr>
          <w:rFonts w:ascii="HelveticaNeue LT 55 Roman" w:hAnsi="HelveticaNeue LT 55 Roman"/>
          <w:sz w:val="28"/>
          <w:szCs w:val="28"/>
        </w:rPr>
        <w:t>ten gemeinhin besitzen soll</w:t>
      </w:r>
      <w:r>
        <w:rPr>
          <w:rFonts w:ascii="HelveticaNeue LT 55 Roman" w:hAnsi="HelveticaNeue LT 55 Roman"/>
          <w:sz w:val="28"/>
          <w:szCs w:val="28"/>
        </w:rPr>
        <w:t>en.</w:t>
      </w:r>
    </w:p>
    <w:p w:rsidR="00AC2E60" w:rsidRDefault="00EE52FD" w:rsidP="002459D4">
      <w:pPr>
        <w:rPr>
          <w:rFonts w:ascii="HelveticaNeue LT 55 Roman" w:hAnsi="HelveticaNeue LT 55 Roman"/>
          <w:sz w:val="28"/>
          <w:szCs w:val="28"/>
        </w:rPr>
      </w:pPr>
      <w:r>
        <w:rPr>
          <w:rFonts w:ascii="HelveticaNeue LT 55 Roman" w:hAnsi="HelveticaNeue LT 55 Roman"/>
          <w:sz w:val="28"/>
          <w:szCs w:val="28"/>
        </w:rPr>
        <w:t xml:space="preserve">Die spezifischen </w:t>
      </w:r>
      <w:proofErr w:type="spellStart"/>
      <w:r>
        <w:rPr>
          <w:rFonts w:ascii="HelveticaNeue LT 55 Roman" w:hAnsi="HelveticaNeue LT 55 Roman"/>
          <w:sz w:val="28"/>
          <w:szCs w:val="28"/>
        </w:rPr>
        <w:t>ViewController</w:t>
      </w:r>
      <w:proofErr w:type="spellEnd"/>
      <w:r>
        <w:rPr>
          <w:rFonts w:ascii="HelveticaNeue LT 55 Roman" w:hAnsi="HelveticaNeue LT 55 Roman"/>
          <w:sz w:val="28"/>
          <w:szCs w:val="28"/>
        </w:rPr>
        <w:t xml:space="preserve"> legen dann konkrete Implementationen für ihre Funktionsweisen fest.</w:t>
      </w:r>
    </w:p>
    <w:p w:rsidR="00EE52FD" w:rsidRDefault="00EE52FD" w:rsidP="002459D4">
      <w:pPr>
        <w:rPr>
          <w:rFonts w:ascii="HelveticaNeue LT 55 Roman" w:hAnsi="HelveticaNeue LT 55 Roman"/>
          <w:sz w:val="28"/>
          <w:szCs w:val="28"/>
        </w:rPr>
      </w:pPr>
      <w:r>
        <w:rPr>
          <w:rFonts w:ascii="HelveticaNeue LT 55 Roman" w:hAnsi="HelveticaNeue LT 55 Roman"/>
          <w:sz w:val="28"/>
          <w:szCs w:val="28"/>
        </w:rPr>
        <w:t>Ebenso werden in den konkreten Klassen alle Edit-Methoden festgelegt, die beim Klicken von den Edit Buttons aufgerufen werden.</w:t>
      </w:r>
    </w:p>
    <w:p w:rsidR="0043098F" w:rsidRDefault="00EE52FD" w:rsidP="002459D4">
      <w:pPr>
        <w:rPr>
          <w:rFonts w:ascii="HelveticaNeue LT 55 Roman" w:hAnsi="HelveticaNeue LT 55 Roman"/>
          <w:sz w:val="28"/>
          <w:szCs w:val="28"/>
        </w:rPr>
      </w:pPr>
      <w:r>
        <w:rPr>
          <w:rFonts w:ascii="HelveticaNeue LT 55 Roman" w:hAnsi="HelveticaNeue LT 55 Roman"/>
          <w:sz w:val="28"/>
          <w:szCs w:val="28"/>
        </w:rPr>
        <w:t>Im Gegensatz zu den Buttons in der Liste der Hauptansicht sind die Edit Buttons der Werte in der spezifischen Ansicht in der FXML Datei festgelegt und werden nicht dynamisch hinzugefügt, um einen zu komplexen Aufbau in der FXML</w:t>
      </w:r>
      <w:r w:rsidR="00DC5684">
        <w:rPr>
          <w:rFonts w:ascii="HelveticaNeue LT 55 Roman" w:hAnsi="HelveticaNeue LT 55 Roman"/>
          <w:sz w:val="28"/>
          <w:szCs w:val="28"/>
        </w:rPr>
        <w:t xml:space="preserve"> Datei zu verhindern.</w:t>
      </w:r>
    </w:p>
    <w:p w:rsidR="00061575" w:rsidRDefault="00061575" w:rsidP="002459D4">
      <w:pPr>
        <w:rPr>
          <w:rFonts w:ascii="HelveticaNeue LT 55 Roman" w:hAnsi="HelveticaNeue LT 55 Roman"/>
          <w:sz w:val="28"/>
          <w:szCs w:val="28"/>
        </w:rPr>
      </w:pPr>
    </w:p>
    <w:p w:rsidR="00061575" w:rsidRDefault="00061575" w:rsidP="002459D4">
      <w:pPr>
        <w:rPr>
          <w:rFonts w:ascii="HelveticaNeue LT 55 Roman" w:hAnsi="HelveticaNeue LT 55 Roman"/>
          <w:sz w:val="28"/>
          <w:szCs w:val="28"/>
        </w:rPr>
      </w:pPr>
    </w:p>
    <w:p w:rsidR="00061575" w:rsidRDefault="00061575" w:rsidP="002459D4">
      <w:pPr>
        <w:rPr>
          <w:rFonts w:ascii="HelveticaNeue LT 55 Roman" w:hAnsi="HelveticaNeue LT 55 Roman"/>
          <w:sz w:val="28"/>
          <w:szCs w:val="28"/>
        </w:rPr>
      </w:pPr>
    </w:p>
    <w:p w:rsidR="00061575" w:rsidRDefault="00061575" w:rsidP="002459D4">
      <w:pPr>
        <w:rPr>
          <w:rFonts w:ascii="HelveticaNeue LT 55 Roman" w:hAnsi="HelveticaNeue LT 55 Roman"/>
          <w:sz w:val="28"/>
          <w:szCs w:val="28"/>
        </w:rPr>
      </w:pPr>
    </w:p>
    <w:p w:rsidR="00061575" w:rsidRDefault="00061575" w:rsidP="002459D4">
      <w:pPr>
        <w:rPr>
          <w:rFonts w:ascii="HelveticaNeue LT 55 Roman" w:hAnsi="HelveticaNeue LT 55 Roman"/>
          <w:sz w:val="28"/>
          <w:szCs w:val="28"/>
        </w:rPr>
      </w:pPr>
    </w:p>
    <w:p w:rsidR="00061575" w:rsidRDefault="00061575" w:rsidP="002459D4">
      <w:pPr>
        <w:rPr>
          <w:rFonts w:ascii="HelveticaNeue LT 55 Roman" w:hAnsi="HelveticaNeue LT 55 Roman"/>
          <w:sz w:val="28"/>
          <w:szCs w:val="28"/>
        </w:rPr>
      </w:pPr>
    </w:p>
    <w:p w:rsidR="00061575" w:rsidRDefault="00061575" w:rsidP="002459D4">
      <w:pPr>
        <w:rPr>
          <w:rFonts w:ascii="HelveticaNeue LT 55 Roman" w:hAnsi="HelveticaNeue LT 55 Roman"/>
          <w:sz w:val="28"/>
          <w:szCs w:val="28"/>
        </w:rPr>
      </w:pPr>
    </w:p>
    <w:p w:rsidR="00061575" w:rsidRDefault="00061575" w:rsidP="002459D4">
      <w:pPr>
        <w:rPr>
          <w:rFonts w:ascii="HelveticaNeue LT 55 Roman" w:hAnsi="HelveticaNeue LT 55 Roman"/>
          <w:sz w:val="28"/>
          <w:szCs w:val="28"/>
        </w:rPr>
      </w:pPr>
    </w:p>
    <w:p w:rsidR="00061575" w:rsidRDefault="00061575" w:rsidP="002459D4">
      <w:pPr>
        <w:rPr>
          <w:rFonts w:ascii="HelveticaNeue LT 55 Roman" w:hAnsi="HelveticaNeue LT 55 Roman"/>
          <w:sz w:val="28"/>
          <w:szCs w:val="28"/>
        </w:rPr>
      </w:pPr>
    </w:p>
    <w:p w:rsidR="00061575" w:rsidRDefault="00061575" w:rsidP="002459D4">
      <w:pPr>
        <w:rPr>
          <w:rFonts w:ascii="HelveticaNeue LT 55 Roman" w:hAnsi="HelveticaNeue LT 55 Roman"/>
          <w:sz w:val="28"/>
          <w:szCs w:val="28"/>
        </w:rPr>
      </w:pPr>
    </w:p>
    <w:p w:rsidR="00061575" w:rsidRPr="00DC72FB" w:rsidRDefault="00061575" w:rsidP="00061575">
      <w:pPr>
        <w:rPr>
          <w:rFonts w:ascii="HelveticaNeue LT 55 Roman" w:hAnsi="HelveticaNeue LT 55 Roman"/>
          <w:sz w:val="28"/>
          <w:szCs w:val="28"/>
        </w:rPr>
      </w:pPr>
      <w:r>
        <w:rPr>
          <w:rFonts w:ascii="HelveticaNeue LT 65 Medium" w:hAnsi="HelveticaNeue LT 65 Medium"/>
          <w:sz w:val="36"/>
          <w:szCs w:val="36"/>
        </w:rPr>
        <w:lastRenderedPageBreak/>
        <w:t>Main Model:</w:t>
      </w:r>
    </w:p>
    <w:p w:rsidR="00061575" w:rsidRDefault="00061575" w:rsidP="002459D4">
      <w:pPr>
        <w:rPr>
          <w:rFonts w:ascii="HelveticaNeue LT 55 Roman" w:hAnsi="HelveticaNeue LT 55 Roman"/>
          <w:sz w:val="28"/>
          <w:szCs w:val="28"/>
        </w:rPr>
      </w:pPr>
      <w:r>
        <w:rPr>
          <w:rFonts w:ascii="HelveticaNeue LT 55 Roman" w:hAnsi="HelveticaNeue LT 55 Roman"/>
          <w:sz w:val="28"/>
          <w:szCs w:val="28"/>
        </w:rPr>
        <w:t>Das Main Model fasst den Zugriff zu allen gespeicherten Daten und Möglichkeiten zum Stellen von Anfragen an den Server zusammen.</w:t>
      </w:r>
    </w:p>
    <w:p w:rsidR="00061575" w:rsidRDefault="004B7657" w:rsidP="002459D4">
      <w:pPr>
        <w:rPr>
          <w:rFonts w:ascii="HelveticaNeue LT 55 Roman" w:hAnsi="HelveticaNeue LT 55 Roman"/>
          <w:sz w:val="28"/>
          <w:szCs w:val="28"/>
        </w:rPr>
      </w:pPr>
      <w:r>
        <w:rPr>
          <w:rFonts w:ascii="HelveticaNeue LT 55 Roman" w:hAnsi="HelveticaNeue LT 55 Roman"/>
          <w:sz w:val="28"/>
          <w:szCs w:val="28"/>
        </w:rPr>
        <w:t xml:space="preserve">Das Model selbst ist auf </w:t>
      </w:r>
      <w:r w:rsidR="00A331B1">
        <w:rPr>
          <w:rFonts w:ascii="HelveticaNeue LT 55 Roman" w:hAnsi="HelveticaNeue LT 55 Roman"/>
          <w:sz w:val="28"/>
          <w:szCs w:val="28"/>
        </w:rPr>
        <w:t>fünf</w:t>
      </w:r>
      <w:r>
        <w:rPr>
          <w:rFonts w:ascii="HelveticaNeue LT 55 Roman" w:hAnsi="HelveticaNeue LT 55 Roman"/>
          <w:sz w:val="28"/>
          <w:szCs w:val="28"/>
        </w:rPr>
        <w:t xml:space="preserve"> spezifische </w:t>
      </w:r>
      <w:proofErr w:type="spellStart"/>
      <w:r>
        <w:rPr>
          <w:rFonts w:ascii="HelveticaNeue LT 55 Roman" w:hAnsi="HelveticaNeue LT 55 Roman"/>
          <w:sz w:val="28"/>
          <w:szCs w:val="28"/>
        </w:rPr>
        <w:t>xxxModel</w:t>
      </w:r>
      <w:proofErr w:type="spellEnd"/>
      <w:r>
        <w:rPr>
          <w:rFonts w:ascii="HelveticaNeue LT 55 Roman" w:hAnsi="HelveticaNeue LT 55 Roman"/>
          <w:sz w:val="28"/>
          <w:szCs w:val="28"/>
        </w:rPr>
        <w:t xml:space="preserve"> Klassen ausgelagert.</w:t>
      </w:r>
    </w:p>
    <w:p w:rsidR="004B7657" w:rsidRDefault="004B7657" w:rsidP="002459D4">
      <w:pPr>
        <w:rPr>
          <w:rFonts w:ascii="HelveticaNeue LT 55 Roman" w:hAnsi="HelveticaNeue LT 55 Roman"/>
          <w:sz w:val="28"/>
          <w:szCs w:val="28"/>
        </w:rPr>
      </w:pPr>
      <w:r>
        <w:rPr>
          <w:rFonts w:ascii="HelveticaNeue LT 55 Roman" w:hAnsi="HelveticaNeue LT 55 Roman"/>
          <w:sz w:val="28"/>
          <w:szCs w:val="28"/>
        </w:rPr>
        <w:t>Jede Model Klasse speichert alle benötigten Daten einer Art zusammen.</w:t>
      </w:r>
    </w:p>
    <w:p w:rsidR="004B7657" w:rsidRDefault="004B7657" w:rsidP="002459D4">
      <w:pPr>
        <w:rPr>
          <w:rFonts w:ascii="HelveticaNeue LT 55 Roman" w:hAnsi="HelveticaNeue LT 55 Roman"/>
          <w:sz w:val="28"/>
          <w:szCs w:val="28"/>
        </w:rPr>
      </w:pPr>
      <w:r>
        <w:rPr>
          <w:rFonts w:ascii="HelveticaNeue LT 55 Roman" w:hAnsi="HelveticaNeue LT 55 Roman"/>
          <w:sz w:val="28"/>
          <w:szCs w:val="28"/>
        </w:rPr>
        <w:t>Die Controller können die „</w:t>
      </w:r>
      <w:proofErr w:type="spellStart"/>
      <w:r>
        <w:rPr>
          <w:rFonts w:ascii="HelveticaNeue LT 55 Roman" w:hAnsi="HelveticaNeue LT 55 Roman"/>
          <w:sz w:val="28"/>
          <w:szCs w:val="28"/>
        </w:rPr>
        <w:t>MainModel</w:t>
      </w:r>
      <w:proofErr w:type="spellEnd"/>
      <w:r>
        <w:rPr>
          <w:rFonts w:ascii="HelveticaNeue LT 55 Roman" w:hAnsi="HelveticaNeue LT 55 Roman"/>
          <w:sz w:val="28"/>
          <w:szCs w:val="28"/>
        </w:rPr>
        <w:t>“ Klasse verwenden, um generelle B</w:t>
      </w:r>
      <w:r w:rsidR="0057304F">
        <w:rPr>
          <w:rFonts w:ascii="HelveticaNeue LT 55 Roman" w:hAnsi="HelveticaNeue LT 55 Roman"/>
          <w:sz w:val="28"/>
          <w:szCs w:val="28"/>
        </w:rPr>
        <w:t>enutzere</w:t>
      </w:r>
      <w:r w:rsidR="00F5718B">
        <w:rPr>
          <w:rFonts w:ascii="HelveticaNeue LT 55 Roman" w:hAnsi="HelveticaNeue LT 55 Roman"/>
          <w:sz w:val="28"/>
          <w:szCs w:val="28"/>
        </w:rPr>
        <w:t xml:space="preserve">instellungen zu tätigen, wie </w:t>
      </w:r>
      <w:r w:rsidR="0027264B">
        <w:rPr>
          <w:rFonts w:ascii="HelveticaNeue LT 55 Roman" w:hAnsi="HelveticaNeue LT 55 Roman"/>
          <w:sz w:val="28"/>
          <w:szCs w:val="28"/>
        </w:rPr>
        <w:t xml:space="preserve">Benutzerstatus und </w:t>
      </w:r>
      <w:r>
        <w:rPr>
          <w:rFonts w:ascii="HelveticaNeue LT 55 Roman" w:hAnsi="HelveticaNeue LT 55 Roman"/>
          <w:sz w:val="28"/>
          <w:szCs w:val="28"/>
        </w:rPr>
        <w:t>die Einstellung von Edit / Create Modus. Diese Einstellungen sollen über alle Controller konsistent sein, deshalb werden sie im Model verarbeitet.</w:t>
      </w:r>
    </w:p>
    <w:p w:rsidR="00783FD8" w:rsidRDefault="00783FD8" w:rsidP="002459D4">
      <w:pPr>
        <w:rPr>
          <w:rFonts w:ascii="HelveticaNeue LT 55 Roman" w:hAnsi="HelveticaNeue LT 55 Roman"/>
          <w:sz w:val="28"/>
          <w:szCs w:val="28"/>
        </w:rPr>
      </w:pPr>
    </w:p>
    <w:p w:rsidR="004B7657" w:rsidRPr="00DC72FB" w:rsidRDefault="004B7657" w:rsidP="004B7657">
      <w:pPr>
        <w:rPr>
          <w:rFonts w:ascii="HelveticaNeue LT 55 Roman" w:hAnsi="HelveticaNeue LT 55 Roman"/>
          <w:sz w:val="28"/>
          <w:szCs w:val="28"/>
        </w:rPr>
      </w:pPr>
      <w:r>
        <w:rPr>
          <w:rFonts w:ascii="HelveticaNeue LT 65 Medium" w:hAnsi="HelveticaNeue LT 65 Medium"/>
          <w:sz w:val="36"/>
          <w:szCs w:val="36"/>
        </w:rPr>
        <w:t>Request Klasse:</w:t>
      </w:r>
    </w:p>
    <w:p w:rsidR="004B7657" w:rsidRDefault="00783FD8" w:rsidP="002459D4">
      <w:pPr>
        <w:rPr>
          <w:rFonts w:ascii="HelveticaNeue LT 55 Roman" w:hAnsi="HelveticaNeue LT 55 Roman"/>
          <w:sz w:val="28"/>
          <w:szCs w:val="28"/>
        </w:rPr>
      </w:pPr>
      <w:r>
        <w:rPr>
          <w:rFonts w:ascii="HelveticaNeue LT 55 Roman" w:hAnsi="HelveticaNeue LT 55 Roman"/>
          <w:sz w:val="28"/>
          <w:szCs w:val="28"/>
        </w:rPr>
        <w:t xml:space="preserve">Die „Request“ Klasse wird von den </w:t>
      </w:r>
      <w:r w:rsidR="00A331B1">
        <w:rPr>
          <w:rFonts w:ascii="HelveticaNeue LT 55 Roman" w:hAnsi="HelveticaNeue LT 55 Roman"/>
          <w:sz w:val="28"/>
          <w:szCs w:val="28"/>
        </w:rPr>
        <w:t>einzelnen</w:t>
      </w:r>
      <w:r>
        <w:rPr>
          <w:rFonts w:ascii="HelveticaNeue LT 55 Roman" w:hAnsi="HelveticaNeue LT 55 Roman"/>
          <w:sz w:val="28"/>
          <w:szCs w:val="28"/>
        </w:rPr>
        <w:t xml:space="preserve"> Model Klassen verwendet, um Anfragen an den Server zu stellen, Antworten</w:t>
      </w:r>
      <w:r w:rsidR="00A331B1">
        <w:rPr>
          <w:rFonts w:ascii="HelveticaNeue LT 55 Roman" w:hAnsi="HelveticaNeue LT 55 Roman"/>
          <w:sz w:val="28"/>
          <w:szCs w:val="28"/>
        </w:rPr>
        <w:t xml:space="preserve"> zu erhalten und diese auch zu bearbeiten.</w:t>
      </w:r>
    </w:p>
    <w:p w:rsidR="00A331B1" w:rsidRDefault="004B015D" w:rsidP="002459D4">
      <w:pPr>
        <w:rPr>
          <w:rFonts w:ascii="HelveticaNeue LT 55 Roman" w:hAnsi="HelveticaNeue LT 55 Roman"/>
          <w:sz w:val="28"/>
          <w:szCs w:val="28"/>
        </w:rPr>
      </w:pPr>
      <w:r>
        <w:rPr>
          <w:rFonts w:ascii="HelveticaNeue LT 55 Roman" w:hAnsi="HelveticaNeue LT 55 Roman"/>
          <w:sz w:val="28"/>
          <w:szCs w:val="28"/>
        </w:rPr>
        <w:t>Sie enthält Debugging Methoden, Methoden zum Auslesen von Serverantworten und der Umwandlung von JSON-Strings auf POJOs.</w:t>
      </w:r>
    </w:p>
    <w:p w:rsidR="004B015D" w:rsidRDefault="004B015D" w:rsidP="002459D4">
      <w:pPr>
        <w:rPr>
          <w:rFonts w:ascii="HelveticaNeue LT 55 Roman" w:hAnsi="HelveticaNeue LT 55 Roman"/>
          <w:sz w:val="28"/>
          <w:szCs w:val="28"/>
        </w:rPr>
      </w:pPr>
      <w:r>
        <w:rPr>
          <w:rFonts w:ascii="HelveticaNeue LT 55 Roman" w:hAnsi="HelveticaNeue LT 55 Roman"/>
          <w:sz w:val="28"/>
          <w:szCs w:val="28"/>
        </w:rPr>
        <w:t>Ebenso enthält sie eine Methode um Anfragen an den Server zu stellen (GET, PUT, POST, DELETE).</w:t>
      </w:r>
    </w:p>
    <w:p w:rsidR="004B015D" w:rsidRDefault="004B015D" w:rsidP="002459D4">
      <w:pPr>
        <w:rPr>
          <w:rFonts w:ascii="HelveticaNeue LT 55 Roman" w:hAnsi="HelveticaNeue LT 55 Roman"/>
          <w:sz w:val="28"/>
          <w:szCs w:val="28"/>
        </w:rPr>
      </w:pPr>
    </w:p>
    <w:p w:rsidR="004B015D" w:rsidRPr="00DC72FB" w:rsidRDefault="004B015D" w:rsidP="004B015D">
      <w:pPr>
        <w:rPr>
          <w:rFonts w:ascii="HelveticaNeue LT 55 Roman" w:hAnsi="HelveticaNeue LT 55 Roman"/>
          <w:sz w:val="28"/>
          <w:szCs w:val="28"/>
        </w:rPr>
      </w:pPr>
      <w:proofErr w:type="spellStart"/>
      <w:r>
        <w:rPr>
          <w:rFonts w:ascii="HelveticaNeue LT 65 Medium" w:hAnsi="HelveticaNeue LT 65 Medium"/>
          <w:sz w:val="36"/>
          <w:szCs w:val="36"/>
        </w:rPr>
        <w:t>xxxModel</w:t>
      </w:r>
      <w:proofErr w:type="spellEnd"/>
      <w:r>
        <w:rPr>
          <w:rFonts w:ascii="HelveticaNeue LT 65 Medium" w:hAnsi="HelveticaNeue LT 65 Medium"/>
          <w:sz w:val="36"/>
          <w:szCs w:val="36"/>
        </w:rPr>
        <w:t>:</w:t>
      </w:r>
    </w:p>
    <w:p w:rsidR="004B015D" w:rsidRDefault="004B015D" w:rsidP="002459D4">
      <w:pPr>
        <w:rPr>
          <w:rFonts w:ascii="HelveticaNeue LT 55 Roman" w:hAnsi="HelveticaNeue LT 55 Roman"/>
          <w:sz w:val="28"/>
          <w:szCs w:val="28"/>
        </w:rPr>
      </w:pPr>
      <w:proofErr w:type="spellStart"/>
      <w:r>
        <w:rPr>
          <w:rFonts w:ascii="HelveticaNeue LT 55 Roman" w:hAnsi="HelveticaNeue LT 55 Roman"/>
          <w:sz w:val="28"/>
          <w:szCs w:val="28"/>
        </w:rPr>
        <w:t>UserModel</w:t>
      </w:r>
      <w:proofErr w:type="spellEnd"/>
      <w:r>
        <w:rPr>
          <w:rFonts w:ascii="HelveticaNeue LT 55 Roman" w:hAnsi="HelveticaNeue LT 55 Roman"/>
          <w:sz w:val="28"/>
          <w:szCs w:val="28"/>
        </w:rPr>
        <w:t>: Enthält alle Methoden zum Verarbeiten von User-Einstellungen (Login</w:t>
      </w:r>
      <w:r w:rsidR="00EB4436">
        <w:rPr>
          <w:rFonts w:ascii="HelveticaNeue LT 55 Roman" w:hAnsi="HelveticaNeue LT 55 Roman"/>
          <w:sz w:val="28"/>
          <w:szCs w:val="28"/>
        </w:rPr>
        <w:t>/</w:t>
      </w:r>
      <w:proofErr w:type="spellStart"/>
      <w:r w:rsidR="00EB4436">
        <w:rPr>
          <w:rFonts w:ascii="HelveticaNeue LT 55 Roman" w:hAnsi="HelveticaNeue LT 55 Roman"/>
          <w:sz w:val="28"/>
          <w:szCs w:val="28"/>
        </w:rPr>
        <w:t>Logout</w:t>
      </w:r>
      <w:proofErr w:type="spellEnd"/>
      <w:r w:rsidR="00EB4436">
        <w:rPr>
          <w:rFonts w:ascii="HelveticaNeue LT 55 Roman" w:hAnsi="HelveticaNeue LT 55 Roman"/>
          <w:sz w:val="28"/>
          <w:szCs w:val="28"/>
        </w:rPr>
        <w:t>), sowie Datenbank-</w:t>
      </w:r>
      <w:proofErr w:type="spellStart"/>
      <w:r w:rsidR="00EB4436">
        <w:rPr>
          <w:rFonts w:ascii="HelveticaNeue LT 55 Roman" w:hAnsi="HelveticaNeue LT 55 Roman"/>
          <w:sz w:val="28"/>
          <w:szCs w:val="28"/>
        </w:rPr>
        <w:t>Reset</w:t>
      </w:r>
      <w:proofErr w:type="spellEnd"/>
      <w:r w:rsidR="00EB4436">
        <w:rPr>
          <w:rFonts w:ascii="HelveticaNeue LT 55 Roman" w:hAnsi="HelveticaNeue LT 55 Roman"/>
          <w:sz w:val="28"/>
          <w:szCs w:val="28"/>
        </w:rPr>
        <w:t xml:space="preserve"> und Hostname Veränderung.</w:t>
      </w:r>
    </w:p>
    <w:p w:rsidR="00EB4436" w:rsidRDefault="00551904" w:rsidP="002459D4">
      <w:pPr>
        <w:rPr>
          <w:rFonts w:ascii="HelveticaNeue LT 55 Roman" w:hAnsi="HelveticaNeue LT 55 Roman"/>
          <w:sz w:val="28"/>
          <w:szCs w:val="28"/>
        </w:rPr>
      </w:pPr>
      <w:proofErr w:type="spellStart"/>
      <w:r>
        <w:rPr>
          <w:rFonts w:ascii="HelveticaNeue LT 55 Roman" w:hAnsi="HelveticaNeue LT 55 Roman"/>
          <w:sz w:val="28"/>
          <w:szCs w:val="28"/>
        </w:rPr>
        <w:t>xxxModel</w:t>
      </w:r>
      <w:proofErr w:type="spellEnd"/>
      <w:r>
        <w:rPr>
          <w:rFonts w:ascii="HelveticaNeue LT 55 Roman" w:hAnsi="HelveticaNeue LT 55 Roman"/>
          <w:sz w:val="28"/>
          <w:szCs w:val="28"/>
        </w:rPr>
        <w:t xml:space="preserve">: Jede Model Klasse enthält die entsprechenden Methoden zum </w:t>
      </w:r>
      <w:r w:rsidR="00F92A4D">
        <w:rPr>
          <w:rFonts w:ascii="HelveticaNeue LT 55 Roman" w:hAnsi="HelveticaNeue LT 55 Roman"/>
          <w:sz w:val="28"/>
          <w:szCs w:val="28"/>
        </w:rPr>
        <w:t>erhalten, bearbeiten, erstellen und löschen von entsprechenden Ressourcen.</w:t>
      </w:r>
    </w:p>
    <w:p w:rsidR="00F92A4D" w:rsidRDefault="00F92A4D" w:rsidP="002459D4">
      <w:pPr>
        <w:rPr>
          <w:rFonts w:ascii="HelveticaNeue LT 55 Roman" w:hAnsi="HelveticaNeue LT 55 Roman"/>
          <w:sz w:val="28"/>
          <w:szCs w:val="28"/>
        </w:rPr>
      </w:pPr>
      <w:r>
        <w:rPr>
          <w:rFonts w:ascii="HelveticaNeue LT 55 Roman" w:hAnsi="HelveticaNeue LT 55 Roman"/>
          <w:sz w:val="28"/>
          <w:szCs w:val="28"/>
        </w:rPr>
        <w:t>Jede Model-Klasse speichert eine Liste an Obj</w:t>
      </w:r>
      <w:r w:rsidR="00D10D93">
        <w:rPr>
          <w:rFonts w:ascii="HelveticaNeue LT 55 Roman" w:hAnsi="HelveticaNeue LT 55 Roman"/>
          <w:sz w:val="28"/>
          <w:szCs w:val="28"/>
        </w:rPr>
        <w:t xml:space="preserve">ekten und ein konkretes Objekt. </w:t>
      </w:r>
      <w:r>
        <w:rPr>
          <w:rFonts w:ascii="HelveticaNeue LT 55 Roman" w:hAnsi="HelveticaNeue LT 55 Roman"/>
          <w:sz w:val="28"/>
          <w:szCs w:val="28"/>
        </w:rPr>
        <w:t>Die Listen können primär zum Darstellen in der Hauptansicht verwendet werden, oder zum Beispiel für Listen in der Filter-Auswahl (Kategorie-Filter).</w:t>
      </w:r>
      <w:r w:rsidR="00D10D93">
        <w:rPr>
          <w:rFonts w:ascii="HelveticaNeue LT 55 Roman" w:hAnsi="HelveticaNeue LT 55 Roman"/>
          <w:sz w:val="28"/>
          <w:szCs w:val="28"/>
        </w:rPr>
        <w:t xml:space="preserve"> Das konkrete Objekt speichert ein Ansichts-Objekt, welches alle Informationen für ein Objekt enthält, welches dann in einer entsprechenden Ansicht dargestellt wird.</w:t>
      </w:r>
    </w:p>
    <w:p w:rsidR="005E796E" w:rsidRPr="00DC72FB" w:rsidRDefault="005E796E" w:rsidP="005E796E">
      <w:pPr>
        <w:rPr>
          <w:rFonts w:ascii="HelveticaNeue LT 55 Roman" w:hAnsi="HelveticaNeue LT 55 Roman"/>
          <w:sz w:val="28"/>
          <w:szCs w:val="28"/>
        </w:rPr>
      </w:pPr>
      <w:r>
        <w:rPr>
          <w:rFonts w:ascii="HelveticaNeue LT 65 Medium" w:hAnsi="HelveticaNeue LT 65 Medium"/>
          <w:sz w:val="36"/>
          <w:szCs w:val="36"/>
        </w:rPr>
        <w:lastRenderedPageBreak/>
        <w:t>Quellen:</w:t>
      </w:r>
    </w:p>
    <w:p w:rsidR="005E796E" w:rsidRDefault="005E796E" w:rsidP="002459D4">
      <w:pPr>
        <w:rPr>
          <w:rFonts w:ascii="HelveticaNeue LT 55 Roman" w:hAnsi="HelveticaNeue LT 55 Roman"/>
          <w:sz w:val="28"/>
          <w:szCs w:val="28"/>
        </w:rPr>
      </w:pPr>
      <w:r>
        <w:rPr>
          <w:rFonts w:ascii="HelveticaNeue LT 55 Roman" w:hAnsi="HelveticaNeue LT 55 Roman"/>
          <w:sz w:val="28"/>
          <w:szCs w:val="28"/>
        </w:rPr>
        <w:t xml:space="preserve">Die FXML Dateien wurden mithilfe von </w:t>
      </w:r>
      <w:proofErr w:type="spellStart"/>
      <w:r>
        <w:rPr>
          <w:rFonts w:ascii="HelveticaNeue LT 55 Roman" w:hAnsi="HelveticaNeue LT 55 Roman"/>
          <w:sz w:val="28"/>
          <w:szCs w:val="28"/>
        </w:rPr>
        <w:t>SceneBuilder</w:t>
      </w:r>
      <w:proofErr w:type="spellEnd"/>
      <w:r>
        <w:rPr>
          <w:rFonts w:ascii="HelveticaNeue LT 55 Roman" w:hAnsi="HelveticaNeue LT 55 Roman"/>
          <w:sz w:val="28"/>
          <w:szCs w:val="28"/>
        </w:rPr>
        <w:t xml:space="preserve"> erstellt.</w:t>
      </w:r>
    </w:p>
    <w:p w:rsidR="00347F5B" w:rsidRDefault="00257425" w:rsidP="002459D4">
      <w:pPr>
        <w:rPr>
          <w:rFonts w:ascii="HelveticaNeue LT 55 Roman" w:hAnsi="HelveticaNeue LT 55 Roman"/>
          <w:sz w:val="28"/>
          <w:szCs w:val="28"/>
        </w:rPr>
      </w:pPr>
      <w:r>
        <w:rPr>
          <w:rFonts w:ascii="HelveticaNeue LT 55 Roman" w:hAnsi="HelveticaNeue LT 55 Roman"/>
          <w:sz w:val="28"/>
          <w:szCs w:val="28"/>
        </w:rPr>
        <w:t xml:space="preserve">Die </w:t>
      </w:r>
      <w:r w:rsidR="00347F5B">
        <w:rPr>
          <w:rFonts w:ascii="HelveticaNeue LT 55 Roman" w:hAnsi="HelveticaNeue LT 55 Roman"/>
          <w:sz w:val="28"/>
          <w:szCs w:val="28"/>
        </w:rPr>
        <w:t>Auswahl bestimmter Tabelleninhalte</w:t>
      </w:r>
      <w:r w:rsidR="001B2E81">
        <w:rPr>
          <w:rFonts w:ascii="HelveticaNeue LT 55 Roman" w:hAnsi="HelveticaNeue LT 55 Roman"/>
          <w:sz w:val="28"/>
          <w:szCs w:val="28"/>
        </w:rPr>
        <w:t xml:space="preserve"> (Inserts)</w:t>
      </w:r>
      <w:r w:rsidR="00347F5B">
        <w:rPr>
          <w:rFonts w:ascii="HelveticaNeue LT 55 Roman" w:hAnsi="HelveticaNeue LT 55 Roman"/>
          <w:sz w:val="28"/>
          <w:szCs w:val="28"/>
        </w:rPr>
        <w:t xml:space="preserve"> für die </w:t>
      </w:r>
      <w:proofErr w:type="spellStart"/>
      <w:r w:rsidR="00347F5B">
        <w:rPr>
          <w:rFonts w:ascii="HelveticaNeue LT 55 Roman" w:hAnsi="HelveticaNeue LT 55 Roman"/>
          <w:sz w:val="28"/>
          <w:szCs w:val="28"/>
        </w:rPr>
        <w:t>database_startup.sql</w:t>
      </w:r>
      <w:proofErr w:type="spellEnd"/>
      <w:r w:rsidR="00347F5B">
        <w:rPr>
          <w:rFonts w:ascii="HelveticaNeue LT 55 Roman" w:hAnsi="HelveticaNeue LT 55 Roman"/>
          <w:sz w:val="28"/>
          <w:szCs w:val="28"/>
        </w:rPr>
        <w:t xml:space="preserve"> erfolgte tes</w:t>
      </w:r>
      <w:r w:rsidR="001B2E81">
        <w:rPr>
          <w:rFonts w:ascii="HelveticaNeue LT 55 Roman" w:hAnsi="HelveticaNeue LT 55 Roman"/>
          <w:sz w:val="28"/>
          <w:szCs w:val="28"/>
        </w:rPr>
        <w:t xml:space="preserve">tweise mit </w:t>
      </w:r>
      <w:proofErr w:type="spellStart"/>
      <w:r w:rsidR="001B2E81">
        <w:rPr>
          <w:rFonts w:ascii="HelveticaNeue LT 55 Roman" w:hAnsi="HelveticaNeue LT 55 Roman"/>
          <w:sz w:val="28"/>
          <w:szCs w:val="28"/>
        </w:rPr>
        <w:t>ChatGPT</w:t>
      </w:r>
      <w:proofErr w:type="spellEnd"/>
      <w:r w:rsidR="001B2E81">
        <w:rPr>
          <w:rFonts w:ascii="HelveticaNeue LT 55 Roman" w:hAnsi="HelveticaNeue LT 55 Roman"/>
          <w:sz w:val="28"/>
          <w:szCs w:val="28"/>
        </w:rPr>
        <w:t xml:space="preserve"> (openai.com), erforderte jedoch deutliche Korrekturarbeit.</w:t>
      </w:r>
    </w:p>
    <w:p w:rsidR="005E796E" w:rsidRDefault="00347F5B" w:rsidP="002459D4">
      <w:pPr>
        <w:rPr>
          <w:rFonts w:ascii="HelveticaNeue LT 55 Roman" w:hAnsi="HelveticaNeue LT 55 Roman"/>
          <w:sz w:val="28"/>
          <w:szCs w:val="28"/>
        </w:rPr>
      </w:pPr>
      <w:r>
        <w:rPr>
          <w:rFonts w:ascii="HelveticaNeue LT 55 Roman" w:hAnsi="HelveticaNeue LT 55 Roman"/>
          <w:sz w:val="28"/>
          <w:szCs w:val="28"/>
        </w:rPr>
        <w:t xml:space="preserve">Verwendete Grafiken für die Benutzeroberfläche: </w:t>
      </w:r>
    </w:p>
    <w:p w:rsidR="00D706F6" w:rsidRDefault="00F23038" w:rsidP="002459D4">
      <w:pPr>
        <w:rPr>
          <w:rFonts w:ascii="HelveticaNeue LT 55 Roman" w:hAnsi="HelveticaNeue LT 55 Roman"/>
          <w:sz w:val="28"/>
          <w:szCs w:val="28"/>
        </w:rPr>
      </w:pPr>
      <w:hyperlink r:id="rId5" w:history="1">
        <w:r w:rsidR="00CC7C53" w:rsidRPr="009B37C7">
          <w:rPr>
            <w:rStyle w:val="Hyperlink"/>
            <w:rFonts w:ascii="HelveticaNeue LT 55 Roman" w:hAnsi="HelveticaNeue LT 55 Roman"/>
            <w:sz w:val="28"/>
            <w:szCs w:val="28"/>
          </w:rPr>
          <w:t>https://cdn-icons-png.flaticon.com/512/33/33281.png</w:t>
        </w:r>
      </w:hyperlink>
    </w:p>
    <w:p w:rsidR="00CC7C53" w:rsidRDefault="00F23038" w:rsidP="002459D4">
      <w:pPr>
        <w:rPr>
          <w:rFonts w:ascii="HelveticaNeue LT 55 Roman" w:hAnsi="HelveticaNeue LT 55 Roman"/>
          <w:sz w:val="28"/>
          <w:szCs w:val="28"/>
        </w:rPr>
      </w:pPr>
      <w:hyperlink r:id="rId6" w:history="1">
        <w:r w:rsidR="00CC7C53" w:rsidRPr="009B37C7">
          <w:rPr>
            <w:rStyle w:val="Hyperlink"/>
            <w:rFonts w:ascii="HelveticaNeue LT 55 Roman" w:hAnsi="HelveticaNeue LT 55 Roman"/>
            <w:sz w:val="28"/>
            <w:szCs w:val="28"/>
          </w:rPr>
          <w:t>https://www.freeiconspng.com/uploads/writer-icon-png-25.png</w:t>
        </w:r>
      </w:hyperlink>
    </w:p>
    <w:p w:rsidR="00CC7C53" w:rsidRDefault="00F23038" w:rsidP="002459D4">
      <w:pPr>
        <w:rPr>
          <w:rFonts w:ascii="HelveticaNeue LT 55 Roman" w:hAnsi="HelveticaNeue LT 55 Roman"/>
          <w:sz w:val="28"/>
          <w:szCs w:val="28"/>
        </w:rPr>
      </w:pPr>
      <w:hyperlink r:id="rId7" w:history="1">
        <w:r w:rsidR="00CC7C53" w:rsidRPr="009B37C7">
          <w:rPr>
            <w:rStyle w:val="Hyperlink"/>
            <w:rFonts w:ascii="HelveticaNeue LT 55 Roman" w:hAnsi="HelveticaNeue LT 55 Roman"/>
            <w:sz w:val="28"/>
            <w:szCs w:val="28"/>
          </w:rPr>
          <w:t>https://upload.wikimedia.org/wikipedia/commons/thumb/3/31/VisualEditor_-_Icon_-_Book.svg/2048px-VisualEditor_-_Icon_-_Book.svg.png</w:t>
        </w:r>
      </w:hyperlink>
    </w:p>
    <w:p w:rsidR="00CC7C53" w:rsidRDefault="00F23038" w:rsidP="002459D4">
      <w:pPr>
        <w:rPr>
          <w:rFonts w:ascii="HelveticaNeue LT 55 Roman" w:hAnsi="HelveticaNeue LT 55 Roman"/>
          <w:sz w:val="28"/>
          <w:szCs w:val="28"/>
        </w:rPr>
      </w:pPr>
      <w:hyperlink r:id="rId8" w:history="1">
        <w:r w:rsidR="00CC7C53" w:rsidRPr="009B37C7">
          <w:rPr>
            <w:rStyle w:val="Hyperlink"/>
            <w:rFonts w:ascii="HelveticaNeue LT 55 Roman" w:hAnsi="HelveticaNeue LT 55 Roman"/>
            <w:sz w:val="28"/>
            <w:szCs w:val="28"/>
          </w:rPr>
          <w:t>https://icons.veryicon.com/png/o/commerce-shopping/icon-of-lvshan-valley-mobile-terminal/home-category.png</w:t>
        </w:r>
      </w:hyperlink>
    </w:p>
    <w:p w:rsidR="00CC7C53" w:rsidRDefault="00F23038" w:rsidP="002459D4">
      <w:pPr>
        <w:rPr>
          <w:rFonts w:ascii="HelveticaNeue LT 55 Roman" w:hAnsi="HelveticaNeue LT 55 Roman"/>
          <w:sz w:val="28"/>
          <w:szCs w:val="28"/>
        </w:rPr>
      </w:pPr>
      <w:hyperlink r:id="rId9" w:history="1">
        <w:r w:rsidR="00CC7C53" w:rsidRPr="009B37C7">
          <w:rPr>
            <w:rStyle w:val="Hyperlink"/>
            <w:rFonts w:ascii="HelveticaNeue LT 55 Roman" w:hAnsi="HelveticaNeue LT 55 Roman"/>
            <w:sz w:val="28"/>
            <w:szCs w:val="28"/>
          </w:rPr>
          <w:t>https://upload.wikimedia.org/wikipedia/commons/thumb/a/ae/Factory_icon.svg/2198px-Factory_icon.svg.png</w:t>
        </w:r>
      </w:hyperlink>
    </w:p>
    <w:p w:rsidR="00CC7C53" w:rsidRDefault="00F23038" w:rsidP="002459D4">
      <w:pPr>
        <w:rPr>
          <w:rFonts w:ascii="HelveticaNeue LT 55 Roman" w:hAnsi="HelveticaNeue LT 55 Roman"/>
          <w:sz w:val="28"/>
          <w:szCs w:val="28"/>
        </w:rPr>
      </w:pPr>
      <w:hyperlink r:id="rId10" w:history="1">
        <w:r w:rsidR="00CC7C53" w:rsidRPr="009B37C7">
          <w:rPr>
            <w:rStyle w:val="Hyperlink"/>
            <w:rFonts w:ascii="HelveticaNeue LT 55 Roman" w:hAnsi="HelveticaNeue LT 55 Roman"/>
            <w:sz w:val="28"/>
            <w:szCs w:val="28"/>
          </w:rPr>
          <w:t>https://cdn-icons-png.flaticon.com/512/31/31863.png</w:t>
        </w:r>
      </w:hyperlink>
    </w:p>
    <w:p w:rsidR="00CC7C53" w:rsidRDefault="00F23038" w:rsidP="002459D4">
      <w:pPr>
        <w:rPr>
          <w:rFonts w:ascii="HelveticaNeue LT 55 Roman" w:hAnsi="HelveticaNeue LT 55 Roman"/>
          <w:sz w:val="28"/>
          <w:szCs w:val="28"/>
        </w:rPr>
      </w:pPr>
      <w:hyperlink r:id="rId11" w:history="1">
        <w:r w:rsidR="00CC7C53" w:rsidRPr="009B37C7">
          <w:rPr>
            <w:rStyle w:val="Hyperlink"/>
            <w:rFonts w:ascii="HelveticaNeue LT 55 Roman" w:hAnsi="HelveticaNeue LT 55 Roman"/>
            <w:sz w:val="28"/>
            <w:szCs w:val="28"/>
          </w:rPr>
          <w:t>https://cdn-icons-png.flaticon.com/512/3405/3405244.png</w:t>
        </w:r>
      </w:hyperlink>
    </w:p>
    <w:p w:rsidR="00CC7C53" w:rsidRDefault="00F23038" w:rsidP="002459D4">
      <w:pPr>
        <w:rPr>
          <w:rFonts w:ascii="HelveticaNeue LT 55 Roman" w:hAnsi="HelveticaNeue LT 55 Roman"/>
          <w:sz w:val="28"/>
          <w:szCs w:val="28"/>
        </w:rPr>
      </w:pPr>
      <w:hyperlink r:id="rId12" w:history="1">
        <w:r w:rsidR="00AE069E" w:rsidRPr="009B37C7">
          <w:rPr>
            <w:rStyle w:val="Hyperlink"/>
            <w:rFonts w:ascii="HelveticaNeue LT 55 Roman" w:hAnsi="HelveticaNeue LT 55 Roman"/>
            <w:sz w:val="28"/>
            <w:szCs w:val="28"/>
          </w:rPr>
          <w:t>https://upload.wikimedia.org/wikipedia/commons/thumb/8/8a/OOjs_UI_icon_edit-ltr.svg/2048px-OOjs_UI_icon_edit-ltr.svg.png</w:t>
        </w:r>
      </w:hyperlink>
    </w:p>
    <w:p w:rsidR="00AE069E" w:rsidRDefault="00F23038" w:rsidP="002459D4">
      <w:pPr>
        <w:rPr>
          <w:rFonts w:ascii="HelveticaNeue LT 55 Roman" w:hAnsi="HelveticaNeue LT 55 Roman"/>
          <w:sz w:val="28"/>
          <w:szCs w:val="28"/>
        </w:rPr>
      </w:pPr>
      <w:hyperlink r:id="rId13" w:history="1">
        <w:r w:rsidR="00AE069E" w:rsidRPr="009B37C7">
          <w:rPr>
            <w:rStyle w:val="Hyperlink"/>
            <w:rFonts w:ascii="HelveticaNeue LT 55 Roman" w:hAnsi="HelveticaNeue LT 55 Roman"/>
            <w:sz w:val="28"/>
            <w:szCs w:val="28"/>
          </w:rPr>
          <w:t>https://static.thenounproject.com/png/3201006-200.png</w:t>
        </w:r>
      </w:hyperlink>
    </w:p>
    <w:p w:rsidR="00AE069E" w:rsidRDefault="00F23038" w:rsidP="002459D4">
      <w:pPr>
        <w:rPr>
          <w:rFonts w:ascii="HelveticaNeue LT 55 Roman" w:hAnsi="HelveticaNeue LT 55 Roman"/>
          <w:sz w:val="28"/>
          <w:szCs w:val="28"/>
        </w:rPr>
      </w:pPr>
      <w:hyperlink r:id="rId14" w:history="1">
        <w:r w:rsidR="00AE069E" w:rsidRPr="009B37C7">
          <w:rPr>
            <w:rStyle w:val="Hyperlink"/>
            <w:rFonts w:ascii="HelveticaNeue LT 55 Roman" w:hAnsi="HelveticaNeue LT 55 Roman"/>
            <w:sz w:val="28"/>
            <w:szCs w:val="28"/>
          </w:rPr>
          <w:t>https://static.thenounproject.com/png/2331585-200.png</w:t>
        </w:r>
      </w:hyperlink>
    </w:p>
    <w:p w:rsidR="00AE069E" w:rsidRDefault="00F23038" w:rsidP="002459D4">
      <w:pPr>
        <w:rPr>
          <w:rFonts w:ascii="HelveticaNeue LT 55 Roman" w:hAnsi="HelveticaNeue LT 55 Roman"/>
          <w:sz w:val="28"/>
          <w:szCs w:val="28"/>
        </w:rPr>
      </w:pPr>
      <w:hyperlink r:id="rId15" w:history="1">
        <w:r w:rsidR="00AE069E" w:rsidRPr="009B37C7">
          <w:rPr>
            <w:rStyle w:val="Hyperlink"/>
            <w:rFonts w:ascii="HelveticaNeue LT 55 Roman" w:hAnsi="HelveticaNeue LT 55 Roman"/>
            <w:sz w:val="28"/>
            <w:szCs w:val="28"/>
          </w:rPr>
          <w:t>https://upload.wikimedia.org/wikipedia/commons/thumb/b/b1/Back_Arrow.svg/2048px-Back_Arrow.svg.png</w:t>
        </w:r>
      </w:hyperlink>
    </w:p>
    <w:p w:rsidR="00AE069E" w:rsidRDefault="00F23038" w:rsidP="002459D4">
      <w:pPr>
        <w:rPr>
          <w:rFonts w:ascii="HelveticaNeue LT 55 Roman" w:hAnsi="HelveticaNeue LT 55 Roman"/>
          <w:sz w:val="28"/>
          <w:szCs w:val="28"/>
        </w:rPr>
      </w:pPr>
      <w:hyperlink r:id="rId16" w:history="1">
        <w:r w:rsidR="00AE069E" w:rsidRPr="009B37C7">
          <w:rPr>
            <w:rStyle w:val="Hyperlink"/>
            <w:rFonts w:ascii="HelveticaNeue LT 55 Roman" w:hAnsi="HelveticaNeue LT 55 Roman"/>
            <w:sz w:val="28"/>
            <w:szCs w:val="28"/>
          </w:rPr>
          <w:t>https://icons-for-free.com/download-icon-restore+rotate+undo+icon-1320183184930933655_512.png</w:t>
        </w:r>
      </w:hyperlink>
    </w:p>
    <w:p w:rsidR="00AE069E" w:rsidRDefault="00F23038" w:rsidP="002459D4">
      <w:pPr>
        <w:rPr>
          <w:rStyle w:val="Hyperlink"/>
          <w:rFonts w:ascii="HelveticaNeue LT 55 Roman" w:hAnsi="HelveticaNeue LT 55 Roman"/>
          <w:sz w:val="28"/>
          <w:szCs w:val="28"/>
        </w:rPr>
      </w:pPr>
      <w:hyperlink r:id="rId17" w:history="1">
        <w:r w:rsidR="00AE069E" w:rsidRPr="009B37C7">
          <w:rPr>
            <w:rStyle w:val="Hyperlink"/>
            <w:rFonts w:ascii="HelveticaNeue LT 55 Roman" w:hAnsi="HelveticaNeue LT 55 Roman"/>
            <w:sz w:val="28"/>
            <w:szCs w:val="28"/>
          </w:rPr>
          <w:t>https://icons-for-free.com/iconfiles/png/512/circle+close+cross+delete+exit+remove+icon-1320085939591374353.png</w:t>
        </w:r>
      </w:hyperlink>
    </w:p>
    <w:p w:rsidR="00F23038" w:rsidRDefault="00F23038" w:rsidP="002459D4">
      <w:pPr>
        <w:rPr>
          <w:rStyle w:val="Hyperlink"/>
          <w:rFonts w:ascii="HelveticaNeue LT 55 Roman" w:hAnsi="HelveticaNeue LT 55 Roman"/>
          <w:sz w:val="28"/>
          <w:szCs w:val="28"/>
        </w:rPr>
      </w:pPr>
    </w:p>
    <w:p w:rsidR="00F23038" w:rsidRDefault="00F23038" w:rsidP="002459D4">
      <w:pPr>
        <w:rPr>
          <w:rStyle w:val="Hyperlink"/>
          <w:rFonts w:ascii="HelveticaNeue LT 55 Roman" w:hAnsi="HelveticaNeue LT 55 Roman"/>
          <w:sz w:val="28"/>
          <w:szCs w:val="28"/>
        </w:rPr>
      </w:pPr>
    </w:p>
    <w:p w:rsidR="00F23038" w:rsidRDefault="00F23038" w:rsidP="002459D4">
      <w:pPr>
        <w:rPr>
          <w:rStyle w:val="Hyperlink"/>
          <w:rFonts w:ascii="HelveticaNeue LT 55 Roman" w:hAnsi="HelveticaNeue LT 55 Roman"/>
          <w:sz w:val="28"/>
          <w:szCs w:val="28"/>
        </w:rPr>
      </w:pPr>
    </w:p>
    <w:p w:rsidR="00F23038" w:rsidRDefault="00F23038" w:rsidP="002459D4">
      <w:pPr>
        <w:rPr>
          <w:rFonts w:ascii="HelveticaNeue LT 55 Roman" w:hAnsi="HelveticaNeue LT 55 Roman"/>
          <w:sz w:val="28"/>
          <w:szCs w:val="28"/>
        </w:rPr>
      </w:pPr>
    </w:p>
    <w:p w:rsidR="00F23038" w:rsidRPr="00F23038" w:rsidRDefault="00F23038" w:rsidP="00F23038">
      <w:pPr>
        <w:rPr>
          <w:sz w:val="36"/>
          <w:szCs w:val="36"/>
        </w:rPr>
      </w:pPr>
      <w:r w:rsidRPr="00F23038">
        <w:rPr>
          <w:b/>
          <w:sz w:val="36"/>
          <w:szCs w:val="36"/>
        </w:rPr>
        <w:lastRenderedPageBreak/>
        <w:t>Eidesstattliche Erklärung</w:t>
      </w:r>
    </w:p>
    <w:p w:rsidR="00F23038" w:rsidRPr="00F23038" w:rsidRDefault="00F23038" w:rsidP="00F23038">
      <w:pPr>
        <w:rPr>
          <w:sz w:val="28"/>
          <w:szCs w:val="28"/>
        </w:rPr>
      </w:pPr>
      <w:r w:rsidRPr="00F23038">
        <w:rPr>
          <w:sz w:val="28"/>
          <w:szCs w:val="28"/>
        </w:rPr>
        <w:t xml:space="preserve">Hiermit versichere ich, dass ich die vorliegende Arbeit bisher bei keiner anderen Prüfungsbehörde eingereicht, sie selbstständig verfasst und keine anderen als die angegebenen Quellen und Hilfsmittel benutzt habe. </w:t>
      </w:r>
    </w:p>
    <w:p w:rsidR="00F23038" w:rsidRPr="00F23038" w:rsidRDefault="00F23038" w:rsidP="00F23038">
      <w:pPr>
        <w:rPr>
          <w:sz w:val="28"/>
          <w:szCs w:val="28"/>
        </w:rPr>
      </w:pPr>
      <w:r w:rsidRPr="00F23038">
        <w:rPr>
          <w:sz w:val="28"/>
          <w:szCs w:val="28"/>
        </w:rPr>
        <w:t xml:space="preserve">  </w:t>
      </w:r>
    </w:p>
    <w:p w:rsidR="00F23038" w:rsidRPr="001813BE" w:rsidRDefault="00F23038" w:rsidP="00F23038">
      <w:r w:rsidRPr="001813BE">
        <w:t xml:space="preserve"> </w:t>
      </w:r>
    </w:p>
    <w:p w:rsidR="00F23038" w:rsidRPr="003D000B" w:rsidRDefault="00F23038" w:rsidP="00F23038">
      <w:r>
        <w:t>Wern</w:t>
      </w:r>
      <w:r>
        <w:t>i</w:t>
      </w:r>
      <w:r>
        <w:t xml:space="preserve">gerode, </w:t>
      </w:r>
      <w:r>
        <w:t>08.02.2023</w:t>
      </w:r>
      <w:r w:rsidRPr="00A51B07">
        <w:t xml:space="preserve"> </w:t>
      </w:r>
      <w:r>
        <w:tab/>
      </w:r>
      <w:r>
        <w:tab/>
      </w:r>
      <w:r>
        <w:rPr>
          <w:noProof/>
          <w:lang w:eastAsia="de-DE"/>
        </w:rPr>
        <w:drawing>
          <wp:inline distT="0" distB="0" distL="0" distR="0" wp14:anchorId="7E1C4A2C" wp14:editId="1E56873A">
            <wp:extent cx="1947806" cy="644056"/>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54455" cy="646255"/>
                    </a:xfrm>
                    <a:prstGeom prst="rect">
                      <a:avLst/>
                    </a:prstGeom>
                    <a:noFill/>
                    <a:ln>
                      <a:noFill/>
                    </a:ln>
                  </pic:spPr>
                </pic:pic>
              </a:graphicData>
            </a:graphic>
          </wp:inline>
        </w:drawing>
      </w:r>
      <w:r>
        <w:tab/>
      </w:r>
    </w:p>
    <w:p w:rsidR="00AE069E" w:rsidRPr="00DC5684" w:rsidRDefault="00AE069E" w:rsidP="002459D4">
      <w:pPr>
        <w:rPr>
          <w:rFonts w:ascii="HelveticaNeue LT 55 Roman" w:hAnsi="HelveticaNeue LT 55 Roman"/>
          <w:sz w:val="28"/>
          <w:szCs w:val="28"/>
        </w:rPr>
      </w:pPr>
      <w:bookmarkStart w:id="0" w:name="_GoBack"/>
      <w:bookmarkEnd w:id="0"/>
    </w:p>
    <w:sectPr w:rsidR="00AE069E" w:rsidRPr="00DC56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Neue LT 65 Medium">
    <w:panose1 w:val="020B0604020202020204"/>
    <w:charset w:val="00"/>
    <w:family w:val="swiss"/>
    <w:pitch w:val="variable"/>
    <w:sig w:usb0="8000002F" w:usb1="4000004A" w:usb2="00000000" w:usb3="00000000" w:csb0="00000001" w:csb1="00000000"/>
  </w:font>
  <w:font w:name="HelveticaNeue LT 55 Roman">
    <w:panose1 w:val="020B0604020202020204"/>
    <w:charset w:val="00"/>
    <w:family w:val="swiss"/>
    <w:pitch w:val="variable"/>
    <w:sig w:usb0="8000002F" w:usb1="4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C43C1C"/>
    <w:multiLevelType w:val="hybridMultilevel"/>
    <w:tmpl w:val="7B0C05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538"/>
    <w:rsid w:val="00000621"/>
    <w:rsid w:val="00047823"/>
    <w:rsid w:val="000540E5"/>
    <w:rsid w:val="00061575"/>
    <w:rsid w:val="00076340"/>
    <w:rsid w:val="00082406"/>
    <w:rsid w:val="00086941"/>
    <w:rsid w:val="000A0D4E"/>
    <w:rsid w:val="000A1EF3"/>
    <w:rsid w:val="000A2B76"/>
    <w:rsid w:val="000B65B3"/>
    <w:rsid w:val="000D5E46"/>
    <w:rsid w:val="000F61EE"/>
    <w:rsid w:val="000F6E17"/>
    <w:rsid w:val="001068EB"/>
    <w:rsid w:val="001229B3"/>
    <w:rsid w:val="001858BF"/>
    <w:rsid w:val="00191D40"/>
    <w:rsid w:val="0019509B"/>
    <w:rsid w:val="001B2E81"/>
    <w:rsid w:val="001B6559"/>
    <w:rsid w:val="001D01AD"/>
    <w:rsid w:val="001D5645"/>
    <w:rsid w:val="001F28FD"/>
    <w:rsid w:val="001F2DA4"/>
    <w:rsid w:val="00221491"/>
    <w:rsid w:val="00227A53"/>
    <w:rsid w:val="00227BAE"/>
    <w:rsid w:val="002354E3"/>
    <w:rsid w:val="002459D4"/>
    <w:rsid w:val="00257425"/>
    <w:rsid w:val="00267C3F"/>
    <w:rsid w:val="002722E1"/>
    <w:rsid w:val="0027264B"/>
    <w:rsid w:val="00272F2A"/>
    <w:rsid w:val="002B266B"/>
    <w:rsid w:val="002C1B67"/>
    <w:rsid w:val="002E0D9E"/>
    <w:rsid w:val="002E4923"/>
    <w:rsid w:val="00307538"/>
    <w:rsid w:val="00314C18"/>
    <w:rsid w:val="003371D4"/>
    <w:rsid w:val="00343856"/>
    <w:rsid w:val="003449E7"/>
    <w:rsid w:val="00347F5B"/>
    <w:rsid w:val="003650F8"/>
    <w:rsid w:val="003866EF"/>
    <w:rsid w:val="003E545E"/>
    <w:rsid w:val="003E68F7"/>
    <w:rsid w:val="003F35C3"/>
    <w:rsid w:val="0043098F"/>
    <w:rsid w:val="0044584D"/>
    <w:rsid w:val="00480B78"/>
    <w:rsid w:val="0049022A"/>
    <w:rsid w:val="00495CE6"/>
    <w:rsid w:val="00496ECB"/>
    <w:rsid w:val="004B015D"/>
    <w:rsid w:val="004B1782"/>
    <w:rsid w:val="004B2456"/>
    <w:rsid w:val="004B7657"/>
    <w:rsid w:val="004D0568"/>
    <w:rsid w:val="004E4092"/>
    <w:rsid w:val="004E4FCF"/>
    <w:rsid w:val="004E6A87"/>
    <w:rsid w:val="00525A53"/>
    <w:rsid w:val="00527BFC"/>
    <w:rsid w:val="00551904"/>
    <w:rsid w:val="00556650"/>
    <w:rsid w:val="005623A5"/>
    <w:rsid w:val="0057304F"/>
    <w:rsid w:val="005902F4"/>
    <w:rsid w:val="005A0985"/>
    <w:rsid w:val="005A5B86"/>
    <w:rsid w:val="005B24FE"/>
    <w:rsid w:val="005D21E5"/>
    <w:rsid w:val="005E796E"/>
    <w:rsid w:val="005F4041"/>
    <w:rsid w:val="0061401D"/>
    <w:rsid w:val="006253FF"/>
    <w:rsid w:val="006373DA"/>
    <w:rsid w:val="00690DC3"/>
    <w:rsid w:val="00697388"/>
    <w:rsid w:val="006B2F6B"/>
    <w:rsid w:val="006E41A9"/>
    <w:rsid w:val="006E630A"/>
    <w:rsid w:val="007327C9"/>
    <w:rsid w:val="00783FD8"/>
    <w:rsid w:val="00797DEC"/>
    <w:rsid w:val="007B2A12"/>
    <w:rsid w:val="007B5A91"/>
    <w:rsid w:val="007C2969"/>
    <w:rsid w:val="00815D41"/>
    <w:rsid w:val="00840C85"/>
    <w:rsid w:val="008743D3"/>
    <w:rsid w:val="008A7A79"/>
    <w:rsid w:val="008B02F3"/>
    <w:rsid w:val="008D4247"/>
    <w:rsid w:val="008D7087"/>
    <w:rsid w:val="008E6A15"/>
    <w:rsid w:val="00934FCF"/>
    <w:rsid w:val="00955B98"/>
    <w:rsid w:val="00965316"/>
    <w:rsid w:val="009661A1"/>
    <w:rsid w:val="00976B60"/>
    <w:rsid w:val="00985BEF"/>
    <w:rsid w:val="009F5EFE"/>
    <w:rsid w:val="00A06107"/>
    <w:rsid w:val="00A331B1"/>
    <w:rsid w:val="00A4431B"/>
    <w:rsid w:val="00A50196"/>
    <w:rsid w:val="00A52F39"/>
    <w:rsid w:val="00A7613F"/>
    <w:rsid w:val="00A8630C"/>
    <w:rsid w:val="00A95353"/>
    <w:rsid w:val="00A96C78"/>
    <w:rsid w:val="00AB79AB"/>
    <w:rsid w:val="00AC2E60"/>
    <w:rsid w:val="00AD3434"/>
    <w:rsid w:val="00AD4BB2"/>
    <w:rsid w:val="00AE069E"/>
    <w:rsid w:val="00B01E34"/>
    <w:rsid w:val="00B33539"/>
    <w:rsid w:val="00B3413A"/>
    <w:rsid w:val="00B35BEB"/>
    <w:rsid w:val="00B63316"/>
    <w:rsid w:val="00B71E5A"/>
    <w:rsid w:val="00B76812"/>
    <w:rsid w:val="00B96C1B"/>
    <w:rsid w:val="00BA115C"/>
    <w:rsid w:val="00BA1322"/>
    <w:rsid w:val="00BA55DB"/>
    <w:rsid w:val="00BC06A4"/>
    <w:rsid w:val="00BC2CF0"/>
    <w:rsid w:val="00BD3140"/>
    <w:rsid w:val="00BD5FB1"/>
    <w:rsid w:val="00C0576E"/>
    <w:rsid w:val="00C06DBA"/>
    <w:rsid w:val="00C15440"/>
    <w:rsid w:val="00C245C5"/>
    <w:rsid w:val="00C26FD0"/>
    <w:rsid w:val="00C37F33"/>
    <w:rsid w:val="00C4697D"/>
    <w:rsid w:val="00C47EA9"/>
    <w:rsid w:val="00C72D6D"/>
    <w:rsid w:val="00C73EC1"/>
    <w:rsid w:val="00C828A0"/>
    <w:rsid w:val="00C97AB8"/>
    <w:rsid w:val="00CB4BB9"/>
    <w:rsid w:val="00CC7C53"/>
    <w:rsid w:val="00CD29CB"/>
    <w:rsid w:val="00CD659A"/>
    <w:rsid w:val="00CF5640"/>
    <w:rsid w:val="00D10D93"/>
    <w:rsid w:val="00D17AF6"/>
    <w:rsid w:val="00D2327D"/>
    <w:rsid w:val="00D47877"/>
    <w:rsid w:val="00D706F6"/>
    <w:rsid w:val="00D82E24"/>
    <w:rsid w:val="00D92049"/>
    <w:rsid w:val="00D93B13"/>
    <w:rsid w:val="00DA5662"/>
    <w:rsid w:val="00DC2C75"/>
    <w:rsid w:val="00DC5684"/>
    <w:rsid w:val="00DC68AE"/>
    <w:rsid w:val="00DC72FB"/>
    <w:rsid w:val="00DD3EF7"/>
    <w:rsid w:val="00E06A5D"/>
    <w:rsid w:val="00E13876"/>
    <w:rsid w:val="00E13F51"/>
    <w:rsid w:val="00E31BA4"/>
    <w:rsid w:val="00E41F24"/>
    <w:rsid w:val="00E67D93"/>
    <w:rsid w:val="00E72FD3"/>
    <w:rsid w:val="00E74733"/>
    <w:rsid w:val="00E91A91"/>
    <w:rsid w:val="00EA7D0B"/>
    <w:rsid w:val="00EB4436"/>
    <w:rsid w:val="00EC335D"/>
    <w:rsid w:val="00ED61DE"/>
    <w:rsid w:val="00ED7874"/>
    <w:rsid w:val="00EE52FD"/>
    <w:rsid w:val="00EE5386"/>
    <w:rsid w:val="00EE55CE"/>
    <w:rsid w:val="00F23038"/>
    <w:rsid w:val="00F30880"/>
    <w:rsid w:val="00F32E3E"/>
    <w:rsid w:val="00F50EA5"/>
    <w:rsid w:val="00F5718B"/>
    <w:rsid w:val="00F67916"/>
    <w:rsid w:val="00F706F3"/>
    <w:rsid w:val="00F80AF3"/>
    <w:rsid w:val="00F910CA"/>
    <w:rsid w:val="00F92A4D"/>
    <w:rsid w:val="00FC663D"/>
    <w:rsid w:val="00FD6B2A"/>
    <w:rsid w:val="00FE5A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D84CD"/>
  <w15:chartTrackingRefBased/>
  <w15:docId w15:val="{19D6165B-B254-424D-8A12-BA19CABD9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C335D"/>
    <w:pPr>
      <w:ind w:left="720"/>
      <w:contextualSpacing/>
    </w:pPr>
  </w:style>
  <w:style w:type="character" w:styleId="Hyperlink">
    <w:name w:val="Hyperlink"/>
    <w:basedOn w:val="Absatz-Standardschriftart"/>
    <w:uiPriority w:val="99"/>
    <w:unhideWhenUsed/>
    <w:rsid w:val="00CC7C53"/>
    <w:rPr>
      <w:color w:val="0563C1" w:themeColor="hyperlink"/>
      <w:u w:val="single"/>
    </w:rPr>
  </w:style>
  <w:style w:type="character" w:styleId="BesuchterLink">
    <w:name w:val="FollowedHyperlink"/>
    <w:basedOn w:val="Absatz-Standardschriftart"/>
    <w:uiPriority w:val="99"/>
    <w:semiHidden/>
    <w:unhideWhenUsed/>
    <w:rsid w:val="00AE06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475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ons.veryicon.com/png/o/commerce-shopping/icon-of-lvshan-valley-mobile-terminal/home-category.png" TargetMode="External"/><Relationship Id="rId13" Type="http://schemas.openxmlformats.org/officeDocument/2006/relationships/hyperlink" Target="https://static.thenounproject.com/png/3201006-200.png" TargetMode="Externa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upload.wikimedia.org/wikipedia/commons/thumb/3/31/VisualEditor_-_Icon_-_Book.svg/2048px-VisualEditor_-_Icon_-_Book.svg.png" TargetMode="External"/><Relationship Id="rId12" Type="http://schemas.openxmlformats.org/officeDocument/2006/relationships/hyperlink" Target="https://upload.wikimedia.org/wikipedia/commons/thumb/8/8a/OOjs_UI_icon_edit-ltr.svg/2048px-OOjs_UI_icon_edit-ltr.svg.png" TargetMode="External"/><Relationship Id="rId17" Type="http://schemas.openxmlformats.org/officeDocument/2006/relationships/hyperlink" Target="https://icons-for-free.com/iconfiles/png/512/circle+close+cross+delete+exit+remove+icon-1320085939591374353.png" TargetMode="External"/><Relationship Id="rId2" Type="http://schemas.openxmlformats.org/officeDocument/2006/relationships/styles" Target="styles.xml"/><Relationship Id="rId16" Type="http://schemas.openxmlformats.org/officeDocument/2006/relationships/hyperlink" Target="https://icons-for-free.com/download-icon-restore+rotate+undo+icon-1320183184930933655_512.p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reeiconspng.com/uploads/writer-icon-png-25.png" TargetMode="External"/><Relationship Id="rId11" Type="http://schemas.openxmlformats.org/officeDocument/2006/relationships/hyperlink" Target="https://cdn-icons-png.flaticon.com/512/3405/3405244.png" TargetMode="External"/><Relationship Id="rId5" Type="http://schemas.openxmlformats.org/officeDocument/2006/relationships/hyperlink" Target="https://cdn-icons-png.flaticon.com/512/33/33281.png" TargetMode="External"/><Relationship Id="rId15" Type="http://schemas.openxmlformats.org/officeDocument/2006/relationships/hyperlink" Target="https://upload.wikimedia.org/wikipedia/commons/thumb/b/b1/Back_Arrow.svg/2048px-Back_Arrow.svg.png" TargetMode="External"/><Relationship Id="rId10" Type="http://schemas.openxmlformats.org/officeDocument/2006/relationships/hyperlink" Target="https://cdn-icons-png.flaticon.com/512/31/31863.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pload.wikimedia.org/wikipedia/commons/thumb/a/ae/Factory_icon.svg/2198px-Factory_icon.svg.png" TargetMode="External"/><Relationship Id="rId14" Type="http://schemas.openxmlformats.org/officeDocument/2006/relationships/hyperlink" Target="https://static.thenounproject.com/png/2331585-200.p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3280</Words>
  <Characters>20667</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Spirka</dc:creator>
  <cp:keywords/>
  <dc:description/>
  <cp:lastModifiedBy>Luca Spirka</cp:lastModifiedBy>
  <cp:revision>178</cp:revision>
  <dcterms:created xsi:type="dcterms:W3CDTF">2023-01-31T15:03:00Z</dcterms:created>
  <dcterms:modified xsi:type="dcterms:W3CDTF">2023-02-08T00:20:00Z</dcterms:modified>
</cp:coreProperties>
</file>