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0A38" w14:textId="13FEF82C" w:rsidR="006C58A5" w:rsidRPr="00AE28A9" w:rsidRDefault="006C58A5">
      <w:pPr>
        <w:rPr>
          <w:rFonts w:asciiTheme="majorHAnsi" w:eastAsia="新細明體" w:hAnsiTheme="majorHAnsi" w:cstheme="majorHAnsi"/>
          <w:lang w:eastAsia="zh-TW"/>
        </w:rPr>
      </w:pPr>
      <w:r w:rsidRPr="00AE28A9">
        <w:rPr>
          <w:rFonts w:asciiTheme="majorHAnsi" w:eastAsia="新細明體" w:hAnsiTheme="majorHAnsi" w:cstheme="majorHAnsi"/>
          <w:lang w:eastAsia="zh-TW"/>
        </w:rPr>
        <w:t>HW4 Morphology</w:t>
      </w:r>
    </w:p>
    <w:p w14:paraId="37837BF6" w14:textId="5997E9D7" w:rsidR="006C58A5" w:rsidRPr="00AE28A9" w:rsidRDefault="006C58A5">
      <w:pPr>
        <w:rPr>
          <w:rFonts w:asciiTheme="majorHAnsi" w:eastAsia="新細明體" w:hAnsiTheme="majorHAnsi" w:cstheme="majorHAnsi"/>
          <w:lang w:eastAsia="zh-TW"/>
        </w:rPr>
      </w:pPr>
      <w:r w:rsidRPr="00AE28A9">
        <w:rPr>
          <w:rFonts w:asciiTheme="majorHAnsi" w:eastAsia="新細明體" w:hAnsiTheme="majorHAnsi" w:cstheme="majorHAnsi"/>
          <w:lang w:eastAsia="zh-TW"/>
        </w:rPr>
        <w:t>Function:</w:t>
      </w:r>
    </w:p>
    <w:p w14:paraId="33F2BAD8" w14:textId="294878F5" w:rsidR="006C58A5" w:rsidRPr="00AE28A9" w:rsidRDefault="006C58A5" w:rsidP="006C58A5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  <w:lang w:eastAsia="zh-TW" w:bidi="ar-SA"/>
        </w:rPr>
      </w:pPr>
      <w:proofErr w:type="spellStart"/>
      <w:r w:rsidRPr="00AE28A9">
        <w:rPr>
          <w:rFonts w:asciiTheme="majorHAnsi" w:eastAsia="Times New Roman" w:hAnsiTheme="majorHAnsi" w:cstheme="majorHAnsi"/>
          <w:color w:val="000000"/>
          <w:sz w:val="21"/>
          <w:szCs w:val="21"/>
          <w:lang w:eastAsia="zh-TW" w:bidi="ar-SA"/>
        </w:rPr>
        <w:t>boundary_extraction</w:t>
      </w:r>
      <w:proofErr w:type="spellEnd"/>
      <w:r w:rsidRPr="00AE28A9">
        <w:rPr>
          <w:rFonts w:asciiTheme="majorHAnsi" w:eastAsia="新細明體" w:hAnsiTheme="majorHAnsi" w:cstheme="majorHAnsi"/>
          <w:color w:val="000000"/>
          <w:sz w:val="21"/>
          <w:szCs w:val="21"/>
          <w:lang w:eastAsia="zh-TW" w:bidi="ar-SA"/>
        </w:rPr>
        <w:t>:</w:t>
      </w:r>
    </w:p>
    <w:p w14:paraId="221A606B" w14:textId="758E43D8" w:rsidR="006C58A5" w:rsidRDefault="00423C98">
      <w:pPr>
        <w:rPr>
          <w:rFonts w:asciiTheme="majorHAnsi" w:eastAsia="新細明體" w:hAnsiTheme="majorHAnsi" w:cstheme="majorHAnsi"/>
          <w:lang w:eastAsia="zh-TW"/>
        </w:rPr>
      </w:pPr>
      <w:r w:rsidRPr="00AE28A9">
        <w:rPr>
          <w:rFonts w:asciiTheme="majorHAnsi" w:eastAsia="新細明體" w:hAnsiTheme="majorHAnsi" w:cstheme="majorHAnsi"/>
          <w:lang w:eastAsia="zh-TW"/>
        </w:rPr>
        <w:drawing>
          <wp:inline distT="0" distB="0" distL="0" distR="0" wp14:anchorId="4223CDA6" wp14:editId="742CEA95">
            <wp:extent cx="5943600" cy="30949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B631" w14:textId="77777777" w:rsidR="00AE28A9" w:rsidRPr="00AE28A9" w:rsidRDefault="00AE28A9">
      <w:pPr>
        <w:rPr>
          <w:rFonts w:asciiTheme="majorHAnsi" w:eastAsia="新細明體" w:hAnsiTheme="majorHAnsi" w:cstheme="majorHAnsi"/>
          <w:lang w:eastAsia="zh-TW"/>
        </w:rPr>
      </w:pPr>
    </w:p>
    <w:p w14:paraId="73BF7AA3" w14:textId="17C3539C" w:rsidR="00AE28A9" w:rsidRPr="00AE28A9" w:rsidRDefault="00AE28A9" w:rsidP="00AE28A9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  <w:lang w:eastAsia="zh-TW" w:bidi="ar-SA"/>
        </w:rPr>
      </w:pPr>
      <w:proofErr w:type="spellStart"/>
      <w:r w:rsidRPr="00AE28A9">
        <w:rPr>
          <w:rFonts w:asciiTheme="majorHAnsi" w:eastAsia="Times New Roman" w:hAnsiTheme="majorHAnsi" w:cstheme="majorHAnsi"/>
          <w:color w:val="000000"/>
          <w:sz w:val="21"/>
          <w:szCs w:val="21"/>
          <w:lang w:eastAsia="zh-TW" w:bidi="ar-SA"/>
        </w:rPr>
        <w:t>manual_flood_</w:t>
      </w:r>
      <w:proofErr w:type="gramStart"/>
      <w:r w:rsidRPr="00AE28A9">
        <w:rPr>
          <w:rFonts w:asciiTheme="majorHAnsi" w:eastAsia="Times New Roman" w:hAnsiTheme="majorHAnsi" w:cstheme="majorHAnsi"/>
          <w:color w:val="000000"/>
          <w:sz w:val="21"/>
          <w:szCs w:val="21"/>
          <w:lang w:eastAsia="zh-TW" w:bidi="ar-SA"/>
        </w:rPr>
        <w:t>fill</w:t>
      </w:r>
      <w:proofErr w:type="spellEnd"/>
      <w:r w:rsidRPr="00AE28A9">
        <w:rPr>
          <w:rFonts w:asciiTheme="majorHAnsi" w:eastAsia="Times New Roman" w:hAnsiTheme="majorHAnsi" w:cstheme="majorHAnsi"/>
          <w:color w:val="000000"/>
          <w:sz w:val="21"/>
          <w:szCs w:val="21"/>
          <w:lang w:eastAsia="zh-TW" w:bidi="ar-SA"/>
        </w:rPr>
        <w:t>:</w:t>
      </w:r>
      <w:r w:rsidRPr="00AE28A9">
        <w:rPr>
          <w:rFonts w:asciiTheme="majorHAnsi" w:eastAsia="新細明體" w:hAnsiTheme="majorHAnsi" w:cstheme="majorHAnsi"/>
          <w:color w:val="000000"/>
          <w:sz w:val="21"/>
          <w:szCs w:val="21"/>
          <w:lang w:eastAsia="zh-TW" w:bidi="ar-SA"/>
        </w:rPr>
        <w:t>用來計算</w:t>
      </w:r>
      <w:proofErr w:type="gramEnd"/>
      <w:r w:rsidRPr="00AE28A9">
        <w:rPr>
          <w:rFonts w:asciiTheme="majorHAnsi" w:eastAsia="新細明體" w:hAnsiTheme="majorHAnsi" w:cstheme="majorHAnsi"/>
          <w:color w:val="000000"/>
          <w:sz w:val="21"/>
          <w:szCs w:val="21"/>
          <w:lang w:eastAsia="zh-TW" w:bidi="ar-SA"/>
        </w:rPr>
        <w:t>region filling</w:t>
      </w:r>
    </w:p>
    <w:p w14:paraId="562D198C" w14:textId="07D37868" w:rsidR="00AE28A9" w:rsidRDefault="00AE28A9">
      <w:pPr>
        <w:rPr>
          <w:rFonts w:asciiTheme="majorHAnsi" w:eastAsia="新細明體" w:hAnsiTheme="majorHAnsi" w:cstheme="majorHAnsi"/>
          <w:lang w:eastAsia="zh-TW"/>
        </w:rPr>
      </w:pPr>
      <w:r w:rsidRPr="00AE28A9">
        <w:rPr>
          <w:rFonts w:asciiTheme="majorHAnsi" w:eastAsia="新細明體" w:hAnsiTheme="majorHAnsi" w:cstheme="majorHAnsi"/>
          <w:lang w:eastAsia="zh-TW"/>
        </w:rPr>
        <w:drawing>
          <wp:inline distT="0" distB="0" distL="0" distR="0" wp14:anchorId="36A68B0A" wp14:editId="2E30D327">
            <wp:extent cx="5685013" cy="3063505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D1F8" w14:textId="6FE3042C" w:rsidR="00AE28A9" w:rsidRDefault="00AE28A9">
      <w:pPr>
        <w:rPr>
          <w:rFonts w:asciiTheme="majorHAnsi" w:eastAsia="新細明體" w:hAnsiTheme="majorHAnsi" w:cstheme="majorHAnsi"/>
          <w:lang w:eastAsia="zh-TW"/>
        </w:rPr>
      </w:pPr>
    </w:p>
    <w:p w14:paraId="73241015" w14:textId="77777777" w:rsidR="00AE28A9" w:rsidRPr="00AE28A9" w:rsidRDefault="00AE28A9">
      <w:pPr>
        <w:rPr>
          <w:rFonts w:asciiTheme="majorHAnsi" w:eastAsia="新細明體" w:hAnsiTheme="majorHAnsi" w:cstheme="majorHAnsi"/>
          <w:lang w:eastAsia="zh-TW"/>
        </w:rPr>
      </w:pPr>
    </w:p>
    <w:p w14:paraId="1D05FABE" w14:textId="09D4972D" w:rsidR="006C58A5" w:rsidRPr="00AE28A9" w:rsidRDefault="006C58A5" w:rsidP="006C58A5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  <w:lang w:eastAsia="zh-TW" w:bidi="ar-SA"/>
        </w:rPr>
      </w:pPr>
      <w:proofErr w:type="spellStart"/>
      <w:r w:rsidRPr="00AE28A9">
        <w:rPr>
          <w:rFonts w:asciiTheme="majorHAnsi" w:eastAsia="Times New Roman" w:hAnsiTheme="majorHAnsi" w:cstheme="majorHAnsi"/>
          <w:color w:val="000000"/>
          <w:sz w:val="21"/>
          <w:szCs w:val="21"/>
          <w:lang w:eastAsia="zh-TW" w:bidi="ar-SA"/>
        </w:rPr>
        <w:lastRenderedPageBreak/>
        <w:t>region_filling</w:t>
      </w:r>
      <w:proofErr w:type="spellEnd"/>
      <w:r w:rsidRPr="00AE28A9">
        <w:rPr>
          <w:rFonts w:asciiTheme="majorHAnsi" w:eastAsia="新細明體" w:hAnsiTheme="majorHAnsi" w:cstheme="majorHAnsi"/>
          <w:color w:val="000000"/>
          <w:sz w:val="21"/>
          <w:szCs w:val="21"/>
          <w:lang w:eastAsia="zh-TW" w:bidi="ar-SA"/>
        </w:rPr>
        <w:t>:</w:t>
      </w:r>
    </w:p>
    <w:p w14:paraId="32890A8D" w14:textId="4989D876" w:rsidR="006C58A5" w:rsidRDefault="00AE28A9">
      <w:pPr>
        <w:rPr>
          <w:rFonts w:asciiTheme="majorHAnsi" w:eastAsia="新細明體" w:hAnsiTheme="majorHAnsi" w:cstheme="majorHAnsi"/>
          <w:lang w:eastAsia="zh-TW"/>
        </w:rPr>
      </w:pPr>
      <w:r w:rsidRPr="00AE28A9">
        <w:rPr>
          <w:rFonts w:asciiTheme="majorHAnsi" w:eastAsia="新細明體" w:hAnsiTheme="majorHAnsi" w:cstheme="majorHAnsi"/>
          <w:lang w:eastAsia="zh-TW"/>
        </w:rPr>
        <w:drawing>
          <wp:inline distT="0" distB="0" distL="0" distR="0" wp14:anchorId="0121335F" wp14:editId="434E9ACF">
            <wp:extent cx="5943600" cy="374205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F0D2" w14:textId="77777777" w:rsidR="00AE28A9" w:rsidRPr="00AE28A9" w:rsidRDefault="00AE28A9">
      <w:pPr>
        <w:rPr>
          <w:rFonts w:asciiTheme="majorHAnsi" w:eastAsia="新細明體" w:hAnsiTheme="majorHAnsi" w:cstheme="majorHAnsi"/>
          <w:lang w:eastAsia="zh-TW"/>
        </w:rPr>
      </w:pPr>
    </w:p>
    <w:p w14:paraId="25ABC4C0" w14:textId="4D8A4166" w:rsidR="006C58A5" w:rsidRPr="00AE28A9" w:rsidRDefault="006C58A5">
      <w:pPr>
        <w:rPr>
          <w:rFonts w:asciiTheme="majorHAnsi" w:eastAsia="新細明體" w:hAnsiTheme="majorHAnsi" w:cstheme="majorHAnsi"/>
          <w:lang w:eastAsia="zh-TW"/>
        </w:rPr>
      </w:pPr>
      <w:r w:rsidRPr="00AE28A9">
        <w:rPr>
          <w:rFonts w:asciiTheme="majorHAnsi" w:eastAsia="新細明體" w:hAnsiTheme="majorHAnsi" w:cstheme="majorHAnsi"/>
          <w:lang w:eastAsia="zh-TW"/>
        </w:rPr>
        <w:t>Main:</w:t>
      </w:r>
    </w:p>
    <w:p w14:paraId="4BFBB69A" w14:textId="15C7628D" w:rsidR="006C58A5" w:rsidRPr="00AE28A9" w:rsidRDefault="00423C98">
      <w:pPr>
        <w:rPr>
          <w:rFonts w:asciiTheme="majorHAnsi" w:eastAsia="新細明體" w:hAnsiTheme="majorHAnsi" w:cstheme="majorHAnsi"/>
          <w:lang w:eastAsia="zh-TW"/>
        </w:rPr>
      </w:pPr>
      <w:r w:rsidRPr="00AE28A9">
        <w:rPr>
          <w:rFonts w:asciiTheme="majorHAnsi" w:eastAsia="新細明體" w:hAnsiTheme="majorHAnsi" w:cstheme="majorHAnsi"/>
          <w:lang w:eastAsia="zh-TW"/>
        </w:rPr>
        <w:drawing>
          <wp:inline distT="0" distB="0" distL="0" distR="0" wp14:anchorId="1D1C6B54" wp14:editId="664E4084">
            <wp:extent cx="4313294" cy="96020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DB1C" w14:textId="32F1C860" w:rsidR="006C58A5" w:rsidRPr="00AE28A9" w:rsidRDefault="00423C98">
      <w:pPr>
        <w:rPr>
          <w:rFonts w:asciiTheme="majorHAnsi" w:eastAsia="新細明體" w:hAnsiTheme="majorHAnsi" w:cstheme="majorHAnsi"/>
          <w:lang w:eastAsia="zh-TW"/>
        </w:rPr>
      </w:pPr>
      <w:r w:rsidRPr="00AE28A9">
        <w:rPr>
          <w:rFonts w:asciiTheme="majorHAnsi" w:eastAsia="新細明體" w:hAnsiTheme="majorHAnsi" w:cstheme="majorHAnsi"/>
          <w:lang w:eastAsia="zh-TW"/>
        </w:rPr>
        <w:t>圖</w:t>
      </w:r>
      <w:r w:rsidRPr="00AE28A9">
        <w:rPr>
          <w:rFonts w:asciiTheme="majorHAnsi" w:eastAsia="新細明體" w:hAnsiTheme="majorHAnsi" w:cstheme="majorHAnsi"/>
          <w:lang w:eastAsia="zh-TW"/>
        </w:rPr>
        <w:t>1</w:t>
      </w:r>
      <w:r w:rsidRPr="00AE28A9">
        <w:rPr>
          <w:rFonts w:asciiTheme="majorHAnsi" w:eastAsia="新細明體" w:hAnsiTheme="majorHAnsi" w:cstheme="majorHAnsi"/>
          <w:lang w:eastAsia="zh-TW"/>
        </w:rPr>
        <w:t>做邊界提取</w:t>
      </w:r>
    </w:p>
    <w:p w14:paraId="00A0DE20" w14:textId="24C08CD8" w:rsidR="00423C98" w:rsidRDefault="00423C98">
      <w:pPr>
        <w:rPr>
          <w:rFonts w:asciiTheme="majorHAnsi" w:eastAsia="新細明體" w:hAnsiTheme="majorHAnsi" w:cstheme="majorHAnsi"/>
          <w:lang w:eastAsia="zh-TW"/>
        </w:rPr>
      </w:pPr>
      <w:r w:rsidRPr="00AE28A9">
        <w:rPr>
          <w:rFonts w:asciiTheme="majorHAnsi" w:eastAsia="新細明體" w:hAnsiTheme="majorHAnsi" w:cstheme="majorHAnsi"/>
          <w:lang w:eastAsia="zh-TW"/>
        </w:rPr>
        <w:t>圖</w:t>
      </w:r>
      <w:r w:rsidRPr="00AE28A9">
        <w:rPr>
          <w:rFonts w:asciiTheme="majorHAnsi" w:eastAsia="新細明體" w:hAnsiTheme="majorHAnsi" w:cstheme="majorHAnsi"/>
          <w:lang w:eastAsia="zh-TW"/>
        </w:rPr>
        <w:t>2</w:t>
      </w:r>
      <w:r w:rsidRPr="00AE28A9">
        <w:rPr>
          <w:rFonts w:asciiTheme="majorHAnsi" w:eastAsia="新細明體" w:hAnsiTheme="majorHAnsi" w:cstheme="majorHAnsi"/>
          <w:lang w:eastAsia="zh-TW"/>
        </w:rPr>
        <w:t>做區域填充</w:t>
      </w:r>
    </w:p>
    <w:p w14:paraId="09E80B2C" w14:textId="26013C27" w:rsidR="00AE28A9" w:rsidRDefault="00AE28A9">
      <w:pPr>
        <w:rPr>
          <w:rFonts w:asciiTheme="majorHAnsi" w:eastAsia="新細明體" w:hAnsiTheme="majorHAnsi" w:cstheme="majorHAnsi"/>
          <w:lang w:eastAsia="zh-TW"/>
        </w:rPr>
      </w:pPr>
    </w:p>
    <w:p w14:paraId="186D5B3E" w14:textId="36522068" w:rsidR="00AE28A9" w:rsidRDefault="00AE28A9">
      <w:pPr>
        <w:rPr>
          <w:rFonts w:asciiTheme="majorHAnsi" w:eastAsia="新細明體" w:hAnsiTheme="majorHAnsi" w:cstheme="majorHAnsi"/>
          <w:lang w:eastAsia="zh-TW"/>
        </w:rPr>
      </w:pPr>
    </w:p>
    <w:p w14:paraId="07B2092E" w14:textId="5416E38E" w:rsidR="00AE28A9" w:rsidRDefault="00AE28A9">
      <w:pPr>
        <w:rPr>
          <w:rFonts w:asciiTheme="majorHAnsi" w:eastAsia="新細明體" w:hAnsiTheme="majorHAnsi" w:cstheme="majorHAnsi"/>
          <w:lang w:eastAsia="zh-TW"/>
        </w:rPr>
      </w:pPr>
    </w:p>
    <w:p w14:paraId="0D24A11F" w14:textId="5145D044" w:rsidR="00AE28A9" w:rsidRDefault="00AE28A9">
      <w:pPr>
        <w:rPr>
          <w:rFonts w:asciiTheme="majorHAnsi" w:eastAsia="新細明體" w:hAnsiTheme="majorHAnsi" w:cstheme="majorHAnsi"/>
          <w:lang w:eastAsia="zh-TW"/>
        </w:rPr>
      </w:pPr>
    </w:p>
    <w:p w14:paraId="7E53AEC5" w14:textId="6B64B53F" w:rsidR="00AE28A9" w:rsidRDefault="00AE28A9">
      <w:pPr>
        <w:rPr>
          <w:rFonts w:asciiTheme="majorHAnsi" w:eastAsia="新細明體" w:hAnsiTheme="majorHAnsi" w:cstheme="majorHAnsi"/>
          <w:lang w:eastAsia="zh-TW"/>
        </w:rPr>
      </w:pPr>
    </w:p>
    <w:p w14:paraId="118A317E" w14:textId="7D996F22" w:rsidR="00AE28A9" w:rsidRDefault="00AE28A9">
      <w:pPr>
        <w:rPr>
          <w:rFonts w:asciiTheme="majorHAnsi" w:eastAsia="新細明體" w:hAnsiTheme="majorHAnsi" w:cstheme="majorHAnsi"/>
          <w:lang w:eastAsia="zh-TW"/>
        </w:rPr>
      </w:pPr>
    </w:p>
    <w:p w14:paraId="02496CAF" w14:textId="77777777" w:rsidR="00AE28A9" w:rsidRPr="00AE28A9" w:rsidRDefault="00AE28A9">
      <w:pPr>
        <w:rPr>
          <w:rFonts w:asciiTheme="majorHAnsi" w:eastAsia="新細明體" w:hAnsiTheme="majorHAnsi" w:cstheme="majorHAnsi" w:hint="eastAsia"/>
          <w:lang w:eastAsia="zh-TW"/>
        </w:rPr>
      </w:pPr>
    </w:p>
    <w:p w14:paraId="35B28193" w14:textId="19EC1F46" w:rsidR="006C58A5" w:rsidRPr="00AE28A9" w:rsidRDefault="006C58A5">
      <w:pPr>
        <w:rPr>
          <w:rFonts w:asciiTheme="majorHAnsi" w:hAnsiTheme="majorHAnsi" w:cstheme="majorHAnsi"/>
        </w:rPr>
      </w:pPr>
      <w:r w:rsidRPr="00AE28A9">
        <w:rPr>
          <w:rFonts w:asciiTheme="majorHAnsi" w:eastAsia="新細明體" w:hAnsiTheme="majorHAnsi" w:cstheme="majorHAnsi"/>
          <w:lang w:eastAsia="zh-TW"/>
        </w:rPr>
        <w:lastRenderedPageBreak/>
        <w:t>結果</w:t>
      </w:r>
      <w:r w:rsidRPr="00AE28A9">
        <w:rPr>
          <w:rFonts w:asciiTheme="majorHAnsi" w:eastAsia="新細明體" w:hAnsiTheme="majorHAnsi" w:cstheme="majorHAnsi"/>
          <w:lang w:eastAsia="zh-TW"/>
        </w:rPr>
        <w:t>:</w:t>
      </w:r>
    </w:p>
    <w:p w14:paraId="1B936588" w14:textId="5AC86AA3" w:rsidR="00F5087E" w:rsidRPr="00AE28A9" w:rsidRDefault="00423C98">
      <w:pPr>
        <w:rPr>
          <w:rFonts w:asciiTheme="majorHAnsi" w:hAnsiTheme="majorHAnsi" w:cstheme="majorHAnsi"/>
        </w:rPr>
      </w:pPr>
      <w:r w:rsidRPr="00AE28A9">
        <w:rPr>
          <w:rFonts w:asciiTheme="majorHAnsi" w:hAnsiTheme="majorHAnsi" w:cstheme="majorHAnsi"/>
        </w:rPr>
        <w:drawing>
          <wp:inline distT="0" distB="0" distL="0" distR="0" wp14:anchorId="55AFD69D" wp14:editId="77345AEA">
            <wp:extent cx="5943600" cy="453834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B61A" w14:textId="6E65D892" w:rsidR="006C58A5" w:rsidRPr="00AE28A9" w:rsidRDefault="006C58A5">
      <w:pPr>
        <w:rPr>
          <w:rFonts w:asciiTheme="majorHAnsi" w:hAnsiTheme="majorHAnsi" w:cstheme="majorHAnsi"/>
        </w:rPr>
      </w:pPr>
      <w:r w:rsidRPr="00AE28A9">
        <w:rPr>
          <w:rFonts w:asciiTheme="majorHAnsi" w:eastAsia="新細明體" w:hAnsiTheme="majorHAnsi" w:cstheme="majorHAnsi"/>
        </w:rPr>
        <w:t>討論</w:t>
      </w:r>
      <w:r w:rsidRPr="00AE28A9">
        <w:rPr>
          <w:rFonts w:asciiTheme="majorHAnsi" w:eastAsia="新細明體" w:hAnsiTheme="majorHAnsi" w:cstheme="majorHAnsi"/>
          <w:lang w:eastAsia="zh-TW"/>
        </w:rPr>
        <w:t>:</w:t>
      </w:r>
    </w:p>
    <w:p w14:paraId="2905F4B1" w14:textId="1DF29B3F" w:rsidR="006C58A5" w:rsidRPr="00AE28A9" w:rsidRDefault="006C58A5">
      <w:pPr>
        <w:rPr>
          <w:rFonts w:asciiTheme="majorHAnsi" w:hAnsiTheme="majorHAnsi" w:cstheme="majorHAnsi"/>
        </w:rPr>
      </w:pPr>
      <w:r w:rsidRPr="00AE28A9">
        <w:rPr>
          <w:rFonts w:asciiTheme="majorHAnsi" w:eastAsia="新細明體" w:hAnsiTheme="majorHAnsi" w:cstheme="majorHAnsi"/>
        </w:rPr>
        <w:t>在做區域填充的時候</w:t>
      </w:r>
      <w:r w:rsidRPr="00AE28A9">
        <w:rPr>
          <w:rFonts w:asciiTheme="majorHAnsi" w:eastAsia="新細明體" w:hAnsiTheme="majorHAnsi" w:cstheme="majorHAnsi"/>
          <w:lang w:eastAsia="zh-TW"/>
        </w:rPr>
        <w:t>,</w:t>
      </w:r>
      <w:r w:rsidRPr="00AE28A9">
        <w:rPr>
          <w:rFonts w:asciiTheme="majorHAnsi" w:eastAsia="新細明體" w:hAnsiTheme="majorHAnsi" w:cstheme="majorHAnsi"/>
          <w:lang w:eastAsia="zh-TW"/>
        </w:rPr>
        <w:t>選擇</w:t>
      </w:r>
      <w:r w:rsidRPr="00AE28A9">
        <w:rPr>
          <w:rFonts w:asciiTheme="majorHAnsi" w:eastAsia="新細明體" w:hAnsiTheme="majorHAnsi" w:cstheme="majorHAnsi"/>
        </w:rPr>
        <w:t>初始點會成為一個很重要的問題</w:t>
      </w:r>
      <w:r w:rsidRPr="00AE28A9">
        <w:rPr>
          <w:rFonts w:asciiTheme="majorHAnsi" w:eastAsia="新細明體" w:hAnsiTheme="majorHAnsi" w:cstheme="majorHAnsi"/>
          <w:lang w:eastAsia="zh-TW"/>
        </w:rPr>
        <w:t>,</w:t>
      </w:r>
      <w:r w:rsidRPr="00AE28A9">
        <w:rPr>
          <w:rFonts w:asciiTheme="majorHAnsi" w:eastAsia="新細明體" w:hAnsiTheme="majorHAnsi" w:cstheme="majorHAnsi"/>
          <w:lang w:eastAsia="zh-TW"/>
        </w:rPr>
        <w:t>若選錯</w:t>
      </w:r>
      <w:r w:rsidR="00423C98" w:rsidRPr="00AE28A9">
        <w:rPr>
          <w:rFonts w:asciiTheme="majorHAnsi" w:eastAsia="新細明體" w:hAnsiTheme="majorHAnsi" w:cstheme="majorHAnsi"/>
          <w:lang w:eastAsia="zh-TW"/>
        </w:rPr>
        <w:t>種子起始</w:t>
      </w:r>
      <w:r w:rsidRPr="00AE28A9">
        <w:rPr>
          <w:rFonts w:asciiTheme="majorHAnsi" w:eastAsia="新細明體" w:hAnsiTheme="majorHAnsi" w:cstheme="majorHAnsi"/>
          <w:lang w:eastAsia="zh-TW"/>
        </w:rPr>
        <w:t>點</w:t>
      </w:r>
      <w:r w:rsidRPr="00AE28A9">
        <w:rPr>
          <w:rFonts w:asciiTheme="majorHAnsi" w:eastAsia="新細明體" w:hAnsiTheme="majorHAnsi" w:cstheme="majorHAnsi"/>
          <w:lang w:eastAsia="zh-TW"/>
        </w:rPr>
        <w:t>,</w:t>
      </w:r>
      <w:r w:rsidRPr="00AE28A9">
        <w:rPr>
          <w:rFonts w:asciiTheme="majorHAnsi" w:eastAsia="新細明體" w:hAnsiTheme="majorHAnsi" w:cstheme="majorHAnsi"/>
          <w:lang w:eastAsia="zh-TW"/>
        </w:rPr>
        <w:t>則會讓整個圖的填充往不同的方向走</w:t>
      </w:r>
      <w:r w:rsidR="00423C98" w:rsidRPr="00AE28A9">
        <w:rPr>
          <w:rFonts w:asciiTheme="majorHAnsi" w:eastAsia="新細明體" w:hAnsiTheme="majorHAnsi" w:cstheme="majorHAnsi"/>
          <w:lang w:eastAsia="zh-TW"/>
        </w:rPr>
        <w:t>,</w:t>
      </w:r>
      <w:r w:rsidR="00423C98" w:rsidRPr="00AE28A9">
        <w:rPr>
          <w:rFonts w:asciiTheme="majorHAnsi" w:eastAsia="新細明體" w:hAnsiTheme="majorHAnsi" w:cstheme="majorHAnsi"/>
          <w:lang w:eastAsia="zh-TW"/>
        </w:rPr>
        <w:t>可能會讓填充做成黑白完全相反的</w:t>
      </w:r>
    </w:p>
    <w:p w14:paraId="738E177E" w14:textId="77777777" w:rsidR="006C58A5" w:rsidRPr="00AE28A9" w:rsidRDefault="006C58A5">
      <w:pPr>
        <w:rPr>
          <w:rFonts w:asciiTheme="majorHAnsi" w:hAnsiTheme="majorHAnsi" w:cstheme="majorHAnsi"/>
        </w:rPr>
      </w:pPr>
    </w:p>
    <w:sectPr w:rsidR="006C58A5" w:rsidRPr="00AE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A5"/>
    <w:rsid w:val="00423C98"/>
    <w:rsid w:val="006C58A5"/>
    <w:rsid w:val="00AE28A9"/>
    <w:rsid w:val="00F5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0AFA"/>
  <w15:chartTrackingRefBased/>
  <w15:docId w15:val="{23653BD5-0A37-4F55-84E1-25934D4E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you</dc:creator>
  <cp:keywords/>
  <dc:description/>
  <cp:lastModifiedBy>XinYu You</cp:lastModifiedBy>
  <cp:revision>2</cp:revision>
  <dcterms:created xsi:type="dcterms:W3CDTF">2024-06-02T09:31:00Z</dcterms:created>
  <dcterms:modified xsi:type="dcterms:W3CDTF">2024-06-21T08:35:00Z</dcterms:modified>
</cp:coreProperties>
</file>