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A0B5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A0B5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Default="000C45B8" w:rsidP="000C45B8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0C45B8">
              <w:rPr>
                <w:rFonts w:asciiTheme="majorBidi" w:hAnsiTheme="majorBidi" w:cstheme="majorBidi"/>
                <w:sz w:val="32"/>
                <w:szCs w:val="32"/>
              </w:rPr>
              <w:t xml:space="preserve">A 55-year-old male had neck pain for a year. He gradually developed hand </w:t>
            </w:r>
            <w:proofErr w:type="spellStart"/>
            <w:r w:rsidRPr="000C45B8">
              <w:rPr>
                <w:rFonts w:asciiTheme="majorBidi" w:hAnsiTheme="majorBidi" w:cstheme="majorBidi"/>
                <w:sz w:val="32"/>
                <w:szCs w:val="32"/>
              </w:rPr>
              <w:t>clumpsiness</w:t>
            </w:r>
            <w:proofErr w:type="spellEnd"/>
            <w:r w:rsidRPr="000C45B8">
              <w:rPr>
                <w:rFonts w:asciiTheme="majorBidi" w:hAnsiTheme="majorBidi" w:cstheme="majorBidi"/>
                <w:sz w:val="32"/>
                <w:szCs w:val="32"/>
              </w:rPr>
              <w:t xml:space="preserve"> and difficulty walking. Physical examination demonstrated spastic paralysis of </w:t>
            </w:r>
            <w:proofErr w:type="gramStart"/>
            <w:r w:rsidRPr="000C45B8">
              <w:rPr>
                <w:rFonts w:asciiTheme="majorBidi" w:hAnsiTheme="majorBidi" w:cstheme="majorBidi"/>
                <w:sz w:val="32"/>
                <w:szCs w:val="32"/>
              </w:rPr>
              <w:t>both hands</w:t>
            </w:r>
            <w:proofErr w:type="gramEnd"/>
            <w:r w:rsidRPr="000C45B8">
              <w:rPr>
                <w:rFonts w:asciiTheme="majorBidi" w:hAnsiTheme="majorBidi" w:cstheme="majorBidi"/>
                <w:sz w:val="32"/>
                <w:szCs w:val="32"/>
              </w:rPr>
              <w:t xml:space="preserve"> and lower extremities, hand numbness, </w:t>
            </w:r>
            <w:proofErr w:type="spellStart"/>
            <w:r w:rsidRPr="000C45B8">
              <w:rPr>
                <w:rFonts w:asciiTheme="majorBidi" w:hAnsiTheme="majorBidi" w:cstheme="majorBidi"/>
                <w:sz w:val="32"/>
                <w:szCs w:val="32"/>
              </w:rPr>
              <w:t>hyperreflexia</w:t>
            </w:r>
            <w:proofErr w:type="spellEnd"/>
            <w:r w:rsidRPr="000C45B8">
              <w:rPr>
                <w:rFonts w:asciiTheme="majorBidi" w:hAnsiTheme="majorBidi" w:cstheme="majorBidi"/>
                <w:sz w:val="32"/>
                <w:szCs w:val="32"/>
              </w:rPr>
              <w:t xml:space="preserve"> and positive Hoffman's sign. Neck motion and cranial nerve function was normal. X-ray and MRI showed as Figures.</w:t>
            </w:r>
            <w:r w:rsidR="00FC42E1" w:rsidRPr="006C26BA">
              <w:rPr>
                <w:rFonts w:asciiTheme="majorBidi" w:hAnsiTheme="majorBidi" w:cstheme="majorBidi"/>
                <w:sz w:val="32"/>
                <w:szCs w:val="32"/>
              </w:rPr>
              <w:t xml:space="preserve"> What is the most appropriate treatment for the patient?</w:t>
            </w:r>
          </w:p>
          <w:p w:rsidR="000C45B8" w:rsidRDefault="0042368F" w:rsidP="000C45B8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1938528" cy="2438400"/>
                  <wp:effectExtent l="19050" t="0" r="4572" b="0"/>
                  <wp:docPr id="3" name="รูปภาพ 2" descr="Fig027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27A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368F" w:rsidRPr="0042368F" w:rsidRDefault="0042368F" w:rsidP="000C45B8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jc w:val="thaiDistribute"/>
              <w:rPr>
                <w:rFonts w:asciiTheme="majorBidi" w:hAnsiTheme="majorBidi" w:cstheme="majorBidi"/>
                <w:sz w:val="10"/>
                <w:szCs w:val="10"/>
              </w:rPr>
            </w:pPr>
          </w:p>
          <w:p w:rsidR="0042368F" w:rsidRDefault="0042368F" w:rsidP="000C45B8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1868424" cy="2438400"/>
                  <wp:effectExtent l="19050" t="0" r="0" b="0"/>
                  <wp:docPr id="4" name="รูปภาพ 3" descr="Fig027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27B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424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45B8" w:rsidRPr="000C45B8" w:rsidRDefault="000C45B8" w:rsidP="000C45B8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jc w:val="thaiDistribute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FC42E1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C26BA">
              <w:rPr>
                <w:rFonts w:asciiTheme="majorBidi" w:hAnsiTheme="majorBidi" w:cstheme="majorBidi"/>
                <w:sz w:val="32"/>
                <w:szCs w:val="32"/>
              </w:rPr>
              <w:t>Anti-inflammatory &amp; Pain Medications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FC42E1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C26BA">
              <w:rPr>
                <w:rFonts w:asciiTheme="majorBidi" w:hAnsiTheme="majorBidi" w:cstheme="majorBidi"/>
                <w:sz w:val="32"/>
                <w:szCs w:val="32"/>
              </w:rPr>
              <w:t>Continuous physiotherapy and rehabilitation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FC42E1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C26BA">
              <w:rPr>
                <w:rFonts w:asciiTheme="majorBidi" w:hAnsiTheme="majorBidi" w:cstheme="majorBidi"/>
                <w:sz w:val="32"/>
                <w:szCs w:val="32"/>
              </w:rPr>
              <w:t xml:space="preserve">Scheduling for </w:t>
            </w:r>
            <w:proofErr w:type="spellStart"/>
            <w:r w:rsidRPr="006C26BA">
              <w:rPr>
                <w:rFonts w:asciiTheme="majorBidi" w:hAnsiTheme="majorBidi" w:cstheme="majorBidi"/>
                <w:sz w:val="32"/>
                <w:szCs w:val="32"/>
              </w:rPr>
              <w:t>electrodiagnostic</w:t>
            </w:r>
            <w:proofErr w:type="spellEnd"/>
            <w:r w:rsidRPr="006C26BA">
              <w:rPr>
                <w:rFonts w:asciiTheme="majorBidi" w:hAnsiTheme="majorBidi" w:cstheme="majorBidi"/>
                <w:sz w:val="32"/>
                <w:szCs w:val="32"/>
              </w:rPr>
              <w:t xml:space="preserve"> studies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FC42E1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C26BA">
              <w:rPr>
                <w:rFonts w:asciiTheme="majorBidi" w:hAnsiTheme="majorBidi" w:cstheme="majorBidi"/>
                <w:sz w:val="32"/>
                <w:szCs w:val="32"/>
              </w:rPr>
              <w:t>Elective anterior decompression &amp; fusion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FC42E1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6C26BA">
              <w:rPr>
                <w:rFonts w:asciiTheme="majorBidi" w:hAnsiTheme="majorBidi" w:cstheme="majorBidi"/>
                <w:sz w:val="32"/>
                <w:szCs w:val="32"/>
              </w:rPr>
              <w:t xml:space="preserve">Closed observation for every </w:t>
            </w:r>
            <w:proofErr w:type="gramStart"/>
            <w:r w:rsidRPr="006C26BA">
              <w:rPr>
                <w:rFonts w:asciiTheme="majorBidi" w:hAnsiTheme="majorBidi" w:cstheme="majorBidi"/>
                <w:sz w:val="32"/>
                <w:szCs w:val="32"/>
              </w:rPr>
              <w:t>months</w:t>
            </w:r>
            <w:proofErr w:type="gramEnd"/>
            <w:r w:rsidRPr="006C26BA">
              <w:rPr>
                <w:rFonts w:asciiTheme="majorBidi" w:hAnsiTheme="majorBidi" w:cstheme="majorBidi"/>
                <w:sz w:val="32"/>
                <w:szCs w:val="32"/>
              </w:rPr>
              <w:t>.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FC42E1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DB4B00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EC6C0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F472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8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0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1">
    <w:nsid w:val="18EA7DD1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A030FD2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1225521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15873FC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A3914E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3267682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4">
    <w:nsid w:val="3AC5636B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954528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A6D798E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0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715065A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DAE38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FBF5CD0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7">
    <w:nsid w:val="6307606E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71B3CF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0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8F51643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7FBB6E48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20"/>
  </w:num>
  <w:num w:numId="3">
    <w:abstractNumId w:val="15"/>
  </w:num>
  <w:num w:numId="4">
    <w:abstractNumId w:val="42"/>
  </w:num>
  <w:num w:numId="5">
    <w:abstractNumId w:val="32"/>
  </w:num>
  <w:num w:numId="6">
    <w:abstractNumId w:val="12"/>
  </w:num>
  <w:num w:numId="7">
    <w:abstractNumId w:val="8"/>
  </w:num>
  <w:num w:numId="8">
    <w:abstractNumId w:val="41"/>
  </w:num>
  <w:num w:numId="9">
    <w:abstractNumId w:val="14"/>
  </w:num>
  <w:num w:numId="10">
    <w:abstractNumId w:val="28"/>
  </w:num>
  <w:num w:numId="11">
    <w:abstractNumId w:val="5"/>
  </w:num>
  <w:num w:numId="12">
    <w:abstractNumId w:val="0"/>
  </w:num>
  <w:num w:numId="13">
    <w:abstractNumId w:val="18"/>
  </w:num>
  <w:num w:numId="14">
    <w:abstractNumId w:val="21"/>
  </w:num>
  <w:num w:numId="15">
    <w:abstractNumId w:val="25"/>
  </w:num>
  <w:num w:numId="16">
    <w:abstractNumId w:val="30"/>
  </w:num>
  <w:num w:numId="17">
    <w:abstractNumId w:val="40"/>
  </w:num>
  <w:num w:numId="18">
    <w:abstractNumId w:val="44"/>
  </w:num>
  <w:num w:numId="19">
    <w:abstractNumId w:val="10"/>
  </w:num>
  <w:num w:numId="20">
    <w:abstractNumId w:val="23"/>
  </w:num>
  <w:num w:numId="21">
    <w:abstractNumId w:val="9"/>
  </w:num>
  <w:num w:numId="22">
    <w:abstractNumId w:val="7"/>
  </w:num>
  <w:num w:numId="23">
    <w:abstractNumId w:val="29"/>
  </w:num>
  <w:num w:numId="24">
    <w:abstractNumId w:val="36"/>
  </w:num>
  <w:num w:numId="25">
    <w:abstractNumId w:val="46"/>
  </w:num>
  <w:num w:numId="26">
    <w:abstractNumId w:val="4"/>
  </w:num>
  <w:num w:numId="27">
    <w:abstractNumId w:val="45"/>
  </w:num>
  <w:num w:numId="28">
    <w:abstractNumId w:val="34"/>
  </w:num>
  <w:num w:numId="29">
    <w:abstractNumId w:val="6"/>
  </w:num>
  <w:num w:numId="30">
    <w:abstractNumId w:val="33"/>
  </w:num>
  <w:num w:numId="31">
    <w:abstractNumId w:val="3"/>
  </w:num>
  <w:num w:numId="32">
    <w:abstractNumId w:val="2"/>
  </w:num>
  <w:num w:numId="33">
    <w:abstractNumId w:val="22"/>
  </w:num>
  <w:num w:numId="34">
    <w:abstractNumId w:val="19"/>
  </w:num>
  <w:num w:numId="35">
    <w:abstractNumId w:val="11"/>
  </w:num>
  <w:num w:numId="36">
    <w:abstractNumId w:val="31"/>
  </w:num>
  <w:num w:numId="37">
    <w:abstractNumId w:val="35"/>
  </w:num>
  <w:num w:numId="38">
    <w:abstractNumId w:val="27"/>
  </w:num>
  <w:num w:numId="39">
    <w:abstractNumId w:val="17"/>
  </w:num>
  <w:num w:numId="40">
    <w:abstractNumId w:val="38"/>
  </w:num>
  <w:num w:numId="41">
    <w:abstractNumId w:val="26"/>
  </w:num>
  <w:num w:numId="42">
    <w:abstractNumId w:val="43"/>
  </w:num>
  <w:num w:numId="43">
    <w:abstractNumId w:val="16"/>
  </w:num>
  <w:num w:numId="44">
    <w:abstractNumId w:val="13"/>
  </w:num>
  <w:num w:numId="45">
    <w:abstractNumId w:val="37"/>
  </w:num>
  <w:num w:numId="46">
    <w:abstractNumId w:val="47"/>
  </w:num>
  <w:num w:numId="47">
    <w:abstractNumId w:val="24"/>
  </w:num>
  <w:num w:numId="4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100734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412775"/>
    <w:rsid w:val="00414F80"/>
    <w:rsid w:val="0042368F"/>
    <w:rsid w:val="0045574F"/>
    <w:rsid w:val="005319E9"/>
    <w:rsid w:val="00593433"/>
    <w:rsid w:val="005A43FA"/>
    <w:rsid w:val="005B0E6A"/>
    <w:rsid w:val="005F219E"/>
    <w:rsid w:val="006049A1"/>
    <w:rsid w:val="006260E5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886071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C3581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A0B5C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789</Characters>
  <Application>Microsoft Office Word</Application>
  <DocSecurity>0</DocSecurity>
  <Lines>87</Lines>
  <Paragraphs>53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4</cp:revision>
  <dcterms:created xsi:type="dcterms:W3CDTF">2015-08-27T07:37:00Z</dcterms:created>
  <dcterms:modified xsi:type="dcterms:W3CDTF">2015-08-28T07:42:00Z</dcterms:modified>
  <dc:language>en-US</dc:language>
</cp:coreProperties>
</file>